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8DBA" w14:textId="77777777" w:rsidR="00FC3ABD" w:rsidRDefault="00405805">
      <w:r>
        <w:rPr>
          <w:lang w:val="en-US"/>
        </w:rPr>
        <mc:AlternateContent>
          <mc:Choice Requires="wps">
            <w:drawing>
              <wp:anchor distT="0" distB="0" distL="114300" distR="114300" simplePos="0" relativeHeight="251660288" behindDoc="1" locked="1" layoutInCell="0" allowOverlap="1" wp14:anchorId="77B261A5" wp14:editId="1158FE91">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9950" cy="457200"/>
                        </a:xfrm>
                        <a:prstGeom prst="rect">
                          <a:avLst/>
                        </a:prstGeom>
                        <a:solidFill>
                          <a:sysClr val="window" lastClr="FFFFFF">
                            <a:lumMod val="50000"/>
                          </a:sys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" o:allowincell="f" fillcolor="#7f7f7f" stroked="f">
                <v:path arrowok="t"/>
                <v:textbox inset="18pt,18pt,1in,18pt"/>
                <w10:wrap anchorx="page" anchory="page"/>
                <w10:anchorlock/>
              </v:rect>
            </w:pict>
          </mc:Fallback>
        </mc:AlternateContent>
      </w:r>
      <w:r>
        <w:rPr>
          <w:lang w:val="en-US"/>
        </w:rPr>
        <mc:AlternateContent>
          <mc:Choice Requires="wps">
            <w:drawing>
              <wp:anchor distT="0" distB="0" distL="114300" distR="114300" simplePos="0" relativeHeight="251659264" behindDoc="1" locked="1" layoutInCell="0" allowOverlap="1" wp14:anchorId="1E2AAB76" wp14:editId="66009CD7">
                <wp:simplePos x="0" y="0"/>
                <wp:positionH relativeFrom="page">
                  <wp:posOffset>276225</wp:posOffset>
                </wp:positionH>
                <wp:positionV relativeFrom="page">
                  <wp:posOffset>8572500</wp:posOffset>
                </wp:positionV>
                <wp:extent cx="7219950" cy="752475"/>
                <wp:effectExtent l="0" t="0" r="0" b="9525"/>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ysClr val="window" lastClr="FFFFFF">
                            <a:lumMod val="50000"/>
                          </a:sysClr>
                        </a:solidFill>
                        <a:ln>
                          <a:noFill/>
                        </a:ln>
                        <a:effectLst/>
                        <a:extLst/>
                      </wps:spPr>
                      <wps:txbx>
                        <w:txbxContent>
                          <w:p w14:paraId="54AEEB07" w14:textId="77777777" w:rsidR="008F5582" w:rsidRPr="00445E43" w:rsidRDefault="008F5582">
                            <w:pPr>
                              <w:contextualSpacing/>
                              <w:rPr>
                                <w:rFonts w:cs="Cambria"/>
                                <w:bCs/>
                                <w:color w:val="FFFFFF"/>
                                <w:spacing w:val="60"/>
                                <w:sz w:val="20"/>
                                <w:szCs w:val="20"/>
                              </w:rPr>
                            </w:pPr>
                            <w:r w:rsidRPr="00445E43">
                              <w:rPr>
                                <w:rFonts w:cs="Cambria"/>
                                <w:bCs/>
                                <w:color w:val="FFFFFF"/>
                                <w:spacing w:val="60"/>
                                <w:sz w:val="20"/>
                                <w:szCs w:val="20"/>
                              </w:rPr>
                              <w:t>Tu delft</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" o:allowincell="f" fillcolor="#7f7f7f" stroked="f">
                <v:textbox inset="18pt,18pt,1in,18pt">
                  <w:txbxContent>
                    <w:p w14:paraId="54AEEB07" w14:textId="77777777" w:rsidR="008F5582" w:rsidRPr="00445E43" w:rsidRDefault="008F5582">
                      <w:pPr>
                        <w:contextualSpacing/>
                        <w:rPr>
                          <w:rFonts w:cs="Cambria"/>
                          <w:bCs/>
                          <w:color w:val="FFFFFF"/>
                          <w:spacing w:val="60"/>
                          <w:sz w:val="20"/>
                          <w:szCs w:val="20"/>
                        </w:rPr>
                      </w:pPr>
                      <w:r w:rsidRPr="00445E43">
                        <w:rPr>
                          <w:rFonts w:cs="Cambria"/>
                          <w:bCs/>
                          <w:color w:val="FFFFFF"/>
                          <w:spacing w:val="60"/>
                          <w:sz w:val="20"/>
                          <w:szCs w:val="20"/>
                        </w:rPr>
                        <w:t>Tu delft</w:t>
                      </w:r>
                    </w:p>
                  </w:txbxContent>
                </v:textbox>
                <w10:wrap anchorx="page" anchory="page"/>
                <w10:anchorlock/>
              </v:rect>
            </w:pict>
          </mc:Fallback>
        </mc:AlternateContent>
      </w:r>
      <w:r>
        <w:rPr>
          <w:lang w:val="en-US"/>
        </w:rPr>
        <mc:AlternateContent>
          <mc:Choice Requires="wps">
            <w:drawing>
              <wp:anchor distT="0" distB="0" distL="114300" distR="114300" simplePos="0" relativeHeight="251657216" behindDoc="1" locked="1" layoutInCell="0" allowOverlap="1" wp14:anchorId="408DCF2E" wp14:editId="1B51E0D8">
                <wp:simplePos x="0" y="0"/>
                <wp:positionH relativeFrom="page">
                  <wp:posOffset>276225</wp:posOffset>
                </wp:positionH>
                <wp:positionV relativeFrom="page">
                  <wp:posOffset>5381625</wp:posOffset>
                </wp:positionV>
                <wp:extent cx="7219950" cy="3171825"/>
                <wp:effectExtent l="0" t="0" r="0" b="317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ysClr val="window" lastClr="FFFFFF">
                            <a:lumMod val="50000"/>
                          </a:sysClr>
                        </a:solidFill>
                        <a:ln>
                          <a:noFill/>
                        </a:ln>
                        <a:effectLst/>
                        <a:extLst/>
                      </wps:spPr>
                      <wps:txbx>
                        <w:txbxContent>
                          <w:p w14:paraId="7920E43B" w14:textId="77777777" w:rsidR="008F5582" w:rsidRPr="00445E43" w:rsidRDefault="008F5582">
                            <w:pPr>
                              <w:contextualSpacing/>
                              <w:rPr>
                                <w:rFonts w:eastAsia="ＭＳ ゴシック" w:cs="Cambria"/>
                                <w:color w:val="FFFFFF"/>
                                <w:sz w:val="40"/>
                                <w:szCs w:val="40"/>
                              </w:rPr>
                            </w:pPr>
                            <w:r w:rsidRPr="00445E43">
                              <w:rPr>
                                <w:rFonts w:eastAsia="ＭＳ ゴシック" w:cs="Cambria"/>
                                <w:color w:val="FFFFFF"/>
                                <w:sz w:val="40"/>
                                <w:szCs w:val="40"/>
                              </w:rPr>
                              <w:t>Groep 5</w:t>
                            </w:r>
                          </w:p>
                          <w:p w14:paraId="7DE0A1E4" w14:textId="77777777" w:rsidR="008F5582" w:rsidRPr="00445E43" w:rsidRDefault="008F5582">
                            <w:pPr>
                              <w:contextualSpacing/>
                              <w:rPr>
                                <w:rFonts w:cs="Cambria"/>
                                <w:color w:val="FFFFFF"/>
                              </w:rPr>
                            </w:pPr>
                            <w:r w:rsidRPr="00445E43">
                              <w:rPr>
                                <w:rFonts w:cs="Cambria"/>
                                <w:color w:val="FFFFFF"/>
                              </w:rPr>
                              <w:t>Salim Hadri</w:t>
                            </w:r>
                            <w:r w:rsidRPr="00445E43">
                              <w:rPr>
                                <w:rFonts w:cs="Cambria"/>
                                <w:color w:val="FFFFFF"/>
                              </w:rPr>
                              <w:br/>
                              <w:t>Kaj Oudshoorn</w:t>
                            </w:r>
                            <w:r w:rsidRPr="00445E43">
                              <w:rPr>
                                <w:rFonts w:cs="Cambria"/>
                                <w:color w:val="FFFFFF"/>
                              </w:rPr>
                              <w:br/>
                              <w:t>Viresh Jagesser</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" o:allowincell="f" fillcolor="#7f7f7f" stroked="f">
                <v:textbox inset="18pt,18pt,1in,18pt">
                  <w:txbxContent>
                    <w:p w14:paraId="7920E43B" w14:textId="77777777" w:rsidR="008F5582" w:rsidRPr="00445E43" w:rsidRDefault="008F5582">
                      <w:pPr>
                        <w:contextualSpacing/>
                        <w:rPr>
                          <w:rFonts w:eastAsia="ＭＳ ゴシック" w:cs="Cambria"/>
                          <w:color w:val="FFFFFF"/>
                          <w:sz w:val="40"/>
                          <w:szCs w:val="40"/>
                        </w:rPr>
                      </w:pPr>
                      <w:r w:rsidRPr="00445E43">
                        <w:rPr>
                          <w:rFonts w:eastAsia="ＭＳ ゴシック" w:cs="Cambria"/>
                          <w:color w:val="FFFFFF"/>
                          <w:sz w:val="40"/>
                          <w:szCs w:val="40"/>
                        </w:rPr>
                        <w:t>Groep 5</w:t>
                      </w:r>
                    </w:p>
                    <w:p w14:paraId="7DE0A1E4" w14:textId="77777777" w:rsidR="008F5582" w:rsidRPr="00445E43" w:rsidRDefault="008F5582">
                      <w:pPr>
                        <w:contextualSpacing/>
                        <w:rPr>
                          <w:rFonts w:cs="Cambria"/>
                          <w:color w:val="FFFFFF"/>
                        </w:rPr>
                      </w:pPr>
                      <w:r w:rsidRPr="00445E43">
                        <w:rPr>
                          <w:rFonts w:cs="Cambria"/>
                          <w:color w:val="FFFFFF"/>
                        </w:rPr>
                        <w:t>Salim Hadri</w:t>
                      </w:r>
                      <w:r w:rsidRPr="00445E43">
                        <w:rPr>
                          <w:rFonts w:cs="Cambria"/>
                          <w:color w:val="FFFFFF"/>
                        </w:rPr>
                        <w:br/>
                        <w:t>Kaj Oudshoorn</w:t>
                      </w:r>
                      <w:r w:rsidRPr="00445E43">
                        <w:rPr>
                          <w:rFonts w:cs="Cambria"/>
                          <w:color w:val="FFFFFF"/>
                        </w:rPr>
                        <w:br/>
                        <w:t>Viresh Jagesser</w:t>
                      </w:r>
                    </w:p>
                  </w:txbxContent>
                </v:textbox>
                <w10:wrap anchorx="page" anchory="page"/>
                <w10:anchorlock/>
              </v:rect>
            </w:pict>
          </mc:Fallback>
        </mc:AlternateContent>
      </w:r>
      <w:r>
        <w:rPr>
          <w:lang w:val="en-US"/>
        </w:rPr>
        <mc:AlternateContent>
          <mc:Choice Requires="wps">
            <w:drawing>
              <wp:anchor distT="0" distB="0" distL="114300" distR="114300" simplePos="0" relativeHeight="251658240" behindDoc="0" locked="1" layoutInCell="0" allowOverlap="1" wp14:anchorId="2F2B7CBC" wp14:editId="325D0FF7">
                <wp:simplePos x="0" y="0"/>
                <wp:positionH relativeFrom="page">
                  <wp:posOffset>276225</wp:posOffset>
                </wp:positionH>
                <wp:positionV relativeFrom="page">
                  <wp:posOffset>4371975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0C103" w14:textId="77777777" w:rsidR="008F5582" w:rsidRPr="00445E43" w:rsidRDefault="008F5582">
                            <w:pPr>
                              <w:pStyle w:val="NoSpacing"/>
                              <w:snapToGrid w:val="0"/>
                              <w:spacing w:before="120" w:after="240"/>
                              <w:rPr>
                                <w:rFonts w:ascii="Cambria" w:eastAsia="ＭＳ ゴシック" w:hAnsi="Cambria" w:cs="Cambria"/>
                                <w:color w:val="FFFFFF"/>
                                <w:sz w:val="72"/>
                                <w:szCs w:val="52"/>
                              </w:rPr>
                            </w:pPr>
                            <w:r w:rsidRPr="00445E43">
                              <w:rPr>
                                <w:rFonts w:ascii="Cambria" w:eastAsia="ＭＳ ゴシック" w:hAnsi="Cambria" w:cs="Cambria"/>
                                <w:color w:val="FFFFFF"/>
                                <w:sz w:val="72"/>
                                <w:szCs w:val="52"/>
                              </w:rPr>
                              <w:t>IKE Project</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vveUS5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p w14:paraId="47D0C103" w14:textId="77777777" w:rsidR="008F5582" w:rsidRPr="00445E43" w:rsidRDefault="008F5582">
                      <w:pPr>
                        <w:pStyle w:val="NoSpacing"/>
                        <w:snapToGrid w:val="0"/>
                        <w:spacing w:before="120" w:after="240"/>
                        <w:rPr>
                          <w:rFonts w:ascii="Cambria" w:eastAsia="ＭＳ ゴシック" w:hAnsi="Cambria" w:cs="Cambria"/>
                          <w:color w:val="FFFFFF"/>
                          <w:sz w:val="72"/>
                          <w:szCs w:val="52"/>
                        </w:rPr>
                      </w:pPr>
                      <w:r w:rsidRPr="00445E43">
                        <w:rPr>
                          <w:rFonts w:ascii="Cambria" w:eastAsia="ＭＳ ゴシック" w:hAnsi="Cambria" w:cs="Cambria"/>
                          <w:color w:val="FFFFFF"/>
                          <w:sz w:val="72"/>
                          <w:szCs w:val="52"/>
                        </w:rPr>
                        <w:t>IKE Project</w:t>
                      </w:r>
                    </w:p>
                  </w:txbxContent>
                </v:textbox>
                <w10:wrap anchorx="page" anchory="page"/>
                <w10:anchorlock/>
              </v:rect>
            </w:pict>
          </mc:Fallback>
        </mc:AlternateContent>
      </w:r>
      <w:r>
        <w:rPr>
          <w:lang w:val="en-US"/>
        </w:rPr>
        <w:drawing>
          <wp:anchor distT="0" distB="0" distL="114300" distR="114300" simplePos="0" relativeHeight="251655168" behindDoc="1" locked="1" layoutInCell="0" allowOverlap="1" wp14:anchorId="373A3E23" wp14:editId="506EA286">
            <wp:simplePos x="0" y="0"/>
            <wp:positionH relativeFrom="page">
              <wp:posOffset>276225</wp:posOffset>
            </wp:positionH>
            <wp:positionV relativeFrom="page">
              <wp:posOffset>590550</wp:posOffset>
            </wp:positionV>
            <wp:extent cx="7223760" cy="4791710"/>
            <wp:effectExtent l="0" t="0" r="0" b="8890"/>
            <wp:wrapNone/>
            <wp:docPr id="3" name="Placeholder" descr="Description: Description: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cription: Description: Co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3760" cy="4791710"/>
                    </a:xfrm>
                    <a:prstGeom prst="rect">
                      <a:avLst/>
                    </a:prstGeom>
                    <a:noFill/>
                    <a:ln>
                      <a:noFill/>
                    </a:ln>
                    <a:extLst>
                      <a:ext uri="{FAA26D3D-D897-4be2-8F04-BA451C77F1D7}">
                        <ma14:placeholderFlag xmlns:ma14="http://schemas.microsoft.com/office/mac/drawingml/2011/main" val="1"/>
                      </a:ext>
                    </a:extLst>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56192" behindDoc="1" locked="1" layoutInCell="0" allowOverlap="1" wp14:anchorId="3F5DD867" wp14:editId="0E43CC93">
                <wp:simplePos x="0" y="0"/>
                <wp:positionH relativeFrom="page">
                  <wp:posOffset>276225</wp:posOffset>
                </wp:positionH>
                <wp:positionV relativeFrom="page">
                  <wp:posOffset>276225</wp:posOffset>
                </wp:positionV>
                <wp:extent cx="7223760" cy="320040"/>
                <wp:effectExtent l="0" t="0" r="0" b="1016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rgbClr val="4BACC6">
                            <a:lumMod val="75000"/>
                          </a:srgb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" o:allowincell="f" fillcolor="#31859c" stroked="f">
                <v:textbox inset=",7.2pt,,7.2pt"/>
                <w10:wrap anchorx="page" anchory="page"/>
                <w10:anchorlock/>
              </v:rect>
            </w:pict>
          </mc:Fallback>
        </mc:AlternateContent>
      </w:r>
    </w:p>
    <w:p w14:paraId="10D6DAF6" w14:textId="77777777" w:rsidR="00FC3ABD" w:rsidRDefault="00FC3ABD">
      <w:r>
        <w:br w:type="page"/>
      </w:r>
    </w:p>
    <w:p w14:paraId="1D9AC04C" w14:textId="77777777" w:rsidR="009A6329" w:rsidRDefault="009A6329">
      <w:pPr>
        <w:pStyle w:val="TOCHeading"/>
      </w:pPr>
      <w:r>
        <w:lastRenderedPageBreak/>
        <w:t>Inhoud</w:t>
      </w:r>
    </w:p>
    <w:bookmarkStart w:id="0" w:name="_Toc183855172" w:displacedByCustomXml="next"/>
    <w:sdt>
      <w:sdtPr>
        <w:rPr>
          <w:rFonts w:ascii="Cambria" w:eastAsia="ＭＳ 明朝" w:hAnsi="Cambria"/>
          <w:b w:val="0"/>
          <w:bCs w:val="0"/>
          <w:color w:val="auto"/>
          <w:sz w:val="24"/>
          <w:szCs w:val="24"/>
          <w:lang w:val="nl-NL"/>
        </w:rPr>
        <w:id w:val="229356592"/>
        <w:docPartObj>
          <w:docPartGallery w:val="Table of Contents"/>
          <w:docPartUnique/>
        </w:docPartObj>
      </w:sdtPr>
      <w:sdtEndPr/>
      <w:sdtContent>
        <w:p w14:paraId="401E6E01" w14:textId="334B3336" w:rsidR="006A3B8F" w:rsidRDefault="006A3B8F">
          <w:pPr>
            <w:pStyle w:val="TOCHeading"/>
          </w:pPr>
          <w:r>
            <w:t>Table of Contents</w:t>
          </w:r>
        </w:p>
        <w:p w14:paraId="0A36E32F" w14:textId="77777777" w:rsidR="00146AFD" w:rsidRDefault="006A3B8F">
          <w:pPr>
            <w:pStyle w:val="TOC1"/>
            <w:tabs>
              <w:tab w:val="right" w:leader="dot" w:pos="8290"/>
            </w:tabs>
            <w:rPr>
              <w:rFonts w:eastAsiaTheme="minorEastAsia" w:cstheme="minorBidi"/>
              <w:b w:val="0"/>
              <w:caps w:val="0"/>
              <w:sz w:val="24"/>
              <w:szCs w:val="24"/>
              <w:lang w:eastAsia="ja-JP"/>
            </w:rPr>
          </w:pPr>
          <w:r>
            <w:rPr>
              <w:b w:val="0"/>
              <w:noProof w:val="0"/>
            </w:rPr>
            <w:fldChar w:fldCharType="begin"/>
          </w:r>
          <w:r>
            <w:instrText xml:space="preserve"> TOC \o "1-3" \h \z \u </w:instrText>
          </w:r>
          <w:r>
            <w:rPr>
              <w:b w:val="0"/>
              <w:noProof w:val="0"/>
            </w:rPr>
            <w:fldChar w:fldCharType="separate"/>
          </w:r>
          <w:r w:rsidR="00146AFD">
            <w:t>Inleiding</w:t>
          </w:r>
          <w:r w:rsidR="00146AFD">
            <w:tab/>
          </w:r>
          <w:r w:rsidR="00146AFD">
            <w:fldChar w:fldCharType="begin"/>
          </w:r>
          <w:r w:rsidR="00146AFD">
            <w:instrText xml:space="preserve"> PAGEREF _Toc183856858 \h </w:instrText>
          </w:r>
          <w:r w:rsidR="00146AFD">
            <w:fldChar w:fldCharType="separate"/>
          </w:r>
          <w:r w:rsidR="00146AFD">
            <w:t>3</w:t>
          </w:r>
          <w:r w:rsidR="00146AFD">
            <w:fldChar w:fldCharType="end"/>
          </w:r>
        </w:p>
        <w:p w14:paraId="76B636D2" w14:textId="77777777" w:rsidR="00146AFD" w:rsidRDefault="00146AFD">
          <w:pPr>
            <w:pStyle w:val="TOC1"/>
            <w:tabs>
              <w:tab w:val="right" w:leader="dot" w:pos="8290"/>
            </w:tabs>
            <w:rPr>
              <w:rFonts w:eastAsiaTheme="minorEastAsia" w:cstheme="minorBidi"/>
              <w:b w:val="0"/>
              <w:caps w:val="0"/>
              <w:sz w:val="24"/>
              <w:szCs w:val="24"/>
              <w:lang w:eastAsia="ja-JP"/>
            </w:rPr>
          </w:pPr>
          <w:r>
            <w:t>2 Ontwerp</w:t>
          </w:r>
          <w:r>
            <w:tab/>
          </w:r>
          <w:r>
            <w:fldChar w:fldCharType="begin"/>
          </w:r>
          <w:r>
            <w:instrText xml:space="preserve"> PAGEREF _Toc183856859 \h </w:instrText>
          </w:r>
          <w:r>
            <w:fldChar w:fldCharType="separate"/>
          </w:r>
          <w:r>
            <w:t>4</w:t>
          </w:r>
          <w:r>
            <w:fldChar w:fldCharType="end"/>
          </w:r>
        </w:p>
        <w:p w14:paraId="476211B2" w14:textId="77777777" w:rsidR="00146AFD" w:rsidRDefault="00146AFD">
          <w:pPr>
            <w:pStyle w:val="TOC2"/>
            <w:tabs>
              <w:tab w:val="right" w:leader="dot" w:pos="8290"/>
            </w:tabs>
            <w:rPr>
              <w:rFonts w:eastAsiaTheme="minorEastAsia" w:cstheme="minorBidi"/>
              <w:smallCaps w:val="0"/>
              <w:sz w:val="24"/>
              <w:szCs w:val="24"/>
              <w:lang w:eastAsia="ja-JP"/>
            </w:rPr>
          </w:pPr>
          <w:r>
            <w:t>Probleem beschrijving</w:t>
          </w:r>
          <w:r>
            <w:tab/>
          </w:r>
          <w:r>
            <w:fldChar w:fldCharType="begin"/>
          </w:r>
          <w:r>
            <w:instrText xml:space="preserve"> PAGEREF _Toc183856860 \h </w:instrText>
          </w:r>
          <w:r>
            <w:fldChar w:fldCharType="separate"/>
          </w:r>
          <w:r>
            <w:t>4</w:t>
          </w:r>
          <w:r>
            <w:fldChar w:fldCharType="end"/>
          </w:r>
        </w:p>
        <w:p w14:paraId="184DB9CD" w14:textId="77777777" w:rsidR="00146AFD" w:rsidRDefault="00146AFD">
          <w:pPr>
            <w:pStyle w:val="TOC2"/>
            <w:tabs>
              <w:tab w:val="right" w:leader="dot" w:pos="8290"/>
            </w:tabs>
            <w:rPr>
              <w:rFonts w:eastAsiaTheme="minorEastAsia" w:cstheme="minorBidi"/>
              <w:smallCaps w:val="0"/>
              <w:sz w:val="24"/>
              <w:szCs w:val="24"/>
              <w:lang w:eastAsia="ja-JP"/>
            </w:rPr>
          </w:pPr>
          <w:r>
            <w:t>Ontwerp beschrijving</w:t>
          </w:r>
          <w:r>
            <w:tab/>
          </w:r>
          <w:r>
            <w:fldChar w:fldCharType="begin"/>
          </w:r>
          <w:r>
            <w:instrText xml:space="preserve"> PAGEREF _Toc183856861 \h </w:instrText>
          </w:r>
          <w:r>
            <w:fldChar w:fldCharType="separate"/>
          </w:r>
          <w:r>
            <w:t>4</w:t>
          </w:r>
          <w:r>
            <w:fldChar w:fldCharType="end"/>
          </w:r>
        </w:p>
        <w:p w14:paraId="78DDA2AB" w14:textId="77777777" w:rsidR="00146AFD" w:rsidRDefault="00146AFD">
          <w:pPr>
            <w:pStyle w:val="TOC2"/>
            <w:tabs>
              <w:tab w:val="right" w:leader="dot" w:pos="8290"/>
            </w:tabs>
            <w:rPr>
              <w:rFonts w:eastAsiaTheme="minorEastAsia" w:cstheme="minorBidi"/>
              <w:smallCaps w:val="0"/>
              <w:sz w:val="24"/>
              <w:szCs w:val="24"/>
              <w:lang w:eastAsia="ja-JP"/>
            </w:rPr>
          </w:pPr>
          <w:r>
            <w:t>Functionele beschrijving</w:t>
          </w:r>
          <w:r>
            <w:tab/>
          </w:r>
          <w:r>
            <w:fldChar w:fldCharType="begin"/>
          </w:r>
          <w:r>
            <w:instrText xml:space="preserve"> PAGEREF _Toc183856862 \h </w:instrText>
          </w:r>
          <w:r>
            <w:fldChar w:fldCharType="separate"/>
          </w:r>
          <w:r>
            <w:t>4</w:t>
          </w:r>
          <w:r>
            <w:fldChar w:fldCharType="end"/>
          </w:r>
        </w:p>
        <w:p w14:paraId="69B678F9" w14:textId="77777777" w:rsidR="00146AFD" w:rsidRDefault="00146AFD">
          <w:pPr>
            <w:pStyle w:val="TOC2"/>
            <w:tabs>
              <w:tab w:val="right" w:leader="dot" w:pos="8290"/>
            </w:tabs>
            <w:rPr>
              <w:rFonts w:eastAsiaTheme="minorEastAsia" w:cstheme="minorBidi"/>
              <w:smallCaps w:val="0"/>
              <w:sz w:val="24"/>
              <w:szCs w:val="24"/>
              <w:lang w:eastAsia="ja-JP"/>
            </w:rPr>
          </w:pPr>
          <w:r>
            <w:t>Use case</w:t>
          </w:r>
          <w:r w:rsidRPr="006F7F9D">
            <w:rPr>
              <w:lang w:val="en-US"/>
            </w:rPr>
            <w:t xml:space="preserve"> </w:t>
          </w:r>
          <w:r>
            <w:tab/>
          </w:r>
          <w:r>
            <w:fldChar w:fldCharType="begin"/>
          </w:r>
          <w:r>
            <w:instrText xml:space="preserve"> PAGEREF _Toc183856863 \h </w:instrText>
          </w:r>
          <w:r>
            <w:fldChar w:fldCharType="separate"/>
          </w:r>
          <w:r>
            <w:t>7</w:t>
          </w:r>
          <w:r>
            <w:fldChar w:fldCharType="end"/>
          </w:r>
        </w:p>
        <w:p w14:paraId="184BD63B" w14:textId="77777777" w:rsidR="00146AFD" w:rsidRDefault="00146AFD">
          <w:pPr>
            <w:pStyle w:val="TOC2"/>
            <w:tabs>
              <w:tab w:val="right" w:leader="dot" w:pos="8290"/>
            </w:tabs>
            <w:rPr>
              <w:rFonts w:eastAsiaTheme="minorEastAsia" w:cstheme="minorBidi"/>
              <w:smallCaps w:val="0"/>
              <w:sz w:val="24"/>
              <w:szCs w:val="24"/>
              <w:lang w:eastAsia="ja-JP"/>
            </w:rPr>
          </w:pPr>
          <w:r>
            <w:t>Workflow</w:t>
          </w:r>
          <w:r>
            <w:tab/>
          </w:r>
          <w:r>
            <w:fldChar w:fldCharType="begin"/>
          </w:r>
          <w:r>
            <w:instrText xml:space="preserve"> PAGEREF _Toc183856864 \h </w:instrText>
          </w:r>
          <w:r>
            <w:fldChar w:fldCharType="separate"/>
          </w:r>
          <w:r>
            <w:t>8</w:t>
          </w:r>
          <w:r>
            <w:fldChar w:fldCharType="end"/>
          </w:r>
        </w:p>
        <w:p w14:paraId="30664CE2" w14:textId="77777777" w:rsidR="00146AFD" w:rsidRDefault="00146AFD">
          <w:pPr>
            <w:pStyle w:val="TOC1"/>
            <w:tabs>
              <w:tab w:val="right" w:leader="dot" w:pos="8290"/>
            </w:tabs>
            <w:rPr>
              <w:rFonts w:eastAsiaTheme="minorEastAsia" w:cstheme="minorBidi"/>
              <w:b w:val="0"/>
              <w:caps w:val="0"/>
              <w:sz w:val="24"/>
              <w:szCs w:val="24"/>
              <w:lang w:eastAsia="ja-JP"/>
            </w:rPr>
          </w:pPr>
          <w:r>
            <w:t>3 Implementatie</w:t>
          </w:r>
          <w:r>
            <w:tab/>
          </w:r>
          <w:r>
            <w:fldChar w:fldCharType="begin"/>
          </w:r>
          <w:r>
            <w:instrText xml:space="preserve"> PAGEREF _Toc183856865 \h </w:instrText>
          </w:r>
          <w:r>
            <w:fldChar w:fldCharType="separate"/>
          </w:r>
          <w:r>
            <w:t>9</w:t>
          </w:r>
          <w:r>
            <w:fldChar w:fldCharType="end"/>
          </w:r>
        </w:p>
        <w:p w14:paraId="5FA03D76" w14:textId="77777777" w:rsidR="00146AFD" w:rsidRDefault="00146AFD">
          <w:pPr>
            <w:pStyle w:val="TOC1"/>
            <w:tabs>
              <w:tab w:val="right" w:leader="dot" w:pos="8290"/>
            </w:tabs>
            <w:rPr>
              <w:rFonts w:eastAsiaTheme="minorEastAsia" w:cstheme="minorBidi"/>
              <w:b w:val="0"/>
              <w:caps w:val="0"/>
              <w:sz w:val="24"/>
              <w:szCs w:val="24"/>
              <w:lang w:eastAsia="ja-JP"/>
            </w:rPr>
          </w:pPr>
          <w:r w:rsidRPr="006F7F9D">
            <w:t xml:space="preserve">4 </w:t>
          </w:r>
          <w:r>
            <w:t>Evaluatie</w:t>
          </w:r>
          <w:r>
            <w:tab/>
          </w:r>
          <w:r>
            <w:fldChar w:fldCharType="begin"/>
          </w:r>
          <w:r>
            <w:instrText xml:space="preserve"> PAGEREF _Toc183856866 \h </w:instrText>
          </w:r>
          <w:r>
            <w:fldChar w:fldCharType="separate"/>
          </w:r>
          <w:r>
            <w:t>10</w:t>
          </w:r>
          <w:r>
            <w:fldChar w:fldCharType="end"/>
          </w:r>
        </w:p>
        <w:p w14:paraId="2162BD06" w14:textId="77777777" w:rsidR="00146AFD" w:rsidRDefault="00146AFD">
          <w:pPr>
            <w:pStyle w:val="TOC2"/>
            <w:tabs>
              <w:tab w:val="right" w:leader="dot" w:pos="8290"/>
            </w:tabs>
            <w:rPr>
              <w:rFonts w:eastAsiaTheme="minorEastAsia" w:cstheme="minorBidi"/>
              <w:smallCaps w:val="0"/>
              <w:sz w:val="24"/>
              <w:szCs w:val="24"/>
              <w:lang w:eastAsia="ja-JP"/>
            </w:rPr>
          </w:pPr>
          <w:r>
            <w:t>Tussen product(wat is er eigenlijk bereikt)</w:t>
          </w:r>
          <w:r>
            <w:tab/>
          </w:r>
          <w:r>
            <w:fldChar w:fldCharType="begin"/>
          </w:r>
          <w:r>
            <w:instrText xml:space="preserve"> PAGEREF _Toc183856867 \h </w:instrText>
          </w:r>
          <w:r>
            <w:fldChar w:fldCharType="separate"/>
          </w:r>
          <w:r>
            <w:t>10</w:t>
          </w:r>
          <w:r>
            <w:fldChar w:fldCharType="end"/>
          </w:r>
        </w:p>
        <w:p w14:paraId="63FA4AE5" w14:textId="77777777" w:rsidR="00146AFD" w:rsidRDefault="00146AFD">
          <w:pPr>
            <w:pStyle w:val="TOC2"/>
            <w:tabs>
              <w:tab w:val="right" w:leader="dot" w:pos="8290"/>
            </w:tabs>
            <w:rPr>
              <w:rFonts w:eastAsiaTheme="minorEastAsia" w:cstheme="minorBidi"/>
              <w:smallCaps w:val="0"/>
              <w:sz w:val="24"/>
              <w:szCs w:val="24"/>
              <w:lang w:eastAsia="ja-JP"/>
            </w:rPr>
          </w:pPr>
          <w:r>
            <w:t>Verloop van implementatie (Is het volgens plan gegaan?)</w:t>
          </w:r>
          <w:r>
            <w:tab/>
          </w:r>
          <w:r>
            <w:fldChar w:fldCharType="begin"/>
          </w:r>
          <w:r>
            <w:instrText xml:space="preserve"> PAGEREF _Toc183856868 \h </w:instrText>
          </w:r>
          <w:r>
            <w:fldChar w:fldCharType="separate"/>
          </w:r>
          <w:r>
            <w:t>10</w:t>
          </w:r>
          <w:r>
            <w:fldChar w:fldCharType="end"/>
          </w:r>
        </w:p>
        <w:p w14:paraId="14182A7B" w14:textId="77777777" w:rsidR="00146AFD" w:rsidRDefault="00146AFD">
          <w:pPr>
            <w:pStyle w:val="TOC1"/>
            <w:tabs>
              <w:tab w:val="right" w:leader="dot" w:pos="8290"/>
            </w:tabs>
            <w:rPr>
              <w:rFonts w:eastAsiaTheme="minorEastAsia" w:cstheme="minorBidi"/>
              <w:b w:val="0"/>
              <w:caps w:val="0"/>
              <w:sz w:val="24"/>
              <w:szCs w:val="24"/>
              <w:lang w:eastAsia="ja-JP"/>
            </w:rPr>
          </w:pPr>
          <w:r>
            <w:t>5 Test uitvoering</w:t>
          </w:r>
          <w:r>
            <w:tab/>
          </w:r>
          <w:r>
            <w:fldChar w:fldCharType="begin"/>
          </w:r>
          <w:r>
            <w:instrText xml:space="preserve"> PAGEREF _Toc183856869 \h </w:instrText>
          </w:r>
          <w:r>
            <w:fldChar w:fldCharType="separate"/>
          </w:r>
          <w:r>
            <w:t>11</w:t>
          </w:r>
          <w:r>
            <w:fldChar w:fldCharType="end"/>
          </w:r>
        </w:p>
        <w:p w14:paraId="7E226AC0" w14:textId="77777777" w:rsidR="00146AFD" w:rsidRDefault="00146AFD">
          <w:pPr>
            <w:pStyle w:val="TOC2"/>
            <w:tabs>
              <w:tab w:val="right" w:leader="dot" w:pos="8290"/>
            </w:tabs>
            <w:rPr>
              <w:rFonts w:eastAsiaTheme="minorEastAsia" w:cstheme="minorBidi"/>
              <w:smallCaps w:val="0"/>
              <w:sz w:val="24"/>
              <w:szCs w:val="24"/>
              <w:lang w:eastAsia="ja-JP"/>
            </w:rPr>
          </w:pPr>
          <w:r>
            <w:t>Test senario’s</w:t>
          </w:r>
          <w:r>
            <w:tab/>
          </w:r>
          <w:r>
            <w:fldChar w:fldCharType="begin"/>
          </w:r>
          <w:r>
            <w:instrText xml:space="preserve"> PAGEREF _Toc183856870 \h </w:instrText>
          </w:r>
          <w:r>
            <w:fldChar w:fldCharType="separate"/>
          </w:r>
          <w:r>
            <w:t>12</w:t>
          </w:r>
          <w:r>
            <w:fldChar w:fldCharType="end"/>
          </w:r>
        </w:p>
        <w:p w14:paraId="09663F30" w14:textId="77777777" w:rsidR="00146AFD" w:rsidRDefault="00146AFD">
          <w:pPr>
            <w:pStyle w:val="TOC2"/>
            <w:tabs>
              <w:tab w:val="right" w:leader="dot" w:pos="8290"/>
            </w:tabs>
            <w:rPr>
              <w:rFonts w:eastAsiaTheme="minorEastAsia" w:cstheme="minorBidi"/>
              <w:smallCaps w:val="0"/>
              <w:sz w:val="24"/>
              <w:szCs w:val="24"/>
              <w:lang w:eastAsia="ja-JP"/>
            </w:rPr>
          </w:pPr>
          <w:r>
            <w:t>Welk test-scenario is uitgevoerd?</w:t>
          </w:r>
          <w:r>
            <w:tab/>
          </w:r>
          <w:r>
            <w:fldChar w:fldCharType="begin"/>
          </w:r>
          <w:r>
            <w:instrText xml:space="preserve"> PAGEREF _Toc183856871 \h </w:instrText>
          </w:r>
          <w:r>
            <w:fldChar w:fldCharType="separate"/>
          </w:r>
          <w:r>
            <w:t>12</w:t>
          </w:r>
          <w:r>
            <w:fldChar w:fldCharType="end"/>
          </w:r>
        </w:p>
        <w:p w14:paraId="3292DC98" w14:textId="77777777" w:rsidR="00146AFD" w:rsidRDefault="00146AFD">
          <w:pPr>
            <w:pStyle w:val="TOC2"/>
            <w:tabs>
              <w:tab w:val="right" w:leader="dot" w:pos="8290"/>
            </w:tabs>
            <w:rPr>
              <w:rFonts w:eastAsiaTheme="minorEastAsia" w:cstheme="minorBidi"/>
              <w:smallCaps w:val="0"/>
              <w:sz w:val="24"/>
              <w:szCs w:val="24"/>
              <w:lang w:eastAsia="ja-JP"/>
            </w:rPr>
          </w:pPr>
          <w:r>
            <w:t>Wat was de begintoestand van de database en/of de applicatie?</w:t>
          </w:r>
          <w:r>
            <w:tab/>
          </w:r>
          <w:r>
            <w:fldChar w:fldCharType="begin"/>
          </w:r>
          <w:r>
            <w:instrText xml:space="preserve"> PAGEREF _Toc183856872 \h </w:instrText>
          </w:r>
          <w:r>
            <w:fldChar w:fldCharType="separate"/>
          </w:r>
          <w:r>
            <w:t>12</w:t>
          </w:r>
          <w:r>
            <w:fldChar w:fldCharType="end"/>
          </w:r>
        </w:p>
        <w:p w14:paraId="472589FC" w14:textId="77777777" w:rsidR="00146AFD" w:rsidRDefault="00146AFD">
          <w:pPr>
            <w:pStyle w:val="TOC2"/>
            <w:tabs>
              <w:tab w:val="right" w:leader="dot" w:pos="8290"/>
            </w:tabs>
            <w:rPr>
              <w:rFonts w:eastAsiaTheme="minorEastAsia" w:cstheme="minorBidi"/>
              <w:smallCaps w:val="0"/>
              <w:sz w:val="24"/>
              <w:szCs w:val="24"/>
              <w:lang w:eastAsia="ja-JP"/>
            </w:rPr>
          </w:pPr>
          <w:r>
            <w:t>Welke testgegevens zijn ingevoerd?</w:t>
          </w:r>
          <w:r>
            <w:tab/>
          </w:r>
          <w:r>
            <w:fldChar w:fldCharType="begin"/>
          </w:r>
          <w:r>
            <w:instrText xml:space="preserve"> PAGEREF _Toc183856873 \h </w:instrText>
          </w:r>
          <w:r>
            <w:fldChar w:fldCharType="separate"/>
          </w:r>
          <w:r>
            <w:t>12</w:t>
          </w:r>
          <w:r>
            <w:fldChar w:fldCharType="end"/>
          </w:r>
        </w:p>
        <w:p w14:paraId="062B6F6D" w14:textId="77777777" w:rsidR="00146AFD" w:rsidRDefault="00146AFD">
          <w:pPr>
            <w:pStyle w:val="TOC2"/>
            <w:tabs>
              <w:tab w:val="right" w:leader="dot" w:pos="8290"/>
            </w:tabs>
            <w:rPr>
              <w:rFonts w:eastAsiaTheme="minorEastAsia" w:cstheme="minorBidi"/>
              <w:smallCaps w:val="0"/>
              <w:sz w:val="24"/>
              <w:szCs w:val="24"/>
              <w:lang w:eastAsia="ja-JP"/>
            </w:rPr>
          </w:pPr>
          <w:r>
            <w:t>Wat is het waargenomen gedrag van de software?</w:t>
          </w:r>
          <w:r>
            <w:tab/>
          </w:r>
          <w:r>
            <w:fldChar w:fldCharType="begin"/>
          </w:r>
          <w:r>
            <w:instrText xml:space="preserve"> PAGEREF _Toc183856874 \h </w:instrText>
          </w:r>
          <w:r>
            <w:fldChar w:fldCharType="separate"/>
          </w:r>
          <w:r>
            <w:t>12</w:t>
          </w:r>
          <w:r>
            <w:fldChar w:fldCharType="end"/>
          </w:r>
        </w:p>
        <w:p w14:paraId="4B5E6B22" w14:textId="77777777" w:rsidR="00146AFD" w:rsidRDefault="00146AFD">
          <w:pPr>
            <w:pStyle w:val="TOC2"/>
            <w:tabs>
              <w:tab w:val="right" w:leader="dot" w:pos="8290"/>
            </w:tabs>
            <w:rPr>
              <w:rFonts w:eastAsiaTheme="minorEastAsia" w:cstheme="minorBidi"/>
              <w:smallCaps w:val="0"/>
              <w:sz w:val="24"/>
              <w:szCs w:val="24"/>
              <w:lang w:eastAsia="ja-JP"/>
            </w:rPr>
          </w:pPr>
          <w:r>
            <w:t>Wat is het verwachte gedrag?</w:t>
          </w:r>
          <w:r>
            <w:tab/>
          </w:r>
          <w:r>
            <w:fldChar w:fldCharType="begin"/>
          </w:r>
          <w:r>
            <w:instrText xml:space="preserve"> PAGEREF _Toc183856875 \h </w:instrText>
          </w:r>
          <w:r>
            <w:fldChar w:fldCharType="separate"/>
          </w:r>
          <w:r>
            <w:t>12</w:t>
          </w:r>
          <w:r>
            <w:fldChar w:fldCharType="end"/>
          </w:r>
        </w:p>
        <w:p w14:paraId="0040DC95" w14:textId="77777777" w:rsidR="00146AFD" w:rsidRDefault="00146AFD">
          <w:pPr>
            <w:pStyle w:val="TOC2"/>
            <w:tabs>
              <w:tab w:val="right" w:leader="dot" w:pos="8290"/>
            </w:tabs>
            <w:rPr>
              <w:rFonts w:eastAsiaTheme="minorEastAsia" w:cstheme="minorBidi"/>
              <w:smallCaps w:val="0"/>
              <w:sz w:val="24"/>
              <w:szCs w:val="24"/>
              <w:lang w:eastAsia="ja-JP"/>
            </w:rPr>
          </w:pPr>
          <w:r>
            <w:t>Waarin wijkt het waargenomen gedrag precies af van het verwachte gedrag?</w:t>
          </w:r>
          <w:r>
            <w:tab/>
          </w:r>
          <w:r>
            <w:fldChar w:fldCharType="begin"/>
          </w:r>
          <w:r>
            <w:instrText xml:space="preserve"> PAGEREF _Toc183856876 \h </w:instrText>
          </w:r>
          <w:r>
            <w:fldChar w:fldCharType="separate"/>
          </w:r>
          <w:r>
            <w:t>12</w:t>
          </w:r>
          <w:r>
            <w:fldChar w:fldCharType="end"/>
          </w:r>
        </w:p>
        <w:p w14:paraId="535B02D0" w14:textId="77777777" w:rsidR="00146AFD" w:rsidRDefault="00146AFD">
          <w:pPr>
            <w:pStyle w:val="TOC2"/>
            <w:tabs>
              <w:tab w:val="right" w:leader="dot" w:pos="8290"/>
            </w:tabs>
            <w:rPr>
              <w:rFonts w:eastAsiaTheme="minorEastAsia" w:cstheme="minorBidi"/>
              <w:smallCaps w:val="0"/>
              <w:sz w:val="24"/>
              <w:szCs w:val="24"/>
              <w:lang w:eastAsia="ja-JP"/>
            </w:rPr>
          </w:pPr>
          <w:r>
            <w:t>Hoe kan de fout gereproduceerd worden?</w:t>
          </w:r>
          <w:r>
            <w:tab/>
          </w:r>
          <w:r>
            <w:fldChar w:fldCharType="begin"/>
          </w:r>
          <w:r>
            <w:instrText xml:space="preserve"> PAGEREF _Toc183856877 \h </w:instrText>
          </w:r>
          <w:r>
            <w:fldChar w:fldCharType="separate"/>
          </w:r>
          <w:r>
            <w:t>12</w:t>
          </w:r>
          <w:r>
            <w:fldChar w:fldCharType="end"/>
          </w:r>
        </w:p>
        <w:p w14:paraId="6587D8BA" w14:textId="77777777" w:rsidR="00146AFD" w:rsidRDefault="00146AFD">
          <w:pPr>
            <w:pStyle w:val="TOC2"/>
            <w:tabs>
              <w:tab w:val="right" w:leader="dot" w:pos="8290"/>
            </w:tabs>
            <w:rPr>
              <w:rFonts w:eastAsiaTheme="minorEastAsia" w:cstheme="minorBidi"/>
              <w:smallCaps w:val="0"/>
              <w:sz w:val="24"/>
              <w:szCs w:val="24"/>
              <w:lang w:eastAsia="ja-JP"/>
            </w:rPr>
          </w:pPr>
          <w:r>
            <w:t>In welke versie van de software is de fout aangetroffen?</w:t>
          </w:r>
          <w:r>
            <w:tab/>
          </w:r>
          <w:r>
            <w:fldChar w:fldCharType="begin"/>
          </w:r>
          <w:r>
            <w:instrText xml:space="preserve"> PAGEREF _Toc183856878 \h </w:instrText>
          </w:r>
          <w:r>
            <w:fldChar w:fldCharType="separate"/>
          </w:r>
          <w:r>
            <w:t>12</w:t>
          </w:r>
          <w:r>
            <w:fldChar w:fldCharType="end"/>
          </w:r>
        </w:p>
        <w:p w14:paraId="279246C4" w14:textId="77777777" w:rsidR="00146AFD" w:rsidRDefault="00146AFD">
          <w:pPr>
            <w:pStyle w:val="TOC2"/>
            <w:tabs>
              <w:tab w:val="right" w:leader="dot" w:pos="8290"/>
            </w:tabs>
            <w:rPr>
              <w:rFonts w:eastAsiaTheme="minorEastAsia" w:cstheme="minorBidi"/>
              <w:smallCaps w:val="0"/>
              <w:sz w:val="24"/>
              <w:szCs w:val="24"/>
              <w:lang w:eastAsia="ja-JP"/>
            </w:rPr>
          </w:pPr>
          <w:r>
            <w:t>Wat heeft u gedaan om mogelijke oorzaken van de fout te achterhalen?</w:t>
          </w:r>
          <w:r>
            <w:tab/>
          </w:r>
          <w:r>
            <w:fldChar w:fldCharType="begin"/>
          </w:r>
          <w:r>
            <w:instrText xml:space="preserve"> PAGEREF _Toc183856879 \h </w:instrText>
          </w:r>
          <w:r>
            <w:fldChar w:fldCharType="separate"/>
          </w:r>
          <w:r>
            <w:t>12</w:t>
          </w:r>
          <w:r>
            <w:fldChar w:fldCharType="end"/>
          </w:r>
        </w:p>
        <w:p w14:paraId="6A6EE8F0" w14:textId="38E7E50F" w:rsidR="006A3B8F" w:rsidRDefault="006A3B8F">
          <w:r>
            <w:rPr>
              <w:b/>
              <w:bCs/>
            </w:rPr>
            <w:fldChar w:fldCharType="end"/>
          </w:r>
        </w:p>
      </w:sdtContent>
    </w:sdt>
    <w:p w14:paraId="43C83F4A" w14:textId="77777777" w:rsidR="00FC3ABD" w:rsidRDefault="009A6329" w:rsidP="00FC3ABD">
      <w:pPr>
        <w:pStyle w:val="Heading1"/>
      </w:pPr>
      <w:r>
        <w:br w:type="page"/>
      </w:r>
      <w:bookmarkStart w:id="1" w:name="_Toc183856590"/>
      <w:bookmarkStart w:id="2" w:name="_Toc183856858"/>
      <w:r w:rsidR="00FC3ABD">
        <w:t>Inleiding</w:t>
      </w:r>
      <w:bookmarkEnd w:id="1"/>
      <w:bookmarkEnd w:id="2"/>
      <w:bookmarkEnd w:id="0"/>
    </w:p>
    <w:p w14:paraId="7430BF90" w14:textId="77777777" w:rsidR="00FC3ABD" w:rsidRDefault="00FC3ABD" w:rsidP="00FC3ABD"/>
    <w:p w14:paraId="4EC4E95F" w14:textId="77777777" w:rsidR="00563BEF" w:rsidRDefault="00D00B8E" w:rsidP="009A6329">
      <w:r>
        <w:t>De opbouw van dit rapport is als volgt. Hoofdstuk 2 beschijft globaal de oplossing voor de recommandatie systeem d.m.v. een probleem bes</w:t>
      </w:r>
      <w:r w:rsidR="005F5934">
        <w:t>chrijving ontwep beschrijving,</w:t>
      </w:r>
      <w:r>
        <w:t xml:space="preserve"> functionele beschrijving</w:t>
      </w:r>
      <w:r w:rsidR="005F5934">
        <w:t xml:space="preserve"> en een ruwe oplossing met daarbij een workflow</w:t>
      </w:r>
      <w:r>
        <w:t xml:space="preserve">. In hoofdstuk 3 komen de details van het ontwerp aan de orde. </w:t>
      </w:r>
      <w:r w:rsidR="00B4695E">
        <w:t>De evaluaties van dit product worden besproken in hoofdstuk 4. Tot slot staat er in hoofdstuk 5 de tests die zijn uitgevoerd.</w:t>
      </w:r>
    </w:p>
    <w:p w14:paraId="0C619481" w14:textId="77777777" w:rsidR="00563BEF" w:rsidRDefault="00563BEF" w:rsidP="009A6329"/>
    <w:p w14:paraId="168ACE24" w14:textId="77777777" w:rsidR="00563BEF" w:rsidRDefault="00563BEF" w:rsidP="009A6329"/>
    <w:p w14:paraId="002E2590" w14:textId="77777777" w:rsidR="00563BEF" w:rsidRDefault="00563BEF">
      <w:r>
        <w:br w:type="page"/>
      </w:r>
    </w:p>
    <w:p w14:paraId="711A848F" w14:textId="403E9246" w:rsidR="00D4111E" w:rsidRDefault="00C20C8B" w:rsidP="00D4111E">
      <w:pPr>
        <w:pStyle w:val="Heading1"/>
      </w:pPr>
      <w:bookmarkStart w:id="3" w:name="_Toc183856591"/>
      <w:bookmarkStart w:id="4" w:name="_Toc183856859"/>
      <w:r>
        <w:t xml:space="preserve">2 </w:t>
      </w:r>
      <w:r w:rsidR="001A64D7">
        <w:t>Ontwerp</w:t>
      </w:r>
      <w:bookmarkEnd w:id="3"/>
      <w:bookmarkEnd w:id="4"/>
    </w:p>
    <w:p w14:paraId="5084199D" w14:textId="77777777" w:rsidR="00FC3ABD" w:rsidRDefault="00FC3ABD" w:rsidP="00FC3ABD"/>
    <w:p w14:paraId="76D77F89" w14:textId="77777777" w:rsidR="00705B28" w:rsidRDefault="00705B28" w:rsidP="00705B28">
      <w:pPr>
        <w:pStyle w:val="Heading2"/>
      </w:pPr>
      <w:bookmarkStart w:id="5" w:name="_Toc183855174"/>
      <w:bookmarkStart w:id="6" w:name="_Toc183856592"/>
      <w:bookmarkStart w:id="7" w:name="_Toc183856860"/>
      <w:r>
        <w:t>Probleem beschrijving</w:t>
      </w:r>
      <w:bookmarkEnd w:id="5"/>
      <w:bookmarkEnd w:id="6"/>
      <w:bookmarkEnd w:id="7"/>
    </w:p>
    <w:p w14:paraId="4444B35D" w14:textId="77777777" w:rsidR="00705B28" w:rsidRPr="000B7929" w:rsidRDefault="00705B28" w:rsidP="00705B28">
      <w:pPr>
        <w:rPr>
          <w:rFonts w:ascii="Calibri" w:hAnsi="Calibri"/>
          <w:sz w:val="22"/>
          <w:szCs w:val="22"/>
        </w:rPr>
      </w:pPr>
      <w:r w:rsidRPr="000B7929">
        <w:rPr>
          <w:rFonts w:ascii="Calibri" w:hAnsi="Calibri"/>
          <w:sz w:val="22"/>
          <w:szCs w:val="22"/>
        </w:rPr>
        <w:t xml:space="preserve">De gebruiker moet worden geadviseert met andere muziek, nadat hij zelf een nummer heeft heeft ingevoerd (hierbij ook de naam v/d artiest). Voorlopig werkt dit met een enkel nummer. Hierbij moet naar overeenkomsten tussen de nummers worden gezocht. </w:t>
      </w:r>
      <w:r w:rsidR="008A702F" w:rsidRPr="000B7929">
        <w:rPr>
          <w:rFonts w:ascii="Calibri" w:hAnsi="Calibri"/>
          <w:sz w:val="22"/>
          <w:szCs w:val="22"/>
        </w:rPr>
        <w:t>Daarnaast</w:t>
      </w:r>
      <w:r w:rsidRPr="000B7929">
        <w:rPr>
          <w:rFonts w:ascii="Calibri" w:hAnsi="Calibri"/>
          <w:sz w:val="22"/>
          <w:szCs w:val="22"/>
        </w:rPr>
        <w:t xml:space="preserve"> moet het aantal geadviseerde nummers niet te groot zijn (dan wordt het onoverzichtelijk) of te klein (niet genoeg keuze).</w:t>
      </w:r>
    </w:p>
    <w:p w14:paraId="1AA1D5B9" w14:textId="77777777" w:rsidR="00705B28" w:rsidRDefault="00705B28" w:rsidP="00705B28"/>
    <w:p w14:paraId="4D90D301" w14:textId="77777777" w:rsidR="00705B28" w:rsidRDefault="00705B28" w:rsidP="00705B28">
      <w:pPr>
        <w:pStyle w:val="Heading2"/>
      </w:pPr>
      <w:bookmarkStart w:id="8" w:name="_Toc183855175"/>
      <w:bookmarkStart w:id="9" w:name="_Toc183856593"/>
      <w:bookmarkStart w:id="10" w:name="_Toc183856861"/>
      <w:r>
        <w:t>Ontwerp beschrijving</w:t>
      </w:r>
      <w:bookmarkEnd w:id="8"/>
      <w:bookmarkEnd w:id="9"/>
      <w:bookmarkEnd w:id="10"/>
    </w:p>
    <w:p w14:paraId="47FB9B10" w14:textId="77777777" w:rsidR="00705B28" w:rsidRPr="000B7929" w:rsidRDefault="00705B28" w:rsidP="00705B28">
      <w:pPr>
        <w:rPr>
          <w:rFonts w:ascii="Calibri" w:hAnsi="Calibri"/>
        </w:rPr>
      </w:pPr>
      <w:r w:rsidRPr="000B7929">
        <w:rPr>
          <w:rFonts w:ascii="Calibri" w:hAnsi="Calibri"/>
        </w:rPr>
        <w:t>Het prog</w:t>
      </w:r>
      <w:r w:rsidR="008A702F" w:rsidRPr="000B7929">
        <w:rPr>
          <w:rFonts w:ascii="Calibri" w:hAnsi="Calibri"/>
        </w:rPr>
        <w:t>ramma wordt in java geschreven,</w:t>
      </w:r>
      <w:r w:rsidRPr="000B7929">
        <w:rPr>
          <w:rFonts w:ascii="Calibri" w:hAnsi="Calibri"/>
        </w:rPr>
        <w:t xml:space="preserve"> om</w:t>
      </w:r>
      <w:r w:rsidR="008A702F" w:rsidRPr="000B7929">
        <w:rPr>
          <w:rFonts w:ascii="Calibri" w:hAnsi="Calibri"/>
        </w:rPr>
        <w:t>dat</w:t>
      </w:r>
      <w:r w:rsidRPr="000B7929">
        <w:rPr>
          <w:rFonts w:ascii="Calibri" w:hAnsi="Calibri"/>
        </w:rPr>
        <w:t xml:space="preserve"> </w:t>
      </w:r>
      <w:r w:rsidR="008A702F" w:rsidRPr="000B7929">
        <w:rPr>
          <w:rFonts w:ascii="Calibri" w:hAnsi="Calibri"/>
        </w:rPr>
        <w:t xml:space="preserve">de programeurs ervaring hebben met </w:t>
      </w:r>
      <w:r w:rsidRPr="000B7929">
        <w:rPr>
          <w:rFonts w:ascii="Calibri" w:hAnsi="Calibri"/>
        </w:rPr>
        <w:t xml:space="preserve">Sesame (een library voor het werken met SPARQL endpoints). Later bleek wel dat veel databases voor php gemaakt waren en dat </w:t>
      </w:r>
      <w:r w:rsidR="008A702F" w:rsidRPr="000B7929">
        <w:rPr>
          <w:rFonts w:ascii="Calibri" w:hAnsi="Calibri"/>
        </w:rPr>
        <w:t>een juiste</w:t>
      </w:r>
      <w:r w:rsidRPr="000B7929">
        <w:rPr>
          <w:rFonts w:ascii="Calibri" w:hAnsi="Calibri"/>
        </w:rPr>
        <w:t xml:space="preserve"> database </w:t>
      </w:r>
      <w:r w:rsidR="008A702F" w:rsidRPr="000B7929">
        <w:rPr>
          <w:rFonts w:ascii="Calibri" w:hAnsi="Calibri"/>
        </w:rPr>
        <w:t xml:space="preserve">moeilijk </w:t>
      </w:r>
      <w:r w:rsidRPr="000B7929">
        <w:rPr>
          <w:rFonts w:ascii="Calibri" w:hAnsi="Calibri"/>
        </w:rPr>
        <w:t>te vinden</w:t>
      </w:r>
      <w:r w:rsidR="008A702F" w:rsidRPr="000B7929">
        <w:rPr>
          <w:rFonts w:ascii="Calibri" w:hAnsi="Calibri"/>
        </w:rPr>
        <w:t>was</w:t>
      </w:r>
      <w:r w:rsidRPr="000B7929">
        <w:rPr>
          <w:rFonts w:ascii="Calibri" w:hAnsi="Calibri"/>
        </w:rPr>
        <w:t xml:space="preserve">. </w:t>
      </w:r>
    </w:p>
    <w:p w14:paraId="1A789C84" w14:textId="77777777" w:rsidR="00705B28" w:rsidRDefault="00705B28" w:rsidP="000C1AB8">
      <w:pPr>
        <w:pStyle w:val="Heading2"/>
      </w:pPr>
      <w:bookmarkStart w:id="11" w:name="_Toc183855176"/>
      <w:bookmarkStart w:id="12" w:name="_Toc183856594"/>
      <w:bookmarkStart w:id="13" w:name="_Toc183856862"/>
      <w:r>
        <w:t>Functionele beschrijving</w:t>
      </w:r>
      <w:bookmarkEnd w:id="11"/>
      <w:bookmarkEnd w:id="12"/>
      <w:bookmarkEnd w:id="13"/>
    </w:p>
    <w:p w14:paraId="2019366B" w14:textId="77777777" w:rsidR="00705B28" w:rsidRPr="000B7929" w:rsidRDefault="00705B28" w:rsidP="00705B28">
      <w:pPr>
        <w:rPr>
          <w:rFonts w:ascii="Calibri" w:hAnsi="Calibri"/>
        </w:rPr>
      </w:pPr>
      <w:r w:rsidRPr="000B7929">
        <w:rPr>
          <w:rFonts w:ascii="Calibri" w:hAnsi="Calibri"/>
        </w:rPr>
        <w:t>Het systee</w:t>
      </w:r>
      <w:r w:rsidR="008A702F" w:rsidRPr="000B7929">
        <w:rPr>
          <w:rFonts w:ascii="Calibri" w:hAnsi="Calibri"/>
        </w:rPr>
        <w:t>m</w:t>
      </w:r>
      <w:r w:rsidRPr="000B7929">
        <w:rPr>
          <w:rFonts w:ascii="Calibri" w:hAnsi="Calibri"/>
        </w:rPr>
        <w:t xml:space="preserve"> moet de volgende dingen kunnen:</w:t>
      </w:r>
    </w:p>
    <w:p w14:paraId="02495EC6" w14:textId="77777777" w:rsidR="00705B28" w:rsidRPr="000B7929" w:rsidRDefault="00705B28" w:rsidP="00705B28">
      <w:pPr>
        <w:numPr>
          <w:ilvl w:val="0"/>
          <w:numId w:val="1"/>
        </w:numPr>
        <w:rPr>
          <w:rFonts w:ascii="Calibri" w:hAnsi="Calibri"/>
        </w:rPr>
      </w:pPr>
      <w:r w:rsidRPr="000B7929">
        <w:rPr>
          <w:rFonts w:ascii="Calibri" w:hAnsi="Calibri"/>
        </w:rPr>
        <w:t>Systeem moet gegeven nummer + artiest herkennen.</w:t>
      </w:r>
    </w:p>
    <w:p w14:paraId="53C5725F" w14:textId="77777777" w:rsidR="00705B28" w:rsidRPr="000B7929" w:rsidRDefault="00705B28" w:rsidP="00705B28">
      <w:pPr>
        <w:numPr>
          <w:ilvl w:val="0"/>
          <w:numId w:val="1"/>
        </w:numPr>
        <w:rPr>
          <w:rFonts w:ascii="Calibri" w:hAnsi="Calibri"/>
        </w:rPr>
      </w:pPr>
      <w:r w:rsidRPr="000B7929">
        <w:rPr>
          <w:rFonts w:ascii="Calibri" w:hAnsi="Calibri"/>
        </w:rPr>
        <w:t>Gevonden nummer verificeren: met nummer, artiest, genre, album.</w:t>
      </w:r>
    </w:p>
    <w:p w14:paraId="58C1994E" w14:textId="77777777" w:rsidR="00705B28" w:rsidRPr="000B7929" w:rsidRDefault="00705B28" w:rsidP="00705B28">
      <w:pPr>
        <w:numPr>
          <w:ilvl w:val="0"/>
          <w:numId w:val="1"/>
        </w:numPr>
        <w:rPr>
          <w:rFonts w:ascii="Calibri" w:hAnsi="Calibri"/>
        </w:rPr>
      </w:pPr>
      <w:r w:rsidRPr="000B7929">
        <w:rPr>
          <w:rFonts w:ascii="Calibri" w:hAnsi="Calibri"/>
        </w:rPr>
        <w:t>Recommandaties teruggeven van nummers die vergelijkbaar zijn met het gegeven nummer.</w:t>
      </w:r>
    </w:p>
    <w:p w14:paraId="16231A4F" w14:textId="77777777" w:rsidR="00705B28" w:rsidRPr="000B7929" w:rsidRDefault="00705B28" w:rsidP="00705B28">
      <w:pPr>
        <w:numPr>
          <w:ilvl w:val="0"/>
          <w:numId w:val="1"/>
        </w:numPr>
        <w:rPr>
          <w:rFonts w:ascii="Calibri" w:hAnsi="Calibri"/>
        </w:rPr>
      </w:pPr>
      <w:r w:rsidRPr="000B7929">
        <w:rPr>
          <w:rFonts w:ascii="Calibri" w:hAnsi="Calibri"/>
        </w:rPr>
        <w:t>Bij recommandaties nog extra info geven (zoals een review).</w:t>
      </w:r>
    </w:p>
    <w:p w14:paraId="5BB4FB6D" w14:textId="77777777" w:rsidR="00705B28" w:rsidRPr="000B7929" w:rsidRDefault="00705B28" w:rsidP="00705B28">
      <w:pPr>
        <w:rPr>
          <w:rFonts w:ascii="Calibri" w:hAnsi="Calibri"/>
        </w:rPr>
      </w:pPr>
    </w:p>
    <w:p w14:paraId="491E5D50" w14:textId="77777777" w:rsidR="00705B28" w:rsidRPr="000B7929" w:rsidRDefault="00705B28" w:rsidP="00705B28">
      <w:pPr>
        <w:rPr>
          <w:rFonts w:ascii="Calibri" w:hAnsi="Calibri"/>
        </w:rPr>
      </w:pPr>
      <w:r w:rsidRPr="000B7929">
        <w:rPr>
          <w:rFonts w:ascii="Calibri" w:hAnsi="Calibri"/>
        </w:rPr>
        <w:t>De volgende dingen zijn gewenst:</w:t>
      </w:r>
    </w:p>
    <w:p w14:paraId="2CEEA24D" w14:textId="77777777" w:rsidR="00705B28" w:rsidRPr="000B7929" w:rsidRDefault="00705B28" w:rsidP="00705B28">
      <w:pPr>
        <w:numPr>
          <w:ilvl w:val="0"/>
          <w:numId w:val="1"/>
        </w:numPr>
        <w:rPr>
          <w:rFonts w:ascii="Calibri" w:hAnsi="Calibri"/>
        </w:rPr>
      </w:pPr>
      <w:r w:rsidRPr="000B7929">
        <w:rPr>
          <w:rFonts w:ascii="Calibri" w:hAnsi="Calibri"/>
        </w:rPr>
        <w:t>Geen lange wachttijd (niet langer dan een paar seconden)</w:t>
      </w:r>
    </w:p>
    <w:p w14:paraId="59D52E73" w14:textId="77777777" w:rsidR="000D031D" w:rsidRPr="000D031D" w:rsidRDefault="00705B28" w:rsidP="000D031D">
      <w:pPr>
        <w:numPr>
          <w:ilvl w:val="0"/>
          <w:numId w:val="1"/>
        </w:numPr>
      </w:pPr>
      <w:r w:rsidRPr="000D031D">
        <w:rPr>
          <w:rFonts w:ascii="Calibri" w:hAnsi="Calibri"/>
        </w:rPr>
        <w:t>De optie om opnieuw een recommendatie te vragen, zonder het programma opnieuw te hoeven opstarten</w:t>
      </w:r>
      <w:r w:rsidR="00340B0E" w:rsidRPr="000D031D">
        <w:rPr>
          <w:rFonts w:ascii="Calibri" w:hAnsi="Calibri"/>
        </w:rPr>
        <w:t>.</w:t>
      </w:r>
      <w:bookmarkStart w:id="14" w:name="_Toc183855177"/>
    </w:p>
    <w:p w14:paraId="6263E0BF" w14:textId="77777777" w:rsidR="000D031D" w:rsidRPr="000D031D" w:rsidRDefault="000D031D" w:rsidP="000D031D"/>
    <w:p w14:paraId="02AD08C9" w14:textId="673CD97A" w:rsidR="00740564" w:rsidRDefault="000D031D" w:rsidP="00577041">
      <w:pPr>
        <w:pStyle w:val="NoSpacing"/>
        <w:rPr>
          <w:rStyle w:val="Heading2Char"/>
        </w:rPr>
      </w:pPr>
      <w:r>
        <w:rPr>
          <w:rStyle w:val="Heading2Char"/>
        </w:rPr>
        <w:br w:type="page"/>
      </w:r>
      <w:r w:rsidR="00405805" w:rsidRPr="006A3B8F">
        <w:rPr>
          <w:rStyle w:val="Heading2Char"/>
          <w:noProof/>
        </w:rPr>
        <w:drawing>
          <wp:anchor distT="0" distB="0" distL="114300" distR="114300" simplePos="0" relativeHeight="251667456" behindDoc="1" locked="0" layoutInCell="1" allowOverlap="1" wp14:anchorId="5A0BDF1E" wp14:editId="6F184C5C">
            <wp:simplePos x="0" y="0"/>
            <wp:positionH relativeFrom="column">
              <wp:posOffset>-457200</wp:posOffset>
            </wp:positionH>
            <wp:positionV relativeFrom="paragraph">
              <wp:posOffset>914400</wp:posOffset>
            </wp:positionV>
            <wp:extent cx="6172200" cy="5194300"/>
            <wp:effectExtent l="0" t="0" r="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194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r w:rsidR="00B305D7" w:rsidRPr="006A3B8F">
        <w:rPr>
          <w:rStyle w:val="Heading2Char"/>
        </w:rPr>
        <w:t>Interface model</w:t>
      </w:r>
      <w:r w:rsidR="005F5934">
        <w:br w:type="page"/>
      </w:r>
      <w:bookmarkStart w:id="15" w:name="_Toc183855178"/>
      <w:r w:rsidR="00405805" w:rsidRPr="00577041">
        <w:rPr>
          <w:noProof/>
        </w:rPr>
        <w:drawing>
          <wp:anchor distT="0" distB="0" distL="114300" distR="114300" simplePos="0" relativeHeight="251664384" behindDoc="1" locked="0" layoutInCell="1" allowOverlap="1" wp14:anchorId="5FE4E081" wp14:editId="6A85AC4C">
            <wp:simplePos x="0" y="0"/>
            <wp:positionH relativeFrom="column">
              <wp:posOffset>-1143000</wp:posOffset>
            </wp:positionH>
            <wp:positionV relativeFrom="paragraph">
              <wp:posOffset>685800</wp:posOffset>
            </wp:positionV>
            <wp:extent cx="7543800" cy="60229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0" cy="60229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Toc183855179"/>
      <w:bookmarkEnd w:id="15"/>
      <w:r w:rsidR="00577041" w:rsidRPr="00577041">
        <w:t xml:space="preserve"> </w:t>
      </w:r>
      <w:r w:rsidR="00577041">
        <w:rPr>
          <w:rStyle w:val="Heading2Char"/>
        </w:rPr>
        <w:t>Klassendiagram</w:t>
      </w:r>
    </w:p>
    <w:p w14:paraId="26A8BFC9" w14:textId="77777777" w:rsidR="00740564" w:rsidRDefault="00740564">
      <w:pPr>
        <w:rPr>
          <w:rStyle w:val="Heading2Char"/>
        </w:rPr>
      </w:pPr>
      <w:r>
        <w:rPr>
          <w:rStyle w:val="Heading2Char"/>
        </w:rPr>
        <w:br w:type="page"/>
      </w:r>
    </w:p>
    <w:p w14:paraId="3DF5B719" w14:textId="6ECEB8F2" w:rsidR="00705B28" w:rsidRDefault="00740564" w:rsidP="00D6689F">
      <w:pPr>
        <w:pStyle w:val="Heading2"/>
      </w:pPr>
      <w:bookmarkStart w:id="17" w:name="_Toc183856595"/>
      <w:bookmarkStart w:id="18" w:name="_Toc183856863"/>
      <w:bookmarkEnd w:id="16"/>
      <w:r>
        <w:t>Use case</w:t>
      </w:r>
      <w:r>
        <w:rPr>
          <w:lang w:val="en-US"/>
        </w:rPr>
        <w:t xml:space="preserve"> </w:t>
      </w:r>
      <w:r w:rsidR="00405805">
        <w:rPr>
          <w:lang w:val="en-US"/>
        </w:rPr>
        <w:drawing>
          <wp:anchor distT="0" distB="0" distL="114300" distR="114300" simplePos="0" relativeHeight="251666432" behindDoc="1" locked="0" layoutInCell="1" allowOverlap="1" wp14:anchorId="252FCDFB" wp14:editId="35FDDF04">
            <wp:simplePos x="0" y="0"/>
            <wp:positionH relativeFrom="column">
              <wp:posOffset>-114300</wp:posOffset>
            </wp:positionH>
            <wp:positionV relativeFrom="paragraph">
              <wp:posOffset>171450</wp:posOffset>
            </wp:positionV>
            <wp:extent cx="5266055" cy="41484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41484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r w:rsidR="006F48CB">
        <w:br w:type="page"/>
      </w:r>
      <w:bookmarkStart w:id="19" w:name="_Toc183855180"/>
      <w:bookmarkStart w:id="20" w:name="_Toc183856596"/>
      <w:bookmarkStart w:id="21" w:name="_Toc183856864"/>
      <w:r w:rsidR="00705B28" w:rsidRPr="009A473F">
        <w:t>Workflow</w:t>
      </w:r>
      <w:bookmarkEnd w:id="19"/>
      <w:bookmarkEnd w:id="20"/>
      <w:bookmarkEnd w:id="21"/>
    </w:p>
    <w:p w14:paraId="167DFEDE" w14:textId="77777777" w:rsidR="00705B28" w:rsidRPr="00233F94" w:rsidRDefault="00405805" w:rsidP="00705B28">
      <w:r>
        <w:rPr>
          <w:lang w:val="en-US"/>
        </w:rPr>
        <w:drawing>
          <wp:inline distT="0" distB="0" distL="0" distR="0" wp14:anchorId="67616535" wp14:editId="1E748A68">
            <wp:extent cx="5943600" cy="4631055"/>
            <wp:effectExtent l="0" t="0" r="0" b="0"/>
            <wp:docPr id="44" name="Afbeelding 1" descr="Description: Sequence%20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Description: Sequence%20Diagra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31055"/>
                    </a:xfrm>
                    <a:prstGeom prst="rect">
                      <a:avLst/>
                    </a:prstGeom>
                    <a:noFill/>
                    <a:ln>
                      <a:noFill/>
                    </a:ln>
                  </pic:spPr>
                </pic:pic>
              </a:graphicData>
            </a:graphic>
          </wp:inline>
        </w:drawing>
      </w:r>
      <w:r w:rsidR="00705B28" w:rsidRPr="00705B28">
        <w:rPr>
          <w:rStyle w:val="Heading2Char"/>
        </w:rPr>
        <w:t>Ruwe oplossingen</w:t>
      </w:r>
    </w:p>
    <w:p w14:paraId="7AA75ABE" w14:textId="77777777" w:rsidR="00705B28" w:rsidRPr="00705B28" w:rsidRDefault="00705B28" w:rsidP="00705B28">
      <w:pPr>
        <w:rPr>
          <w:rStyle w:val="Heading2Char"/>
        </w:rPr>
      </w:pPr>
    </w:p>
    <w:p w14:paraId="015131E6" w14:textId="77777777" w:rsidR="00705B28" w:rsidRPr="00705B28" w:rsidRDefault="008A702F" w:rsidP="00705B28">
      <w:pPr>
        <w:pStyle w:val="MediumGrid21"/>
        <w:rPr>
          <w:rFonts w:ascii="Calibri" w:hAnsi="Calibri"/>
          <w:lang w:val="nl-NL"/>
        </w:rPr>
      </w:pPr>
      <w:r>
        <w:rPr>
          <w:rFonts w:ascii="Calibri" w:hAnsi="Calibri"/>
          <w:lang w:val="nl-NL"/>
        </w:rPr>
        <w:t>Er wordt</w:t>
      </w:r>
      <w:r w:rsidR="00705B28" w:rsidRPr="00705B28">
        <w:rPr>
          <w:rFonts w:ascii="Calibri" w:hAnsi="Calibri"/>
          <w:lang w:val="nl-NL"/>
        </w:rPr>
        <w:t xml:space="preserve"> gebruik</w:t>
      </w:r>
      <w:r>
        <w:rPr>
          <w:rFonts w:ascii="Calibri" w:hAnsi="Calibri"/>
          <w:lang w:val="nl-NL"/>
        </w:rPr>
        <w:t xml:space="preserve"> gemaakt</w:t>
      </w:r>
      <w:r w:rsidR="00705B28" w:rsidRPr="00705B28">
        <w:rPr>
          <w:rFonts w:ascii="Calibri" w:hAnsi="Calibri"/>
          <w:lang w:val="nl-NL"/>
        </w:rPr>
        <w:t xml:space="preserve"> van de </w:t>
      </w:r>
      <w:proofErr w:type="spellStart"/>
      <w:r w:rsidR="00705B28" w:rsidRPr="00705B28">
        <w:rPr>
          <w:rFonts w:ascii="Calibri" w:hAnsi="Calibri"/>
          <w:lang w:val="nl-NL"/>
        </w:rPr>
        <w:t>lastFM</w:t>
      </w:r>
      <w:proofErr w:type="spellEnd"/>
      <w:r w:rsidR="00705B28" w:rsidRPr="00705B28">
        <w:rPr>
          <w:rFonts w:ascii="Calibri" w:hAnsi="Calibri"/>
          <w:lang w:val="nl-NL"/>
        </w:rPr>
        <w:t xml:space="preserve"> datab</w:t>
      </w:r>
      <w:r>
        <w:rPr>
          <w:rFonts w:ascii="Calibri" w:hAnsi="Calibri"/>
          <w:lang w:val="nl-NL"/>
        </w:rPr>
        <w:t xml:space="preserve">ase. Met deze database kunnen </w:t>
      </w:r>
      <w:r w:rsidR="00705B28" w:rsidRPr="00705B28">
        <w:rPr>
          <w:rFonts w:ascii="Calibri" w:hAnsi="Calibri"/>
          <w:lang w:val="nl-NL"/>
        </w:rPr>
        <w:t>tracks, artiesten en albums</w:t>
      </w:r>
      <w:r>
        <w:rPr>
          <w:rFonts w:ascii="Calibri" w:hAnsi="Calibri"/>
          <w:lang w:val="nl-NL"/>
        </w:rPr>
        <w:t xml:space="preserve"> worden</w:t>
      </w:r>
      <w:r w:rsidR="00705B28" w:rsidRPr="00705B28">
        <w:rPr>
          <w:rFonts w:ascii="Calibri" w:hAnsi="Calibri"/>
          <w:lang w:val="nl-NL"/>
        </w:rPr>
        <w:t xml:space="preserve"> opzoeken. Met de methode </w:t>
      </w:r>
      <w:proofErr w:type="spellStart"/>
      <w:r w:rsidR="00705B28" w:rsidRPr="00705B28">
        <w:rPr>
          <w:rFonts w:ascii="Calibri" w:hAnsi="Calibri"/>
          <w:lang w:val="nl-NL"/>
        </w:rPr>
        <w:t>getSimilar</w:t>
      </w:r>
      <w:proofErr w:type="spellEnd"/>
      <w:r w:rsidR="00705B28" w:rsidRPr="00705B28">
        <w:rPr>
          <w:rFonts w:ascii="Calibri" w:hAnsi="Calibri"/>
          <w:lang w:val="nl-NL"/>
        </w:rPr>
        <w:t xml:space="preserve"> (uit de </w:t>
      </w:r>
      <w:proofErr w:type="spellStart"/>
      <w:r w:rsidR="00705B28" w:rsidRPr="00705B28">
        <w:rPr>
          <w:rFonts w:ascii="Calibri" w:hAnsi="Calibri"/>
          <w:lang w:val="nl-NL"/>
        </w:rPr>
        <w:t>lastFM</w:t>
      </w:r>
      <w:proofErr w:type="spellEnd"/>
      <w:r w:rsidR="00705B28" w:rsidRPr="00705B28">
        <w:rPr>
          <w:rFonts w:ascii="Calibri" w:hAnsi="Calibri"/>
          <w:lang w:val="nl-NL"/>
        </w:rPr>
        <w:t xml:space="preserve"> API) worden er vergelijkbare tracks gevonden en deze worden geretourneerd.</w:t>
      </w:r>
    </w:p>
    <w:p w14:paraId="22F3F63C" w14:textId="77777777" w:rsidR="00705B28" w:rsidRPr="00705B28" w:rsidRDefault="00705B28" w:rsidP="00705B28">
      <w:pPr>
        <w:pStyle w:val="MediumGrid21"/>
        <w:rPr>
          <w:rFonts w:ascii="Calibri" w:hAnsi="Calibri"/>
          <w:lang w:val="nl-NL"/>
        </w:rPr>
      </w:pPr>
    </w:p>
    <w:p w14:paraId="043A1FB0" w14:textId="77777777" w:rsidR="00705B28" w:rsidRPr="00705B28" w:rsidRDefault="00705B28" w:rsidP="00705B28">
      <w:pPr>
        <w:pStyle w:val="MediumGrid21"/>
        <w:rPr>
          <w:rFonts w:ascii="Calibri" w:hAnsi="Calibri"/>
          <w:lang w:val="nl-NL"/>
        </w:rPr>
      </w:pPr>
      <w:r w:rsidRPr="00705B28">
        <w:rPr>
          <w:rFonts w:ascii="Calibri" w:hAnsi="Calibri"/>
          <w:lang w:val="nl-NL"/>
        </w:rPr>
        <w:t xml:space="preserve">Later implementeren wij de </w:t>
      </w:r>
      <w:proofErr w:type="spellStart"/>
      <w:r w:rsidRPr="00705B28">
        <w:rPr>
          <w:rFonts w:ascii="Calibri" w:hAnsi="Calibri"/>
          <w:lang w:val="nl-NL"/>
        </w:rPr>
        <w:t>getSimilar</w:t>
      </w:r>
      <w:proofErr w:type="spellEnd"/>
      <w:r w:rsidRPr="00705B28">
        <w:rPr>
          <w:rFonts w:ascii="Calibri" w:hAnsi="Calibri"/>
          <w:lang w:val="nl-NL"/>
        </w:rPr>
        <w:t xml:space="preserve"> functie zelf m.b.v. clusteren. Tracks met overeenkomsten komen hierbij bij elkaar te liggen en vervolgens wordt er rondom het gegeven nummer gezocht naar tracks.</w:t>
      </w:r>
    </w:p>
    <w:p w14:paraId="44DE5148" w14:textId="77777777" w:rsidR="00705B28" w:rsidRPr="00705B28" w:rsidRDefault="00705B28" w:rsidP="00705B28">
      <w:pPr>
        <w:pStyle w:val="MediumGrid21"/>
        <w:rPr>
          <w:rFonts w:ascii="Calibri" w:hAnsi="Calibri"/>
          <w:lang w:val="nl-NL"/>
        </w:rPr>
      </w:pPr>
    </w:p>
    <w:p w14:paraId="1FE10B0A" w14:textId="77777777" w:rsidR="00705B28" w:rsidRPr="00705B28" w:rsidRDefault="00705B28" w:rsidP="00705B28">
      <w:pPr>
        <w:pStyle w:val="MediumGrid21"/>
        <w:rPr>
          <w:rFonts w:ascii="Calibri" w:hAnsi="Calibri"/>
          <w:lang w:val="nl-NL"/>
        </w:rPr>
      </w:pPr>
      <w:r w:rsidRPr="00705B28">
        <w:rPr>
          <w:rFonts w:ascii="Calibri" w:hAnsi="Calibri"/>
          <w:lang w:val="nl-NL"/>
        </w:rPr>
        <w:t xml:space="preserve">Er is ook een werkende connectie met een andere </w:t>
      </w:r>
      <w:r w:rsidR="008A702F">
        <w:rPr>
          <w:rFonts w:ascii="Calibri" w:hAnsi="Calibri"/>
          <w:lang w:val="nl-NL"/>
        </w:rPr>
        <w:t>database (</w:t>
      </w:r>
      <w:proofErr w:type="spellStart"/>
      <w:r w:rsidR="008A702F">
        <w:rPr>
          <w:rFonts w:ascii="Calibri" w:hAnsi="Calibri"/>
          <w:lang w:val="nl-NL"/>
        </w:rPr>
        <w:t>kasabi</w:t>
      </w:r>
      <w:proofErr w:type="spellEnd"/>
      <w:r w:rsidR="008A702F">
        <w:rPr>
          <w:rFonts w:ascii="Calibri" w:hAnsi="Calibri"/>
          <w:lang w:val="nl-NL"/>
        </w:rPr>
        <w:t>), hiermee kan er</w:t>
      </w:r>
      <w:r w:rsidRPr="00705B28">
        <w:rPr>
          <w:rFonts w:ascii="Calibri" w:hAnsi="Calibri"/>
          <w:lang w:val="nl-NL"/>
        </w:rPr>
        <w:t xml:space="preserve"> meer informatie over de track </w:t>
      </w:r>
      <w:r w:rsidR="008A702F">
        <w:rPr>
          <w:rFonts w:ascii="Calibri" w:hAnsi="Calibri"/>
          <w:lang w:val="nl-NL"/>
        </w:rPr>
        <w:t>worden opgezocht</w:t>
      </w:r>
      <w:r w:rsidRPr="00705B28">
        <w:rPr>
          <w:rFonts w:ascii="Calibri" w:hAnsi="Calibri"/>
          <w:lang w:val="nl-NL"/>
        </w:rPr>
        <w:t>. Zoals: genre, componist, producer, review. Maar er is nog geen tijd geweest om dit verder te implementeren.</w:t>
      </w:r>
    </w:p>
    <w:p w14:paraId="1771528E" w14:textId="77777777" w:rsidR="00705B28" w:rsidRPr="00705B28" w:rsidRDefault="00705B28" w:rsidP="00705B28">
      <w:pPr>
        <w:pStyle w:val="MediumGrid21"/>
        <w:rPr>
          <w:rFonts w:ascii="Calibri" w:hAnsi="Calibri"/>
          <w:lang w:val="nl-NL"/>
        </w:rPr>
      </w:pPr>
    </w:p>
    <w:p w14:paraId="7178D5D8" w14:textId="77777777" w:rsidR="00705B28" w:rsidRPr="00705B28" w:rsidRDefault="00705B28" w:rsidP="00705B28">
      <w:pPr>
        <w:pStyle w:val="MediumGrid21"/>
        <w:rPr>
          <w:rFonts w:ascii="Calibri" w:hAnsi="Calibri"/>
          <w:lang w:val="nl-NL"/>
        </w:rPr>
      </w:pPr>
      <w:r w:rsidRPr="00705B28">
        <w:rPr>
          <w:rFonts w:ascii="Calibri" w:hAnsi="Calibri"/>
          <w:lang w:val="nl-NL"/>
        </w:rPr>
        <w:t>Verificatie wordt gedaan door info over het gegeven nummer terug te sturen, waarmee de gebruiker kan beslissen of hij dat nummer daadwerkelijk bedoeld.</w:t>
      </w:r>
    </w:p>
    <w:p w14:paraId="43B0AB84" w14:textId="77777777" w:rsidR="00705B28" w:rsidRDefault="00705B28" w:rsidP="00705B28">
      <w:pPr>
        <w:pStyle w:val="MediumGrid21"/>
        <w:rPr>
          <w:rFonts w:ascii="Calibri" w:hAnsi="Calibri"/>
          <w:lang w:val="nl-NL"/>
        </w:rPr>
      </w:pPr>
      <w:r w:rsidRPr="00705B28">
        <w:rPr>
          <w:rFonts w:ascii="Calibri" w:hAnsi="Calibri"/>
          <w:lang w:val="nl-NL"/>
        </w:rPr>
        <w:t xml:space="preserve">De info bij recommandaties kan worden gegeven door info van de tracks op te vragen bij de </w:t>
      </w:r>
      <w:proofErr w:type="spellStart"/>
      <w:r w:rsidRPr="00705B28">
        <w:rPr>
          <w:rFonts w:ascii="Calibri" w:hAnsi="Calibri"/>
          <w:lang w:val="nl-NL"/>
        </w:rPr>
        <w:t>kasabi</w:t>
      </w:r>
      <w:proofErr w:type="spellEnd"/>
      <w:r w:rsidRPr="00705B28">
        <w:rPr>
          <w:rFonts w:ascii="Calibri" w:hAnsi="Calibri"/>
          <w:lang w:val="nl-NL"/>
        </w:rPr>
        <w:t xml:space="preserve"> database.</w:t>
      </w:r>
      <w:bookmarkStart w:id="22" w:name="_GoBack"/>
      <w:bookmarkEnd w:id="22"/>
    </w:p>
    <w:p w14:paraId="6BB0BE18" w14:textId="77777777" w:rsidR="00705B28" w:rsidRPr="00705B28" w:rsidRDefault="00705B28" w:rsidP="00705B28">
      <w:pPr>
        <w:pStyle w:val="MediumGrid21"/>
        <w:rPr>
          <w:rFonts w:ascii="Calibri" w:hAnsi="Calibri"/>
          <w:lang w:val="nl-NL"/>
        </w:rPr>
      </w:pPr>
    </w:p>
    <w:p w14:paraId="76798212" w14:textId="77777777" w:rsidR="00705B28" w:rsidRPr="00705B28" w:rsidRDefault="00705B28" w:rsidP="00705B28">
      <w:pPr>
        <w:pStyle w:val="MediumGrid21"/>
        <w:rPr>
          <w:rFonts w:ascii="Calibri" w:hAnsi="Calibri"/>
          <w:lang w:val="nl-NL"/>
        </w:rPr>
      </w:pPr>
      <w:r w:rsidRPr="00705B28">
        <w:rPr>
          <w:rFonts w:ascii="Calibri" w:hAnsi="Calibri"/>
          <w:lang w:val="nl-NL"/>
        </w:rPr>
        <w:t>Beide databases zijn remote, de data hoeft dus niet worden ingeladen bij het opstarten van het programma en ligt vanaf het begin al klaar om opgehaald te worden. Hierdoor is er geen lange laadtijd.</w:t>
      </w:r>
    </w:p>
    <w:p w14:paraId="2E7FE759" w14:textId="3B7E4D57" w:rsidR="00FC3ABD" w:rsidRPr="00FC3ABD" w:rsidRDefault="00C20C8B" w:rsidP="00812D52">
      <w:pPr>
        <w:pStyle w:val="Heading1"/>
      </w:pPr>
      <w:bookmarkStart w:id="23" w:name="_Toc183855181"/>
      <w:bookmarkStart w:id="24" w:name="_Toc183856597"/>
      <w:bookmarkStart w:id="25" w:name="_Toc183856865"/>
      <w:r>
        <w:t xml:space="preserve">3 </w:t>
      </w:r>
      <w:r w:rsidR="00FC3ABD" w:rsidRPr="00FC3ABD">
        <w:t>Implementati</w:t>
      </w:r>
      <w:r w:rsidR="00242AFB">
        <w:t>e</w:t>
      </w:r>
      <w:bookmarkEnd w:id="23"/>
      <w:bookmarkEnd w:id="24"/>
      <w:bookmarkEnd w:id="25"/>
    </w:p>
    <w:p w14:paraId="7BDB1014" w14:textId="77777777" w:rsidR="00FC3ABD" w:rsidRDefault="00FC3ABD">
      <w:pPr>
        <w:rPr>
          <w:rStyle w:val="Heading1Char"/>
        </w:rPr>
      </w:pPr>
    </w:p>
    <w:p w14:paraId="1E04CBCD" w14:textId="77777777" w:rsidR="00817BDB" w:rsidRPr="000D3D02" w:rsidRDefault="00817BDB" w:rsidP="00817BDB">
      <w:pPr>
        <w:rPr>
          <w:rFonts w:ascii="Calibri" w:hAnsi="Calibri"/>
          <w:sz w:val="22"/>
          <w:szCs w:val="22"/>
        </w:rPr>
      </w:pPr>
      <w:r w:rsidRPr="000D3D02">
        <w:rPr>
          <w:rFonts w:ascii="Calibri" w:hAnsi="Calibri"/>
          <w:sz w:val="22"/>
          <w:szCs w:val="22"/>
        </w:rPr>
        <w:t>Als eerste werd de GUI  geimplementeerd, hiervoor werd gebruik gemaakt van de awt java library.  Vervolgens werd de Last Fm library geimporteerd.  In de LastFm klasse werden de functies findSong en FindSimilar geimplementeerd. Zoals de naam al doet vermoeden kan je met de findSong functie op basis van een naam van een nummer en artiest het liedje vinden in de database van last fm. Dit was heel makkelijk te implementeren aangezien last Fm een heel duidelijke API heeft.  Bij het implementeren van findSimilar songs wordt er gebruik van een standaard functie die op basis van een lied al recommendaties kan doen.  Dit is echter tijdelijk, aangezien er bij het implementeren van de { Ontology…..} geen werkende connectie met een database kon worden gemaakt. Daarom werd er een zijsprong naar de last Fm database gemaakt.</w:t>
      </w:r>
    </w:p>
    <w:p w14:paraId="390B26C1" w14:textId="77777777" w:rsidR="00FC3ABD" w:rsidRPr="000D3D02" w:rsidRDefault="00817BDB" w:rsidP="00817BDB">
      <w:pPr>
        <w:rPr>
          <w:rFonts w:ascii="Calibri" w:hAnsi="Calibri"/>
          <w:sz w:val="22"/>
          <w:szCs w:val="22"/>
        </w:rPr>
      </w:pPr>
      <w:r w:rsidRPr="000D3D02">
        <w:rPr>
          <w:rFonts w:ascii="Calibri" w:hAnsi="Calibri"/>
          <w:sz w:val="22"/>
          <w:szCs w:val="22"/>
        </w:rPr>
        <w:t>Als laatst is er ook nog een Controller klasse die geimplementeerd is, dit verliep ook soepel .  De controller klasse zorgt voor het dataverkeer tussen de GUI en de last Fm database.</w:t>
      </w:r>
    </w:p>
    <w:p w14:paraId="7BDA8530" w14:textId="7769C823" w:rsidR="00FC3ABD" w:rsidRDefault="00FC3ABD" w:rsidP="00050341">
      <w:pPr>
        <w:pStyle w:val="Heading1"/>
      </w:pPr>
      <w:r>
        <w:rPr>
          <w:rStyle w:val="Heading1Char"/>
        </w:rPr>
        <w:br w:type="page"/>
      </w:r>
      <w:bookmarkStart w:id="26" w:name="_Toc183855182"/>
      <w:bookmarkStart w:id="27" w:name="_Toc183856598"/>
      <w:bookmarkStart w:id="28" w:name="_Toc183856866"/>
      <w:r w:rsidR="00C20C8B" w:rsidRPr="00C20C8B">
        <w:rPr>
          <w:rStyle w:val="Heading1Char"/>
          <w:b/>
        </w:rPr>
        <w:t xml:space="preserve">4 </w:t>
      </w:r>
      <w:r>
        <w:t>Evaluatie</w:t>
      </w:r>
      <w:bookmarkEnd w:id="26"/>
      <w:bookmarkEnd w:id="27"/>
      <w:bookmarkEnd w:id="28"/>
      <w:r>
        <w:t xml:space="preserve"> </w:t>
      </w:r>
    </w:p>
    <w:p w14:paraId="093482CB" w14:textId="77777777" w:rsidR="00812D52" w:rsidRDefault="00812D52" w:rsidP="00812D52"/>
    <w:p w14:paraId="3E8A5F11" w14:textId="77777777" w:rsidR="00812D52" w:rsidRDefault="00A01330" w:rsidP="00812D52">
      <w:pPr>
        <w:pStyle w:val="Heading2"/>
      </w:pPr>
      <w:bookmarkStart w:id="29" w:name="_Toc183855183"/>
      <w:bookmarkStart w:id="30" w:name="_Toc183856599"/>
      <w:bookmarkStart w:id="31" w:name="_Toc183856867"/>
      <w:r>
        <w:t>Tussen product(wat is er eigenlijk bereikt)</w:t>
      </w:r>
      <w:bookmarkEnd w:id="29"/>
      <w:bookmarkEnd w:id="30"/>
      <w:bookmarkEnd w:id="31"/>
    </w:p>
    <w:p w14:paraId="5D6DE74A" w14:textId="44760FAC" w:rsidR="00294707" w:rsidRPr="0098134A" w:rsidRDefault="00294707" w:rsidP="00294707">
      <w:pPr>
        <w:rPr>
          <w:rFonts w:ascii="Calibri" w:hAnsi="Calibri"/>
          <w:sz w:val="22"/>
          <w:szCs w:val="22"/>
        </w:rPr>
      </w:pPr>
      <w:r w:rsidRPr="0098134A">
        <w:rPr>
          <w:rFonts w:ascii="Calibri" w:hAnsi="Calibri"/>
          <w:sz w:val="22"/>
          <w:szCs w:val="22"/>
        </w:rPr>
        <w:t xml:space="preserve">Op dit moment werkt dit tussen product als verwacht. Er kan een lied ingevoerd en </w:t>
      </w:r>
      <w:r w:rsidRPr="0098134A">
        <w:rPr>
          <w:rFonts w:ascii="Calibri" w:hAnsi="Calibri"/>
          <w:noProof w:val="0"/>
          <w:sz w:val="22"/>
          <w:szCs w:val="22"/>
        </w:rPr>
        <w:t>geverifieerd</w:t>
      </w:r>
      <w:r w:rsidRPr="0098134A">
        <w:rPr>
          <w:rFonts w:ascii="Calibri" w:hAnsi="Calibri"/>
          <w:sz w:val="22"/>
          <w:szCs w:val="22"/>
        </w:rPr>
        <w:t xml:space="preserve"> worden</w:t>
      </w:r>
      <w:r w:rsidR="000B2210" w:rsidRPr="0098134A">
        <w:rPr>
          <w:rFonts w:ascii="Calibri" w:hAnsi="Calibri"/>
          <w:sz w:val="22"/>
          <w:szCs w:val="22"/>
        </w:rPr>
        <w:t>. Vervolgens kan op basis daarvan een recommondatie gegev</w:t>
      </w:r>
      <w:r w:rsidR="004E4E5E">
        <w:rPr>
          <w:rFonts w:ascii="Calibri" w:hAnsi="Calibri"/>
          <w:sz w:val="22"/>
          <w:szCs w:val="22"/>
        </w:rPr>
        <w:t>e</w:t>
      </w:r>
      <w:r w:rsidR="000B2210" w:rsidRPr="0098134A">
        <w:rPr>
          <w:rFonts w:ascii="Calibri" w:hAnsi="Calibri"/>
          <w:sz w:val="22"/>
          <w:szCs w:val="22"/>
        </w:rPr>
        <w:t>n worden. Naast de connectie met lastfm, is er nu ook een connectie met een ontology database. De connectie met deze muziek ontology w</w:t>
      </w:r>
      <w:r w:rsidR="004E4E5E">
        <w:rPr>
          <w:rFonts w:ascii="Calibri" w:hAnsi="Calibri"/>
          <w:sz w:val="22"/>
          <w:szCs w:val="22"/>
        </w:rPr>
        <w:t xml:space="preserve">ordt in de volgende iteratie </w:t>
      </w:r>
      <w:r w:rsidR="004E4E5E">
        <w:rPr>
          <w:rFonts w:ascii="Calibri" w:hAnsi="Calibri"/>
          <w:noProof w:val="0"/>
          <w:sz w:val="22"/>
          <w:szCs w:val="22"/>
        </w:rPr>
        <w:t>geï</w:t>
      </w:r>
      <w:r w:rsidR="004E4E5E" w:rsidRPr="0098134A">
        <w:rPr>
          <w:rFonts w:ascii="Calibri" w:hAnsi="Calibri"/>
          <w:noProof w:val="0"/>
          <w:sz w:val="22"/>
          <w:szCs w:val="22"/>
        </w:rPr>
        <w:t>mplementeerd</w:t>
      </w:r>
      <w:r w:rsidR="000B2210" w:rsidRPr="0098134A">
        <w:rPr>
          <w:rFonts w:ascii="Calibri" w:hAnsi="Calibri"/>
          <w:sz w:val="22"/>
          <w:szCs w:val="22"/>
        </w:rPr>
        <w:t>.</w:t>
      </w:r>
    </w:p>
    <w:p w14:paraId="5C4EF319" w14:textId="77777777" w:rsidR="00812D52" w:rsidRDefault="00A01330" w:rsidP="00812D52">
      <w:pPr>
        <w:pStyle w:val="Heading2"/>
      </w:pPr>
      <w:bookmarkStart w:id="32" w:name="_Toc183855184"/>
      <w:bookmarkStart w:id="33" w:name="_Toc183856600"/>
      <w:bookmarkStart w:id="34" w:name="_Toc183856868"/>
      <w:r>
        <w:t>Verloop van implementatie</w:t>
      </w:r>
      <w:r w:rsidR="00812D52">
        <w:t xml:space="preserve"> (</w:t>
      </w:r>
      <w:r>
        <w:t>Is het volgens plan gegaan</w:t>
      </w:r>
      <w:r w:rsidR="00812D52">
        <w:t>?)</w:t>
      </w:r>
      <w:bookmarkEnd w:id="32"/>
      <w:bookmarkEnd w:id="33"/>
      <w:bookmarkEnd w:id="34"/>
    </w:p>
    <w:p w14:paraId="5BD0F187" w14:textId="77777777" w:rsidR="000B2210" w:rsidRPr="0098134A" w:rsidRDefault="000B2210" w:rsidP="000B2210">
      <w:pPr>
        <w:rPr>
          <w:rFonts w:ascii="Calibri" w:hAnsi="Calibri"/>
          <w:sz w:val="22"/>
          <w:szCs w:val="22"/>
        </w:rPr>
      </w:pPr>
      <w:r w:rsidRPr="0098134A">
        <w:rPr>
          <w:rFonts w:ascii="Calibri" w:hAnsi="Calibri"/>
          <w:sz w:val="22"/>
          <w:szCs w:val="22"/>
        </w:rPr>
        <w:t xml:space="preserve">De implementatie is niet volgens plan verlopen, aangezien het erg moeilijk was om een werkende endpoint te vinden naar een muziek ontology. Hierdoor is er een zij spring gemaakt naar de lastfm database. Verder is de implementatie van de gui </w:t>
      </w:r>
      <w:r w:rsidR="00BC509D" w:rsidRPr="0098134A">
        <w:rPr>
          <w:rFonts w:ascii="Calibri" w:hAnsi="Calibri"/>
          <w:sz w:val="22"/>
          <w:szCs w:val="22"/>
        </w:rPr>
        <w:t xml:space="preserve">en de klassen </w:t>
      </w:r>
      <w:r w:rsidRPr="0098134A">
        <w:rPr>
          <w:rFonts w:ascii="Calibri" w:hAnsi="Calibri"/>
          <w:sz w:val="22"/>
          <w:szCs w:val="22"/>
        </w:rPr>
        <w:t>volgens plan verlopen.</w:t>
      </w:r>
    </w:p>
    <w:p w14:paraId="79CEB403" w14:textId="302FD622" w:rsidR="007E3318" w:rsidRPr="00562F7D" w:rsidRDefault="007E3318" w:rsidP="007E3318">
      <w:pPr>
        <w:pStyle w:val="Heading1"/>
      </w:pPr>
      <w:r>
        <w:br w:type="page"/>
      </w:r>
      <w:bookmarkStart w:id="35" w:name="_Toc183608023"/>
      <w:bookmarkStart w:id="36" w:name="_Toc183855185"/>
      <w:bookmarkStart w:id="37" w:name="_Toc183856601"/>
      <w:bookmarkStart w:id="38" w:name="_Toc183856869"/>
      <w:r w:rsidR="00C20C8B">
        <w:t xml:space="preserve">5 </w:t>
      </w:r>
      <w:r w:rsidRPr="00562F7D">
        <w:t>Test uitvoering</w:t>
      </w:r>
      <w:bookmarkEnd w:id="35"/>
      <w:bookmarkEnd w:id="36"/>
      <w:bookmarkEnd w:id="37"/>
      <w:bookmarkEnd w:id="38"/>
    </w:p>
    <w:p w14:paraId="09DCCD7B" w14:textId="77777777" w:rsidR="007E3318" w:rsidRPr="00562F7D" w:rsidRDefault="007E3318" w:rsidP="007E3318"/>
    <w:p w14:paraId="76C39ADB" w14:textId="77777777" w:rsidR="007E3318" w:rsidRPr="0098134A" w:rsidRDefault="007E3318" w:rsidP="007E3318">
      <w:pPr>
        <w:rPr>
          <w:rFonts w:ascii="Calibri" w:hAnsi="Calibri"/>
          <w:sz w:val="22"/>
          <w:szCs w:val="22"/>
        </w:rPr>
      </w:pPr>
      <w:r w:rsidRPr="0098134A">
        <w:rPr>
          <w:rFonts w:ascii="Calibri" w:hAnsi="Calibri"/>
          <w:sz w:val="22"/>
          <w:szCs w:val="22"/>
        </w:rPr>
        <w:t>Dit systeem heeft een aantal functionaliteiten.</w:t>
      </w:r>
    </w:p>
    <w:p w14:paraId="4918C615"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Het Systeem moet nummer + artiest herkennen.</w:t>
      </w:r>
    </w:p>
    <w:p w14:paraId="5673FDA7"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Verificatie: met nummer, artiest, genre, album.</w:t>
      </w:r>
    </w:p>
    <w:p w14:paraId="3AD6CA55"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Recommandaties teruggeven van nummers die vergelijkbaar zijn.</w:t>
      </w:r>
    </w:p>
    <w:p w14:paraId="5D1CF079" w14:textId="77777777" w:rsidR="007E3318" w:rsidRPr="0098134A" w:rsidRDefault="007E3318" w:rsidP="007E3318">
      <w:pPr>
        <w:rPr>
          <w:rFonts w:ascii="Calibri" w:hAnsi="Calibri"/>
          <w:sz w:val="22"/>
          <w:szCs w:val="22"/>
        </w:rPr>
      </w:pPr>
      <w:r w:rsidRPr="0098134A">
        <w:rPr>
          <w:rFonts w:ascii="Calibri" w:hAnsi="Calibri"/>
          <w:sz w:val="22"/>
          <w:szCs w:val="22"/>
        </w:rPr>
        <w:t>•</w:t>
      </w:r>
      <w:r w:rsidRPr="0098134A">
        <w:rPr>
          <w:rFonts w:ascii="Calibri" w:hAnsi="Calibri"/>
          <w:sz w:val="22"/>
          <w:szCs w:val="22"/>
        </w:rPr>
        <w:tab/>
        <w:t>Bij recommandaties nog extra info geven (zoals een review).</w:t>
      </w:r>
    </w:p>
    <w:p w14:paraId="3A424ABE" w14:textId="77777777" w:rsidR="007E3318" w:rsidRPr="0098134A" w:rsidRDefault="007E3318" w:rsidP="007E3318">
      <w:pPr>
        <w:rPr>
          <w:rFonts w:ascii="Calibri" w:hAnsi="Calibri"/>
          <w:sz w:val="22"/>
          <w:szCs w:val="22"/>
        </w:rPr>
      </w:pPr>
    </w:p>
    <w:p w14:paraId="1C3A2D5F" w14:textId="77777777" w:rsidR="007E3318" w:rsidRPr="0098134A" w:rsidRDefault="007E3318" w:rsidP="007E3318">
      <w:pPr>
        <w:rPr>
          <w:rFonts w:ascii="Calibri" w:hAnsi="Calibri"/>
          <w:sz w:val="22"/>
          <w:szCs w:val="22"/>
        </w:rPr>
      </w:pPr>
      <w:r w:rsidRPr="0098134A">
        <w:rPr>
          <w:rFonts w:ascii="Calibri" w:hAnsi="Calibri"/>
          <w:sz w:val="22"/>
          <w:szCs w:val="22"/>
        </w:rPr>
        <w:t>Deze functionaliteiten zullen getest worden met behulp van de userinterface. Daarbij letten we op een aantal aspecten. Om te beginnen met het gedrag van het systeem en hoe zinvol dit systeem reageert op foute invoer.  Verder wordt er gekeken of de output de verwachte data bevat. Tot slot moet dit systeem makkelijk te gebruiken zijn, dus wordt er getest op gebruiksvriendelijkheid.</w:t>
      </w:r>
    </w:p>
    <w:p w14:paraId="7EEB60E3" w14:textId="77777777" w:rsidR="007E3318" w:rsidRPr="0098134A" w:rsidRDefault="007E3318" w:rsidP="007E3318">
      <w:pPr>
        <w:rPr>
          <w:rFonts w:ascii="Calibri" w:hAnsi="Calibri"/>
          <w:sz w:val="22"/>
          <w:szCs w:val="22"/>
        </w:rPr>
      </w:pPr>
    </w:p>
    <w:p w14:paraId="26F0DA54" w14:textId="77777777" w:rsidR="007E3318" w:rsidRPr="0098134A" w:rsidRDefault="007E3318" w:rsidP="007E3318">
      <w:pPr>
        <w:rPr>
          <w:rFonts w:ascii="Calibri" w:hAnsi="Calibri"/>
          <w:sz w:val="22"/>
          <w:szCs w:val="22"/>
        </w:rPr>
      </w:pPr>
      <w:r w:rsidRPr="0098134A">
        <w:rPr>
          <w:rFonts w:ascii="Calibri" w:hAnsi="Calibri"/>
          <w:sz w:val="22"/>
          <w:szCs w:val="22"/>
        </w:rPr>
        <w:t>Het testen van de recommondation wordt echter op een andere manier gedaan.  Hier worden de resultaten van de lastfm getSimilar functie vergeleken met onze resultaten, die zijn gevonden met behulp van onze cluster algorithmen.</w:t>
      </w:r>
    </w:p>
    <w:p w14:paraId="00F497B8" w14:textId="77777777" w:rsidR="007E3318" w:rsidRPr="00562F7D" w:rsidRDefault="007E3318" w:rsidP="007E3318"/>
    <w:p w14:paraId="426D2118" w14:textId="77777777" w:rsidR="007E3318" w:rsidRPr="00562F7D" w:rsidRDefault="007E3318" w:rsidP="007E3318"/>
    <w:p w14:paraId="6F9B78D9" w14:textId="77777777" w:rsidR="007E3318" w:rsidRPr="00C11CA7" w:rsidRDefault="007E3318" w:rsidP="007E3318">
      <w:pPr>
        <w:rPr>
          <w:rFonts w:ascii="Calibri" w:eastAsia="ＭＳ ゴシック" w:hAnsi="Calibri"/>
          <w:b/>
          <w:bCs/>
          <w:color w:val="345A8A"/>
          <w:sz w:val="32"/>
          <w:szCs w:val="32"/>
        </w:rPr>
      </w:pPr>
      <w:r w:rsidRPr="00562F7D">
        <w:br w:type="page"/>
      </w:r>
    </w:p>
    <w:p w14:paraId="3A780E0D" w14:textId="77777777" w:rsidR="007E3318" w:rsidRDefault="007E3318" w:rsidP="001245E1">
      <w:pPr>
        <w:pStyle w:val="Heading2"/>
      </w:pPr>
      <w:bookmarkStart w:id="39" w:name="_Toc183608024"/>
      <w:bookmarkStart w:id="40" w:name="_Toc183855186"/>
      <w:bookmarkStart w:id="41" w:name="_Toc183856602"/>
      <w:bookmarkStart w:id="42" w:name="_Toc183856870"/>
      <w:r>
        <w:t>Test senario’s</w:t>
      </w:r>
      <w:bookmarkEnd w:id="39"/>
      <w:bookmarkEnd w:id="40"/>
      <w:bookmarkEnd w:id="41"/>
      <w:bookmarkEnd w:id="42"/>
    </w:p>
    <w:p w14:paraId="2ABFCDE2" w14:textId="77777777" w:rsidR="007E3318" w:rsidRDefault="007E3318" w:rsidP="007E3318"/>
    <w:p w14:paraId="1B4A23AE" w14:textId="77777777" w:rsidR="007E3318" w:rsidRPr="007635D3" w:rsidRDefault="007E3318" w:rsidP="007E3318">
      <w:pPr>
        <w:rPr>
          <w:rFonts w:ascii="Calibri" w:hAnsi="Calibri"/>
          <w:sz w:val="22"/>
          <w:szCs w:val="22"/>
        </w:rPr>
      </w:pPr>
      <w:r w:rsidRPr="007635D3">
        <w:rPr>
          <w:rFonts w:ascii="Calibri" w:hAnsi="Calibri"/>
          <w:sz w:val="22"/>
          <w:szCs w:val="22"/>
        </w:rPr>
        <w:t>Op de ”</w:t>
      </w:r>
      <w:hyperlink r:id="rId15" w:history="1">
        <w:r w:rsidRPr="007635D3">
          <w:rPr>
            <w:rStyle w:val="Hyperlink"/>
            <w:rFonts w:ascii="Calibri" w:hAnsi="Calibri"/>
            <w:sz w:val="22"/>
            <w:szCs w:val="22"/>
          </w:rPr>
          <w:t>http://www.applinet.nl/artikelen/acceptatietest.html</w:t>
        </w:r>
      </w:hyperlink>
      <w:r w:rsidRPr="007635D3">
        <w:rPr>
          <w:rFonts w:ascii="Calibri" w:hAnsi="Calibri"/>
          <w:sz w:val="22"/>
          <w:szCs w:val="22"/>
        </w:rPr>
        <w:t>” site is een vragenlijst gegeven. We zullen dit gebruiken om een aantal test senario’s uit te voeren.</w:t>
      </w:r>
    </w:p>
    <w:p w14:paraId="0647961E" w14:textId="77777777" w:rsidR="007E3318" w:rsidRPr="00562F7D" w:rsidRDefault="007E3318" w:rsidP="007E3318"/>
    <w:p w14:paraId="0356B074" w14:textId="77777777" w:rsidR="007E3318" w:rsidRPr="00562F7D" w:rsidRDefault="007E3318" w:rsidP="007E3318">
      <w:pPr>
        <w:pStyle w:val="Heading2"/>
      </w:pPr>
      <w:bookmarkStart w:id="43" w:name="_Toc183608025"/>
      <w:bookmarkStart w:id="44" w:name="_Toc183855187"/>
      <w:bookmarkStart w:id="45" w:name="_Toc183856603"/>
      <w:bookmarkStart w:id="46" w:name="_Toc183856871"/>
      <w:r w:rsidRPr="00562F7D">
        <w:t>Welk test-scenario is uitgevoerd?</w:t>
      </w:r>
      <w:bookmarkEnd w:id="43"/>
      <w:bookmarkEnd w:id="44"/>
      <w:bookmarkEnd w:id="45"/>
      <w:bookmarkEnd w:id="46"/>
    </w:p>
    <w:p w14:paraId="2FBC046B" w14:textId="77777777" w:rsidR="007E3318" w:rsidRPr="00562F7D" w:rsidRDefault="007E3318" w:rsidP="007E3318">
      <w:pPr>
        <w:pStyle w:val="Heading2"/>
      </w:pPr>
      <w:bookmarkStart w:id="47" w:name="_Toc183608026"/>
      <w:bookmarkStart w:id="48" w:name="_Toc183855188"/>
      <w:bookmarkStart w:id="49" w:name="_Toc183856604"/>
      <w:bookmarkStart w:id="50" w:name="_Toc183856872"/>
      <w:r w:rsidRPr="00562F7D">
        <w:t>Wat was de begintoestand van de database en/of de applicatie?</w:t>
      </w:r>
      <w:bookmarkEnd w:id="47"/>
      <w:bookmarkEnd w:id="48"/>
      <w:bookmarkEnd w:id="49"/>
      <w:bookmarkEnd w:id="50"/>
    </w:p>
    <w:p w14:paraId="5B025223" w14:textId="77777777" w:rsidR="007E3318" w:rsidRPr="00562F7D" w:rsidRDefault="007E3318" w:rsidP="007E3318">
      <w:pPr>
        <w:pStyle w:val="Heading2"/>
      </w:pPr>
      <w:bookmarkStart w:id="51" w:name="_Toc183608027"/>
      <w:bookmarkStart w:id="52" w:name="_Toc183855189"/>
      <w:bookmarkStart w:id="53" w:name="_Toc183856605"/>
      <w:bookmarkStart w:id="54" w:name="_Toc183856873"/>
      <w:r w:rsidRPr="00562F7D">
        <w:t>Welke testgegevens zijn ingevoerd?</w:t>
      </w:r>
      <w:bookmarkEnd w:id="51"/>
      <w:bookmarkEnd w:id="52"/>
      <w:bookmarkEnd w:id="53"/>
      <w:bookmarkEnd w:id="54"/>
    </w:p>
    <w:p w14:paraId="0315FDAF" w14:textId="77777777" w:rsidR="007E3318" w:rsidRPr="00562F7D" w:rsidRDefault="007E3318" w:rsidP="007E3318">
      <w:pPr>
        <w:pStyle w:val="Heading2"/>
      </w:pPr>
      <w:bookmarkStart w:id="55" w:name="_Toc183608028"/>
      <w:bookmarkStart w:id="56" w:name="_Toc183855190"/>
      <w:bookmarkStart w:id="57" w:name="_Toc183856606"/>
      <w:bookmarkStart w:id="58" w:name="_Toc183856874"/>
      <w:r w:rsidRPr="00562F7D">
        <w:t>Wat is het waargenomen gedrag van de software?</w:t>
      </w:r>
      <w:bookmarkEnd w:id="55"/>
      <w:bookmarkEnd w:id="56"/>
      <w:bookmarkEnd w:id="57"/>
      <w:bookmarkEnd w:id="58"/>
    </w:p>
    <w:p w14:paraId="7DB1C470" w14:textId="77777777" w:rsidR="007E3318" w:rsidRPr="00562F7D" w:rsidRDefault="007E3318" w:rsidP="007E3318">
      <w:pPr>
        <w:pStyle w:val="Heading2"/>
      </w:pPr>
      <w:bookmarkStart w:id="59" w:name="_Toc183608029"/>
      <w:bookmarkStart w:id="60" w:name="_Toc183855191"/>
      <w:bookmarkStart w:id="61" w:name="_Toc183856607"/>
      <w:bookmarkStart w:id="62" w:name="_Toc183856875"/>
      <w:r w:rsidRPr="00562F7D">
        <w:t>Wat is het verwachte gedrag?</w:t>
      </w:r>
      <w:bookmarkEnd w:id="59"/>
      <w:bookmarkEnd w:id="60"/>
      <w:bookmarkEnd w:id="61"/>
      <w:bookmarkEnd w:id="62"/>
    </w:p>
    <w:p w14:paraId="27CA00CA" w14:textId="77777777" w:rsidR="007E3318" w:rsidRPr="00562F7D" w:rsidRDefault="007E3318" w:rsidP="007E3318">
      <w:pPr>
        <w:pStyle w:val="Heading2"/>
      </w:pPr>
      <w:bookmarkStart w:id="63" w:name="_Toc183608030"/>
      <w:bookmarkStart w:id="64" w:name="_Toc183855192"/>
      <w:bookmarkStart w:id="65" w:name="_Toc183856608"/>
      <w:bookmarkStart w:id="66" w:name="_Toc183856876"/>
      <w:r w:rsidRPr="00562F7D">
        <w:t>Waarin wijkt het waargenomen gedrag precies af van het verwachte gedrag?</w:t>
      </w:r>
      <w:bookmarkEnd w:id="63"/>
      <w:bookmarkEnd w:id="64"/>
      <w:bookmarkEnd w:id="65"/>
      <w:bookmarkEnd w:id="66"/>
    </w:p>
    <w:p w14:paraId="0B8D18C8" w14:textId="77777777" w:rsidR="007E3318" w:rsidRPr="00562F7D" w:rsidRDefault="007E3318" w:rsidP="007E3318">
      <w:pPr>
        <w:pStyle w:val="Heading2"/>
      </w:pPr>
      <w:bookmarkStart w:id="67" w:name="_Toc183608031"/>
      <w:bookmarkStart w:id="68" w:name="_Toc183855193"/>
      <w:bookmarkStart w:id="69" w:name="_Toc183856609"/>
      <w:bookmarkStart w:id="70" w:name="_Toc183856877"/>
      <w:r w:rsidRPr="00562F7D">
        <w:t>Hoe kan de fout gereproduceerd worden?</w:t>
      </w:r>
      <w:bookmarkEnd w:id="67"/>
      <w:bookmarkEnd w:id="68"/>
      <w:bookmarkEnd w:id="69"/>
      <w:bookmarkEnd w:id="70"/>
    </w:p>
    <w:p w14:paraId="3EFC6A80" w14:textId="77777777" w:rsidR="007E3318" w:rsidRPr="00562F7D" w:rsidRDefault="007E3318" w:rsidP="007E3318">
      <w:pPr>
        <w:pStyle w:val="Heading2"/>
      </w:pPr>
      <w:bookmarkStart w:id="71" w:name="_Toc183608032"/>
      <w:bookmarkStart w:id="72" w:name="_Toc183855194"/>
      <w:bookmarkStart w:id="73" w:name="_Toc183856610"/>
      <w:bookmarkStart w:id="74" w:name="_Toc183856878"/>
      <w:r w:rsidRPr="00562F7D">
        <w:t>In welke versie van de software is de fout aangetroffen?</w:t>
      </w:r>
      <w:bookmarkEnd w:id="71"/>
      <w:bookmarkEnd w:id="72"/>
      <w:bookmarkEnd w:id="73"/>
      <w:bookmarkEnd w:id="74"/>
    </w:p>
    <w:p w14:paraId="748E9307" w14:textId="77777777" w:rsidR="007E3318" w:rsidRPr="00562F7D" w:rsidRDefault="007E3318" w:rsidP="007E3318">
      <w:pPr>
        <w:pStyle w:val="Heading2"/>
      </w:pPr>
      <w:bookmarkStart w:id="75" w:name="_Toc183608033"/>
      <w:bookmarkStart w:id="76" w:name="_Toc183855195"/>
      <w:bookmarkStart w:id="77" w:name="_Toc183856611"/>
      <w:bookmarkStart w:id="78" w:name="_Toc183856879"/>
      <w:r w:rsidRPr="00562F7D">
        <w:t>Wat heeft u gedaan om mogelijke oorzaken van de fout te achterhalen?</w:t>
      </w:r>
      <w:bookmarkEnd w:id="75"/>
      <w:bookmarkEnd w:id="76"/>
      <w:bookmarkEnd w:id="77"/>
      <w:bookmarkEnd w:id="78"/>
    </w:p>
    <w:p w14:paraId="1CAB6E47" w14:textId="77777777" w:rsidR="007E3318" w:rsidRDefault="007E3318" w:rsidP="00FC3ABD"/>
    <w:sectPr w:rsidR="007E3318" w:rsidSect="00FC3ABD">
      <w:footerReference w:type="even" r:id="rId16"/>
      <w:footerReference w:type="defaul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0625B" w14:textId="77777777" w:rsidR="008F5582" w:rsidRDefault="008F5582" w:rsidP="00D12555">
      <w:r>
        <w:separator/>
      </w:r>
    </w:p>
  </w:endnote>
  <w:endnote w:type="continuationSeparator" w:id="0">
    <w:p w14:paraId="307BC7B0" w14:textId="77777777" w:rsidR="008F5582" w:rsidRDefault="008F5582" w:rsidP="00D1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A00002BF" w:usb1="68C7FCFB" w:usb2="00000010"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2BB33" w14:textId="77777777" w:rsidR="008F5582" w:rsidRDefault="008F5582" w:rsidP="00D12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460DC" w14:textId="77777777" w:rsidR="008F5582" w:rsidRDefault="008F5582" w:rsidP="00D125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FBDF1" w14:textId="77777777" w:rsidR="008F5582" w:rsidRDefault="008F5582" w:rsidP="00D12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4E5E">
      <w:rPr>
        <w:rStyle w:val="PageNumber"/>
      </w:rPr>
      <w:t>8</w:t>
    </w:r>
    <w:r>
      <w:rPr>
        <w:rStyle w:val="PageNumber"/>
      </w:rPr>
      <w:fldChar w:fldCharType="end"/>
    </w:r>
  </w:p>
  <w:p w14:paraId="3A269394" w14:textId="77777777" w:rsidR="008F5582" w:rsidRDefault="008F5582" w:rsidP="00D125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E7DB0" w14:textId="77777777" w:rsidR="008F5582" w:rsidRDefault="008F5582" w:rsidP="00D12555">
      <w:r>
        <w:separator/>
      </w:r>
    </w:p>
  </w:footnote>
  <w:footnote w:type="continuationSeparator" w:id="0">
    <w:p w14:paraId="4D1E3ECC" w14:textId="77777777" w:rsidR="008F5582" w:rsidRDefault="008F5582" w:rsidP="00D125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41B39"/>
    <w:multiLevelType w:val="hybridMultilevel"/>
    <w:tmpl w:val="F2F67550"/>
    <w:lvl w:ilvl="0" w:tplc="AFBEADEE">
      <w:numFmt w:val="bullet"/>
      <w:lvlText w:val=""/>
      <w:lvlJc w:val="left"/>
      <w:pPr>
        <w:ind w:left="720" w:hanging="360"/>
      </w:pPr>
      <w:rPr>
        <w:rFonts w:ascii="Symbol" w:eastAsia="MS Mincho"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BD"/>
    <w:rsid w:val="00031C4A"/>
    <w:rsid w:val="00050341"/>
    <w:rsid w:val="00087617"/>
    <w:rsid w:val="00094747"/>
    <w:rsid w:val="000A5A88"/>
    <w:rsid w:val="000B2210"/>
    <w:rsid w:val="000B7929"/>
    <w:rsid w:val="000C1AB8"/>
    <w:rsid w:val="000D031D"/>
    <w:rsid w:val="000D3D02"/>
    <w:rsid w:val="001245E1"/>
    <w:rsid w:val="00134DA3"/>
    <w:rsid w:val="00143FBB"/>
    <w:rsid w:val="00146AFD"/>
    <w:rsid w:val="001771CC"/>
    <w:rsid w:val="001A64D7"/>
    <w:rsid w:val="001C405A"/>
    <w:rsid w:val="00242AFB"/>
    <w:rsid w:val="00294707"/>
    <w:rsid w:val="00340B0E"/>
    <w:rsid w:val="0040033A"/>
    <w:rsid w:val="00405805"/>
    <w:rsid w:val="00420A4B"/>
    <w:rsid w:val="00434354"/>
    <w:rsid w:val="00445E43"/>
    <w:rsid w:val="00471993"/>
    <w:rsid w:val="00486258"/>
    <w:rsid w:val="004E4E5E"/>
    <w:rsid w:val="00563BEF"/>
    <w:rsid w:val="00577041"/>
    <w:rsid w:val="005F5934"/>
    <w:rsid w:val="0062140C"/>
    <w:rsid w:val="006A3B8F"/>
    <w:rsid w:val="006B1173"/>
    <w:rsid w:val="006F48CB"/>
    <w:rsid w:val="00705B28"/>
    <w:rsid w:val="00740564"/>
    <w:rsid w:val="007635D3"/>
    <w:rsid w:val="007D73B1"/>
    <w:rsid w:val="007E3318"/>
    <w:rsid w:val="007F3DCD"/>
    <w:rsid w:val="00812D52"/>
    <w:rsid w:val="00817BDB"/>
    <w:rsid w:val="00871185"/>
    <w:rsid w:val="008A702F"/>
    <w:rsid w:val="008F5582"/>
    <w:rsid w:val="00976C2B"/>
    <w:rsid w:val="0098134A"/>
    <w:rsid w:val="0098649D"/>
    <w:rsid w:val="009A473F"/>
    <w:rsid w:val="009A6329"/>
    <w:rsid w:val="00A01330"/>
    <w:rsid w:val="00A861A9"/>
    <w:rsid w:val="00AC7A53"/>
    <w:rsid w:val="00B1034F"/>
    <w:rsid w:val="00B305D7"/>
    <w:rsid w:val="00B41026"/>
    <w:rsid w:val="00B4695E"/>
    <w:rsid w:val="00B9471A"/>
    <w:rsid w:val="00BA4206"/>
    <w:rsid w:val="00BC509D"/>
    <w:rsid w:val="00BF2143"/>
    <w:rsid w:val="00C20C8B"/>
    <w:rsid w:val="00C60371"/>
    <w:rsid w:val="00CD6905"/>
    <w:rsid w:val="00D00B8E"/>
    <w:rsid w:val="00D12555"/>
    <w:rsid w:val="00D4111E"/>
    <w:rsid w:val="00D44451"/>
    <w:rsid w:val="00D46C0D"/>
    <w:rsid w:val="00D6689F"/>
    <w:rsid w:val="00DC6C55"/>
    <w:rsid w:val="00DE1B39"/>
    <w:rsid w:val="00E24C22"/>
    <w:rsid w:val="00F55198"/>
    <w:rsid w:val="00FC3ABD"/>
    <w:rsid w:val="00FE13B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64C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link w:val="Heading1Char"/>
    <w:uiPriority w:val="9"/>
    <w:qFormat/>
    <w:rsid w:val="00FC3ABD"/>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FC3ABD"/>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D12555"/>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C3ABD"/>
    <w:rPr>
      <w:rFonts w:ascii="PMingLiU" w:hAnsi="PMingLiU"/>
      <w:sz w:val="22"/>
      <w:szCs w:val="22"/>
      <w:lang w:val="en-US"/>
    </w:rPr>
  </w:style>
  <w:style w:type="character" w:customStyle="1" w:styleId="NoSpacingChar">
    <w:name w:val="No Spacing Char"/>
    <w:link w:val="NoSpacing"/>
    <w:rsid w:val="00FC3ABD"/>
    <w:rPr>
      <w:rFonts w:ascii="PMingLiU" w:hAnsi="PMingLiU"/>
      <w:sz w:val="22"/>
      <w:szCs w:val="22"/>
      <w:lang w:val="en-US"/>
    </w:rPr>
  </w:style>
  <w:style w:type="character" w:customStyle="1" w:styleId="Heading1Char">
    <w:name w:val="Heading 1 Char"/>
    <w:link w:val="Heading1"/>
    <w:uiPriority w:val="9"/>
    <w:rsid w:val="00FC3ABD"/>
    <w:rPr>
      <w:rFonts w:ascii="Calibri" w:eastAsia="ＭＳ ゴシック" w:hAnsi="Calibri" w:cs="Times New Roman"/>
      <w:b/>
      <w:bCs/>
      <w:color w:val="345A8A"/>
      <w:sz w:val="32"/>
      <w:szCs w:val="32"/>
    </w:rPr>
  </w:style>
  <w:style w:type="paragraph" w:styleId="TOCHeading">
    <w:name w:val="TOC Heading"/>
    <w:basedOn w:val="Heading1"/>
    <w:next w:val="Normal"/>
    <w:uiPriority w:val="39"/>
    <w:unhideWhenUsed/>
    <w:qFormat/>
    <w:rsid w:val="00FC3ABD"/>
    <w:pPr>
      <w:spacing w:line="276" w:lineRule="auto"/>
      <w:outlineLvl w:val="9"/>
    </w:pPr>
    <w:rPr>
      <w:color w:val="365F91"/>
      <w:sz w:val="28"/>
      <w:szCs w:val="28"/>
      <w:lang w:val="en-US"/>
    </w:rPr>
  </w:style>
  <w:style w:type="paragraph" w:styleId="BalloonText">
    <w:name w:val="Balloon Text"/>
    <w:basedOn w:val="Normal"/>
    <w:link w:val="BalloonTextChar"/>
    <w:uiPriority w:val="99"/>
    <w:semiHidden/>
    <w:unhideWhenUsed/>
    <w:rsid w:val="00FC3ABD"/>
    <w:rPr>
      <w:rFonts w:ascii="Lucida Grande" w:hAnsi="Lucida Grande"/>
      <w:sz w:val="18"/>
      <w:szCs w:val="18"/>
    </w:rPr>
  </w:style>
  <w:style w:type="character" w:customStyle="1" w:styleId="BalloonTextChar">
    <w:name w:val="Balloon Text Char"/>
    <w:link w:val="BalloonText"/>
    <w:uiPriority w:val="99"/>
    <w:semiHidden/>
    <w:rsid w:val="00FC3ABD"/>
    <w:rPr>
      <w:rFonts w:ascii="Lucida Grande" w:hAnsi="Lucida Grande"/>
      <w:sz w:val="18"/>
      <w:szCs w:val="18"/>
    </w:rPr>
  </w:style>
  <w:style w:type="paragraph" w:styleId="TOC1">
    <w:name w:val="toc 1"/>
    <w:basedOn w:val="Normal"/>
    <w:next w:val="Normal"/>
    <w:autoRedefine/>
    <w:uiPriority w:val="39"/>
    <w:unhideWhenUsed/>
    <w:rsid w:val="00FC3AB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FC3ABD"/>
    <w:pPr>
      <w:ind w:left="240"/>
    </w:pPr>
    <w:rPr>
      <w:rFonts w:asciiTheme="minorHAnsi" w:hAnsiTheme="minorHAnsi"/>
      <w:smallCaps/>
      <w:sz w:val="22"/>
      <w:szCs w:val="22"/>
    </w:rPr>
  </w:style>
  <w:style w:type="paragraph" w:styleId="TOC3">
    <w:name w:val="toc 3"/>
    <w:basedOn w:val="Normal"/>
    <w:next w:val="Normal"/>
    <w:autoRedefine/>
    <w:uiPriority w:val="39"/>
    <w:unhideWhenUsed/>
    <w:rsid w:val="00FC3AB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FC3AB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FC3AB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FC3AB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FC3AB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FC3AB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FC3ABD"/>
    <w:pPr>
      <w:ind w:left="1920"/>
    </w:pPr>
    <w:rPr>
      <w:rFonts w:asciiTheme="minorHAnsi" w:hAnsiTheme="minorHAnsi"/>
      <w:sz w:val="18"/>
      <w:szCs w:val="18"/>
    </w:rPr>
  </w:style>
  <w:style w:type="character" w:customStyle="1" w:styleId="Heading2Char">
    <w:name w:val="Heading 2 Char"/>
    <w:link w:val="Heading2"/>
    <w:uiPriority w:val="9"/>
    <w:rsid w:val="00FC3ABD"/>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D12555"/>
    <w:rPr>
      <w:rFonts w:ascii="Calibri" w:eastAsia="ＭＳ ゴシック" w:hAnsi="Calibri" w:cs="Times New Roman"/>
      <w:b/>
      <w:bCs/>
      <w:noProof/>
      <w:color w:val="4F81BD"/>
    </w:rPr>
  </w:style>
  <w:style w:type="paragraph" w:styleId="Footer">
    <w:name w:val="footer"/>
    <w:basedOn w:val="Normal"/>
    <w:link w:val="FooterChar"/>
    <w:uiPriority w:val="99"/>
    <w:unhideWhenUsed/>
    <w:rsid w:val="00D12555"/>
    <w:pPr>
      <w:tabs>
        <w:tab w:val="center" w:pos="4153"/>
        <w:tab w:val="right" w:pos="8306"/>
      </w:tabs>
    </w:pPr>
  </w:style>
  <w:style w:type="character" w:customStyle="1" w:styleId="FooterChar">
    <w:name w:val="Footer Char"/>
    <w:link w:val="Footer"/>
    <w:uiPriority w:val="99"/>
    <w:rsid w:val="00D12555"/>
    <w:rPr>
      <w:noProof/>
    </w:rPr>
  </w:style>
  <w:style w:type="character" w:styleId="PageNumber">
    <w:name w:val="page number"/>
    <w:uiPriority w:val="99"/>
    <w:semiHidden/>
    <w:unhideWhenUsed/>
    <w:rsid w:val="00D12555"/>
  </w:style>
  <w:style w:type="paragraph" w:customStyle="1" w:styleId="MediumGrid21">
    <w:name w:val="Medium Grid 21"/>
    <w:link w:val="MediumGrid2Char"/>
    <w:qFormat/>
    <w:rsid w:val="00705B28"/>
    <w:rPr>
      <w:rFonts w:ascii="PMingLiU" w:eastAsia="MS Mincho" w:hAnsi="PMingLiU"/>
      <w:sz w:val="22"/>
      <w:szCs w:val="22"/>
      <w:lang w:val="en-US"/>
    </w:rPr>
  </w:style>
  <w:style w:type="character" w:customStyle="1" w:styleId="MediumGrid2Char">
    <w:name w:val="Medium Grid 2 Char"/>
    <w:link w:val="MediumGrid21"/>
    <w:rsid w:val="00705B28"/>
    <w:rPr>
      <w:rFonts w:ascii="PMingLiU" w:eastAsia="MS Mincho" w:hAnsi="PMingLiU"/>
      <w:sz w:val="22"/>
      <w:szCs w:val="22"/>
      <w:lang w:val="en-US"/>
    </w:rPr>
  </w:style>
  <w:style w:type="character" w:styleId="Hyperlink">
    <w:name w:val="Hyperlink"/>
    <w:uiPriority w:val="99"/>
    <w:unhideWhenUsed/>
    <w:rsid w:val="007E331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link w:val="Heading1Char"/>
    <w:uiPriority w:val="9"/>
    <w:qFormat/>
    <w:rsid w:val="00FC3ABD"/>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FC3ABD"/>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D12555"/>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C3ABD"/>
    <w:rPr>
      <w:rFonts w:ascii="PMingLiU" w:hAnsi="PMingLiU"/>
      <w:sz w:val="22"/>
      <w:szCs w:val="22"/>
      <w:lang w:val="en-US"/>
    </w:rPr>
  </w:style>
  <w:style w:type="character" w:customStyle="1" w:styleId="NoSpacingChar">
    <w:name w:val="No Spacing Char"/>
    <w:link w:val="NoSpacing"/>
    <w:rsid w:val="00FC3ABD"/>
    <w:rPr>
      <w:rFonts w:ascii="PMingLiU" w:hAnsi="PMingLiU"/>
      <w:sz w:val="22"/>
      <w:szCs w:val="22"/>
      <w:lang w:val="en-US"/>
    </w:rPr>
  </w:style>
  <w:style w:type="character" w:customStyle="1" w:styleId="Heading1Char">
    <w:name w:val="Heading 1 Char"/>
    <w:link w:val="Heading1"/>
    <w:uiPriority w:val="9"/>
    <w:rsid w:val="00FC3ABD"/>
    <w:rPr>
      <w:rFonts w:ascii="Calibri" w:eastAsia="ＭＳ ゴシック" w:hAnsi="Calibri" w:cs="Times New Roman"/>
      <w:b/>
      <w:bCs/>
      <w:color w:val="345A8A"/>
      <w:sz w:val="32"/>
      <w:szCs w:val="32"/>
    </w:rPr>
  </w:style>
  <w:style w:type="paragraph" w:styleId="TOCHeading">
    <w:name w:val="TOC Heading"/>
    <w:basedOn w:val="Heading1"/>
    <w:next w:val="Normal"/>
    <w:uiPriority w:val="39"/>
    <w:unhideWhenUsed/>
    <w:qFormat/>
    <w:rsid w:val="00FC3ABD"/>
    <w:pPr>
      <w:spacing w:line="276" w:lineRule="auto"/>
      <w:outlineLvl w:val="9"/>
    </w:pPr>
    <w:rPr>
      <w:color w:val="365F91"/>
      <w:sz w:val="28"/>
      <w:szCs w:val="28"/>
      <w:lang w:val="en-US"/>
    </w:rPr>
  </w:style>
  <w:style w:type="paragraph" w:styleId="BalloonText">
    <w:name w:val="Balloon Text"/>
    <w:basedOn w:val="Normal"/>
    <w:link w:val="BalloonTextChar"/>
    <w:uiPriority w:val="99"/>
    <w:semiHidden/>
    <w:unhideWhenUsed/>
    <w:rsid w:val="00FC3ABD"/>
    <w:rPr>
      <w:rFonts w:ascii="Lucida Grande" w:hAnsi="Lucida Grande"/>
      <w:sz w:val="18"/>
      <w:szCs w:val="18"/>
    </w:rPr>
  </w:style>
  <w:style w:type="character" w:customStyle="1" w:styleId="BalloonTextChar">
    <w:name w:val="Balloon Text Char"/>
    <w:link w:val="BalloonText"/>
    <w:uiPriority w:val="99"/>
    <w:semiHidden/>
    <w:rsid w:val="00FC3ABD"/>
    <w:rPr>
      <w:rFonts w:ascii="Lucida Grande" w:hAnsi="Lucida Grande"/>
      <w:sz w:val="18"/>
      <w:szCs w:val="18"/>
    </w:rPr>
  </w:style>
  <w:style w:type="paragraph" w:styleId="TOC1">
    <w:name w:val="toc 1"/>
    <w:basedOn w:val="Normal"/>
    <w:next w:val="Normal"/>
    <w:autoRedefine/>
    <w:uiPriority w:val="39"/>
    <w:unhideWhenUsed/>
    <w:rsid w:val="00FC3AB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FC3ABD"/>
    <w:pPr>
      <w:ind w:left="240"/>
    </w:pPr>
    <w:rPr>
      <w:rFonts w:asciiTheme="minorHAnsi" w:hAnsiTheme="minorHAnsi"/>
      <w:smallCaps/>
      <w:sz w:val="22"/>
      <w:szCs w:val="22"/>
    </w:rPr>
  </w:style>
  <w:style w:type="paragraph" w:styleId="TOC3">
    <w:name w:val="toc 3"/>
    <w:basedOn w:val="Normal"/>
    <w:next w:val="Normal"/>
    <w:autoRedefine/>
    <w:uiPriority w:val="39"/>
    <w:unhideWhenUsed/>
    <w:rsid w:val="00FC3AB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FC3AB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FC3AB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FC3AB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FC3AB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FC3AB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FC3ABD"/>
    <w:pPr>
      <w:ind w:left="1920"/>
    </w:pPr>
    <w:rPr>
      <w:rFonts w:asciiTheme="minorHAnsi" w:hAnsiTheme="minorHAnsi"/>
      <w:sz w:val="18"/>
      <w:szCs w:val="18"/>
    </w:rPr>
  </w:style>
  <w:style w:type="character" w:customStyle="1" w:styleId="Heading2Char">
    <w:name w:val="Heading 2 Char"/>
    <w:link w:val="Heading2"/>
    <w:uiPriority w:val="9"/>
    <w:rsid w:val="00FC3ABD"/>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D12555"/>
    <w:rPr>
      <w:rFonts w:ascii="Calibri" w:eastAsia="ＭＳ ゴシック" w:hAnsi="Calibri" w:cs="Times New Roman"/>
      <w:b/>
      <w:bCs/>
      <w:noProof/>
      <w:color w:val="4F81BD"/>
    </w:rPr>
  </w:style>
  <w:style w:type="paragraph" w:styleId="Footer">
    <w:name w:val="footer"/>
    <w:basedOn w:val="Normal"/>
    <w:link w:val="FooterChar"/>
    <w:uiPriority w:val="99"/>
    <w:unhideWhenUsed/>
    <w:rsid w:val="00D12555"/>
    <w:pPr>
      <w:tabs>
        <w:tab w:val="center" w:pos="4153"/>
        <w:tab w:val="right" w:pos="8306"/>
      </w:tabs>
    </w:pPr>
  </w:style>
  <w:style w:type="character" w:customStyle="1" w:styleId="FooterChar">
    <w:name w:val="Footer Char"/>
    <w:link w:val="Footer"/>
    <w:uiPriority w:val="99"/>
    <w:rsid w:val="00D12555"/>
    <w:rPr>
      <w:noProof/>
    </w:rPr>
  </w:style>
  <w:style w:type="character" w:styleId="PageNumber">
    <w:name w:val="page number"/>
    <w:uiPriority w:val="99"/>
    <w:semiHidden/>
    <w:unhideWhenUsed/>
    <w:rsid w:val="00D12555"/>
  </w:style>
  <w:style w:type="paragraph" w:customStyle="1" w:styleId="MediumGrid21">
    <w:name w:val="Medium Grid 21"/>
    <w:link w:val="MediumGrid2Char"/>
    <w:qFormat/>
    <w:rsid w:val="00705B28"/>
    <w:rPr>
      <w:rFonts w:ascii="PMingLiU" w:eastAsia="MS Mincho" w:hAnsi="PMingLiU"/>
      <w:sz w:val="22"/>
      <w:szCs w:val="22"/>
      <w:lang w:val="en-US"/>
    </w:rPr>
  </w:style>
  <w:style w:type="character" w:customStyle="1" w:styleId="MediumGrid2Char">
    <w:name w:val="Medium Grid 2 Char"/>
    <w:link w:val="MediumGrid21"/>
    <w:rsid w:val="00705B28"/>
    <w:rPr>
      <w:rFonts w:ascii="PMingLiU" w:eastAsia="MS Mincho" w:hAnsi="PMingLiU"/>
      <w:sz w:val="22"/>
      <w:szCs w:val="22"/>
      <w:lang w:val="en-US"/>
    </w:rPr>
  </w:style>
  <w:style w:type="character" w:styleId="Hyperlink">
    <w:name w:val="Hyperlink"/>
    <w:uiPriority w:val="99"/>
    <w:unhideWhenUsed/>
    <w:rsid w:val="007E3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577">
      <w:bodyDiv w:val="1"/>
      <w:marLeft w:val="0"/>
      <w:marRight w:val="0"/>
      <w:marTop w:val="0"/>
      <w:marBottom w:val="0"/>
      <w:divBdr>
        <w:top w:val="none" w:sz="0" w:space="0" w:color="auto"/>
        <w:left w:val="none" w:sz="0" w:space="0" w:color="auto"/>
        <w:bottom w:val="none" w:sz="0" w:space="0" w:color="auto"/>
        <w:right w:val="none" w:sz="0" w:space="0" w:color="auto"/>
      </w:divBdr>
    </w:div>
    <w:div w:id="493883112">
      <w:bodyDiv w:val="1"/>
      <w:marLeft w:val="0"/>
      <w:marRight w:val="0"/>
      <w:marTop w:val="0"/>
      <w:marBottom w:val="0"/>
      <w:divBdr>
        <w:top w:val="none" w:sz="0" w:space="0" w:color="auto"/>
        <w:left w:val="none" w:sz="0" w:space="0" w:color="auto"/>
        <w:bottom w:val="none" w:sz="0" w:space="0" w:color="auto"/>
        <w:right w:val="none" w:sz="0" w:space="0" w:color="auto"/>
      </w:divBdr>
    </w:div>
    <w:div w:id="1404795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applinet.nl/artikelen/acceptatietest.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Salim Hadri
Kaj Oudshoorn
Viresh Jagesser</Abstract>
  <CompanyAddress>Tu delft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0176E-B6BF-1A41-9033-05AE0F63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1149</Words>
  <Characters>6554</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IKE Project</vt:lpstr>
      <vt:lpstr>Inleiding</vt:lpstr>
      <vt:lpstr>Ontwerp</vt:lpstr>
      <vt:lpstr>    Probleem beschrijving</vt:lpstr>
      <vt:lpstr>    Ontwerp beschrijving</vt:lpstr>
      <vt:lpstr>        Functionele beschrijving</vt:lpstr>
      <vt:lpstr>        Workflow: prototyping-model</vt:lpstr>
      <vt:lpstr>Implementatie</vt:lpstr>
      <vt:lpstr>Evaluatie </vt:lpstr>
      <vt:lpstr>    Assessment of the program's cost and efficiency</vt:lpstr>
      <vt:lpstr>    Assessment of the program's outcome or impact (i.e., what it has actually achiev</vt:lpstr>
      <vt:lpstr>    Assessment of how the program is being implemented (i.e., is it being implemente</vt:lpstr>
      <vt:lpstr>    Assessment of program design and logic/theory</vt:lpstr>
      <vt:lpstr>    Assessment of the need for the program</vt:lpstr>
    </vt:vector>
  </TitlesOfParts>
  <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 Project</dc:title>
  <dc:subject/>
  <dc:creator>Groep 5</dc:creator>
  <cp:keywords/>
  <dc:description/>
  <cp:lastModifiedBy>Salim Hadri</cp:lastModifiedBy>
  <cp:revision>21</cp:revision>
  <dcterms:created xsi:type="dcterms:W3CDTF">2011-11-25T15:01:00Z</dcterms:created>
  <dcterms:modified xsi:type="dcterms:W3CDTF">2011-11-25T15:49:00Z</dcterms:modified>
</cp:coreProperties>
</file>