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EFCB" w14:textId="77777777" w:rsidR="00E34E52" w:rsidRDefault="00E34E52">
      <w:pPr>
        <w:pStyle w:val="BodyText"/>
        <w:spacing w:before="9" w:after="1"/>
        <w:ind w:left="0"/>
        <w:rPr>
          <w:rFonts w:ascii="Times New Roman"/>
          <w:sz w:val="8"/>
        </w:rPr>
      </w:pPr>
    </w:p>
    <w:tbl>
      <w:tblPr>
        <w:tblW w:w="0" w:type="auto"/>
        <w:tblInd w:w="209" w:type="dxa"/>
        <w:tblLayout w:type="fixed"/>
        <w:tblCellMar>
          <w:left w:w="0" w:type="dxa"/>
          <w:right w:w="0" w:type="dxa"/>
        </w:tblCellMar>
        <w:tblLook w:val="01E0" w:firstRow="1" w:lastRow="1" w:firstColumn="1" w:lastColumn="1" w:noHBand="0" w:noVBand="0"/>
      </w:tblPr>
      <w:tblGrid>
        <w:gridCol w:w="3115"/>
        <w:gridCol w:w="4487"/>
      </w:tblGrid>
      <w:tr w:rsidR="00E34E52" w14:paraId="0966552E" w14:textId="77777777">
        <w:trPr>
          <w:trHeight w:val="1917"/>
        </w:trPr>
        <w:tc>
          <w:tcPr>
            <w:tcW w:w="3115" w:type="dxa"/>
          </w:tcPr>
          <w:p w14:paraId="16D212BE" w14:textId="77777777" w:rsidR="00E34E52" w:rsidRDefault="005D6F26">
            <w:pPr>
              <w:pStyle w:val="TableParagraph"/>
              <w:spacing w:before="0"/>
              <w:ind w:left="50"/>
              <w:rPr>
                <w:rFonts w:ascii="Times New Roman"/>
                <w:sz w:val="20"/>
              </w:rPr>
            </w:pPr>
            <w:r>
              <w:rPr>
                <w:rFonts w:ascii="Times New Roman"/>
                <w:noProof/>
                <w:sz w:val="20"/>
              </w:rPr>
              <w:drawing>
                <wp:inline distT="0" distB="0" distL="0" distR="0" wp14:anchorId="7AA40163" wp14:editId="00D6235D">
                  <wp:extent cx="1241375" cy="120005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41375" cy="1200054"/>
                          </a:xfrm>
                          <a:prstGeom prst="rect">
                            <a:avLst/>
                          </a:prstGeom>
                        </pic:spPr>
                      </pic:pic>
                    </a:graphicData>
                  </a:graphic>
                </wp:inline>
              </w:drawing>
            </w:r>
          </w:p>
        </w:tc>
        <w:tc>
          <w:tcPr>
            <w:tcW w:w="4487" w:type="dxa"/>
          </w:tcPr>
          <w:p w14:paraId="1425CE41" w14:textId="77777777" w:rsidR="00E34E52" w:rsidRDefault="005D6F26">
            <w:pPr>
              <w:pStyle w:val="TableParagraph"/>
              <w:spacing w:before="130"/>
              <w:ind w:left="1080"/>
              <w:rPr>
                <w:rFonts w:ascii="Calibri Light"/>
                <w:sz w:val="32"/>
              </w:rPr>
            </w:pPr>
            <w:r>
              <w:rPr>
                <w:rFonts w:ascii="Calibri Light"/>
                <w:color w:val="2E5395"/>
                <w:spacing w:val="-2"/>
                <w:sz w:val="32"/>
              </w:rPr>
              <w:t>JAYESHKUMAR</w:t>
            </w:r>
            <w:r>
              <w:rPr>
                <w:rFonts w:ascii="Calibri Light"/>
                <w:color w:val="2E5395"/>
                <w:sz w:val="32"/>
              </w:rPr>
              <w:t xml:space="preserve"> </w:t>
            </w:r>
            <w:r>
              <w:rPr>
                <w:rFonts w:ascii="Calibri Light"/>
                <w:color w:val="2E5395"/>
                <w:spacing w:val="-2"/>
                <w:sz w:val="32"/>
              </w:rPr>
              <w:t>PRAJAPATI</w:t>
            </w:r>
          </w:p>
        </w:tc>
      </w:tr>
    </w:tbl>
    <w:p w14:paraId="35DE76B7" w14:textId="77777777" w:rsidR="00E34E52" w:rsidRDefault="005D6F26">
      <w:pPr>
        <w:pStyle w:val="Heading1"/>
        <w:tabs>
          <w:tab w:val="left" w:pos="9221"/>
        </w:tabs>
        <w:spacing w:before="130"/>
      </w:pPr>
      <w:r>
        <w:rPr>
          <w:color w:val="FFFFFF"/>
          <w:spacing w:val="-31"/>
          <w:shd w:val="clear" w:color="auto" w:fill="FFC000"/>
        </w:rPr>
        <w:t xml:space="preserve"> </w:t>
      </w:r>
      <w:r>
        <w:rPr>
          <w:color w:val="FFFFFF"/>
          <w:spacing w:val="-2"/>
          <w:shd w:val="clear" w:color="auto" w:fill="FFC000"/>
        </w:rPr>
        <w:t>SUMMARY</w:t>
      </w:r>
      <w:r>
        <w:rPr>
          <w:color w:val="FFFFFF"/>
          <w:shd w:val="clear" w:color="auto" w:fill="FFC000"/>
        </w:rPr>
        <w:tab/>
      </w:r>
    </w:p>
    <w:p w14:paraId="327D1C61" w14:textId="77777777" w:rsidR="00E34E52" w:rsidRDefault="005D6F26">
      <w:pPr>
        <w:pStyle w:val="BodyText"/>
        <w:spacing w:before="23" w:line="259" w:lineRule="auto"/>
        <w:ind w:right="159"/>
        <w:jc w:val="both"/>
      </w:pPr>
      <w:r>
        <w:t xml:space="preserve">I am a results-driven, customer-focused, and articulate Technical Architect at </w:t>
      </w:r>
      <w:proofErr w:type="spellStart"/>
      <w:r>
        <w:t>Advania</w:t>
      </w:r>
      <w:proofErr w:type="spellEnd"/>
      <w:r>
        <w:t xml:space="preserve"> UK. I have extensive</w:t>
      </w:r>
      <w:r>
        <w:rPr>
          <w:spacing w:val="-8"/>
        </w:rPr>
        <w:t xml:space="preserve"> </w:t>
      </w:r>
      <w:r>
        <w:t>expertise</w:t>
      </w:r>
      <w:r>
        <w:rPr>
          <w:spacing w:val="-8"/>
        </w:rPr>
        <w:t xml:space="preserve"> </w:t>
      </w:r>
      <w:r>
        <w:t>in</w:t>
      </w:r>
      <w:r>
        <w:rPr>
          <w:spacing w:val="-8"/>
        </w:rPr>
        <w:t xml:space="preserve"> </w:t>
      </w:r>
      <w:r>
        <w:t>Office</w:t>
      </w:r>
      <w:r>
        <w:rPr>
          <w:spacing w:val="-6"/>
        </w:rPr>
        <w:t xml:space="preserve"> </w:t>
      </w:r>
      <w:r>
        <w:t>365</w:t>
      </w:r>
      <w:r>
        <w:rPr>
          <w:spacing w:val="-8"/>
        </w:rPr>
        <w:t xml:space="preserve"> </w:t>
      </w:r>
      <w:r>
        <w:t>Modern</w:t>
      </w:r>
      <w:r>
        <w:rPr>
          <w:spacing w:val="-9"/>
        </w:rPr>
        <w:t xml:space="preserve"> </w:t>
      </w:r>
      <w:r>
        <w:t>Workplace</w:t>
      </w:r>
      <w:r>
        <w:rPr>
          <w:spacing w:val="-6"/>
        </w:rPr>
        <w:t xml:space="preserve"> </w:t>
      </w:r>
      <w:r>
        <w:t>solutions.</w:t>
      </w:r>
      <w:r>
        <w:rPr>
          <w:spacing w:val="-9"/>
        </w:rPr>
        <w:t xml:space="preserve"> </w:t>
      </w:r>
      <w:r>
        <w:t>I</w:t>
      </w:r>
      <w:r>
        <w:rPr>
          <w:spacing w:val="-7"/>
        </w:rPr>
        <w:t xml:space="preserve"> </w:t>
      </w:r>
      <w:r>
        <w:t>am</w:t>
      </w:r>
      <w:r>
        <w:rPr>
          <w:spacing w:val="-6"/>
        </w:rPr>
        <w:t xml:space="preserve"> </w:t>
      </w:r>
      <w:r>
        <w:t>an</w:t>
      </w:r>
      <w:r>
        <w:rPr>
          <w:spacing w:val="-10"/>
        </w:rPr>
        <w:t xml:space="preserve"> </w:t>
      </w:r>
      <w:r>
        <w:t>Office</w:t>
      </w:r>
      <w:r>
        <w:rPr>
          <w:spacing w:val="-8"/>
        </w:rPr>
        <w:t xml:space="preserve"> </w:t>
      </w:r>
      <w:r>
        <w:t>365</w:t>
      </w:r>
      <w:r>
        <w:rPr>
          <w:spacing w:val="-8"/>
        </w:rPr>
        <w:t xml:space="preserve"> </w:t>
      </w:r>
      <w:r>
        <w:t>Modern</w:t>
      </w:r>
      <w:r>
        <w:rPr>
          <w:spacing w:val="-10"/>
        </w:rPr>
        <w:t xml:space="preserve"> </w:t>
      </w:r>
      <w:r>
        <w:t>Workspace Consultant.</w:t>
      </w:r>
      <w:r>
        <w:rPr>
          <w:spacing w:val="-8"/>
        </w:rPr>
        <w:t xml:space="preserve"> </w:t>
      </w:r>
      <w:r>
        <w:t>I</w:t>
      </w:r>
      <w:r>
        <w:rPr>
          <w:spacing w:val="-8"/>
        </w:rPr>
        <w:t xml:space="preserve"> </w:t>
      </w:r>
      <w:r>
        <w:t>specialize</w:t>
      </w:r>
      <w:r>
        <w:rPr>
          <w:spacing w:val="-7"/>
        </w:rPr>
        <w:t xml:space="preserve"> </w:t>
      </w:r>
      <w:r>
        <w:t>in</w:t>
      </w:r>
      <w:r>
        <w:rPr>
          <w:spacing w:val="-9"/>
        </w:rPr>
        <w:t xml:space="preserve"> </w:t>
      </w:r>
      <w:r>
        <w:t>digital</w:t>
      </w:r>
      <w:r>
        <w:rPr>
          <w:spacing w:val="-8"/>
        </w:rPr>
        <w:t xml:space="preserve"> </w:t>
      </w:r>
      <w:r>
        <w:t>workplace</w:t>
      </w:r>
      <w:r>
        <w:rPr>
          <w:spacing w:val="-7"/>
        </w:rPr>
        <w:t xml:space="preserve"> </w:t>
      </w:r>
      <w:r>
        <w:t>solutions.</w:t>
      </w:r>
      <w:r>
        <w:rPr>
          <w:spacing w:val="-8"/>
        </w:rPr>
        <w:t xml:space="preserve"> </w:t>
      </w:r>
      <w:r>
        <w:t>They</w:t>
      </w:r>
      <w:r>
        <w:rPr>
          <w:spacing w:val="-6"/>
        </w:rPr>
        <w:t xml:space="preserve"> </w:t>
      </w:r>
      <w:r>
        <w:t>boost</w:t>
      </w:r>
      <w:r>
        <w:rPr>
          <w:spacing w:val="-9"/>
        </w:rPr>
        <w:t xml:space="preserve"> </w:t>
      </w:r>
      <w:r>
        <w:t>collaboration,</w:t>
      </w:r>
      <w:r>
        <w:rPr>
          <w:spacing w:val="-7"/>
        </w:rPr>
        <w:t xml:space="preserve"> </w:t>
      </w:r>
      <w:r>
        <w:t>productivity,</w:t>
      </w:r>
      <w:r>
        <w:rPr>
          <w:spacing w:val="-7"/>
        </w:rPr>
        <w:t xml:space="preserve"> </w:t>
      </w:r>
      <w:r>
        <w:t>and</w:t>
      </w:r>
      <w:r>
        <w:rPr>
          <w:spacing w:val="-8"/>
        </w:rPr>
        <w:t xml:space="preserve"> </w:t>
      </w:r>
      <w:r>
        <w:t>user experience in organizations. Experienced SharePoint Administrator and Developer with comprehensive expertise in SharePoint farm and database administration, complemented by strong development skills. Skilled in managing SharePoint environments, perfor</w:t>
      </w:r>
      <w:r>
        <w:t>ming migrations and upgrades,</w:t>
      </w:r>
      <w:r>
        <w:rPr>
          <w:spacing w:val="-13"/>
        </w:rPr>
        <w:t xml:space="preserve"> </w:t>
      </w:r>
      <w:r>
        <w:t>and</w:t>
      </w:r>
      <w:r>
        <w:rPr>
          <w:spacing w:val="-12"/>
        </w:rPr>
        <w:t xml:space="preserve"> </w:t>
      </w:r>
      <w:r>
        <w:t>implementing</w:t>
      </w:r>
      <w:r>
        <w:rPr>
          <w:spacing w:val="-13"/>
        </w:rPr>
        <w:t xml:space="preserve"> </w:t>
      </w:r>
      <w:r>
        <w:t>disaster</w:t>
      </w:r>
      <w:r>
        <w:rPr>
          <w:spacing w:val="-12"/>
        </w:rPr>
        <w:t xml:space="preserve"> </w:t>
      </w:r>
      <w:r>
        <w:t>recovery</w:t>
      </w:r>
      <w:r>
        <w:rPr>
          <w:spacing w:val="-13"/>
        </w:rPr>
        <w:t xml:space="preserve"> </w:t>
      </w:r>
      <w:r>
        <w:t>solutions.</w:t>
      </w:r>
      <w:r>
        <w:rPr>
          <w:spacing w:val="-12"/>
        </w:rPr>
        <w:t xml:space="preserve"> </w:t>
      </w:r>
      <w:r>
        <w:t>Adept</w:t>
      </w:r>
      <w:r>
        <w:rPr>
          <w:spacing w:val="-13"/>
        </w:rPr>
        <w:t xml:space="preserve"> </w:t>
      </w:r>
      <w:r>
        <w:t>at</w:t>
      </w:r>
      <w:r>
        <w:rPr>
          <w:spacing w:val="-12"/>
        </w:rPr>
        <w:t xml:space="preserve"> </w:t>
      </w:r>
      <w:r>
        <w:t>troubleshooting</w:t>
      </w:r>
      <w:r>
        <w:rPr>
          <w:spacing w:val="-12"/>
        </w:rPr>
        <w:t xml:space="preserve"> </w:t>
      </w:r>
      <w:r>
        <w:t>complex</w:t>
      </w:r>
      <w:r>
        <w:rPr>
          <w:spacing w:val="-13"/>
        </w:rPr>
        <w:t xml:space="preserve"> </w:t>
      </w:r>
      <w:r>
        <w:t>issues</w:t>
      </w:r>
      <w:r>
        <w:rPr>
          <w:spacing w:val="-12"/>
        </w:rPr>
        <w:t xml:space="preserve"> </w:t>
      </w:r>
      <w:r>
        <w:t>and ensuring seamless operations for on-premises and cloud-based SharePoint solutions. Passionate about</w:t>
      </w:r>
      <w:r>
        <w:rPr>
          <w:spacing w:val="-3"/>
        </w:rPr>
        <w:t xml:space="preserve"> </w:t>
      </w:r>
      <w:r>
        <w:t>leveraging</w:t>
      </w:r>
      <w:r>
        <w:rPr>
          <w:spacing w:val="-4"/>
        </w:rPr>
        <w:t xml:space="preserve"> </w:t>
      </w:r>
      <w:r>
        <w:t>technical</w:t>
      </w:r>
      <w:r>
        <w:rPr>
          <w:spacing w:val="-7"/>
        </w:rPr>
        <w:t xml:space="preserve"> </w:t>
      </w:r>
      <w:r>
        <w:t>proficiency</w:t>
      </w:r>
      <w:r>
        <w:rPr>
          <w:spacing w:val="-3"/>
        </w:rPr>
        <w:t xml:space="preserve"> </w:t>
      </w:r>
      <w:r>
        <w:t>to</w:t>
      </w:r>
      <w:r>
        <w:rPr>
          <w:spacing w:val="-2"/>
        </w:rPr>
        <w:t xml:space="preserve"> </w:t>
      </w:r>
      <w:r>
        <w:t>deliver</w:t>
      </w:r>
      <w:r>
        <w:rPr>
          <w:spacing w:val="-4"/>
        </w:rPr>
        <w:t xml:space="preserve"> </w:t>
      </w:r>
      <w:r>
        <w:t>robust,</w:t>
      </w:r>
      <w:r>
        <w:rPr>
          <w:spacing w:val="-2"/>
        </w:rPr>
        <w:t xml:space="preserve"> </w:t>
      </w:r>
      <w:r>
        <w:t>scalable,</w:t>
      </w:r>
      <w:r>
        <w:rPr>
          <w:spacing w:val="-3"/>
        </w:rPr>
        <w:t xml:space="preserve"> </w:t>
      </w:r>
      <w:r>
        <w:t>and</w:t>
      </w:r>
      <w:r>
        <w:rPr>
          <w:spacing w:val="-4"/>
        </w:rPr>
        <w:t xml:space="preserve"> </w:t>
      </w:r>
      <w:r>
        <w:t>secure</w:t>
      </w:r>
      <w:r>
        <w:rPr>
          <w:spacing w:val="-3"/>
        </w:rPr>
        <w:t xml:space="preserve"> </w:t>
      </w:r>
      <w:r>
        <w:t>platforms</w:t>
      </w:r>
      <w:r>
        <w:rPr>
          <w:spacing w:val="-3"/>
        </w:rPr>
        <w:t xml:space="preserve"> </w:t>
      </w:r>
      <w:r>
        <w:t>for</w:t>
      </w:r>
      <w:r>
        <w:rPr>
          <w:spacing w:val="-3"/>
        </w:rPr>
        <w:t xml:space="preserve"> </w:t>
      </w:r>
      <w:r>
        <w:t xml:space="preserve">enterprise </w:t>
      </w:r>
      <w:r>
        <w:rPr>
          <w:spacing w:val="-2"/>
        </w:rPr>
        <w:t>collaboration.</w:t>
      </w:r>
    </w:p>
    <w:p w14:paraId="04B67D2C" w14:textId="77777777" w:rsidR="00E34E52" w:rsidRDefault="005D6F26">
      <w:pPr>
        <w:pStyle w:val="BodyText"/>
        <w:spacing w:before="266"/>
        <w:ind w:right="157"/>
        <w:jc w:val="both"/>
      </w:pPr>
      <w:r>
        <w:t>I am proficient in Office 365 apps, like Teams, SharePoint, OneDrive, Power Platform and Nintex Workflow and Nintex Form. I design and implement scalable, secure, user-centric sol</w:t>
      </w:r>
      <w:r>
        <w:t xml:space="preserve">utions for businesses. I have pre-sales and PSO experience. It involves coordinating with Sales, Support, Development, and Product Management. This is to ensure the successful execution of projects and </w:t>
      </w:r>
      <w:r>
        <w:rPr>
          <w:spacing w:val="-2"/>
        </w:rPr>
        <w:t>assignments.</w:t>
      </w:r>
    </w:p>
    <w:p w14:paraId="67ECC2D8" w14:textId="77777777" w:rsidR="00E34E52" w:rsidRDefault="00E34E52">
      <w:pPr>
        <w:spacing w:before="1"/>
      </w:pPr>
    </w:p>
    <w:p w14:paraId="00FBCBB6" w14:textId="77777777" w:rsidR="00E34E52" w:rsidRDefault="005D6F26">
      <w:pPr>
        <w:pStyle w:val="BodyText"/>
        <w:ind w:right="162"/>
        <w:jc w:val="both"/>
      </w:pPr>
      <w:r>
        <w:t>I have</w:t>
      </w:r>
      <w:r>
        <w:rPr>
          <w:spacing w:val="-2"/>
        </w:rPr>
        <w:t xml:space="preserve"> </w:t>
      </w:r>
      <w:r>
        <w:t>worked remotely</w:t>
      </w:r>
      <w:r>
        <w:rPr>
          <w:spacing w:val="-2"/>
        </w:rPr>
        <w:t xml:space="preserve"> </w:t>
      </w:r>
      <w:r>
        <w:t>with teams</w:t>
      </w:r>
      <w:r>
        <w:rPr>
          <w:spacing w:val="-2"/>
        </w:rPr>
        <w:t xml:space="preserve"> </w:t>
      </w:r>
      <w:r>
        <w:t>across</w:t>
      </w:r>
      <w:r>
        <w:t xml:space="preserve"> regions</w:t>
      </w:r>
      <w:r>
        <w:rPr>
          <w:spacing w:val="-2"/>
        </w:rPr>
        <w:t xml:space="preserve"> </w:t>
      </w:r>
      <w:r>
        <w:t>for</w:t>
      </w:r>
      <w:r>
        <w:rPr>
          <w:spacing w:val="-2"/>
        </w:rPr>
        <w:t xml:space="preserve"> </w:t>
      </w:r>
      <w:r>
        <w:t>companies</w:t>
      </w:r>
      <w:r>
        <w:rPr>
          <w:spacing w:val="-2"/>
        </w:rPr>
        <w:t xml:space="preserve"> </w:t>
      </w:r>
      <w:r>
        <w:t>like</w:t>
      </w:r>
      <w:r>
        <w:rPr>
          <w:spacing w:val="-1"/>
        </w:rPr>
        <w:t xml:space="preserve"> </w:t>
      </w:r>
      <w:r>
        <w:t>Metalogix</w:t>
      </w:r>
      <w:r>
        <w:rPr>
          <w:spacing w:val="-2"/>
        </w:rPr>
        <w:t xml:space="preserve"> </w:t>
      </w:r>
      <w:r>
        <w:t>and</w:t>
      </w:r>
      <w:r>
        <w:rPr>
          <w:spacing w:val="-1"/>
        </w:rPr>
        <w:t xml:space="preserve"> </w:t>
      </w:r>
      <w:r>
        <w:t>Quest</w:t>
      </w:r>
      <w:r>
        <w:rPr>
          <w:spacing w:val="-2"/>
        </w:rPr>
        <w:t xml:space="preserve"> </w:t>
      </w:r>
      <w:r>
        <w:t>Software. I provided solutions to customers and partners in various time zones. I excel at analyzing needs and creating strategies for adopting modern workplace tools. I ensure a smooth migration, integration</w:t>
      </w:r>
      <w:r>
        <w:t>, and optimization of Office 365 services.</w:t>
      </w:r>
    </w:p>
    <w:p w14:paraId="56C2C687" w14:textId="77777777" w:rsidR="00E34E52" w:rsidRDefault="005D6F26">
      <w:pPr>
        <w:pStyle w:val="BodyText"/>
        <w:spacing w:before="268"/>
        <w:ind w:right="166"/>
        <w:jc w:val="both"/>
      </w:pPr>
      <w:r>
        <w:t>I</w:t>
      </w:r>
      <w:r>
        <w:rPr>
          <w:spacing w:val="-2"/>
        </w:rPr>
        <w:t xml:space="preserve"> </w:t>
      </w:r>
      <w:r>
        <w:t>am</w:t>
      </w:r>
      <w:r>
        <w:rPr>
          <w:spacing w:val="-4"/>
        </w:rPr>
        <w:t xml:space="preserve"> </w:t>
      </w:r>
      <w:r>
        <w:t>skilled</w:t>
      </w:r>
      <w:r>
        <w:rPr>
          <w:spacing w:val="-6"/>
        </w:rPr>
        <w:t xml:space="preserve"> </w:t>
      </w:r>
      <w:r>
        <w:t>in</w:t>
      </w:r>
      <w:r>
        <w:rPr>
          <w:spacing w:val="-2"/>
        </w:rPr>
        <w:t xml:space="preserve"> </w:t>
      </w:r>
      <w:r>
        <w:t>innovating,</w:t>
      </w:r>
      <w:r>
        <w:rPr>
          <w:spacing w:val="-5"/>
        </w:rPr>
        <w:t xml:space="preserve"> </w:t>
      </w:r>
      <w:r>
        <w:t>solving</w:t>
      </w:r>
      <w:r>
        <w:rPr>
          <w:spacing w:val="-4"/>
        </w:rPr>
        <w:t xml:space="preserve"> </w:t>
      </w:r>
      <w:r>
        <w:t>problems,</w:t>
      </w:r>
      <w:r>
        <w:rPr>
          <w:spacing w:val="-5"/>
        </w:rPr>
        <w:t xml:space="preserve"> </w:t>
      </w:r>
      <w:r>
        <w:t>and</w:t>
      </w:r>
      <w:r>
        <w:rPr>
          <w:spacing w:val="-4"/>
        </w:rPr>
        <w:t xml:space="preserve"> </w:t>
      </w:r>
      <w:r>
        <w:t>aligning</w:t>
      </w:r>
      <w:r>
        <w:rPr>
          <w:spacing w:val="-3"/>
        </w:rPr>
        <w:t xml:space="preserve"> </w:t>
      </w:r>
      <w:r>
        <w:t>tech</w:t>
      </w:r>
      <w:r>
        <w:rPr>
          <w:spacing w:val="-4"/>
        </w:rPr>
        <w:t xml:space="preserve"> </w:t>
      </w:r>
      <w:r>
        <w:t>with</w:t>
      </w:r>
      <w:r>
        <w:rPr>
          <w:spacing w:val="-2"/>
        </w:rPr>
        <w:t xml:space="preserve"> </w:t>
      </w:r>
      <w:r>
        <w:t>business</w:t>
      </w:r>
      <w:r>
        <w:rPr>
          <w:spacing w:val="-2"/>
        </w:rPr>
        <w:t xml:space="preserve"> </w:t>
      </w:r>
      <w:r>
        <w:t>goals.</w:t>
      </w:r>
      <w:r>
        <w:rPr>
          <w:spacing w:val="-2"/>
        </w:rPr>
        <w:t xml:space="preserve"> </w:t>
      </w:r>
      <w:r>
        <w:t>I</w:t>
      </w:r>
      <w:r>
        <w:rPr>
          <w:spacing w:val="-2"/>
        </w:rPr>
        <w:t xml:space="preserve"> </w:t>
      </w:r>
      <w:r>
        <w:t>focus</w:t>
      </w:r>
      <w:r>
        <w:rPr>
          <w:spacing w:val="-5"/>
        </w:rPr>
        <w:t xml:space="preserve"> </w:t>
      </w:r>
      <w:r>
        <w:t>on</w:t>
      </w:r>
      <w:r>
        <w:rPr>
          <w:spacing w:val="-3"/>
        </w:rPr>
        <w:t xml:space="preserve"> </w:t>
      </w:r>
      <w:r>
        <w:t>learning. It keeps me updated on the latest trends in Office 365 and Modern Workplace technologies.</w:t>
      </w:r>
    </w:p>
    <w:p w14:paraId="094718D7" w14:textId="77777777" w:rsidR="00E34E52" w:rsidRDefault="00E34E52"/>
    <w:p w14:paraId="0790AF59" w14:textId="77777777" w:rsidR="00E34E52" w:rsidRDefault="00E34E52">
      <w:pPr>
        <w:spacing w:before="1"/>
      </w:pPr>
    </w:p>
    <w:p w14:paraId="54A3A87F" w14:textId="77777777" w:rsidR="00E34E52" w:rsidRDefault="005D6F26">
      <w:pPr>
        <w:pStyle w:val="ListParagraph"/>
        <w:numPr>
          <w:ilvl w:val="0"/>
          <w:numId w:val="1"/>
        </w:numPr>
        <w:tabs>
          <w:tab w:val="left" w:pos="525"/>
        </w:tabs>
        <w:rPr>
          <w:rFonts w:ascii="Wingdings" w:hAnsi="Wingdings"/>
        </w:rPr>
      </w:pPr>
      <w:r>
        <w:rPr>
          <w:i/>
        </w:rPr>
        <w:t>Worked</w:t>
      </w:r>
      <w:r>
        <w:rPr>
          <w:i/>
          <w:spacing w:val="-8"/>
        </w:rPr>
        <w:t xml:space="preserve"> </w:t>
      </w:r>
      <w:r>
        <w:rPr>
          <w:i/>
        </w:rPr>
        <w:t>on</w:t>
      </w:r>
      <w:r>
        <w:rPr>
          <w:i/>
          <w:spacing w:val="-7"/>
        </w:rPr>
        <w:t xml:space="preserve"> </w:t>
      </w:r>
      <w:r>
        <w:rPr>
          <w:i/>
        </w:rPr>
        <w:t>multiple</w:t>
      </w:r>
      <w:r>
        <w:rPr>
          <w:i/>
          <w:spacing w:val="-8"/>
        </w:rPr>
        <w:t xml:space="preserve"> </w:t>
      </w:r>
      <w:r>
        <w:rPr>
          <w:i/>
        </w:rPr>
        <w:t>SharePoint</w:t>
      </w:r>
      <w:r>
        <w:rPr>
          <w:i/>
          <w:spacing w:val="-5"/>
        </w:rPr>
        <w:t xml:space="preserve"> </w:t>
      </w:r>
      <w:r>
        <w:rPr>
          <w:i/>
        </w:rPr>
        <w:t>migration</w:t>
      </w:r>
      <w:r>
        <w:rPr>
          <w:i/>
          <w:spacing w:val="-7"/>
        </w:rPr>
        <w:t xml:space="preserve"> </w:t>
      </w:r>
      <w:r>
        <w:rPr>
          <w:i/>
        </w:rPr>
        <w:t>projects</w:t>
      </w:r>
      <w:r>
        <w:rPr>
          <w:i/>
          <w:spacing w:val="-4"/>
        </w:rPr>
        <w:t xml:space="preserve"> </w:t>
      </w:r>
      <w:r>
        <w:rPr>
          <w:i/>
        </w:rPr>
        <w:t>using</w:t>
      </w:r>
      <w:r>
        <w:rPr>
          <w:i/>
          <w:spacing w:val="-7"/>
        </w:rPr>
        <w:t xml:space="preserve"> </w:t>
      </w:r>
      <w:proofErr w:type="spellStart"/>
      <w:r>
        <w:rPr>
          <w:i/>
        </w:rPr>
        <w:t>ShareGate</w:t>
      </w:r>
      <w:proofErr w:type="spellEnd"/>
      <w:r>
        <w:rPr>
          <w:i/>
          <w:spacing w:val="-5"/>
        </w:rPr>
        <w:t xml:space="preserve"> </w:t>
      </w:r>
      <w:r>
        <w:rPr>
          <w:i/>
        </w:rPr>
        <w:t>and</w:t>
      </w:r>
      <w:r>
        <w:rPr>
          <w:i/>
          <w:spacing w:val="-6"/>
        </w:rPr>
        <w:t xml:space="preserve"> </w:t>
      </w:r>
      <w:r>
        <w:rPr>
          <w:i/>
        </w:rPr>
        <w:t>Content</w:t>
      </w:r>
      <w:r>
        <w:rPr>
          <w:i/>
          <w:spacing w:val="-7"/>
        </w:rPr>
        <w:t xml:space="preserve"> </w:t>
      </w:r>
      <w:r>
        <w:rPr>
          <w:i/>
        </w:rPr>
        <w:t>Matrix</w:t>
      </w:r>
      <w:r>
        <w:rPr>
          <w:i/>
          <w:spacing w:val="-5"/>
        </w:rPr>
        <w:t xml:space="preserve"> </w:t>
      </w:r>
      <w:r>
        <w:rPr>
          <w:i/>
          <w:spacing w:val="-4"/>
        </w:rPr>
        <w:t>tool</w:t>
      </w:r>
    </w:p>
    <w:p w14:paraId="2583EEB3" w14:textId="77777777" w:rsidR="00E34E52" w:rsidRDefault="005D6F26">
      <w:pPr>
        <w:pStyle w:val="ListParagraph"/>
        <w:numPr>
          <w:ilvl w:val="0"/>
          <w:numId w:val="1"/>
        </w:numPr>
        <w:tabs>
          <w:tab w:val="left" w:pos="525"/>
        </w:tabs>
        <w:spacing w:before="1"/>
        <w:ind w:right="160"/>
        <w:rPr>
          <w:rFonts w:ascii="Wingdings" w:hAnsi="Wingdings"/>
        </w:rPr>
      </w:pPr>
      <w:proofErr w:type="spellStart"/>
      <w:r>
        <w:rPr>
          <w:i/>
        </w:rPr>
        <w:t>Worke</w:t>
      </w:r>
      <w:proofErr w:type="spellEnd"/>
      <w:r>
        <w:rPr>
          <w:i/>
          <w:spacing w:val="80"/>
        </w:rPr>
        <w:t xml:space="preserve"> </w:t>
      </w:r>
      <w:r>
        <w:rPr>
          <w:i/>
        </w:rPr>
        <w:t>on</w:t>
      </w:r>
      <w:r>
        <w:rPr>
          <w:i/>
          <w:spacing w:val="80"/>
        </w:rPr>
        <w:t xml:space="preserve"> </w:t>
      </w:r>
      <w:r>
        <w:rPr>
          <w:i/>
        </w:rPr>
        <w:t>Multi</w:t>
      </w:r>
      <w:r>
        <w:rPr>
          <w:i/>
          <w:spacing w:val="80"/>
        </w:rPr>
        <w:t xml:space="preserve"> </w:t>
      </w:r>
      <w:r>
        <w:rPr>
          <w:i/>
        </w:rPr>
        <w:t>geo</w:t>
      </w:r>
      <w:r>
        <w:rPr>
          <w:i/>
          <w:spacing w:val="80"/>
        </w:rPr>
        <w:t xml:space="preserve"> </w:t>
      </w:r>
      <w:r>
        <w:rPr>
          <w:i/>
        </w:rPr>
        <w:t>migration</w:t>
      </w:r>
      <w:r>
        <w:rPr>
          <w:i/>
          <w:spacing w:val="80"/>
        </w:rPr>
        <w:t xml:space="preserve"> </w:t>
      </w:r>
      <w:r>
        <w:rPr>
          <w:i/>
        </w:rPr>
        <w:t>projects</w:t>
      </w:r>
      <w:r>
        <w:rPr>
          <w:i/>
          <w:spacing w:val="80"/>
        </w:rPr>
        <w:t xml:space="preserve"> </w:t>
      </w:r>
      <w:r>
        <w:rPr>
          <w:i/>
        </w:rPr>
        <w:t>and</w:t>
      </w:r>
      <w:r>
        <w:rPr>
          <w:i/>
          <w:spacing w:val="80"/>
        </w:rPr>
        <w:t xml:space="preserve"> </w:t>
      </w:r>
      <w:r>
        <w:rPr>
          <w:i/>
        </w:rPr>
        <w:t>Hands</w:t>
      </w:r>
      <w:r>
        <w:rPr>
          <w:i/>
          <w:spacing w:val="80"/>
        </w:rPr>
        <w:t xml:space="preserve"> </w:t>
      </w:r>
      <w:proofErr w:type="gramStart"/>
      <w:r>
        <w:rPr>
          <w:i/>
        </w:rPr>
        <w:t>On</w:t>
      </w:r>
      <w:proofErr w:type="gramEnd"/>
      <w:r>
        <w:rPr>
          <w:i/>
          <w:spacing w:val="80"/>
        </w:rPr>
        <w:t xml:space="preserve"> </w:t>
      </w:r>
      <w:r>
        <w:rPr>
          <w:i/>
        </w:rPr>
        <w:t>Experience</w:t>
      </w:r>
      <w:r>
        <w:rPr>
          <w:i/>
          <w:spacing w:val="80"/>
        </w:rPr>
        <w:t xml:space="preserve"> </w:t>
      </w:r>
      <w:r>
        <w:rPr>
          <w:i/>
        </w:rPr>
        <w:t>implementing</w:t>
      </w:r>
      <w:r>
        <w:rPr>
          <w:i/>
          <w:spacing w:val="80"/>
        </w:rPr>
        <w:t xml:space="preserve"> </w:t>
      </w:r>
      <w:r>
        <w:rPr>
          <w:i/>
        </w:rPr>
        <w:t>record management solutions</w:t>
      </w:r>
    </w:p>
    <w:p w14:paraId="51690558" w14:textId="77777777" w:rsidR="00E34E52" w:rsidRDefault="005D6F26">
      <w:pPr>
        <w:pStyle w:val="ListParagraph"/>
        <w:numPr>
          <w:ilvl w:val="0"/>
          <w:numId w:val="1"/>
        </w:numPr>
        <w:tabs>
          <w:tab w:val="left" w:pos="525"/>
        </w:tabs>
        <w:spacing w:before="2" w:line="237" w:lineRule="auto"/>
        <w:ind w:right="159"/>
        <w:rPr>
          <w:rFonts w:ascii="Wingdings" w:hAnsi="Wingdings"/>
        </w:rPr>
      </w:pPr>
      <w:r>
        <w:rPr>
          <w:i/>
        </w:rPr>
        <w:t>Automate</w:t>
      </w:r>
      <w:r>
        <w:rPr>
          <w:i/>
          <w:spacing w:val="-5"/>
        </w:rPr>
        <w:t xml:space="preserve"> </w:t>
      </w:r>
      <w:r>
        <w:rPr>
          <w:i/>
        </w:rPr>
        <w:t>business</w:t>
      </w:r>
      <w:r>
        <w:rPr>
          <w:i/>
          <w:spacing w:val="-5"/>
        </w:rPr>
        <w:t xml:space="preserve"> </w:t>
      </w:r>
      <w:r>
        <w:rPr>
          <w:i/>
        </w:rPr>
        <w:t>process</w:t>
      </w:r>
      <w:r>
        <w:rPr>
          <w:i/>
          <w:spacing w:val="-7"/>
        </w:rPr>
        <w:t xml:space="preserve"> </w:t>
      </w:r>
      <w:r>
        <w:rPr>
          <w:i/>
        </w:rPr>
        <w:t>using</w:t>
      </w:r>
      <w:r>
        <w:rPr>
          <w:i/>
          <w:spacing w:val="-7"/>
        </w:rPr>
        <w:t xml:space="preserve"> </w:t>
      </w:r>
      <w:r>
        <w:rPr>
          <w:i/>
        </w:rPr>
        <w:t>Nintex</w:t>
      </w:r>
      <w:r>
        <w:rPr>
          <w:i/>
          <w:spacing w:val="-5"/>
        </w:rPr>
        <w:t xml:space="preserve"> </w:t>
      </w:r>
      <w:r>
        <w:rPr>
          <w:i/>
        </w:rPr>
        <w:t>Workflow</w:t>
      </w:r>
      <w:r>
        <w:rPr>
          <w:i/>
          <w:spacing w:val="-5"/>
        </w:rPr>
        <w:t xml:space="preserve"> </w:t>
      </w:r>
      <w:r>
        <w:rPr>
          <w:i/>
        </w:rPr>
        <w:t>and</w:t>
      </w:r>
      <w:r>
        <w:rPr>
          <w:i/>
          <w:spacing w:val="-6"/>
        </w:rPr>
        <w:t xml:space="preserve"> </w:t>
      </w:r>
      <w:r>
        <w:rPr>
          <w:i/>
        </w:rPr>
        <w:t>Nintex</w:t>
      </w:r>
      <w:r>
        <w:rPr>
          <w:i/>
          <w:spacing w:val="-5"/>
        </w:rPr>
        <w:t xml:space="preserve"> </w:t>
      </w:r>
      <w:r>
        <w:rPr>
          <w:i/>
        </w:rPr>
        <w:t>Forms</w:t>
      </w:r>
      <w:r>
        <w:rPr>
          <w:i/>
          <w:spacing w:val="-2"/>
        </w:rPr>
        <w:t xml:space="preserve"> </w:t>
      </w:r>
      <w:r>
        <w:rPr>
          <w:i/>
        </w:rPr>
        <w:t>for</w:t>
      </w:r>
      <w:r>
        <w:rPr>
          <w:i/>
          <w:spacing w:val="-7"/>
        </w:rPr>
        <w:t xml:space="preserve"> </w:t>
      </w:r>
      <w:r>
        <w:rPr>
          <w:i/>
        </w:rPr>
        <w:t>Purchase</w:t>
      </w:r>
      <w:r>
        <w:rPr>
          <w:i/>
          <w:spacing w:val="-5"/>
        </w:rPr>
        <w:t xml:space="preserve"> </w:t>
      </w:r>
      <w:r>
        <w:rPr>
          <w:i/>
        </w:rPr>
        <w:t>Order</w:t>
      </w:r>
      <w:r>
        <w:rPr>
          <w:i/>
          <w:spacing w:val="-4"/>
        </w:rPr>
        <w:t xml:space="preserve"> </w:t>
      </w:r>
      <w:r>
        <w:rPr>
          <w:i/>
        </w:rPr>
        <w:t>Approval Process and Employee Onboarding Process using Nintex and Nintex Forms.</w:t>
      </w:r>
    </w:p>
    <w:p w14:paraId="44FEE346" w14:textId="77777777" w:rsidR="00E34E52" w:rsidRDefault="005D6F26">
      <w:pPr>
        <w:pStyle w:val="ListParagraph"/>
        <w:numPr>
          <w:ilvl w:val="0"/>
          <w:numId w:val="1"/>
        </w:numPr>
        <w:tabs>
          <w:tab w:val="left" w:pos="525"/>
        </w:tabs>
        <w:spacing w:before="2"/>
        <w:ind w:right="165"/>
        <w:rPr>
          <w:rFonts w:ascii="Wingdings" w:hAnsi="Wingdings"/>
        </w:rPr>
      </w:pPr>
      <w:r>
        <w:rPr>
          <w:i/>
        </w:rPr>
        <w:t>Automate Business Process for CSM Bakery Supplies for New Product Development using Nintex Forms and Nintex Workflow</w:t>
      </w:r>
    </w:p>
    <w:p w14:paraId="0161DA43" w14:textId="77777777" w:rsidR="00E34E52" w:rsidRDefault="005D6F26">
      <w:pPr>
        <w:pStyle w:val="ListParagraph"/>
        <w:numPr>
          <w:ilvl w:val="0"/>
          <w:numId w:val="1"/>
        </w:numPr>
        <w:tabs>
          <w:tab w:val="left" w:pos="525"/>
        </w:tabs>
        <w:rPr>
          <w:rFonts w:ascii="Wingdings" w:hAnsi="Wingdings"/>
        </w:rPr>
      </w:pPr>
      <w:r>
        <w:rPr>
          <w:i/>
        </w:rPr>
        <w:t>Created</w:t>
      </w:r>
      <w:r>
        <w:rPr>
          <w:i/>
          <w:spacing w:val="-9"/>
        </w:rPr>
        <w:t xml:space="preserve"> </w:t>
      </w:r>
      <w:r>
        <w:rPr>
          <w:i/>
        </w:rPr>
        <w:t>PowerShell</w:t>
      </w:r>
      <w:r>
        <w:rPr>
          <w:i/>
          <w:spacing w:val="-4"/>
        </w:rPr>
        <w:t xml:space="preserve"> </w:t>
      </w:r>
      <w:r>
        <w:rPr>
          <w:i/>
        </w:rPr>
        <w:t>and</w:t>
      </w:r>
      <w:r>
        <w:rPr>
          <w:i/>
          <w:spacing w:val="-7"/>
        </w:rPr>
        <w:t xml:space="preserve"> </w:t>
      </w:r>
      <w:r>
        <w:rPr>
          <w:i/>
        </w:rPr>
        <w:t>Python</w:t>
      </w:r>
      <w:r>
        <w:rPr>
          <w:i/>
          <w:spacing w:val="-4"/>
        </w:rPr>
        <w:t xml:space="preserve"> </w:t>
      </w:r>
      <w:r>
        <w:rPr>
          <w:i/>
        </w:rPr>
        <w:t>script</w:t>
      </w:r>
      <w:r>
        <w:rPr>
          <w:i/>
          <w:spacing w:val="-6"/>
        </w:rPr>
        <w:t xml:space="preserve"> </w:t>
      </w:r>
      <w:r>
        <w:rPr>
          <w:i/>
        </w:rPr>
        <w:t>to</w:t>
      </w:r>
      <w:r>
        <w:rPr>
          <w:i/>
          <w:spacing w:val="-4"/>
        </w:rPr>
        <w:t xml:space="preserve"> </w:t>
      </w:r>
      <w:r>
        <w:rPr>
          <w:i/>
        </w:rPr>
        <w:t>create</w:t>
      </w:r>
      <w:r>
        <w:rPr>
          <w:i/>
          <w:spacing w:val="-3"/>
        </w:rPr>
        <w:t xml:space="preserve"> </w:t>
      </w:r>
      <w:r>
        <w:rPr>
          <w:i/>
        </w:rPr>
        <w:t>custom</w:t>
      </w:r>
      <w:r>
        <w:rPr>
          <w:i/>
          <w:spacing w:val="-3"/>
        </w:rPr>
        <w:t xml:space="preserve"> </w:t>
      </w:r>
      <w:r>
        <w:rPr>
          <w:i/>
        </w:rPr>
        <w:t>tool</w:t>
      </w:r>
      <w:r>
        <w:rPr>
          <w:i/>
          <w:spacing w:val="-4"/>
        </w:rPr>
        <w:t xml:space="preserve"> </w:t>
      </w:r>
      <w:r>
        <w:rPr>
          <w:i/>
        </w:rPr>
        <w:t>for</w:t>
      </w:r>
      <w:r>
        <w:rPr>
          <w:i/>
          <w:spacing w:val="-3"/>
        </w:rPr>
        <w:t xml:space="preserve"> </w:t>
      </w:r>
      <w:r>
        <w:rPr>
          <w:i/>
        </w:rPr>
        <w:t>the</w:t>
      </w:r>
      <w:r>
        <w:rPr>
          <w:i/>
          <w:spacing w:val="-6"/>
        </w:rPr>
        <w:t xml:space="preserve"> </w:t>
      </w:r>
      <w:r>
        <w:rPr>
          <w:i/>
          <w:spacing w:val="-2"/>
        </w:rPr>
        <w:t>migration</w:t>
      </w:r>
    </w:p>
    <w:p w14:paraId="21FEEA0C" w14:textId="77777777" w:rsidR="00E34E52" w:rsidRDefault="005D6F26">
      <w:pPr>
        <w:pStyle w:val="ListParagraph"/>
        <w:numPr>
          <w:ilvl w:val="0"/>
          <w:numId w:val="1"/>
        </w:numPr>
        <w:tabs>
          <w:tab w:val="left" w:pos="525"/>
        </w:tabs>
        <w:rPr>
          <w:rFonts w:ascii="Wingdings" w:hAnsi="Wingdings"/>
        </w:rPr>
      </w:pPr>
      <w:r>
        <w:rPr>
          <w:i/>
        </w:rPr>
        <w:t>I</w:t>
      </w:r>
      <w:r>
        <w:rPr>
          <w:i/>
          <w:spacing w:val="-6"/>
        </w:rPr>
        <w:t xml:space="preserve"> </w:t>
      </w:r>
      <w:r>
        <w:rPr>
          <w:i/>
        </w:rPr>
        <w:t>have</w:t>
      </w:r>
      <w:r>
        <w:rPr>
          <w:i/>
          <w:spacing w:val="-4"/>
        </w:rPr>
        <w:t xml:space="preserve"> </w:t>
      </w:r>
      <w:r>
        <w:rPr>
          <w:i/>
        </w:rPr>
        <w:t>created</w:t>
      </w:r>
      <w:r>
        <w:rPr>
          <w:i/>
          <w:spacing w:val="-3"/>
        </w:rPr>
        <w:t xml:space="preserve"> </w:t>
      </w:r>
      <w:r>
        <w:rPr>
          <w:i/>
        </w:rPr>
        <w:t>tool</w:t>
      </w:r>
      <w:r>
        <w:rPr>
          <w:i/>
          <w:spacing w:val="-5"/>
        </w:rPr>
        <w:t xml:space="preserve"> </w:t>
      </w:r>
      <w:r>
        <w:rPr>
          <w:i/>
        </w:rPr>
        <w:t>using</w:t>
      </w:r>
      <w:r>
        <w:rPr>
          <w:i/>
          <w:spacing w:val="-6"/>
        </w:rPr>
        <w:t xml:space="preserve"> </w:t>
      </w:r>
      <w:r>
        <w:rPr>
          <w:i/>
        </w:rPr>
        <w:t>Python</w:t>
      </w:r>
      <w:r>
        <w:rPr>
          <w:i/>
          <w:spacing w:val="-5"/>
        </w:rPr>
        <w:t xml:space="preserve"> </w:t>
      </w:r>
      <w:r>
        <w:rPr>
          <w:i/>
        </w:rPr>
        <w:t>script</w:t>
      </w:r>
      <w:r>
        <w:rPr>
          <w:i/>
          <w:spacing w:val="-5"/>
        </w:rPr>
        <w:t xml:space="preserve"> </w:t>
      </w:r>
      <w:r>
        <w:rPr>
          <w:i/>
        </w:rPr>
        <w:t>to</w:t>
      </w:r>
      <w:r>
        <w:rPr>
          <w:i/>
          <w:spacing w:val="-4"/>
        </w:rPr>
        <w:t xml:space="preserve"> </w:t>
      </w:r>
      <w:r>
        <w:rPr>
          <w:i/>
        </w:rPr>
        <w:t>migrate</w:t>
      </w:r>
      <w:r>
        <w:rPr>
          <w:i/>
          <w:spacing w:val="-3"/>
        </w:rPr>
        <w:t xml:space="preserve"> </w:t>
      </w:r>
      <w:r>
        <w:rPr>
          <w:i/>
        </w:rPr>
        <w:t>Facebook</w:t>
      </w:r>
      <w:r>
        <w:rPr>
          <w:i/>
          <w:spacing w:val="-4"/>
        </w:rPr>
        <w:t xml:space="preserve"> </w:t>
      </w:r>
      <w:r>
        <w:rPr>
          <w:i/>
        </w:rPr>
        <w:t>Workspace</w:t>
      </w:r>
      <w:r>
        <w:rPr>
          <w:i/>
          <w:spacing w:val="-4"/>
        </w:rPr>
        <w:t xml:space="preserve"> </w:t>
      </w:r>
      <w:r>
        <w:rPr>
          <w:i/>
        </w:rPr>
        <w:t>to</w:t>
      </w:r>
      <w:r>
        <w:rPr>
          <w:i/>
          <w:spacing w:val="-6"/>
        </w:rPr>
        <w:t xml:space="preserve"> </w:t>
      </w:r>
      <w:r>
        <w:rPr>
          <w:i/>
        </w:rPr>
        <w:t>Viva</w:t>
      </w:r>
      <w:r>
        <w:rPr>
          <w:i/>
          <w:spacing w:val="-4"/>
        </w:rPr>
        <w:t xml:space="preserve"> </w:t>
      </w:r>
      <w:r>
        <w:rPr>
          <w:i/>
          <w:spacing w:val="-2"/>
        </w:rPr>
        <w:t>Engage.</w:t>
      </w:r>
    </w:p>
    <w:p w14:paraId="4B65A08E" w14:textId="77777777" w:rsidR="00E34E52" w:rsidRDefault="005D6F26">
      <w:pPr>
        <w:pStyle w:val="ListParagraph"/>
        <w:numPr>
          <w:ilvl w:val="0"/>
          <w:numId w:val="1"/>
        </w:numPr>
        <w:tabs>
          <w:tab w:val="left" w:pos="525"/>
        </w:tabs>
        <w:spacing w:before="1"/>
        <w:rPr>
          <w:rFonts w:ascii="Wingdings" w:hAnsi="Wingdings"/>
        </w:rPr>
      </w:pPr>
      <w:r>
        <w:rPr>
          <w:i/>
        </w:rPr>
        <w:t>Managed</w:t>
      </w:r>
      <w:r>
        <w:rPr>
          <w:i/>
          <w:spacing w:val="-3"/>
        </w:rPr>
        <w:t xml:space="preserve"> </w:t>
      </w:r>
      <w:r>
        <w:rPr>
          <w:i/>
        </w:rPr>
        <w:t>team</w:t>
      </w:r>
      <w:r>
        <w:rPr>
          <w:i/>
          <w:spacing w:val="-5"/>
        </w:rPr>
        <w:t xml:space="preserve"> </w:t>
      </w:r>
      <w:r>
        <w:rPr>
          <w:i/>
        </w:rPr>
        <w:t>size</w:t>
      </w:r>
      <w:r>
        <w:rPr>
          <w:i/>
          <w:spacing w:val="-3"/>
        </w:rPr>
        <w:t xml:space="preserve"> </w:t>
      </w:r>
      <w:r>
        <w:rPr>
          <w:i/>
        </w:rPr>
        <w:t>of</w:t>
      </w:r>
      <w:r>
        <w:rPr>
          <w:i/>
          <w:spacing w:val="-4"/>
        </w:rPr>
        <w:t xml:space="preserve"> </w:t>
      </w:r>
      <w:r>
        <w:rPr>
          <w:i/>
        </w:rPr>
        <w:t>10+</w:t>
      </w:r>
      <w:r>
        <w:rPr>
          <w:i/>
          <w:spacing w:val="-5"/>
        </w:rPr>
        <w:t xml:space="preserve"> </w:t>
      </w:r>
      <w:r>
        <w:rPr>
          <w:i/>
        </w:rPr>
        <w:t>and</w:t>
      </w:r>
      <w:r>
        <w:rPr>
          <w:i/>
          <w:spacing w:val="-3"/>
        </w:rPr>
        <w:t xml:space="preserve"> </w:t>
      </w:r>
      <w:r>
        <w:rPr>
          <w:i/>
        </w:rPr>
        <w:t>multiple</w:t>
      </w:r>
      <w:r>
        <w:rPr>
          <w:i/>
          <w:spacing w:val="-2"/>
        </w:rPr>
        <w:t xml:space="preserve"> projects</w:t>
      </w:r>
    </w:p>
    <w:p w14:paraId="14CD56E5" w14:textId="77777777" w:rsidR="00E34E52" w:rsidRDefault="005D6F26">
      <w:pPr>
        <w:pStyle w:val="ListParagraph"/>
        <w:numPr>
          <w:ilvl w:val="0"/>
          <w:numId w:val="1"/>
        </w:numPr>
        <w:tabs>
          <w:tab w:val="left" w:pos="525"/>
        </w:tabs>
        <w:ind w:right="158"/>
        <w:rPr>
          <w:rFonts w:ascii="Wingdings" w:hAnsi="Wingdings"/>
        </w:rPr>
      </w:pPr>
      <w:r>
        <w:rPr>
          <w:i/>
        </w:rPr>
        <w:t>Involved</w:t>
      </w:r>
      <w:r>
        <w:rPr>
          <w:i/>
          <w:spacing w:val="40"/>
        </w:rPr>
        <w:t xml:space="preserve"> </w:t>
      </w:r>
      <w:r>
        <w:rPr>
          <w:i/>
        </w:rPr>
        <w:t>in</w:t>
      </w:r>
      <w:r>
        <w:rPr>
          <w:i/>
          <w:spacing w:val="40"/>
        </w:rPr>
        <w:t xml:space="preserve"> </w:t>
      </w:r>
      <w:r>
        <w:rPr>
          <w:i/>
        </w:rPr>
        <w:t>the</w:t>
      </w:r>
      <w:r>
        <w:rPr>
          <w:i/>
          <w:spacing w:val="40"/>
        </w:rPr>
        <w:t xml:space="preserve"> </w:t>
      </w:r>
      <w:r>
        <w:rPr>
          <w:i/>
        </w:rPr>
        <w:t>Enterprise</w:t>
      </w:r>
      <w:r>
        <w:rPr>
          <w:i/>
          <w:spacing w:val="40"/>
        </w:rPr>
        <w:t xml:space="preserve"> </w:t>
      </w:r>
      <w:r>
        <w:rPr>
          <w:i/>
        </w:rPr>
        <w:t>Content</w:t>
      </w:r>
      <w:r>
        <w:rPr>
          <w:i/>
          <w:spacing w:val="40"/>
        </w:rPr>
        <w:t xml:space="preserve"> </w:t>
      </w:r>
      <w:r>
        <w:rPr>
          <w:i/>
        </w:rPr>
        <w:t>Management</w:t>
      </w:r>
      <w:r>
        <w:rPr>
          <w:i/>
          <w:spacing w:val="40"/>
        </w:rPr>
        <w:t xml:space="preserve"> </w:t>
      </w:r>
      <w:r>
        <w:rPr>
          <w:i/>
        </w:rPr>
        <w:t>Centre</w:t>
      </w:r>
      <w:r>
        <w:rPr>
          <w:i/>
          <w:spacing w:val="40"/>
        </w:rPr>
        <w:t xml:space="preserve"> </w:t>
      </w:r>
      <w:proofErr w:type="gramStart"/>
      <w:r>
        <w:rPr>
          <w:i/>
        </w:rPr>
        <w:t>Of</w:t>
      </w:r>
      <w:proofErr w:type="gramEnd"/>
      <w:r>
        <w:rPr>
          <w:i/>
          <w:spacing w:val="40"/>
        </w:rPr>
        <w:t xml:space="preserve"> </w:t>
      </w:r>
      <w:r>
        <w:rPr>
          <w:i/>
        </w:rPr>
        <w:t>Excellence</w:t>
      </w:r>
      <w:r>
        <w:rPr>
          <w:i/>
          <w:spacing w:val="40"/>
        </w:rPr>
        <w:t xml:space="preserve"> </w:t>
      </w:r>
      <w:r>
        <w:rPr>
          <w:i/>
        </w:rPr>
        <w:t>Group,</w:t>
      </w:r>
      <w:r>
        <w:rPr>
          <w:i/>
          <w:spacing w:val="40"/>
        </w:rPr>
        <w:t xml:space="preserve"> </w:t>
      </w:r>
      <w:r>
        <w:rPr>
          <w:i/>
        </w:rPr>
        <w:t>where</w:t>
      </w:r>
      <w:r>
        <w:rPr>
          <w:i/>
          <w:spacing w:val="40"/>
        </w:rPr>
        <w:t xml:space="preserve"> </w:t>
      </w:r>
      <w:r>
        <w:rPr>
          <w:i/>
        </w:rPr>
        <w:t>I</w:t>
      </w:r>
      <w:r>
        <w:rPr>
          <w:i/>
          <w:spacing w:val="40"/>
        </w:rPr>
        <w:t xml:space="preserve"> </w:t>
      </w:r>
      <w:r>
        <w:rPr>
          <w:i/>
        </w:rPr>
        <w:t>have developed and implemented SharePoint Projects and POCs.</w:t>
      </w:r>
    </w:p>
    <w:p w14:paraId="248B4F2F" w14:textId="77777777" w:rsidR="00E34E52" w:rsidRDefault="00E34E52">
      <w:pPr>
        <w:pStyle w:val="ListParagraph"/>
        <w:rPr>
          <w:rFonts w:ascii="Wingdings" w:hAnsi="Wingdings"/>
        </w:rPr>
        <w:sectPr w:rsidR="00E34E52" w:rsidSect="009318F5">
          <w:headerReference w:type="default" r:id="rId8"/>
          <w:type w:val="continuous"/>
          <w:pgSz w:w="11910" w:h="16840"/>
          <w:pgMar w:top="192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F697633" w14:textId="77777777" w:rsidR="00E34E52" w:rsidRDefault="005D6F26">
      <w:pPr>
        <w:pStyle w:val="ListParagraph"/>
        <w:numPr>
          <w:ilvl w:val="0"/>
          <w:numId w:val="1"/>
        </w:numPr>
        <w:tabs>
          <w:tab w:val="left" w:pos="525"/>
        </w:tabs>
        <w:spacing w:before="61"/>
        <w:ind w:right="160"/>
        <w:jc w:val="both"/>
        <w:rPr>
          <w:rFonts w:ascii="Wingdings" w:hAnsi="Wingdings"/>
        </w:rPr>
      </w:pPr>
      <w:r>
        <w:rPr>
          <w:i/>
        </w:rPr>
        <w:lastRenderedPageBreak/>
        <w:t>Rich</w:t>
      </w:r>
      <w:r>
        <w:rPr>
          <w:i/>
          <w:spacing w:val="-3"/>
        </w:rPr>
        <w:t xml:space="preserve"> </w:t>
      </w:r>
      <w:r>
        <w:rPr>
          <w:i/>
        </w:rPr>
        <w:t>experience</w:t>
      </w:r>
      <w:r>
        <w:rPr>
          <w:i/>
          <w:spacing w:val="-2"/>
        </w:rPr>
        <w:t xml:space="preserve"> </w:t>
      </w:r>
      <w:r>
        <w:rPr>
          <w:i/>
        </w:rPr>
        <w:t>in</w:t>
      </w:r>
      <w:r>
        <w:rPr>
          <w:i/>
          <w:spacing w:val="-3"/>
        </w:rPr>
        <w:t xml:space="preserve"> </w:t>
      </w:r>
      <w:r>
        <w:rPr>
          <w:i/>
        </w:rPr>
        <w:t>developing</w:t>
      </w:r>
      <w:r>
        <w:rPr>
          <w:i/>
          <w:spacing w:val="-3"/>
        </w:rPr>
        <w:t xml:space="preserve"> </w:t>
      </w:r>
      <w:r>
        <w:rPr>
          <w:i/>
        </w:rPr>
        <w:t>SharePoint</w:t>
      </w:r>
      <w:r>
        <w:rPr>
          <w:i/>
          <w:spacing w:val="-2"/>
        </w:rPr>
        <w:t xml:space="preserve"> </w:t>
      </w:r>
      <w:r>
        <w:rPr>
          <w:i/>
        </w:rPr>
        <w:t>applications</w:t>
      </w:r>
      <w:r>
        <w:rPr>
          <w:i/>
          <w:spacing w:val="-4"/>
        </w:rPr>
        <w:t xml:space="preserve"> </w:t>
      </w:r>
      <w:r>
        <w:rPr>
          <w:i/>
        </w:rPr>
        <w:t>in</w:t>
      </w:r>
      <w:r>
        <w:rPr>
          <w:i/>
          <w:spacing w:val="-3"/>
        </w:rPr>
        <w:t xml:space="preserve"> </w:t>
      </w:r>
      <w:r>
        <w:rPr>
          <w:i/>
        </w:rPr>
        <w:t>SharePoint</w:t>
      </w:r>
      <w:r>
        <w:rPr>
          <w:i/>
          <w:spacing w:val="-2"/>
        </w:rPr>
        <w:t xml:space="preserve"> </w:t>
      </w:r>
      <w:r>
        <w:rPr>
          <w:i/>
        </w:rPr>
        <w:t>2016/2019,</w:t>
      </w:r>
      <w:r>
        <w:rPr>
          <w:i/>
          <w:spacing w:val="-4"/>
        </w:rPr>
        <w:t xml:space="preserve"> </w:t>
      </w:r>
      <w:r>
        <w:rPr>
          <w:i/>
        </w:rPr>
        <w:t>SharePoint</w:t>
      </w:r>
      <w:r>
        <w:rPr>
          <w:i/>
          <w:spacing w:val="-4"/>
        </w:rPr>
        <w:t xml:space="preserve"> </w:t>
      </w:r>
      <w:r>
        <w:rPr>
          <w:i/>
        </w:rPr>
        <w:t>2013, SharePoint</w:t>
      </w:r>
      <w:r>
        <w:rPr>
          <w:i/>
          <w:spacing w:val="-13"/>
        </w:rPr>
        <w:t xml:space="preserve"> </w:t>
      </w:r>
      <w:r>
        <w:rPr>
          <w:i/>
        </w:rPr>
        <w:t>Online,</w:t>
      </w:r>
      <w:r>
        <w:rPr>
          <w:i/>
          <w:spacing w:val="-12"/>
        </w:rPr>
        <w:t xml:space="preserve"> </w:t>
      </w:r>
      <w:r>
        <w:rPr>
          <w:i/>
        </w:rPr>
        <w:t>Office</w:t>
      </w:r>
      <w:r>
        <w:rPr>
          <w:i/>
          <w:spacing w:val="-13"/>
        </w:rPr>
        <w:t xml:space="preserve"> </w:t>
      </w:r>
      <w:r>
        <w:rPr>
          <w:i/>
        </w:rPr>
        <w:t>365,</w:t>
      </w:r>
      <w:r>
        <w:rPr>
          <w:i/>
          <w:spacing w:val="-12"/>
        </w:rPr>
        <w:t xml:space="preserve"> </w:t>
      </w:r>
      <w:r>
        <w:rPr>
          <w:i/>
        </w:rPr>
        <w:t>SharePoint</w:t>
      </w:r>
      <w:r>
        <w:rPr>
          <w:i/>
          <w:spacing w:val="-13"/>
        </w:rPr>
        <w:t xml:space="preserve"> </w:t>
      </w:r>
      <w:r>
        <w:rPr>
          <w:i/>
        </w:rPr>
        <w:t>2010,</w:t>
      </w:r>
      <w:r>
        <w:rPr>
          <w:i/>
          <w:spacing w:val="-12"/>
        </w:rPr>
        <w:t xml:space="preserve"> </w:t>
      </w:r>
      <w:r>
        <w:rPr>
          <w:i/>
        </w:rPr>
        <w:t>and</w:t>
      </w:r>
      <w:r>
        <w:rPr>
          <w:i/>
          <w:spacing w:val="-13"/>
        </w:rPr>
        <w:t xml:space="preserve"> </w:t>
      </w:r>
      <w:r>
        <w:rPr>
          <w:i/>
        </w:rPr>
        <w:t>MOSS</w:t>
      </w:r>
      <w:r>
        <w:rPr>
          <w:i/>
          <w:spacing w:val="-12"/>
        </w:rPr>
        <w:t xml:space="preserve"> </w:t>
      </w:r>
      <w:r>
        <w:rPr>
          <w:i/>
        </w:rPr>
        <w:t>2007/WSS</w:t>
      </w:r>
      <w:r>
        <w:rPr>
          <w:i/>
          <w:spacing w:val="-12"/>
        </w:rPr>
        <w:t xml:space="preserve"> </w:t>
      </w:r>
      <w:r>
        <w:rPr>
          <w:i/>
        </w:rPr>
        <w:t>3.0.</w:t>
      </w:r>
      <w:r>
        <w:rPr>
          <w:i/>
          <w:spacing w:val="-13"/>
        </w:rPr>
        <w:t xml:space="preserve"> </w:t>
      </w:r>
      <w:r>
        <w:rPr>
          <w:i/>
        </w:rPr>
        <w:t>SharePoint</w:t>
      </w:r>
      <w:r>
        <w:rPr>
          <w:i/>
          <w:spacing w:val="-12"/>
        </w:rPr>
        <w:t xml:space="preserve"> </w:t>
      </w:r>
      <w:r>
        <w:rPr>
          <w:i/>
        </w:rPr>
        <w:t>Upgrade</w:t>
      </w:r>
      <w:r>
        <w:rPr>
          <w:i/>
          <w:spacing w:val="-13"/>
        </w:rPr>
        <w:t xml:space="preserve"> </w:t>
      </w:r>
      <w:r>
        <w:rPr>
          <w:i/>
        </w:rPr>
        <w:t xml:space="preserve">and </w:t>
      </w:r>
      <w:r>
        <w:rPr>
          <w:i/>
          <w:spacing w:val="-2"/>
        </w:rPr>
        <w:t>Migration.</w:t>
      </w:r>
    </w:p>
    <w:p w14:paraId="5BE837E0" w14:textId="77777777" w:rsidR="00E34E52" w:rsidRDefault="005D6F26">
      <w:pPr>
        <w:pStyle w:val="ListParagraph"/>
        <w:numPr>
          <w:ilvl w:val="0"/>
          <w:numId w:val="1"/>
        </w:numPr>
        <w:tabs>
          <w:tab w:val="left" w:pos="524"/>
        </w:tabs>
        <w:spacing w:before="1" w:line="267" w:lineRule="exact"/>
        <w:ind w:left="524" w:hanging="359"/>
        <w:jc w:val="both"/>
        <w:rPr>
          <w:rFonts w:ascii="Wingdings" w:hAnsi="Wingdings"/>
        </w:rPr>
      </w:pPr>
      <w:r>
        <w:rPr>
          <w:i/>
        </w:rPr>
        <w:t>SharePoint</w:t>
      </w:r>
      <w:r>
        <w:rPr>
          <w:i/>
          <w:spacing w:val="-6"/>
        </w:rPr>
        <w:t xml:space="preserve"> </w:t>
      </w:r>
      <w:r>
        <w:rPr>
          <w:i/>
        </w:rPr>
        <w:t>Farm</w:t>
      </w:r>
      <w:r>
        <w:rPr>
          <w:i/>
          <w:spacing w:val="-8"/>
        </w:rPr>
        <w:t xml:space="preserve"> </w:t>
      </w:r>
      <w:r>
        <w:rPr>
          <w:i/>
        </w:rPr>
        <w:t>Deployment,</w:t>
      </w:r>
      <w:r>
        <w:rPr>
          <w:i/>
          <w:spacing w:val="-5"/>
        </w:rPr>
        <w:t xml:space="preserve"> </w:t>
      </w:r>
      <w:r>
        <w:rPr>
          <w:i/>
          <w:spacing w:val="-2"/>
        </w:rPr>
        <w:t>Management.</w:t>
      </w:r>
    </w:p>
    <w:p w14:paraId="76B472CD" w14:textId="77777777" w:rsidR="00E34E52" w:rsidRDefault="005D6F26">
      <w:pPr>
        <w:pStyle w:val="ListParagraph"/>
        <w:numPr>
          <w:ilvl w:val="0"/>
          <w:numId w:val="1"/>
        </w:numPr>
        <w:tabs>
          <w:tab w:val="left" w:pos="525"/>
        </w:tabs>
        <w:ind w:right="163"/>
        <w:jc w:val="both"/>
        <w:rPr>
          <w:rFonts w:ascii="Wingdings" w:hAnsi="Wingdings"/>
        </w:rPr>
      </w:pPr>
      <w:r>
        <w:rPr>
          <w:i/>
        </w:rPr>
        <w:t>Involved in the analysis, design, and development of multi-tier web-based applications and SharePoint applications.</w:t>
      </w:r>
    </w:p>
    <w:p w14:paraId="03A507EE" w14:textId="77777777" w:rsidR="00E34E52" w:rsidRDefault="005D6F26">
      <w:pPr>
        <w:pStyle w:val="ListParagraph"/>
        <w:numPr>
          <w:ilvl w:val="0"/>
          <w:numId w:val="1"/>
        </w:numPr>
        <w:tabs>
          <w:tab w:val="left" w:pos="525"/>
        </w:tabs>
        <w:ind w:right="158"/>
        <w:jc w:val="both"/>
        <w:rPr>
          <w:rFonts w:ascii="Wingdings" w:hAnsi="Wingdings"/>
        </w:rPr>
      </w:pPr>
      <w:r>
        <w:rPr>
          <w:i/>
        </w:rPr>
        <w:t>Technical</w:t>
      </w:r>
      <w:r>
        <w:rPr>
          <w:i/>
          <w:spacing w:val="-13"/>
        </w:rPr>
        <w:t xml:space="preserve"> </w:t>
      </w:r>
      <w:r>
        <w:rPr>
          <w:i/>
        </w:rPr>
        <w:t>expertise</w:t>
      </w:r>
      <w:r>
        <w:rPr>
          <w:i/>
          <w:spacing w:val="-12"/>
        </w:rPr>
        <w:t xml:space="preserve"> </w:t>
      </w:r>
      <w:r>
        <w:rPr>
          <w:i/>
        </w:rPr>
        <w:t>in</w:t>
      </w:r>
      <w:r>
        <w:rPr>
          <w:i/>
          <w:spacing w:val="-13"/>
        </w:rPr>
        <w:t xml:space="preserve"> </w:t>
      </w:r>
      <w:r>
        <w:rPr>
          <w:i/>
        </w:rPr>
        <w:t>SharePoint</w:t>
      </w:r>
      <w:r>
        <w:rPr>
          <w:i/>
          <w:spacing w:val="-12"/>
        </w:rPr>
        <w:t xml:space="preserve"> </w:t>
      </w:r>
      <w:r>
        <w:rPr>
          <w:i/>
        </w:rPr>
        <w:t>2016/2019,</w:t>
      </w:r>
      <w:r>
        <w:rPr>
          <w:i/>
          <w:spacing w:val="-13"/>
        </w:rPr>
        <w:t xml:space="preserve"> </w:t>
      </w:r>
      <w:r>
        <w:rPr>
          <w:i/>
        </w:rPr>
        <w:t>SharePoint</w:t>
      </w:r>
      <w:r>
        <w:rPr>
          <w:i/>
          <w:spacing w:val="-12"/>
        </w:rPr>
        <w:t xml:space="preserve"> </w:t>
      </w:r>
      <w:r>
        <w:rPr>
          <w:i/>
        </w:rPr>
        <w:t>2013,</w:t>
      </w:r>
      <w:r>
        <w:rPr>
          <w:i/>
          <w:spacing w:val="-13"/>
        </w:rPr>
        <w:t xml:space="preserve"> </w:t>
      </w:r>
      <w:r>
        <w:rPr>
          <w:i/>
        </w:rPr>
        <w:t>Office</w:t>
      </w:r>
      <w:r>
        <w:rPr>
          <w:i/>
          <w:spacing w:val="-12"/>
        </w:rPr>
        <w:t xml:space="preserve"> </w:t>
      </w:r>
      <w:r>
        <w:rPr>
          <w:i/>
        </w:rPr>
        <w:t>365,</w:t>
      </w:r>
      <w:r>
        <w:rPr>
          <w:i/>
          <w:spacing w:val="-12"/>
        </w:rPr>
        <w:t xml:space="preserve"> </w:t>
      </w:r>
      <w:r>
        <w:rPr>
          <w:i/>
        </w:rPr>
        <w:t>SharePoint</w:t>
      </w:r>
      <w:r>
        <w:rPr>
          <w:i/>
          <w:spacing w:val="-13"/>
        </w:rPr>
        <w:t xml:space="preserve"> </w:t>
      </w:r>
      <w:r>
        <w:rPr>
          <w:i/>
        </w:rPr>
        <w:t>2010</w:t>
      </w:r>
      <w:r>
        <w:rPr>
          <w:i/>
          <w:spacing w:val="-12"/>
        </w:rPr>
        <w:t xml:space="preserve"> </w:t>
      </w:r>
      <w:r>
        <w:rPr>
          <w:i/>
        </w:rPr>
        <w:t>/</w:t>
      </w:r>
      <w:r>
        <w:rPr>
          <w:i/>
          <w:spacing w:val="-13"/>
        </w:rPr>
        <w:t xml:space="preserve"> </w:t>
      </w:r>
      <w:r>
        <w:rPr>
          <w:i/>
        </w:rPr>
        <w:t>2007, and Windows SharePoint Services 3.0 with sound exposure to Microsoft technologies ASP.NET, Windows Form applications, Nintex Forms, and Nintex Workflow.</w:t>
      </w:r>
    </w:p>
    <w:p w14:paraId="6D2DE6D6" w14:textId="77777777" w:rsidR="00E34E52" w:rsidRDefault="005D6F26">
      <w:pPr>
        <w:pStyle w:val="ListParagraph"/>
        <w:numPr>
          <w:ilvl w:val="0"/>
          <w:numId w:val="1"/>
        </w:numPr>
        <w:tabs>
          <w:tab w:val="left" w:pos="525"/>
        </w:tabs>
        <w:ind w:right="156"/>
        <w:jc w:val="both"/>
        <w:rPr>
          <w:rFonts w:ascii="Wingdings" w:hAnsi="Wingdings"/>
        </w:rPr>
      </w:pPr>
      <w:r>
        <w:rPr>
          <w:i/>
        </w:rPr>
        <w:t>Involved in different SharePoint Development Avenues Features, SPFx</w:t>
      </w:r>
      <w:r>
        <w:rPr>
          <w:i/>
        </w:rPr>
        <w:t xml:space="preserve">, Power Apps, Workflow, Client Object Model, event handlers, master page customization, custom site definition, content types, document management, custom timer jobs, web part development, Business Connectivity Services, custom sites, and application page </w:t>
      </w:r>
      <w:r>
        <w:rPr>
          <w:i/>
        </w:rPr>
        <w:t xml:space="preserve">development, search configuration, packaging, and </w:t>
      </w:r>
      <w:r>
        <w:rPr>
          <w:i/>
          <w:spacing w:val="-2"/>
        </w:rPr>
        <w:t>deployment.</w:t>
      </w:r>
    </w:p>
    <w:p w14:paraId="14FD947C" w14:textId="77777777" w:rsidR="00E34E52" w:rsidRDefault="005D6F26">
      <w:pPr>
        <w:pStyle w:val="ListParagraph"/>
        <w:numPr>
          <w:ilvl w:val="0"/>
          <w:numId w:val="1"/>
        </w:numPr>
        <w:tabs>
          <w:tab w:val="left" w:pos="525"/>
        </w:tabs>
        <w:ind w:right="463"/>
        <w:rPr>
          <w:rFonts w:ascii="Wingdings" w:hAnsi="Wingdings"/>
        </w:rPr>
      </w:pPr>
      <w:r>
        <w:rPr>
          <w:i/>
        </w:rPr>
        <w:t>Configured</w:t>
      </w:r>
      <w:r>
        <w:rPr>
          <w:i/>
          <w:spacing w:val="-3"/>
        </w:rPr>
        <w:t xml:space="preserve"> </w:t>
      </w:r>
      <w:r>
        <w:rPr>
          <w:i/>
        </w:rPr>
        <w:t>and</w:t>
      </w:r>
      <w:r>
        <w:rPr>
          <w:i/>
          <w:spacing w:val="-4"/>
        </w:rPr>
        <w:t xml:space="preserve"> </w:t>
      </w:r>
      <w:r>
        <w:rPr>
          <w:i/>
        </w:rPr>
        <w:t>managed</w:t>
      </w:r>
      <w:r>
        <w:rPr>
          <w:i/>
          <w:spacing w:val="-6"/>
        </w:rPr>
        <w:t xml:space="preserve"> </w:t>
      </w:r>
      <w:r>
        <w:rPr>
          <w:i/>
        </w:rPr>
        <w:t>MS</w:t>
      </w:r>
      <w:r>
        <w:rPr>
          <w:i/>
          <w:spacing w:val="-4"/>
        </w:rPr>
        <w:t xml:space="preserve"> </w:t>
      </w:r>
      <w:r>
        <w:rPr>
          <w:i/>
        </w:rPr>
        <w:t>SQL</w:t>
      </w:r>
      <w:r>
        <w:rPr>
          <w:i/>
          <w:spacing w:val="-3"/>
        </w:rPr>
        <w:t xml:space="preserve"> </w:t>
      </w:r>
      <w:r>
        <w:rPr>
          <w:i/>
        </w:rPr>
        <w:t>database</w:t>
      </w:r>
      <w:r>
        <w:rPr>
          <w:i/>
          <w:spacing w:val="-2"/>
        </w:rPr>
        <w:t xml:space="preserve"> </w:t>
      </w:r>
      <w:r>
        <w:rPr>
          <w:i/>
        </w:rPr>
        <w:t>clustering</w:t>
      </w:r>
      <w:r>
        <w:rPr>
          <w:i/>
          <w:spacing w:val="-4"/>
        </w:rPr>
        <w:t xml:space="preserve"> </w:t>
      </w:r>
      <w:r>
        <w:rPr>
          <w:i/>
        </w:rPr>
        <w:t>to</w:t>
      </w:r>
      <w:r>
        <w:rPr>
          <w:i/>
          <w:spacing w:val="-3"/>
        </w:rPr>
        <w:t xml:space="preserve"> </w:t>
      </w:r>
      <w:r>
        <w:rPr>
          <w:i/>
        </w:rPr>
        <w:t>support</w:t>
      </w:r>
      <w:r>
        <w:rPr>
          <w:i/>
          <w:spacing w:val="-5"/>
        </w:rPr>
        <w:t xml:space="preserve"> </w:t>
      </w:r>
      <w:r>
        <w:rPr>
          <w:i/>
        </w:rPr>
        <w:t>high</w:t>
      </w:r>
      <w:r>
        <w:rPr>
          <w:i/>
          <w:spacing w:val="-4"/>
        </w:rPr>
        <w:t xml:space="preserve"> </w:t>
      </w:r>
      <w:r>
        <w:rPr>
          <w:i/>
        </w:rPr>
        <w:t>availability</w:t>
      </w:r>
      <w:r>
        <w:rPr>
          <w:i/>
          <w:spacing w:val="-3"/>
        </w:rPr>
        <w:t xml:space="preserve"> </w:t>
      </w:r>
      <w:r>
        <w:rPr>
          <w:i/>
        </w:rPr>
        <w:t>and</w:t>
      </w:r>
      <w:r>
        <w:rPr>
          <w:i/>
          <w:spacing w:val="-4"/>
        </w:rPr>
        <w:t xml:space="preserve"> </w:t>
      </w:r>
      <w:r>
        <w:rPr>
          <w:i/>
        </w:rPr>
        <w:t>disaster recovery requirements.</w:t>
      </w:r>
    </w:p>
    <w:p w14:paraId="5F360C85" w14:textId="77777777" w:rsidR="00E34E52" w:rsidRDefault="005D6F26">
      <w:pPr>
        <w:pStyle w:val="ListParagraph"/>
        <w:numPr>
          <w:ilvl w:val="0"/>
          <w:numId w:val="1"/>
        </w:numPr>
        <w:tabs>
          <w:tab w:val="left" w:pos="525"/>
        </w:tabs>
        <w:ind w:right="159"/>
        <w:rPr>
          <w:rFonts w:ascii="Wingdings" w:hAnsi="Wingdings"/>
        </w:rPr>
      </w:pPr>
      <w:r>
        <w:rPr>
          <w:i/>
        </w:rPr>
        <w:t>Expertise</w:t>
      </w:r>
      <w:r>
        <w:rPr>
          <w:i/>
          <w:spacing w:val="-13"/>
        </w:rPr>
        <w:t xml:space="preserve"> </w:t>
      </w:r>
      <w:r>
        <w:rPr>
          <w:i/>
        </w:rPr>
        <w:t>in</w:t>
      </w:r>
      <w:r>
        <w:rPr>
          <w:i/>
          <w:spacing w:val="-13"/>
        </w:rPr>
        <w:t xml:space="preserve"> </w:t>
      </w:r>
      <w:r>
        <w:rPr>
          <w:i/>
        </w:rPr>
        <w:t>SharePoint</w:t>
      </w:r>
      <w:r>
        <w:rPr>
          <w:i/>
          <w:spacing w:val="-12"/>
        </w:rPr>
        <w:t xml:space="preserve"> </w:t>
      </w:r>
      <w:r>
        <w:rPr>
          <w:i/>
        </w:rPr>
        <w:t>Migration</w:t>
      </w:r>
      <w:r>
        <w:rPr>
          <w:i/>
          <w:spacing w:val="-13"/>
        </w:rPr>
        <w:t xml:space="preserve"> </w:t>
      </w:r>
      <w:r>
        <w:rPr>
          <w:i/>
        </w:rPr>
        <w:t>using</w:t>
      </w:r>
      <w:r>
        <w:rPr>
          <w:i/>
          <w:spacing w:val="-12"/>
        </w:rPr>
        <w:t xml:space="preserve"> </w:t>
      </w:r>
      <w:r>
        <w:rPr>
          <w:i/>
        </w:rPr>
        <w:t>Quest/Metalogix</w:t>
      </w:r>
      <w:r>
        <w:rPr>
          <w:i/>
          <w:spacing w:val="-11"/>
        </w:rPr>
        <w:t xml:space="preserve"> </w:t>
      </w:r>
      <w:r>
        <w:rPr>
          <w:i/>
        </w:rPr>
        <w:t>Content</w:t>
      </w:r>
      <w:r>
        <w:rPr>
          <w:i/>
          <w:spacing w:val="-13"/>
        </w:rPr>
        <w:t xml:space="preserve"> </w:t>
      </w:r>
      <w:r>
        <w:rPr>
          <w:i/>
        </w:rPr>
        <w:t>Matrix,</w:t>
      </w:r>
      <w:r>
        <w:rPr>
          <w:i/>
          <w:spacing w:val="-11"/>
        </w:rPr>
        <w:t xml:space="preserve"> </w:t>
      </w:r>
      <w:r>
        <w:rPr>
          <w:i/>
        </w:rPr>
        <w:t>Essentials</w:t>
      </w:r>
      <w:r>
        <w:rPr>
          <w:i/>
          <w:spacing w:val="-11"/>
        </w:rPr>
        <w:t xml:space="preserve"> </w:t>
      </w:r>
      <w:r>
        <w:rPr>
          <w:i/>
        </w:rPr>
        <w:t>for</w:t>
      </w:r>
      <w:r>
        <w:rPr>
          <w:i/>
          <w:spacing w:val="-11"/>
        </w:rPr>
        <w:t xml:space="preserve"> </w:t>
      </w:r>
      <w:r>
        <w:rPr>
          <w:i/>
        </w:rPr>
        <w:t>Office</w:t>
      </w:r>
      <w:r>
        <w:rPr>
          <w:i/>
          <w:spacing w:val="-13"/>
        </w:rPr>
        <w:t xml:space="preserve"> </w:t>
      </w:r>
      <w:r>
        <w:rPr>
          <w:i/>
        </w:rPr>
        <w:t>365, On Demand tools.</w:t>
      </w:r>
    </w:p>
    <w:p w14:paraId="378B425A" w14:textId="77777777" w:rsidR="00E34E52" w:rsidRDefault="005D6F26">
      <w:pPr>
        <w:pStyle w:val="ListParagraph"/>
        <w:numPr>
          <w:ilvl w:val="0"/>
          <w:numId w:val="1"/>
        </w:numPr>
        <w:tabs>
          <w:tab w:val="left" w:pos="525"/>
        </w:tabs>
        <w:ind w:right="968"/>
        <w:rPr>
          <w:rFonts w:ascii="Wingdings" w:hAnsi="Wingdings"/>
        </w:rPr>
      </w:pPr>
      <w:r>
        <w:rPr>
          <w:i/>
        </w:rPr>
        <w:t>Documented</w:t>
      </w:r>
      <w:r>
        <w:rPr>
          <w:i/>
          <w:spacing w:val="-5"/>
        </w:rPr>
        <w:t xml:space="preserve"> </w:t>
      </w:r>
      <w:r>
        <w:rPr>
          <w:i/>
        </w:rPr>
        <w:t>technical</w:t>
      </w:r>
      <w:r>
        <w:rPr>
          <w:i/>
          <w:spacing w:val="-3"/>
        </w:rPr>
        <w:t xml:space="preserve"> </w:t>
      </w:r>
      <w:r>
        <w:rPr>
          <w:i/>
        </w:rPr>
        <w:t>processes</w:t>
      </w:r>
      <w:r>
        <w:rPr>
          <w:i/>
          <w:spacing w:val="-5"/>
        </w:rPr>
        <w:t xml:space="preserve"> </w:t>
      </w:r>
      <w:r>
        <w:rPr>
          <w:i/>
        </w:rPr>
        <w:t>and</w:t>
      </w:r>
      <w:r>
        <w:rPr>
          <w:i/>
          <w:spacing w:val="-4"/>
        </w:rPr>
        <w:t xml:space="preserve"> </w:t>
      </w:r>
      <w:r>
        <w:rPr>
          <w:i/>
        </w:rPr>
        <w:t>solutions,</w:t>
      </w:r>
      <w:r>
        <w:rPr>
          <w:i/>
          <w:spacing w:val="-5"/>
        </w:rPr>
        <w:t xml:space="preserve"> </w:t>
      </w:r>
      <w:r>
        <w:rPr>
          <w:i/>
        </w:rPr>
        <w:t>establishing</w:t>
      </w:r>
      <w:r>
        <w:rPr>
          <w:i/>
          <w:spacing w:val="-4"/>
        </w:rPr>
        <w:t xml:space="preserve"> </w:t>
      </w:r>
      <w:r>
        <w:rPr>
          <w:i/>
        </w:rPr>
        <w:t>a</w:t>
      </w:r>
      <w:r>
        <w:rPr>
          <w:i/>
          <w:spacing w:val="-3"/>
        </w:rPr>
        <w:t xml:space="preserve"> </w:t>
      </w:r>
      <w:r>
        <w:rPr>
          <w:i/>
        </w:rPr>
        <w:t>knowledge</w:t>
      </w:r>
      <w:r>
        <w:rPr>
          <w:i/>
          <w:spacing w:val="-3"/>
        </w:rPr>
        <w:t xml:space="preserve"> </w:t>
      </w:r>
      <w:r>
        <w:rPr>
          <w:i/>
        </w:rPr>
        <w:t>base</w:t>
      </w:r>
      <w:r>
        <w:rPr>
          <w:i/>
          <w:spacing w:val="-3"/>
        </w:rPr>
        <w:t xml:space="preserve"> </w:t>
      </w:r>
      <w:r>
        <w:rPr>
          <w:i/>
        </w:rPr>
        <w:t>for</w:t>
      </w:r>
      <w:r>
        <w:rPr>
          <w:i/>
          <w:spacing w:val="-5"/>
        </w:rPr>
        <w:t xml:space="preserve"> </w:t>
      </w:r>
      <w:r>
        <w:rPr>
          <w:i/>
        </w:rPr>
        <w:t xml:space="preserve">future </w:t>
      </w:r>
      <w:r>
        <w:rPr>
          <w:i/>
          <w:spacing w:val="-2"/>
        </w:rPr>
        <w:t>reference.</w:t>
      </w:r>
    </w:p>
    <w:p w14:paraId="747D5015" w14:textId="77777777" w:rsidR="00E34E52" w:rsidRDefault="005D6F26">
      <w:pPr>
        <w:pStyle w:val="ListParagraph"/>
        <w:numPr>
          <w:ilvl w:val="0"/>
          <w:numId w:val="1"/>
        </w:numPr>
        <w:tabs>
          <w:tab w:val="left" w:pos="525"/>
        </w:tabs>
        <w:spacing w:before="1" w:line="268" w:lineRule="exact"/>
        <w:rPr>
          <w:rFonts w:ascii="Wingdings" w:hAnsi="Wingdings"/>
        </w:rPr>
      </w:pPr>
      <w:r>
        <w:rPr>
          <w:i/>
        </w:rPr>
        <w:t>Conducted</w:t>
      </w:r>
      <w:r>
        <w:rPr>
          <w:i/>
          <w:spacing w:val="-11"/>
        </w:rPr>
        <w:t xml:space="preserve"> </w:t>
      </w:r>
      <w:r>
        <w:rPr>
          <w:i/>
        </w:rPr>
        <w:t>training</w:t>
      </w:r>
      <w:r>
        <w:rPr>
          <w:i/>
          <w:spacing w:val="-8"/>
        </w:rPr>
        <w:t xml:space="preserve"> </w:t>
      </w:r>
      <w:r>
        <w:rPr>
          <w:i/>
        </w:rPr>
        <w:t>sessions</w:t>
      </w:r>
      <w:r>
        <w:rPr>
          <w:i/>
          <w:spacing w:val="-7"/>
        </w:rPr>
        <w:t xml:space="preserve"> </w:t>
      </w:r>
      <w:r>
        <w:rPr>
          <w:i/>
        </w:rPr>
        <w:t>for</w:t>
      </w:r>
      <w:r>
        <w:rPr>
          <w:i/>
          <w:spacing w:val="-9"/>
        </w:rPr>
        <w:t xml:space="preserve"> </w:t>
      </w:r>
      <w:r>
        <w:rPr>
          <w:i/>
        </w:rPr>
        <w:t>end-users</w:t>
      </w:r>
      <w:r>
        <w:rPr>
          <w:i/>
          <w:spacing w:val="-7"/>
        </w:rPr>
        <w:t xml:space="preserve"> </w:t>
      </w:r>
      <w:r>
        <w:rPr>
          <w:i/>
        </w:rPr>
        <w:t>and</w:t>
      </w:r>
      <w:r>
        <w:rPr>
          <w:i/>
          <w:spacing w:val="-9"/>
        </w:rPr>
        <w:t xml:space="preserve"> </w:t>
      </w:r>
      <w:r>
        <w:rPr>
          <w:i/>
        </w:rPr>
        <w:t>stakeholders,</w:t>
      </w:r>
      <w:r>
        <w:rPr>
          <w:i/>
          <w:spacing w:val="-6"/>
        </w:rPr>
        <w:t xml:space="preserve"> </w:t>
      </w:r>
      <w:r>
        <w:rPr>
          <w:i/>
        </w:rPr>
        <w:t>increasing</w:t>
      </w:r>
      <w:r>
        <w:rPr>
          <w:i/>
          <w:spacing w:val="-9"/>
        </w:rPr>
        <w:t xml:space="preserve"> </w:t>
      </w:r>
      <w:r>
        <w:rPr>
          <w:i/>
        </w:rPr>
        <w:t>adoption</w:t>
      </w:r>
      <w:r>
        <w:rPr>
          <w:i/>
          <w:spacing w:val="-6"/>
        </w:rPr>
        <w:t xml:space="preserve"> </w:t>
      </w:r>
      <w:r>
        <w:rPr>
          <w:i/>
          <w:spacing w:val="-2"/>
        </w:rPr>
        <w:t>rates.</w:t>
      </w:r>
    </w:p>
    <w:p w14:paraId="06762A39" w14:textId="77777777" w:rsidR="00E34E52" w:rsidRDefault="005D6F26">
      <w:pPr>
        <w:pStyle w:val="ListParagraph"/>
        <w:numPr>
          <w:ilvl w:val="0"/>
          <w:numId w:val="1"/>
        </w:numPr>
        <w:tabs>
          <w:tab w:val="left" w:pos="525"/>
          <w:tab w:val="left" w:pos="5799"/>
        </w:tabs>
        <w:ind w:right="159"/>
        <w:rPr>
          <w:rFonts w:ascii="Wingdings" w:hAnsi="Wingdings"/>
          <w:sz w:val="24"/>
        </w:rPr>
      </w:pPr>
      <w:r>
        <w:rPr>
          <w:b/>
          <w:i/>
        </w:rPr>
        <w:t>Visited</w:t>
      </w:r>
      <w:r>
        <w:rPr>
          <w:b/>
          <w:i/>
          <w:spacing w:val="40"/>
        </w:rPr>
        <w:t xml:space="preserve"> </w:t>
      </w:r>
      <w:r>
        <w:rPr>
          <w:b/>
          <w:i/>
        </w:rPr>
        <w:t>United</w:t>
      </w:r>
      <w:r>
        <w:rPr>
          <w:b/>
          <w:i/>
          <w:spacing w:val="40"/>
        </w:rPr>
        <w:t xml:space="preserve"> </w:t>
      </w:r>
      <w:r>
        <w:rPr>
          <w:b/>
          <w:i/>
        </w:rPr>
        <w:t>Kingdom</w:t>
      </w:r>
      <w:r>
        <w:rPr>
          <w:b/>
          <w:i/>
          <w:spacing w:val="40"/>
        </w:rPr>
        <w:t xml:space="preserve"> </w:t>
      </w:r>
      <w:r>
        <w:rPr>
          <w:b/>
          <w:i/>
        </w:rPr>
        <w:t>[London]</w:t>
      </w:r>
      <w:r>
        <w:rPr>
          <w:b/>
          <w:i/>
          <w:spacing w:val="40"/>
        </w:rPr>
        <w:t xml:space="preserve"> </w:t>
      </w:r>
      <w:r>
        <w:rPr>
          <w:b/>
          <w:i/>
        </w:rPr>
        <w:t>&amp;</w:t>
      </w:r>
      <w:r>
        <w:rPr>
          <w:b/>
          <w:i/>
          <w:spacing w:val="40"/>
        </w:rPr>
        <w:t xml:space="preserve"> </w:t>
      </w:r>
      <w:r>
        <w:rPr>
          <w:b/>
          <w:i/>
        </w:rPr>
        <w:t>Spain</w:t>
      </w:r>
      <w:r>
        <w:rPr>
          <w:b/>
          <w:i/>
          <w:spacing w:val="40"/>
        </w:rPr>
        <w:t xml:space="preserve"> </w:t>
      </w:r>
      <w:r>
        <w:rPr>
          <w:b/>
          <w:i/>
        </w:rPr>
        <w:t>[Madrid]</w:t>
      </w:r>
      <w:r>
        <w:rPr>
          <w:b/>
          <w:i/>
        </w:rPr>
        <w:tab/>
        <w:t>for</w:t>
      </w:r>
      <w:r>
        <w:rPr>
          <w:b/>
          <w:i/>
          <w:spacing w:val="40"/>
        </w:rPr>
        <w:t xml:space="preserve"> </w:t>
      </w:r>
      <w:r>
        <w:rPr>
          <w:b/>
          <w:i/>
        </w:rPr>
        <w:t>Providing</w:t>
      </w:r>
      <w:r>
        <w:rPr>
          <w:b/>
          <w:i/>
          <w:spacing w:val="40"/>
        </w:rPr>
        <w:t xml:space="preserve"> </w:t>
      </w:r>
      <w:r>
        <w:rPr>
          <w:b/>
          <w:i/>
        </w:rPr>
        <w:t>SharePoint</w:t>
      </w:r>
      <w:r>
        <w:rPr>
          <w:b/>
          <w:i/>
          <w:spacing w:val="40"/>
        </w:rPr>
        <w:t xml:space="preserve"> </w:t>
      </w:r>
      <w:r>
        <w:rPr>
          <w:b/>
          <w:i/>
        </w:rPr>
        <w:t xml:space="preserve">Migration </w:t>
      </w:r>
      <w:r>
        <w:rPr>
          <w:b/>
          <w:i/>
          <w:spacing w:val="-2"/>
        </w:rPr>
        <w:t>Solutions.</w:t>
      </w:r>
    </w:p>
    <w:p w14:paraId="7E3E7218" w14:textId="77777777" w:rsidR="00E34E52" w:rsidRDefault="005D6F26">
      <w:pPr>
        <w:pStyle w:val="ListParagraph"/>
        <w:numPr>
          <w:ilvl w:val="0"/>
          <w:numId w:val="1"/>
        </w:numPr>
        <w:tabs>
          <w:tab w:val="left" w:pos="525"/>
        </w:tabs>
        <w:spacing w:before="1"/>
        <w:rPr>
          <w:rFonts w:ascii="Wingdings" w:hAnsi="Wingdings"/>
          <w:sz w:val="24"/>
        </w:rPr>
      </w:pPr>
      <w:r>
        <w:rPr>
          <w:b/>
          <w:i/>
        </w:rPr>
        <w:t>Valid</w:t>
      </w:r>
      <w:r>
        <w:rPr>
          <w:b/>
          <w:i/>
          <w:spacing w:val="-4"/>
        </w:rPr>
        <w:t xml:space="preserve"> </w:t>
      </w:r>
      <w:r>
        <w:rPr>
          <w:b/>
          <w:i/>
        </w:rPr>
        <w:t>B1</w:t>
      </w:r>
      <w:r>
        <w:rPr>
          <w:b/>
          <w:i/>
          <w:spacing w:val="-4"/>
        </w:rPr>
        <w:t xml:space="preserve"> </w:t>
      </w:r>
      <w:r>
        <w:rPr>
          <w:b/>
          <w:i/>
        </w:rPr>
        <w:t>VISA</w:t>
      </w:r>
      <w:r>
        <w:rPr>
          <w:b/>
          <w:i/>
          <w:spacing w:val="-1"/>
        </w:rPr>
        <w:t xml:space="preserve"> </w:t>
      </w:r>
      <w:r>
        <w:rPr>
          <w:b/>
          <w:i/>
        </w:rPr>
        <w:t>for</w:t>
      </w:r>
      <w:r>
        <w:rPr>
          <w:b/>
          <w:i/>
          <w:spacing w:val="-4"/>
        </w:rPr>
        <w:t xml:space="preserve"> </w:t>
      </w:r>
      <w:r>
        <w:rPr>
          <w:b/>
          <w:i/>
        </w:rPr>
        <w:t>the</w:t>
      </w:r>
      <w:r>
        <w:rPr>
          <w:b/>
          <w:i/>
          <w:spacing w:val="-2"/>
        </w:rPr>
        <w:t xml:space="preserve"> </w:t>
      </w:r>
      <w:r>
        <w:rPr>
          <w:b/>
          <w:i/>
        </w:rPr>
        <w:t>United</w:t>
      </w:r>
      <w:r>
        <w:rPr>
          <w:b/>
          <w:i/>
          <w:spacing w:val="-2"/>
        </w:rPr>
        <w:t xml:space="preserve"> </w:t>
      </w:r>
      <w:r>
        <w:rPr>
          <w:b/>
          <w:i/>
        </w:rPr>
        <w:t>States</w:t>
      </w:r>
      <w:r>
        <w:rPr>
          <w:b/>
          <w:i/>
          <w:spacing w:val="-5"/>
        </w:rPr>
        <w:t xml:space="preserve"> </w:t>
      </w:r>
      <w:r>
        <w:rPr>
          <w:b/>
          <w:i/>
        </w:rPr>
        <w:t>of</w:t>
      </w:r>
      <w:r>
        <w:rPr>
          <w:b/>
          <w:i/>
          <w:spacing w:val="-4"/>
        </w:rPr>
        <w:t xml:space="preserve"> </w:t>
      </w:r>
      <w:r>
        <w:rPr>
          <w:b/>
          <w:i/>
        </w:rPr>
        <w:t>America</w:t>
      </w:r>
      <w:r>
        <w:rPr>
          <w:b/>
          <w:i/>
          <w:spacing w:val="-3"/>
        </w:rPr>
        <w:t xml:space="preserve"> </w:t>
      </w:r>
      <w:r>
        <w:rPr>
          <w:b/>
          <w:i/>
        </w:rPr>
        <w:t>[Valid</w:t>
      </w:r>
      <w:r>
        <w:rPr>
          <w:b/>
          <w:i/>
          <w:spacing w:val="-4"/>
        </w:rPr>
        <w:t xml:space="preserve"> </w:t>
      </w:r>
      <w:r>
        <w:rPr>
          <w:b/>
          <w:i/>
        </w:rPr>
        <w:t>until</w:t>
      </w:r>
      <w:r>
        <w:rPr>
          <w:b/>
          <w:i/>
          <w:spacing w:val="-2"/>
        </w:rPr>
        <w:t xml:space="preserve"> </w:t>
      </w:r>
      <w:r>
        <w:rPr>
          <w:b/>
          <w:i/>
        </w:rPr>
        <w:t>the</w:t>
      </w:r>
      <w:r>
        <w:rPr>
          <w:b/>
          <w:i/>
          <w:spacing w:val="-2"/>
        </w:rPr>
        <w:t xml:space="preserve"> </w:t>
      </w:r>
      <w:r>
        <w:rPr>
          <w:b/>
          <w:i/>
        </w:rPr>
        <w:t>year</w:t>
      </w:r>
      <w:r>
        <w:rPr>
          <w:b/>
          <w:i/>
          <w:spacing w:val="-5"/>
        </w:rPr>
        <w:t xml:space="preserve"> </w:t>
      </w:r>
      <w:r>
        <w:rPr>
          <w:b/>
          <w:i/>
          <w:spacing w:val="-2"/>
        </w:rPr>
        <w:t>2028]</w:t>
      </w:r>
    </w:p>
    <w:p w14:paraId="3CABF50F" w14:textId="77777777" w:rsidR="00E34E52" w:rsidRDefault="005D6F26">
      <w:pPr>
        <w:pStyle w:val="Heading1"/>
        <w:tabs>
          <w:tab w:val="left" w:pos="9221"/>
        </w:tabs>
        <w:spacing w:before="41"/>
      </w:pPr>
      <w:r>
        <w:rPr>
          <w:color w:val="FFFFFF"/>
          <w:spacing w:val="-31"/>
          <w:shd w:val="clear" w:color="auto" w:fill="FFC000"/>
        </w:rPr>
        <w:t xml:space="preserve"> </w:t>
      </w:r>
      <w:r>
        <w:rPr>
          <w:color w:val="FFFFFF"/>
          <w:shd w:val="clear" w:color="auto" w:fill="FFC000"/>
        </w:rPr>
        <w:t>SKILL</w:t>
      </w:r>
      <w:r>
        <w:rPr>
          <w:color w:val="FFFFFF"/>
          <w:spacing w:val="-5"/>
          <w:shd w:val="clear" w:color="auto" w:fill="FFC000"/>
        </w:rPr>
        <w:t xml:space="preserve"> SET</w:t>
      </w:r>
      <w:r>
        <w:rPr>
          <w:color w:val="FFFFFF"/>
          <w:shd w:val="clear" w:color="auto" w:fill="FFC000"/>
        </w:rPr>
        <w:tab/>
      </w:r>
    </w:p>
    <w:p w14:paraId="2BE5217C" w14:textId="77777777" w:rsidR="00E34E52" w:rsidRDefault="00E34E52">
      <w:pPr>
        <w:pStyle w:val="BodyText"/>
        <w:spacing w:before="231"/>
        <w:ind w:left="0"/>
        <w:rPr>
          <w:rFonts w:ascii="Calibri Light"/>
          <w:sz w:val="20"/>
        </w:rPr>
      </w:pPr>
    </w:p>
    <w:tbl>
      <w:tblPr>
        <w:tblW w:w="0" w:type="auto"/>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7"/>
        <w:gridCol w:w="5430"/>
      </w:tblGrid>
      <w:tr w:rsidR="00E34E52" w14:paraId="0DCCA284" w14:textId="77777777">
        <w:trPr>
          <w:trHeight w:val="546"/>
        </w:trPr>
        <w:tc>
          <w:tcPr>
            <w:tcW w:w="1827" w:type="dxa"/>
          </w:tcPr>
          <w:p w14:paraId="10424E25" w14:textId="77777777" w:rsidR="00E34E52" w:rsidRDefault="005D6F26">
            <w:pPr>
              <w:pStyle w:val="TableParagraph"/>
              <w:spacing w:before="109"/>
              <w:rPr>
                <w:b/>
              </w:rPr>
            </w:pPr>
            <w:r>
              <w:rPr>
                <w:b/>
                <w:spacing w:val="-2"/>
              </w:rPr>
              <w:t>Technologies</w:t>
            </w:r>
          </w:p>
        </w:tc>
        <w:tc>
          <w:tcPr>
            <w:tcW w:w="5430" w:type="dxa"/>
          </w:tcPr>
          <w:p w14:paraId="5ABC887A" w14:textId="77777777" w:rsidR="00E34E52" w:rsidRDefault="005D6F26">
            <w:pPr>
              <w:pStyle w:val="TableParagraph"/>
              <w:spacing w:before="0"/>
              <w:rPr>
                <w:sz w:val="20"/>
              </w:rPr>
            </w:pPr>
            <w:r>
              <w:rPr>
                <w:spacing w:val="-6"/>
                <w:sz w:val="20"/>
              </w:rPr>
              <w:t>SharePoint 2016/2019, SharePoint 2013, Office 365, SharePoint</w:t>
            </w:r>
            <w:r>
              <w:rPr>
                <w:spacing w:val="-2"/>
                <w:sz w:val="20"/>
              </w:rPr>
              <w:t xml:space="preserve"> Online,</w:t>
            </w:r>
            <w:r>
              <w:rPr>
                <w:spacing w:val="-10"/>
                <w:sz w:val="20"/>
              </w:rPr>
              <w:t xml:space="preserve"> </w:t>
            </w:r>
            <w:r>
              <w:rPr>
                <w:spacing w:val="-2"/>
                <w:sz w:val="20"/>
              </w:rPr>
              <w:t>SharePoint</w:t>
            </w:r>
            <w:r>
              <w:rPr>
                <w:spacing w:val="-9"/>
                <w:sz w:val="20"/>
              </w:rPr>
              <w:t xml:space="preserve"> </w:t>
            </w:r>
            <w:r>
              <w:rPr>
                <w:spacing w:val="-2"/>
                <w:sz w:val="20"/>
              </w:rPr>
              <w:t>Server</w:t>
            </w:r>
            <w:r>
              <w:rPr>
                <w:spacing w:val="-10"/>
                <w:sz w:val="20"/>
              </w:rPr>
              <w:t xml:space="preserve"> </w:t>
            </w:r>
            <w:r>
              <w:rPr>
                <w:spacing w:val="-2"/>
                <w:sz w:val="20"/>
              </w:rPr>
              <w:t>2010,</w:t>
            </w:r>
            <w:r>
              <w:rPr>
                <w:spacing w:val="-11"/>
                <w:sz w:val="20"/>
              </w:rPr>
              <w:t xml:space="preserve"> </w:t>
            </w:r>
            <w:r>
              <w:rPr>
                <w:spacing w:val="-2"/>
                <w:sz w:val="20"/>
              </w:rPr>
              <w:t>WSS</w:t>
            </w:r>
            <w:r>
              <w:rPr>
                <w:spacing w:val="-10"/>
                <w:sz w:val="20"/>
              </w:rPr>
              <w:t xml:space="preserve"> </w:t>
            </w:r>
            <w:proofErr w:type="gramStart"/>
            <w:r>
              <w:rPr>
                <w:spacing w:val="-2"/>
                <w:sz w:val="20"/>
              </w:rPr>
              <w:t>3.0,MOSS</w:t>
            </w:r>
            <w:proofErr w:type="gramEnd"/>
            <w:r>
              <w:rPr>
                <w:spacing w:val="-10"/>
                <w:sz w:val="20"/>
              </w:rPr>
              <w:t xml:space="preserve"> </w:t>
            </w:r>
            <w:r>
              <w:rPr>
                <w:spacing w:val="-2"/>
                <w:sz w:val="20"/>
              </w:rPr>
              <w:t>2007,ASP.NET</w:t>
            </w:r>
          </w:p>
        </w:tc>
      </w:tr>
      <w:tr w:rsidR="00E34E52" w14:paraId="62C8C873" w14:textId="77777777">
        <w:trPr>
          <w:trHeight w:val="1036"/>
        </w:trPr>
        <w:tc>
          <w:tcPr>
            <w:tcW w:w="1827" w:type="dxa"/>
          </w:tcPr>
          <w:p w14:paraId="7E834E88" w14:textId="77777777" w:rsidR="00E34E52" w:rsidRDefault="005D6F26">
            <w:pPr>
              <w:pStyle w:val="TableParagraph"/>
              <w:spacing w:before="220"/>
              <w:rPr>
                <w:b/>
              </w:rPr>
            </w:pPr>
            <w:r>
              <w:rPr>
                <w:b/>
                <w:spacing w:val="-6"/>
              </w:rPr>
              <w:t>Languages</w:t>
            </w:r>
            <w:r>
              <w:rPr>
                <w:b/>
                <w:spacing w:val="-11"/>
              </w:rPr>
              <w:t xml:space="preserve"> </w:t>
            </w:r>
            <w:r>
              <w:rPr>
                <w:b/>
                <w:spacing w:val="-6"/>
              </w:rPr>
              <w:t xml:space="preserve">and </w:t>
            </w:r>
            <w:r>
              <w:rPr>
                <w:b/>
                <w:spacing w:val="-2"/>
              </w:rPr>
              <w:t>Tools</w:t>
            </w:r>
          </w:p>
        </w:tc>
        <w:tc>
          <w:tcPr>
            <w:tcW w:w="5430" w:type="dxa"/>
          </w:tcPr>
          <w:p w14:paraId="0E68BA89" w14:textId="77777777" w:rsidR="00E34E52" w:rsidRDefault="005D6F26">
            <w:pPr>
              <w:pStyle w:val="TableParagraph"/>
              <w:spacing w:before="1"/>
              <w:rPr>
                <w:sz w:val="20"/>
              </w:rPr>
            </w:pPr>
            <w:r>
              <w:rPr>
                <w:spacing w:val="-4"/>
                <w:sz w:val="20"/>
              </w:rPr>
              <w:t>C#,</w:t>
            </w:r>
            <w:r>
              <w:rPr>
                <w:spacing w:val="-6"/>
                <w:sz w:val="20"/>
              </w:rPr>
              <w:t xml:space="preserve"> </w:t>
            </w:r>
            <w:r>
              <w:rPr>
                <w:spacing w:val="-4"/>
                <w:sz w:val="20"/>
              </w:rPr>
              <w:t>Web</w:t>
            </w:r>
            <w:r>
              <w:rPr>
                <w:spacing w:val="-6"/>
                <w:sz w:val="20"/>
              </w:rPr>
              <w:t xml:space="preserve"> </w:t>
            </w:r>
            <w:r>
              <w:rPr>
                <w:spacing w:val="-4"/>
                <w:sz w:val="20"/>
              </w:rPr>
              <w:t>languages</w:t>
            </w:r>
            <w:r>
              <w:rPr>
                <w:spacing w:val="-5"/>
                <w:sz w:val="20"/>
              </w:rPr>
              <w:t xml:space="preserve"> </w:t>
            </w:r>
            <w:r>
              <w:rPr>
                <w:spacing w:val="-4"/>
                <w:sz w:val="20"/>
              </w:rPr>
              <w:t>like</w:t>
            </w:r>
            <w:r>
              <w:rPr>
                <w:spacing w:val="-7"/>
                <w:sz w:val="20"/>
              </w:rPr>
              <w:t xml:space="preserve"> </w:t>
            </w:r>
            <w:r>
              <w:rPr>
                <w:spacing w:val="-4"/>
                <w:sz w:val="20"/>
              </w:rPr>
              <w:t>(jQuery,</w:t>
            </w:r>
            <w:r>
              <w:rPr>
                <w:spacing w:val="-8"/>
                <w:sz w:val="20"/>
              </w:rPr>
              <w:t xml:space="preserve"> </w:t>
            </w:r>
            <w:r>
              <w:rPr>
                <w:spacing w:val="-4"/>
                <w:sz w:val="20"/>
              </w:rPr>
              <w:t>JavaScript),</w:t>
            </w:r>
            <w:r>
              <w:rPr>
                <w:spacing w:val="-6"/>
                <w:sz w:val="20"/>
              </w:rPr>
              <w:t xml:space="preserve"> </w:t>
            </w:r>
            <w:r>
              <w:rPr>
                <w:spacing w:val="-4"/>
                <w:sz w:val="20"/>
              </w:rPr>
              <w:t>AngularJS,</w:t>
            </w:r>
            <w:r>
              <w:rPr>
                <w:spacing w:val="-6"/>
                <w:sz w:val="20"/>
              </w:rPr>
              <w:t xml:space="preserve"> </w:t>
            </w:r>
            <w:r>
              <w:rPr>
                <w:spacing w:val="-4"/>
                <w:sz w:val="20"/>
              </w:rPr>
              <w:t xml:space="preserve">Metalogix </w:t>
            </w:r>
            <w:r>
              <w:rPr>
                <w:spacing w:val="-6"/>
                <w:sz w:val="20"/>
              </w:rPr>
              <w:t>Expert, Metalogix Content Matrix, Metalogix Essen</w:t>
            </w:r>
            <w:r>
              <w:rPr>
                <w:spacing w:val="-6"/>
                <w:sz w:val="20"/>
              </w:rPr>
              <w:t>tials, Metalogix</w:t>
            </w:r>
            <w:r>
              <w:rPr>
                <w:spacing w:val="-4"/>
                <w:sz w:val="20"/>
              </w:rPr>
              <w:t xml:space="preserve"> </w:t>
            </w:r>
            <w:proofErr w:type="spellStart"/>
            <w:r>
              <w:rPr>
                <w:spacing w:val="-4"/>
                <w:sz w:val="20"/>
              </w:rPr>
              <w:t>ControlPoint</w:t>
            </w:r>
            <w:proofErr w:type="spellEnd"/>
            <w:r>
              <w:rPr>
                <w:spacing w:val="-4"/>
                <w:sz w:val="20"/>
              </w:rPr>
              <w:t>, Quest On-Demand, Power</w:t>
            </w:r>
            <w:r>
              <w:rPr>
                <w:spacing w:val="-5"/>
                <w:sz w:val="20"/>
              </w:rPr>
              <w:t xml:space="preserve"> </w:t>
            </w:r>
            <w:r>
              <w:rPr>
                <w:spacing w:val="-4"/>
                <w:sz w:val="20"/>
              </w:rPr>
              <w:t>Apps, Power</w:t>
            </w:r>
            <w:r>
              <w:rPr>
                <w:spacing w:val="-5"/>
                <w:sz w:val="20"/>
              </w:rPr>
              <w:t xml:space="preserve"> </w:t>
            </w:r>
            <w:r>
              <w:rPr>
                <w:spacing w:val="-4"/>
                <w:sz w:val="20"/>
              </w:rPr>
              <w:t xml:space="preserve">Automate, </w:t>
            </w:r>
            <w:proofErr w:type="spellStart"/>
            <w:r>
              <w:rPr>
                <w:sz w:val="20"/>
              </w:rPr>
              <w:t>Dataverse</w:t>
            </w:r>
            <w:proofErr w:type="spellEnd"/>
            <w:r>
              <w:rPr>
                <w:sz w:val="20"/>
              </w:rPr>
              <w:t>,</w:t>
            </w:r>
            <w:r>
              <w:rPr>
                <w:spacing w:val="-12"/>
                <w:sz w:val="20"/>
              </w:rPr>
              <w:t xml:space="preserve"> </w:t>
            </w:r>
            <w:r>
              <w:rPr>
                <w:sz w:val="20"/>
              </w:rPr>
              <w:t>SPFx,</w:t>
            </w:r>
            <w:r>
              <w:rPr>
                <w:spacing w:val="-11"/>
                <w:sz w:val="20"/>
              </w:rPr>
              <w:t xml:space="preserve"> </w:t>
            </w:r>
            <w:r>
              <w:rPr>
                <w:sz w:val="20"/>
              </w:rPr>
              <w:t>Nintex</w:t>
            </w:r>
            <w:r>
              <w:rPr>
                <w:spacing w:val="-11"/>
                <w:sz w:val="20"/>
              </w:rPr>
              <w:t xml:space="preserve"> </w:t>
            </w:r>
            <w:r>
              <w:rPr>
                <w:sz w:val="20"/>
              </w:rPr>
              <w:t>Workflow</w:t>
            </w:r>
            <w:r>
              <w:rPr>
                <w:spacing w:val="-12"/>
                <w:sz w:val="20"/>
              </w:rPr>
              <w:t xml:space="preserve"> </w:t>
            </w:r>
            <w:r>
              <w:rPr>
                <w:sz w:val="20"/>
              </w:rPr>
              <w:t>and</w:t>
            </w:r>
            <w:r>
              <w:rPr>
                <w:spacing w:val="-11"/>
                <w:sz w:val="20"/>
              </w:rPr>
              <w:t xml:space="preserve"> </w:t>
            </w:r>
            <w:r>
              <w:rPr>
                <w:sz w:val="20"/>
              </w:rPr>
              <w:t>Forms</w:t>
            </w:r>
          </w:p>
        </w:tc>
      </w:tr>
      <w:tr w:rsidR="00E34E52" w14:paraId="704B68DA" w14:textId="77777777">
        <w:trPr>
          <w:trHeight w:val="525"/>
        </w:trPr>
        <w:tc>
          <w:tcPr>
            <w:tcW w:w="1827" w:type="dxa"/>
          </w:tcPr>
          <w:p w14:paraId="4BBEC3D6" w14:textId="77777777" w:rsidR="00E34E52" w:rsidRDefault="005D6F26">
            <w:pPr>
              <w:pStyle w:val="TableParagraph"/>
              <w:spacing w:before="97"/>
              <w:rPr>
                <w:b/>
              </w:rPr>
            </w:pPr>
            <w:r>
              <w:rPr>
                <w:b/>
                <w:spacing w:val="-2"/>
              </w:rPr>
              <w:t>Databases</w:t>
            </w:r>
          </w:p>
        </w:tc>
        <w:tc>
          <w:tcPr>
            <w:tcW w:w="5430" w:type="dxa"/>
          </w:tcPr>
          <w:p w14:paraId="706BBD55" w14:textId="77777777" w:rsidR="00E34E52" w:rsidRDefault="005D6F26">
            <w:pPr>
              <w:pStyle w:val="TableParagraph"/>
              <w:spacing w:before="111"/>
              <w:rPr>
                <w:sz w:val="20"/>
              </w:rPr>
            </w:pPr>
            <w:r>
              <w:rPr>
                <w:spacing w:val="-5"/>
                <w:sz w:val="20"/>
              </w:rPr>
              <w:t>SQL</w:t>
            </w:r>
          </w:p>
        </w:tc>
      </w:tr>
      <w:tr w:rsidR="00E34E52" w14:paraId="08C01963" w14:textId="77777777">
        <w:trPr>
          <w:trHeight w:val="525"/>
        </w:trPr>
        <w:tc>
          <w:tcPr>
            <w:tcW w:w="1827" w:type="dxa"/>
          </w:tcPr>
          <w:p w14:paraId="18026085" w14:textId="77777777" w:rsidR="00E34E52" w:rsidRDefault="005D6F26">
            <w:pPr>
              <w:pStyle w:val="TableParagraph"/>
              <w:spacing w:before="98"/>
              <w:rPr>
                <w:b/>
              </w:rPr>
            </w:pPr>
            <w:r>
              <w:rPr>
                <w:b/>
                <w:spacing w:val="-6"/>
              </w:rPr>
              <w:t>S/W Design</w:t>
            </w:r>
            <w:r>
              <w:rPr>
                <w:b/>
                <w:spacing w:val="-1"/>
              </w:rPr>
              <w:t xml:space="preserve"> </w:t>
            </w:r>
            <w:r>
              <w:rPr>
                <w:b/>
                <w:spacing w:val="-6"/>
              </w:rPr>
              <w:t>tools</w:t>
            </w:r>
          </w:p>
        </w:tc>
        <w:tc>
          <w:tcPr>
            <w:tcW w:w="5430" w:type="dxa"/>
          </w:tcPr>
          <w:p w14:paraId="2E3D8265" w14:textId="77777777" w:rsidR="00E34E52" w:rsidRDefault="005D6F26">
            <w:pPr>
              <w:pStyle w:val="TableParagraph"/>
              <w:rPr>
                <w:sz w:val="20"/>
              </w:rPr>
            </w:pPr>
            <w:r>
              <w:rPr>
                <w:sz w:val="20"/>
              </w:rPr>
              <w:t>SharePoint</w:t>
            </w:r>
            <w:r>
              <w:rPr>
                <w:spacing w:val="-8"/>
                <w:sz w:val="20"/>
              </w:rPr>
              <w:t xml:space="preserve"> </w:t>
            </w:r>
            <w:r>
              <w:rPr>
                <w:sz w:val="20"/>
              </w:rPr>
              <w:t>Designer,</w:t>
            </w:r>
            <w:r>
              <w:rPr>
                <w:spacing w:val="-7"/>
                <w:sz w:val="20"/>
              </w:rPr>
              <w:t xml:space="preserve"> </w:t>
            </w:r>
            <w:r>
              <w:rPr>
                <w:sz w:val="20"/>
              </w:rPr>
              <w:t>Visual</w:t>
            </w:r>
            <w:r>
              <w:rPr>
                <w:spacing w:val="-8"/>
                <w:sz w:val="20"/>
              </w:rPr>
              <w:t xml:space="preserve"> </w:t>
            </w:r>
            <w:r>
              <w:rPr>
                <w:sz w:val="20"/>
              </w:rPr>
              <w:t>Studio,</w:t>
            </w:r>
            <w:r>
              <w:rPr>
                <w:spacing w:val="-7"/>
                <w:sz w:val="20"/>
              </w:rPr>
              <w:t xml:space="preserve"> </w:t>
            </w:r>
            <w:r>
              <w:rPr>
                <w:sz w:val="20"/>
              </w:rPr>
              <w:t>Visual</w:t>
            </w:r>
            <w:r>
              <w:rPr>
                <w:spacing w:val="-7"/>
                <w:sz w:val="20"/>
              </w:rPr>
              <w:t xml:space="preserve"> </w:t>
            </w:r>
            <w:r>
              <w:rPr>
                <w:spacing w:val="-4"/>
                <w:sz w:val="20"/>
              </w:rPr>
              <w:t>Code</w:t>
            </w:r>
          </w:p>
        </w:tc>
      </w:tr>
      <w:tr w:rsidR="00E34E52" w14:paraId="7BAAAD60" w14:textId="77777777">
        <w:trPr>
          <w:trHeight w:val="525"/>
        </w:trPr>
        <w:tc>
          <w:tcPr>
            <w:tcW w:w="1827" w:type="dxa"/>
          </w:tcPr>
          <w:p w14:paraId="4C9AA363" w14:textId="77777777" w:rsidR="00E34E52" w:rsidRDefault="005D6F26">
            <w:pPr>
              <w:pStyle w:val="TableParagraph"/>
              <w:spacing w:before="97"/>
              <w:rPr>
                <w:b/>
              </w:rPr>
            </w:pPr>
            <w:r>
              <w:rPr>
                <w:b/>
                <w:spacing w:val="-2"/>
              </w:rPr>
              <w:t>Workflow</w:t>
            </w:r>
          </w:p>
        </w:tc>
        <w:tc>
          <w:tcPr>
            <w:tcW w:w="5430" w:type="dxa"/>
          </w:tcPr>
          <w:p w14:paraId="637ADE2F" w14:textId="77777777" w:rsidR="00E34E52" w:rsidRDefault="005D6F26">
            <w:pPr>
              <w:pStyle w:val="TableParagraph"/>
              <w:rPr>
                <w:sz w:val="20"/>
              </w:rPr>
            </w:pPr>
            <w:r>
              <w:rPr>
                <w:sz w:val="20"/>
              </w:rPr>
              <w:t>SharePoint</w:t>
            </w:r>
            <w:r>
              <w:rPr>
                <w:spacing w:val="-8"/>
                <w:sz w:val="20"/>
              </w:rPr>
              <w:t xml:space="preserve"> </w:t>
            </w:r>
            <w:r>
              <w:rPr>
                <w:sz w:val="20"/>
              </w:rPr>
              <w:t>Designer</w:t>
            </w:r>
            <w:r>
              <w:rPr>
                <w:spacing w:val="-9"/>
                <w:sz w:val="20"/>
              </w:rPr>
              <w:t xml:space="preserve"> </w:t>
            </w:r>
            <w:r>
              <w:rPr>
                <w:sz w:val="20"/>
              </w:rPr>
              <w:t>and</w:t>
            </w:r>
            <w:r>
              <w:rPr>
                <w:spacing w:val="-7"/>
                <w:sz w:val="20"/>
              </w:rPr>
              <w:t xml:space="preserve"> </w:t>
            </w:r>
            <w:r>
              <w:rPr>
                <w:sz w:val="20"/>
              </w:rPr>
              <w:t>Nintex</w:t>
            </w:r>
            <w:r>
              <w:rPr>
                <w:spacing w:val="-9"/>
                <w:sz w:val="20"/>
              </w:rPr>
              <w:t xml:space="preserve"> </w:t>
            </w:r>
            <w:r>
              <w:rPr>
                <w:spacing w:val="-2"/>
                <w:sz w:val="20"/>
              </w:rPr>
              <w:t>Workflow</w:t>
            </w:r>
          </w:p>
        </w:tc>
      </w:tr>
      <w:tr w:rsidR="00E34E52" w14:paraId="610C9F2F" w14:textId="77777777">
        <w:trPr>
          <w:trHeight w:val="525"/>
        </w:trPr>
        <w:tc>
          <w:tcPr>
            <w:tcW w:w="1827" w:type="dxa"/>
          </w:tcPr>
          <w:p w14:paraId="5DCA4930" w14:textId="77777777" w:rsidR="00E34E52" w:rsidRDefault="005D6F26">
            <w:pPr>
              <w:pStyle w:val="TableParagraph"/>
              <w:spacing w:before="97"/>
              <w:rPr>
                <w:b/>
              </w:rPr>
            </w:pPr>
            <w:r>
              <w:rPr>
                <w:b/>
                <w:spacing w:val="-2"/>
              </w:rPr>
              <w:t>Scripting</w:t>
            </w:r>
          </w:p>
        </w:tc>
        <w:tc>
          <w:tcPr>
            <w:tcW w:w="5430" w:type="dxa"/>
          </w:tcPr>
          <w:p w14:paraId="3466A675" w14:textId="77777777" w:rsidR="00E34E52" w:rsidRDefault="005D6F26">
            <w:pPr>
              <w:pStyle w:val="TableParagraph"/>
              <w:rPr>
                <w:sz w:val="20"/>
              </w:rPr>
            </w:pPr>
            <w:r>
              <w:rPr>
                <w:spacing w:val="-2"/>
                <w:sz w:val="20"/>
              </w:rPr>
              <w:t>PowerShell,</w:t>
            </w:r>
            <w:r>
              <w:rPr>
                <w:spacing w:val="8"/>
                <w:sz w:val="20"/>
              </w:rPr>
              <w:t xml:space="preserve"> </w:t>
            </w:r>
            <w:r>
              <w:rPr>
                <w:spacing w:val="-2"/>
                <w:sz w:val="20"/>
              </w:rPr>
              <w:t>Python</w:t>
            </w:r>
          </w:p>
        </w:tc>
      </w:tr>
    </w:tbl>
    <w:p w14:paraId="3C43AF42" w14:textId="77777777" w:rsidR="00E34E52" w:rsidRDefault="00E34E52">
      <w:pPr>
        <w:pStyle w:val="BodyText"/>
        <w:spacing w:before="138"/>
        <w:ind w:left="0"/>
        <w:rPr>
          <w:rFonts w:ascii="Calibri Light"/>
          <w:sz w:val="26"/>
        </w:rPr>
      </w:pPr>
    </w:p>
    <w:p w14:paraId="0BA74102" w14:textId="77777777" w:rsidR="00E34E52" w:rsidRDefault="005D6F26">
      <w:pPr>
        <w:tabs>
          <w:tab w:val="left" w:pos="9221"/>
        </w:tabs>
        <w:ind w:left="136"/>
        <w:rPr>
          <w:rFonts w:ascii="Calibri Light"/>
          <w:sz w:val="26"/>
        </w:rPr>
      </w:pPr>
      <w:r>
        <w:rPr>
          <w:rFonts w:ascii="Calibri Light"/>
          <w:color w:val="FFFFFF"/>
          <w:spacing w:val="-31"/>
          <w:sz w:val="26"/>
          <w:shd w:val="clear" w:color="auto" w:fill="FFC000"/>
        </w:rPr>
        <w:t xml:space="preserve"> </w:t>
      </w:r>
      <w:r>
        <w:rPr>
          <w:rFonts w:ascii="Calibri Light"/>
          <w:color w:val="FFFFFF"/>
          <w:spacing w:val="-2"/>
          <w:sz w:val="26"/>
          <w:shd w:val="clear" w:color="auto" w:fill="FFC000"/>
        </w:rPr>
        <w:t>EDUCATION</w:t>
      </w:r>
      <w:r>
        <w:rPr>
          <w:rFonts w:ascii="Calibri Light"/>
          <w:color w:val="FFFFFF"/>
          <w:sz w:val="26"/>
          <w:shd w:val="clear" w:color="auto" w:fill="FFC000"/>
        </w:rPr>
        <w:tab/>
      </w:r>
    </w:p>
    <w:p w14:paraId="2A75AEE3" w14:textId="77777777" w:rsidR="00E34E52" w:rsidRDefault="005D6F26">
      <w:pPr>
        <w:spacing w:before="61"/>
        <w:ind w:left="165"/>
        <w:rPr>
          <w:i/>
        </w:rPr>
      </w:pPr>
      <w:r>
        <w:rPr>
          <w:i/>
          <w:color w:val="2E5395"/>
        </w:rPr>
        <w:t>Master</w:t>
      </w:r>
      <w:r>
        <w:rPr>
          <w:i/>
          <w:color w:val="2E5395"/>
          <w:spacing w:val="-5"/>
        </w:rPr>
        <w:t xml:space="preserve"> </w:t>
      </w:r>
      <w:r>
        <w:rPr>
          <w:i/>
          <w:color w:val="2E5395"/>
        </w:rPr>
        <w:t>of</w:t>
      </w:r>
      <w:r>
        <w:rPr>
          <w:i/>
          <w:color w:val="2E5395"/>
          <w:spacing w:val="-6"/>
        </w:rPr>
        <w:t xml:space="preserve"> </w:t>
      </w:r>
      <w:r>
        <w:rPr>
          <w:i/>
          <w:color w:val="2E5395"/>
        </w:rPr>
        <w:t>Computer</w:t>
      </w:r>
      <w:r>
        <w:rPr>
          <w:i/>
          <w:color w:val="2E5395"/>
          <w:spacing w:val="-4"/>
        </w:rPr>
        <w:t xml:space="preserve"> </w:t>
      </w:r>
      <w:r>
        <w:rPr>
          <w:i/>
          <w:color w:val="2E5395"/>
        </w:rPr>
        <w:t>Engineer</w:t>
      </w:r>
      <w:r>
        <w:rPr>
          <w:i/>
          <w:color w:val="2E5395"/>
          <w:spacing w:val="-4"/>
        </w:rPr>
        <w:t xml:space="preserve"> [MCA]</w:t>
      </w:r>
    </w:p>
    <w:p w14:paraId="7FC3070A" w14:textId="77777777" w:rsidR="00E34E52" w:rsidRDefault="005D6F26">
      <w:pPr>
        <w:pStyle w:val="BodyText"/>
        <w:spacing w:before="22"/>
      </w:pPr>
      <w:r>
        <w:t>2003</w:t>
      </w:r>
      <w:r>
        <w:rPr>
          <w:spacing w:val="-3"/>
        </w:rPr>
        <w:t xml:space="preserve"> </w:t>
      </w:r>
      <w:r>
        <w:t>-</w:t>
      </w:r>
      <w:r>
        <w:rPr>
          <w:spacing w:val="-3"/>
        </w:rPr>
        <w:t xml:space="preserve"> </w:t>
      </w:r>
      <w:r>
        <w:rPr>
          <w:spacing w:val="-4"/>
        </w:rPr>
        <w:t>2006</w:t>
      </w:r>
    </w:p>
    <w:p w14:paraId="77F1FCE5" w14:textId="77777777" w:rsidR="00E34E52" w:rsidRDefault="005D6F26">
      <w:pPr>
        <w:pStyle w:val="BodyText"/>
      </w:pPr>
      <w:r>
        <w:t>Sardar</w:t>
      </w:r>
      <w:r>
        <w:rPr>
          <w:spacing w:val="-5"/>
        </w:rPr>
        <w:t xml:space="preserve"> </w:t>
      </w:r>
      <w:r>
        <w:t>Patel</w:t>
      </w:r>
      <w:r>
        <w:rPr>
          <w:spacing w:val="-4"/>
        </w:rPr>
        <w:t xml:space="preserve"> </w:t>
      </w:r>
      <w:r>
        <w:t>University,</w:t>
      </w:r>
      <w:r>
        <w:rPr>
          <w:spacing w:val="-4"/>
        </w:rPr>
        <w:t xml:space="preserve"> </w:t>
      </w:r>
      <w:r>
        <w:t>Gujarat,</w:t>
      </w:r>
      <w:r>
        <w:rPr>
          <w:spacing w:val="-4"/>
        </w:rPr>
        <w:t xml:space="preserve"> </w:t>
      </w:r>
      <w:r>
        <w:rPr>
          <w:spacing w:val="-2"/>
        </w:rPr>
        <w:t>India</w:t>
      </w:r>
    </w:p>
    <w:p w14:paraId="197FDD8C" w14:textId="77777777" w:rsidR="00E34E52" w:rsidRDefault="005D6F26">
      <w:pPr>
        <w:spacing w:before="181"/>
        <w:ind w:left="165"/>
        <w:rPr>
          <w:i/>
        </w:rPr>
      </w:pPr>
      <w:r>
        <w:rPr>
          <w:i/>
          <w:color w:val="2E5395"/>
        </w:rPr>
        <w:t>Bachelor</w:t>
      </w:r>
      <w:r>
        <w:rPr>
          <w:i/>
          <w:color w:val="2E5395"/>
          <w:spacing w:val="-5"/>
        </w:rPr>
        <w:t xml:space="preserve"> </w:t>
      </w:r>
      <w:r>
        <w:rPr>
          <w:i/>
          <w:color w:val="2E5395"/>
        </w:rPr>
        <w:t>of</w:t>
      </w:r>
      <w:r>
        <w:rPr>
          <w:i/>
          <w:color w:val="2E5395"/>
          <w:spacing w:val="-6"/>
        </w:rPr>
        <w:t xml:space="preserve"> </w:t>
      </w:r>
      <w:r>
        <w:rPr>
          <w:i/>
          <w:color w:val="2E5395"/>
        </w:rPr>
        <w:t>Computer</w:t>
      </w:r>
      <w:r>
        <w:rPr>
          <w:i/>
          <w:color w:val="2E5395"/>
          <w:spacing w:val="-6"/>
        </w:rPr>
        <w:t xml:space="preserve"> </w:t>
      </w:r>
      <w:r>
        <w:rPr>
          <w:i/>
          <w:color w:val="2E5395"/>
        </w:rPr>
        <w:t>Engineer</w:t>
      </w:r>
      <w:r>
        <w:rPr>
          <w:i/>
          <w:color w:val="2E5395"/>
          <w:spacing w:val="-4"/>
        </w:rPr>
        <w:t xml:space="preserve"> </w:t>
      </w:r>
      <w:r>
        <w:rPr>
          <w:i/>
          <w:color w:val="2E5395"/>
          <w:spacing w:val="-2"/>
        </w:rPr>
        <w:t>[BCA]</w:t>
      </w:r>
    </w:p>
    <w:p w14:paraId="5962FD2E" w14:textId="77777777" w:rsidR="00E34E52" w:rsidRDefault="005D6F26">
      <w:pPr>
        <w:pStyle w:val="BodyText"/>
        <w:spacing w:before="22"/>
      </w:pPr>
      <w:r>
        <w:t>2000</w:t>
      </w:r>
      <w:r>
        <w:rPr>
          <w:spacing w:val="-3"/>
        </w:rPr>
        <w:t xml:space="preserve"> </w:t>
      </w:r>
      <w:r>
        <w:t>-</w:t>
      </w:r>
      <w:r>
        <w:rPr>
          <w:spacing w:val="-3"/>
        </w:rPr>
        <w:t xml:space="preserve"> </w:t>
      </w:r>
      <w:r>
        <w:rPr>
          <w:spacing w:val="-4"/>
        </w:rPr>
        <w:t>2003</w:t>
      </w:r>
    </w:p>
    <w:p w14:paraId="4597A5D4" w14:textId="77777777" w:rsidR="00E34E52" w:rsidRDefault="005D6F26">
      <w:pPr>
        <w:pStyle w:val="BodyText"/>
      </w:pPr>
      <w:r>
        <w:t>North</w:t>
      </w:r>
      <w:r>
        <w:rPr>
          <w:spacing w:val="-4"/>
        </w:rPr>
        <w:t xml:space="preserve"> </w:t>
      </w:r>
      <w:r>
        <w:t>Gujarat</w:t>
      </w:r>
      <w:r>
        <w:rPr>
          <w:spacing w:val="-6"/>
        </w:rPr>
        <w:t xml:space="preserve"> </w:t>
      </w:r>
      <w:r>
        <w:t>University,</w:t>
      </w:r>
      <w:r>
        <w:rPr>
          <w:spacing w:val="-3"/>
        </w:rPr>
        <w:t xml:space="preserve"> </w:t>
      </w:r>
      <w:r>
        <w:t>Gujarat,</w:t>
      </w:r>
      <w:r>
        <w:rPr>
          <w:spacing w:val="-3"/>
        </w:rPr>
        <w:t xml:space="preserve"> </w:t>
      </w:r>
      <w:r>
        <w:rPr>
          <w:spacing w:val="-2"/>
        </w:rPr>
        <w:t>India</w:t>
      </w:r>
    </w:p>
    <w:p w14:paraId="65C180DE" w14:textId="77777777" w:rsidR="00E34E52" w:rsidRDefault="00E34E52">
      <w:pPr>
        <w:pStyle w:val="BodyText"/>
        <w:sectPr w:rsidR="00E34E52" w:rsidSect="009318F5">
          <w:pgSz w:w="11910" w:h="16840"/>
          <w:pgMar w:top="136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B79B018" w14:textId="77777777" w:rsidR="00E34E52" w:rsidRDefault="005D6F26">
      <w:pPr>
        <w:pStyle w:val="Heading1"/>
        <w:tabs>
          <w:tab w:val="left" w:pos="9221"/>
        </w:tabs>
        <w:spacing w:before="24"/>
      </w:pPr>
      <w:r>
        <w:rPr>
          <w:color w:val="FFFFFF"/>
          <w:spacing w:val="-31"/>
          <w:shd w:val="clear" w:color="auto" w:fill="FFC000"/>
        </w:rPr>
        <w:lastRenderedPageBreak/>
        <w:t xml:space="preserve"> </w:t>
      </w:r>
      <w:r>
        <w:rPr>
          <w:color w:val="FFFFFF"/>
          <w:spacing w:val="-2"/>
          <w:shd w:val="clear" w:color="auto" w:fill="FFC000"/>
        </w:rPr>
        <w:t>Certification</w:t>
      </w:r>
      <w:r>
        <w:rPr>
          <w:color w:val="FFFFFF"/>
          <w:shd w:val="clear" w:color="auto" w:fill="FFC000"/>
        </w:rPr>
        <w:tab/>
      </w:r>
    </w:p>
    <w:p w14:paraId="166574B1" w14:textId="77777777" w:rsidR="00E34E52" w:rsidRDefault="005D6F26">
      <w:pPr>
        <w:pStyle w:val="ListParagraph"/>
        <w:numPr>
          <w:ilvl w:val="1"/>
          <w:numId w:val="1"/>
        </w:numPr>
        <w:tabs>
          <w:tab w:val="left" w:pos="885"/>
        </w:tabs>
        <w:spacing w:before="23"/>
        <w:rPr>
          <w:rFonts w:ascii="Symbol" w:hAnsi="Symbol"/>
        </w:rPr>
      </w:pPr>
      <w:r>
        <w:rPr>
          <w:b/>
        </w:rPr>
        <w:t>Microsoft</w:t>
      </w:r>
      <w:r>
        <w:rPr>
          <w:b/>
          <w:spacing w:val="-5"/>
        </w:rPr>
        <w:t xml:space="preserve"> </w:t>
      </w:r>
      <w:r>
        <w:rPr>
          <w:b/>
        </w:rPr>
        <w:t>Certified</w:t>
      </w:r>
      <w:r>
        <w:rPr>
          <w:b/>
          <w:spacing w:val="-5"/>
        </w:rPr>
        <w:t xml:space="preserve"> </w:t>
      </w:r>
      <w:r>
        <w:rPr>
          <w:b/>
        </w:rPr>
        <w:t>Trainer</w:t>
      </w:r>
      <w:r>
        <w:rPr>
          <w:b/>
          <w:spacing w:val="-4"/>
        </w:rPr>
        <w:t xml:space="preserve"> </w:t>
      </w:r>
      <w:r>
        <w:rPr>
          <w:b/>
        </w:rPr>
        <w:t>(2021</w:t>
      </w:r>
      <w:r>
        <w:rPr>
          <w:b/>
          <w:spacing w:val="-2"/>
        </w:rPr>
        <w:t xml:space="preserve"> </w:t>
      </w:r>
      <w:r>
        <w:rPr>
          <w:b/>
        </w:rPr>
        <w:t>–</w:t>
      </w:r>
      <w:r>
        <w:rPr>
          <w:b/>
          <w:spacing w:val="-6"/>
        </w:rPr>
        <w:t xml:space="preserve"> </w:t>
      </w:r>
      <w:r>
        <w:rPr>
          <w:b/>
          <w:spacing w:val="-4"/>
        </w:rPr>
        <w:t>2024)</w:t>
      </w:r>
    </w:p>
    <w:p w14:paraId="4D3A7A53" w14:textId="77777777" w:rsidR="00E34E52" w:rsidRDefault="005D6F26">
      <w:pPr>
        <w:pStyle w:val="ListParagraph"/>
        <w:numPr>
          <w:ilvl w:val="1"/>
          <w:numId w:val="1"/>
        </w:numPr>
        <w:tabs>
          <w:tab w:val="left" w:pos="885"/>
        </w:tabs>
        <w:spacing w:before="20"/>
        <w:rPr>
          <w:rFonts w:ascii="Symbol" w:hAnsi="Symbol"/>
        </w:rPr>
      </w:pPr>
      <w:r>
        <w:t>Microsoft</w:t>
      </w:r>
      <w:r>
        <w:rPr>
          <w:spacing w:val="-6"/>
        </w:rPr>
        <w:t xml:space="preserve"> </w:t>
      </w:r>
      <w:r>
        <w:t>Certified:</w:t>
      </w:r>
      <w:r>
        <w:rPr>
          <w:spacing w:val="-7"/>
        </w:rPr>
        <w:t xml:space="preserve"> </w:t>
      </w:r>
      <w:r>
        <w:t>Azure</w:t>
      </w:r>
      <w:r>
        <w:rPr>
          <w:spacing w:val="-7"/>
        </w:rPr>
        <w:t xml:space="preserve"> </w:t>
      </w:r>
      <w:r>
        <w:rPr>
          <w:spacing w:val="-2"/>
        </w:rPr>
        <w:t>Fundamentals</w:t>
      </w:r>
    </w:p>
    <w:p w14:paraId="57739BB1" w14:textId="77777777" w:rsidR="00E34E52" w:rsidRDefault="005D6F26">
      <w:pPr>
        <w:pStyle w:val="ListParagraph"/>
        <w:numPr>
          <w:ilvl w:val="1"/>
          <w:numId w:val="1"/>
        </w:numPr>
        <w:tabs>
          <w:tab w:val="left" w:pos="885"/>
        </w:tabs>
        <w:spacing w:before="22"/>
        <w:rPr>
          <w:rFonts w:ascii="Symbol" w:hAnsi="Symbol"/>
        </w:rPr>
      </w:pPr>
      <w:r>
        <w:t>AZ-300</w:t>
      </w:r>
      <w:r>
        <w:rPr>
          <w:spacing w:val="-5"/>
        </w:rPr>
        <w:t xml:space="preserve"> </w:t>
      </w:r>
      <w:r>
        <w:t>Microsoft</w:t>
      </w:r>
      <w:r>
        <w:rPr>
          <w:spacing w:val="-7"/>
        </w:rPr>
        <w:t xml:space="preserve"> </w:t>
      </w:r>
      <w:r>
        <w:t>Azure</w:t>
      </w:r>
      <w:r>
        <w:rPr>
          <w:spacing w:val="-5"/>
        </w:rPr>
        <w:t xml:space="preserve"> </w:t>
      </w:r>
      <w:r>
        <w:t>Architect</w:t>
      </w:r>
      <w:r>
        <w:rPr>
          <w:spacing w:val="-6"/>
        </w:rPr>
        <w:t xml:space="preserve"> </w:t>
      </w:r>
      <w:r>
        <w:rPr>
          <w:spacing w:val="-2"/>
        </w:rPr>
        <w:t>Technologies</w:t>
      </w:r>
    </w:p>
    <w:p w14:paraId="0928B177" w14:textId="77777777" w:rsidR="00E34E52" w:rsidRDefault="005D6F26">
      <w:pPr>
        <w:pStyle w:val="ListParagraph"/>
        <w:numPr>
          <w:ilvl w:val="1"/>
          <w:numId w:val="1"/>
        </w:numPr>
        <w:tabs>
          <w:tab w:val="left" w:pos="885"/>
        </w:tabs>
        <w:spacing w:before="22"/>
        <w:rPr>
          <w:rFonts w:ascii="Symbol" w:hAnsi="Symbol"/>
        </w:rPr>
      </w:pPr>
      <w:r>
        <w:t>Microsoft</w:t>
      </w:r>
      <w:r>
        <w:rPr>
          <w:spacing w:val="-8"/>
        </w:rPr>
        <w:t xml:space="preserve"> </w:t>
      </w:r>
      <w:r>
        <w:t>Certified:</w:t>
      </w:r>
      <w:r>
        <w:rPr>
          <w:spacing w:val="-7"/>
        </w:rPr>
        <w:t xml:space="preserve"> </w:t>
      </w:r>
      <w:r>
        <w:t>Azure</w:t>
      </w:r>
      <w:r>
        <w:rPr>
          <w:spacing w:val="-7"/>
        </w:rPr>
        <w:t xml:space="preserve"> </w:t>
      </w:r>
      <w:r>
        <w:t>Solutions</w:t>
      </w:r>
      <w:r>
        <w:rPr>
          <w:spacing w:val="-6"/>
        </w:rPr>
        <w:t xml:space="preserve"> </w:t>
      </w:r>
      <w:r>
        <w:t>Architect</w:t>
      </w:r>
      <w:r>
        <w:rPr>
          <w:spacing w:val="-5"/>
        </w:rPr>
        <w:t xml:space="preserve"> </w:t>
      </w:r>
      <w:r>
        <w:t>Expert</w:t>
      </w:r>
      <w:r>
        <w:rPr>
          <w:spacing w:val="-7"/>
        </w:rPr>
        <w:t xml:space="preserve"> </w:t>
      </w:r>
      <w:r>
        <w:rPr>
          <w:spacing w:val="-2"/>
        </w:rPr>
        <w:t>(Legacy)</w:t>
      </w:r>
    </w:p>
    <w:p w14:paraId="792CE5BD" w14:textId="77777777" w:rsidR="00E34E52" w:rsidRDefault="005D6F26">
      <w:pPr>
        <w:pStyle w:val="ListParagraph"/>
        <w:numPr>
          <w:ilvl w:val="1"/>
          <w:numId w:val="1"/>
        </w:numPr>
        <w:tabs>
          <w:tab w:val="left" w:pos="885"/>
        </w:tabs>
        <w:spacing w:before="20"/>
        <w:rPr>
          <w:rFonts w:ascii="Symbol" w:hAnsi="Symbol"/>
        </w:rPr>
      </w:pPr>
      <w:r>
        <w:t>AZ-301</w:t>
      </w:r>
      <w:r>
        <w:rPr>
          <w:spacing w:val="-5"/>
        </w:rPr>
        <w:t xml:space="preserve"> </w:t>
      </w:r>
      <w:r>
        <w:t>Microsoft</w:t>
      </w:r>
      <w:r>
        <w:rPr>
          <w:spacing w:val="-7"/>
        </w:rPr>
        <w:t xml:space="preserve"> </w:t>
      </w:r>
      <w:r>
        <w:t>Azure</w:t>
      </w:r>
      <w:r>
        <w:rPr>
          <w:spacing w:val="-5"/>
        </w:rPr>
        <w:t xml:space="preserve"> </w:t>
      </w:r>
      <w:r>
        <w:t>Architect</w:t>
      </w:r>
      <w:r>
        <w:rPr>
          <w:spacing w:val="-6"/>
        </w:rPr>
        <w:t xml:space="preserve"> </w:t>
      </w:r>
      <w:r>
        <w:rPr>
          <w:spacing w:val="-2"/>
        </w:rPr>
        <w:t>Design</w:t>
      </w:r>
    </w:p>
    <w:p w14:paraId="4A7676C0" w14:textId="77777777" w:rsidR="00E34E52" w:rsidRDefault="005D6F26">
      <w:pPr>
        <w:pStyle w:val="ListParagraph"/>
        <w:numPr>
          <w:ilvl w:val="1"/>
          <w:numId w:val="1"/>
        </w:numPr>
        <w:tabs>
          <w:tab w:val="left" w:pos="885"/>
        </w:tabs>
        <w:spacing w:before="22"/>
        <w:rPr>
          <w:rFonts w:ascii="Symbol" w:hAnsi="Symbol"/>
        </w:rPr>
      </w:pPr>
      <w:r>
        <w:t>Microsoft</w:t>
      </w:r>
      <w:r>
        <w:rPr>
          <w:spacing w:val="-6"/>
        </w:rPr>
        <w:t xml:space="preserve"> </w:t>
      </w:r>
      <w:r>
        <w:t>Certified:</w:t>
      </w:r>
      <w:r>
        <w:rPr>
          <w:spacing w:val="-7"/>
        </w:rPr>
        <w:t xml:space="preserve"> </w:t>
      </w:r>
      <w:r>
        <w:t>Power</w:t>
      </w:r>
      <w:r>
        <w:rPr>
          <w:spacing w:val="-7"/>
        </w:rPr>
        <w:t xml:space="preserve"> </w:t>
      </w:r>
      <w:r>
        <w:t>Platform</w:t>
      </w:r>
      <w:r>
        <w:rPr>
          <w:spacing w:val="-7"/>
        </w:rPr>
        <w:t xml:space="preserve"> </w:t>
      </w:r>
      <w:r>
        <w:rPr>
          <w:spacing w:val="-2"/>
        </w:rPr>
        <w:t>Fundamentals</w:t>
      </w:r>
    </w:p>
    <w:p w14:paraId="3DB67D97" w14:textId="77777777" w:rsidR="00E34E52" w:rsidRDefault="005D6F26">
      <w:pPr>
        <w:pStyle w:val="ListParagraph"/>
        <w:numPr>
          <w:ilvl w:val="1"/>
          <w:numId w:val="1"/>
        </w:numPr>
        <w:tabs>
          <w:tab w:val="left" w:pos="885"/>
        </w:tabs>
        <w:spacing w:before="22"/>
        <w:rPr>
          <w:rFonts w:ascii="Symbol" w:hAnsi="Symbol"/>
        </w:rPr>
      </w:pPr>
      <w:hyperlink r:id="rId9">
        <w:r>
          <w:rPr>
            <w:color w:val="0462C1"/>
            <w:spacing w:val="-2"/>
            <w:u w:val="single" w:color="0462C1"/>
          </w:rPr>
          <w:t>https://www.credly.com/users/jayeshkumar-prajapati.20e25df0</w:t>
        </w:r>
      </w:hyperlink>
    </w:p>
    <w:p w14:paraId="1CFCDB88" w14:textId="77777777" w:rsidR="00E34E52" w:rsidRDefault="00E34E52">
      <w:pPr>
        <w:rPr>
          <w:sz w:val="26"/>
        </w:rPr>
      </w:pPr>
    </w:p>
    <w:p w14:paraId="2B7EA36F" w14:textId="77777777" w:rsidR="00E34E52" w:rsidRDefault="00E34E52">
      <w:pPr>
        <w:spacing w:before="127"/>
        <w:rPr>
          <w:sz w:val="26"/>
        </w:rPr>
      </w:pPr>
    </w:p>
    <w:p w14:paraId="3450A78D" w14:textId="77777777" w:rsidR="00E34E52" w:rsidRDefault="005D6F26">
      <w:pPr>
        <w:pStyle w:val="Heading1"/>
        <w:tabs>
          <w:tab w:val="left" w:pos="9221"/>
        </w:tabs>
      </w:pPr>
      <w:r>
        <w:rPr>
          <w:color w:val="FFFFFF"/>
          <w:spacing w:val="-31"/>
          <w:shd w:val="clear" w:color="auto" w:fill="FFC000"/>
        </w:rPr>
        <w:t xml:space="preserve"> </w:t>
      </w:r>
      <w:r>
        <w:rPr>
          <w:color w:val="FFFFFF"/>
          <w:shd w:val="clear" w:color="auto" w:fill="FFC000"/>
        </w:rPr>
        <w:t>WORK</w:t>
      </w:r>
      <w:r>
        <w:rPr>
          <w:color w:val="FFFFFF"/>
          <w:spacing w:val="-9"/>
          <w:shd w:val="clear" w:color="auto" w:fill="FFC000"/>
        </w:rPr>
        <w:t xml:space="preserve"> </w:t>
      </w:r>
      <w:r>
        <w:rPr>
          <w:color w:val="FFFFFF"/>
          <w:spacing w:val="-2"/>
          <w:shd w:val="clear" w:color="auto" w:fill="FFC000"/>
        </w:rPr>
        <w:t>EXPERIENCE</w:t>
      </w:r>
      <w:r>
        <w:rPr>
          <w:color w:val="FFFFFF"/>
          <w:shd w:val="clear" w:color="auto" w:fill="FFC000"/>
        </w:rPr>
        <w:tab/>
      </w:r>
    </w:p>
    <w:p w14:paraId="153897FA" w14:textId="77777777" w:rsidR="00E34E52" w:rsidRDefault="005D6F26">
      <w:pPr>
        <w:spacing w:before="64"/>
        <w:ind w:left="165"/>
        <w:rPr>
          <w:rFonts w:ascii="Calibri Light"/>
          <w:i/>
        </w:rPr>
      </w:pPr>
      <w:proofErr w:type="spellStart"/>
      <w:r>
        <w:rPr>
          <w:rFonts w:ascii="Calibri Light"/>
          <w:i/>
          <w:color w:val="2E5395"/>
        </w:rPr>
        <w:t>Advania</w:t>
      </w:r>
      <w:proofErr w:type="spellEnd"/>
      <w:r>
        <w:rPr>
          <w:rFonts w:ascii="Calibri Light"/>
          <w:i/>
          <w:color w:val="2E5395"/>
          <w:spacing w:val="-7"/>
        </w:rPr>
        <w:t xml:space="preserve"> </w:t>
      </w:r>
      <w:r>
        <w:rPr>
          <w:rFonts w:ascii="Calibri Light"/>
          <w:i/>
          <w:color w:val="2E5395"/>
        </w:rPr>
        <w:t>UK</w:t>
      </w:r>
      <w:r>
        <w:rPr>
          <w:rFonts w:ascii="Calibri Light"/>
          <w:i/>
          <w:color w:val="2E5395"/>
          <w:spacing w:val="-6"/>
        </w:rPr>
        <w:t xml:space="preserve"> </w:t>
      </w:r>
      <w:r>
        <w:rPr>
          <w:rFonts w:ascii="Calibri Light"/>
          <w:i/>
          <w:color w:val="2E5395"/>
        </w:rPr>
        <w:t>(Contractor)</w:t>
      </w:r>
      <w:r>
        <w:rPr>
          <w:rFonts w:ascii="Calibri Light"/>
          <w:i/>
          <w:color w:val="2E5395"/>
          <w:spacing w:val="39"/>
        </w:rPr>
        <w:t xml:space="preserve"> </w:t>
      </w:r>
      <w:r>
        <w:rPr>
          <w:rFonts w:ascii="Calibri Light"/>
          <w:i/>
          <w:color w:val="2E5395"/>
        </w:rPr>
        <w:t>[Technical</w:t>
      </w:r>
      <w:r>
        <w:rPr>
          <w:rFonts w:ascii="Calibri Light"/>
          <w:i/>
          <w:color w:val="2E5395"/>
          <w:spacing w:val="-5"/>
        </w:rPr>
        <w:t xml:space="preserve"> </w:t>
      </w:r>
      <w:r>
        <w:rPr>
          <w:rFonts w:ascii="Calibri Light"/>
          <w:i/>
          <w:color w:val="2E5395"/>
          <w:spacing w:val="-2"/>
        </w:rPr>
        <w:t>Architect]</w:t>
      </w:r>
    </w:p>
    <w:p w14:paraId="372B1DCC" w14:textId="77777777" w:rsidR="00E34E52" w:rsidRDefault="005D6F26">
      <w:pPr>
        <w:spacing w:before="22" w:line="219" w:lineRule="exact"/>
        <w:ind w:left="165"/>
        <w:rPr>
          <w:sz w:val="18"/>
        </w:rPr>
      </w:pPr>
      <w:r>
        <w:rPr>
          <w:sz w:val="18"/>
        </w:rPr>
        <w:t>2022–Till</w:t>
      </w:r>
      <w:r>
        <w:rPr>
          <w:spacing w:val="-8"/>
          <w:sz w:val="18"/>
        </w:rPr>
        <w:t xml:space="preserve"> </w:t>
      </w:r>
      <w:r>
        <w:rPr>
          <w:spacing w:val="-4"/>
          <w:sz w:val="18"/>
        </w:rPr>
        <w:t>Date</w:t>
      </w:r>
    </w:p>
    <w:p w14:paraId="0C22FBFF" w14:textId="77777777" w:rsidR="00E34E52" w:rsidRDefault="005D6F26">
      <w:pPr>
        <w:pStyle w:val="BodyText"/>
        <w:spacing w:line="259" w:lineRule="auto"/>
        <w:ind w:right="245"/>
      </w:pPr>
      <w:r>
        <w:t>Currently,</w:t>
      </w:r>
      <w:r>
        <w:rPr>
          <w:spacing w:val="-2"/>
        </w:rPr>
        <w:t xml:space="preserve"> </w:t>
      </w:r>
      <w:r>
        <w:t>I'm</w:t>
      </w:r>
      <w:r>
        <w:rPr>
          <w:spacing w:val="-3"/>
        </w:rPr>
        <w:t xml:space="preserve"> </w:t>
      </w:r>
      <w:r>
        <w:t>working</w:t>
      </w:r>
      <w:r>
        <w:rPr>
          <w:spacing w:val="-3"/>
        </w:rPr>
        <w:t xml:space="preserve"> </w:t>
      </w:r>
      <w:r>
        <w:t>at</w:t>
      </w:r>
      <w:r>
        <w:rPr>
          <w:spacing w:val="-2"/>
        </w:rPr>
        <w:t xml:space="preserve"> </w:t>
      </w:r>
      <w:proofErr w:type="spellStart"/>
      <w:r>
        <w:rPr>
          <w:b/>
        </w:rPr>
        <w:t>Advania</w:t>
      </w:r>
      <w:proofErr w:type="spellEnd"/>
      <w:r>
        <w:rPr>
          <w:b/>
          <w:spacing w:val="-3"/>
        </w:rPr>
        <w:t xml:space="preserve"> </w:t>
      </w:r>
      <w:r>
        <w:rPr>
          <w:b/>
        </w:rPr>
        <w:t>UK.</w:t>
      </w:r>
      <w:r>
        <w:rPr>
          <w:b/>
          <w:spacing w:val="-4"/>
        </w:rPr>
        <w:t xml:space="preserve"> </w:t>
      </w:r>
      <w:r>
        <w:rPr>
          <w:b/>
        </w:rPr>
        <w:t>As</w:t>
      </w:r>
      <w:r>
        <w:rPr>
          <w:b/>
          <w:spacing w:val="-3"/>
        </w:rPr>
        <w:t xml:space="preserve"> </w:t>
      </w:r>
      <w:r>
        <w:rPr>
          <w:b/>
        </w:rPr>
        <w:t>Technical</w:t>
      </w:r>
      <w:r>
        <w:rPr>
          <w:b/>
          <w:spacing w:val="-2"/>
        </w:rPr>
        <w:t xml:space="preserve"> </w:t>
      </w:r>
      <w:r>
        <w:rPr>
          <w:b/>
        </w:rPr>
        <w:t>Architect</w:t>
      </w:r>
      <w:r>
        <w:rPr>
          <w:b/>
          <w:spacing w:val="-1"/>
        </w:rPr>
        <w:t xml:space="preserve"> </w:t>
      </w:r>
      <w:r>
        <w:t>on</w:t>
      </w:r>
      <w:r>
        <w:rPr>
          <w:spacing w:val="-3"/>
        </w:rPr>
        <w:t xml:space="preserve"> </w:t>
      </w:r>
      <w:r>
        <w:t>UK</w:t>
      </w:r>
      <w:r>
        <w:rPr>
          <w:spacing w:val="-4"/>
        </w:rPr>
        <w:t xml:space="preserve"> </w:t>
      </w:r>
      <w:r>
        <w:t>based</w:t>
      </w:r>
      <w:r>
        <w:rPr>
          <w:spacing w:val="-5"/>
        </w:rPr>
        <w:t xml:space="preserve"> </w:t>
      </w:r>
      <w:r>
        <w:t>company</w:t>
      </w:r>
      <w:r>
        <w:rPr>
          <w:spacing w:val="-2"/>
        </w:rPr>
        <w:t xml:space="preserve"> </w:t>
      </w:r>
      <w:r>
        <w:t>for</w:t>
      </w:r>
      <w:r>
        <w:rPr>
          <w:spacing w:val="-5"/>
        </w:rPr>
        <w:t xml:space="preserve"> </w:t>
      </w:r>
      <w:r>
        <w:t xml:space="preserve">Providing SharePoint solutions, customization, application development and Migration projects using </w:t>
      </w:r>
      <w:proofErr w:type="spellStart"/>
      <w:r>
        <w:t>ShareGate</w:t>
      </w:r>
      <w:proofErr w:type="spellEnd"/>
      <w:r>
        <w:t xml:space="preserve">, Content Matrix tool, Nintex Workflow, Nintex </w:t>
      </w:r>
      <w:r>
        <w:t>Forms and custom PowerShell script.</w:t>
      </w:r>
    </w:p>
    <w:p w14:paraId="352A13CB" w14:textId="77777777" w:rsidR="00E34E52" w:rsidRDefault="00E34E52">
      <w:pPr>
        <w:spacing w:before="221"/>
      </w:pPr>
    </w:p>
    <w:p w14:paraId="2A462864" w14:textId="77777777" w:rsidR="00E34E52" w:rsidRDefault="005D6F26">
      <w:pPr>
        <w:ind w:left="165"/>
        <w:rPr>
          <w:rFonts w:ascii="Calibri Light"/>
          <w:i/>
        </w:rPr>
      </w:pPr>
      <w:r>
        <w:rPr>
          <w:rFonts w:ascii="Calibri Light"/>
          <w:i/>
          <w:color w:val="2E5395"/>
        </w:rPr>
        <w:t>Tata</w:t>
      </w:r>
      <w:r>
        <w:rPr>
          <w:rFonts w:ascii="Calibri Light"/>
          <w:i/>
          <w:color w:val="2E5395"/>
          <w:spacing w:val="-4"/>
        </w:rPr>
        <w:t xml:space="preserve"> </w:t>
      </w:r>
      <w:r>
        <w:rPr>
          <w:rFonts w:ascii="Calibri Light"/>
          <w:i/>
          <w:color w:val="2E5395"/>
        </w:rPr>
        <w:t>Consultancy</w:t>
      </w:r>
      <w:r>
        <w:rPr>
          <w:rFonts w:ascii="Calibri Light"/>
          <w:i/>
          <w:color w:val="2E5395"/>
          <w:spacing w:val="-3"/>
        </w:rPr>
        <w:t xml:space="preserve"> </w:t>
      </w:r>
      <w:r>
        <w:rPr>
          <w:rFonts w:ascii="Calibri Light"/>
          <w:i/>
          <w:color w:val="2E5395"/>
        </w:rPr>
        <w:t>Service</w:t>
      </w:r>
      <w:r>
        <w:rPr>
          <w:rFonts w:ascii="Calibri Light"/>
          <w:i/>
          <w:color w:val="2E5395"/>
          <w:spacing w:val="-6"/>
        </w:rPr>
        <w:t xml:space="preserve"> </w:t>
      </w:r>
      <w:r>
        <w:rPr>
          <w:rFonts w:ascii="Calibri Light"/>
          <w:i/>
          <w:color w:val="2E5395"/>
        </w:rPr>
        <w:t>Ltd.</w:t>
      </w:r>
      <w:r>
        <w:rPr>
          <w:rFonts w:ascii="Calibri Light"/>
          <w:i/>
          <w:color w:val="2E5395"/>
          <w:spacing w:val="42"/>
        </w:rPr>
        <w:t xml:space="preserve"> </w:t>
      </w:r>
      <w:r>
        <w:rPr>
          <w:rFonts w:ascii="Calibri Light"/>
          <w:i/>
          <w:color w:val="2E5395"/>
        </w:rPr>
        <w:t>[Technical</w:t>
      </w:r>
      <w:r>
        <w:rPr>
          <w:rFonts w:ascii="Calibri Light"/>
          <w:i/>
          <w:color w:val="2E5395"/>
          <w:spacing w:val="-4"/>
        </w:rPr>
        <w:t xml:space="preserve"> </w:t>
      </w:r>
      <w:r>
        <w:rPr>
          <w:rFonts w:ascii="Calibri Light"/>
          <w:i/>
          <w:color w:val="2E5395"/>
          <w:spacing w:val="-2"/>
        </w:rPr>
        <w:t>Architect]</w:t>
      </w:r>
    </w:p>
    <w:p w14:paraId="60884F68" w14:textId="77777777" w:rsidR="00E34E52" w:rsidRDefault="005D6F26">
      <w:pPr>
        <w:spacing w:before="22" w:line="219" w:lineRule="exact"/>
        <w:ind w:left="165"/>
        <w:rPr>
          <w:sz w:val="18"/>
        </w:rPr>
      </w:pPr>
      <w:r>
        <w:rPr>
          <w:spacing w:val="-2"/>
          <w:sz w:val="18"/>
        </w:rPr>
        <w:t>2021–2022</w:t>
      </w:r>
    </w:p>
    <w:p w14:paraId="685B22C5" w14:textId="77777777" w:rsidR="00E34E52" w:rsidRDefault="005D6F26">
      <w:pPr>
        <w:spacing w:line="256" w:lineRule="auto"/>
        <w:ind w:left="165" w:right="245"/>
      </w:pPr>
      <w:r>
        <w:t>Currently,</w:t>
      </w:r>
      <w:r>
        <w:rPr>
          <w:spacing w:val="-2"/>
        </w:rPr>
        <w:t xml:space="preserve"> </w:t>
      </w:r>
      <w:r>
        <w:t>I'm</w:t>
      </w:r>
      <w:r>
        <w:rPr>
          <w:spacing w:val="-3"/>
        </w:rPr>
        <w:t xml:space="preserve"> </w:t>
      </w:r>
      <w:r>
        <w:t>working</w:t>
      </w:r>
      <w:r>
        <w:rPr>
          <w:spacing w:val="-3"/>
        </w:rPr>
        <w:t xml:space="preserve"> </w:t>
      </w:r>
      <w:r>
        <w:t>at</w:t>
      </w:r>
      <w:r>
        <w:rPr>
          <w:spacing w:val="-2"/>
        </w:rPr>
        <w:t xml:space="preserve"> </w:t>
      </w:r>
      <w:r>
        <w:rPr>
          <w:b/>
        </w:rPr>
        <w:t>Tata</w:t>
      </w:r>
      <w:r>
        <w:rPr>
          <w:b/>
          <w:spacing w:val="-3"/>
        </w:rPr>
        <w:t xml:space="preserve"> </w:t>
      </w:r>
      <w:r>
        <w:rPr>
          <w:b/>
        </w:rPr>
        <w:t>Consultancy</w:t>
      </w:r>
      <w:r>
        <w:rPr>
          <w:b/>
          <w:spacing w:val="-4"/>
        </w:rPr>
        <w:t xml:space="preserve"> </w:t>
      </w:r>
      <w:r>
        <w:rPr>
          <w:b/>
        </w:rPr>
        <w:t>Service</w:t>
      </w:r>
      <w:r>
        <w:rPr>
          <w:b/>
          <w:spacing w:val="-3"/>
        </w:rPr>
        <w:t xml:space="preserve"> </w:t>
      </w:r>
      <w:r>
        <w:rPr>
          <w:b/>
        </w:rPr>
        <w:t>Ltd.</w:t>
      </w:r>
      <w:r>
        <w:rPr>
          <w:b/>
          <w:spacing w:val="-1"/>
        </w:rPr>
        <w:t xml:space="preserve"> </w:t>
      </w:r>
      <w:r>
        <w:rPr>
          <w:b/>
        </w:rPr>
        <w:t>As</w:t>
      </w:r>
      <w:r>
        <w:rPr>
          <w:b/>
          <w:spacing w:val="-4"/>
        </w:rPr>
        <w:t xml:space="preserve"> </w:t>
      </w:r>
      <w:r>
        <w:rPr>
          <w:b/>
        </w:rPr>
        <w:t>Technical</w:t>
      </w:r>
      <w:r>
        <w:rPr>
          <w:b/>
          <w:spacing w:val="-4"/>
        </w:rPr>
        <w:t xml:space="preserve"> </w:t>
      </w:r>
      <w:r>
        <w:rPr>
          <w:b/>
        </w:rPr>
        <w:t xml:space="preserve">Architect </w:t>
      </w:r>
      <w:r>
        <w:t>on</w:t>
      </w:r>
      <w:r>
        <w:rPr>
          <w:spacing w:val="-3"/>
        </w:rPr>
        <w:t xml:space="preserve"> </w:t>
      </w:r>
      <w:r>
        <w:t>UK</w:t>
      </w:r>
      <w:r>
        <w:rPr>
          <w:spacing w:val="-2"/>
        </w:rPr>
        <w:t xml:space="preserve"> </w:t>
      </w:r>
      <w:r>
        <w:t>based customer for Migrating SharePoint 2010 to SharePoint online.</w:t>
      </w:r>
    </w:p>
    <w:p w14:paraId="0B51BF2E" w14:textId="77777777" w:rsidR="00E34E52" w:rsidRDefault="005D6F26">
      <w:pPr>
        <w:spacing w:before="164"/>
        <w:ind w:left="165"/>
        <w:rPr>
          <w:rFonts w:ascii="Calibri Light"/>
          <w:i/>
        </w:rPr>
      </w:pPr>
      <w:proofErr w:type="spellStart"/>
      <w:r>
        <w:rPr>
          <w:rFonts w:ascii="Calibri Light"/>
          <w:i/>
          <w:color w:val="2E5395"/>
        </w:rPr>
        <w:t>Cybage</w:t>
      </w:r>
      <w:proofErr w:type="spellEnd"/>
      <w:r>
        <w:rPr>
          <w:rFonts w:ascii="Calibri Light"/>
          <w:i/>
          <w:color w:val="2E5395"/>
          <w:spacing w:val="-7"/>
        </w:rPr>
        <w:t xml:space="preserve"> </w:t>
      </w:r>
      <w:r>
        <w:rPr>
          <w:rFonts w:ascii="Calibri Light"/>
          <w:i/>
          <w:color w:val="2E5395"/>
        </w:rPr>
        <w:t>Software</w:t>
      </w:r>
      <w:r>
        <w:rPr>
          <w:rFonts w:ascii="Calibri Light"/>
          <w:i/>
          <w:color w:val="2E5395"/>
          <w:spacing w:val="-5"/>
        </w:rPr>
        <w:t xml:space="preserve"> </w:t>
      </w:r>
      <w:r>
        <w:rPr>
          <w:rFonts w:ascii="Calibri Light"/>
          <w:i/>
          <w:color w:val="2E5395"/>
        </w:rPr>
        <w:t>Pvt.</w:t>
      </w:r>
      <w:r>
        <w:rPr>
          <w:rFonts w:ascii="Calibri Light"/>
          <w:i/>
          <w:color w:val="2E5395"/>
          <w:spacing w:val="40"/>
        </w:rPr>
        <w:t xml:space="preserve"> </w:t>
      </w:r>
      <w:r>
        <w:rPr>
          <w:rFonts w:ascii="Calibri Light"/>
          <w:i/>
          <w:color w:val="2E5395"/>
        </w:rPr>
        <w:t>[Senior</w:t>
      </w:r>
      <w:r>
        <w:rPr>
          <w:rFonts w:ascii="Calibri Light"/>
          <w:i/>
          <w:color w:val="2E5395"/>
          <w:spacing w:val="-5"/>
        </w:rPr>
        <w:t xml:space="preserve"> </w:t>
      </w:r>
      <w:r>
        <w:rPr>
          <w:rFonts w:ascii="Calibri Light"/>
          <w:i/>
          <w:color w:val="2E5395"/>
        </w:rPr>
        <w:t>System</w:t>
      </w:r>
      <w:r>
        <w:rPr>
          <w:rFonts w:ascii="Calibri Light"/>
          <w:i/>
          <w:color w:val="2E5395"/>
          <w:spacing w:val="-4"/>
        </w:rPr>
        <w:t xml:space="preserve"> </w:t>
      </w:r>
      <w:r>
        <w:rPr>
          <w:rFonts w:ascii="Calibri Light"/>
          <w:i/>
          <w:color w:val="2E5395"/>
        </w:rPr>
        <w:t>Analyst</w:t>
      </w:r>
      <w:r>
        <w:rPr>
          <w:rFonts w:ascii="Calibri Light"/>
          <w:i/>
          <w:color w:val="2E5395"/>
          <w:spacing w:val="-4"/>
        </w:rPr>
        <w:t xml:space="preserve"> </w:t>
      </w:r>
      <w:r>
        <w:rPr>
          <w:rFonts w:ascii="Calibri Light"/>
          <w:i/>
          <w:color w:val="2E5395"/>
        </w:rPr>
        <w:t>and</w:t>
      </w:r>
      <w:r>
        <w:rPr>
          <w:rFonts w:ascii="Calibri Light"/>
          <w:i/>
          <w:color w:val="2E5395"/>
          <w:spacing w:val="-4"/>
        </w:rPr>
        <w:t xml:space="preserve"> </w:t>
      </w:r>
      <w:r>
        <w:rPr>
          <w:rFonts w:ascii="Calibri Light"/>
          <w:i/>
          <w:color w:val="2E5395"/>
        </w:rPr>
        <w:t>Senior</w:t>
      </w:r>
      <w:r>
        <w:rPr>
          <w:rFonts w:ascii="Calibri Light"/>
          <w:i/>
          <w:color w:val="2E5395"/>
          <w:spacing w:val="-4"/>
        </w:rPr>
        <w:t xml:space="preserve"> </w:t>
      </w:r>
      <w:r>
        <w:rPr>
          <w:rFonts w:ascii="Calibri Light"/>
          <w:i/>
          <w:color w:val="2E5395"/>
        </w:rPr>
        <w:t>Solutions</w:t>
      </w:r>
      <w:r>
        <w:rPr>
          <w:rFonts w:ascii="Calibri Light"/>
          <w:i/>
          <w:color w:val="2E5395"/>
          <w:spacing w:val="-4"/>
        </w:rPr>
        <w:t xml:space="preserve"> </w:t>
      </w:r>
      <w:r>
        <w:rPr>
          <w:rFonts w:ascii="Calibri Light"/>
          <w:i/>
          <w:color w:val="2E5395"/>
        </w:rPr>
        <w:t>Engineer</w:t>
      </w:r>
      <w:r>
        <w:rPr>
          <w:rFonts w:ascii="Calibri Light"/>
          <w:i/>
          <w:color w:val="2E5395"/>
          <w:spacing w:val="-4"/>
        </w:rPr>
        <w:t xml:space="preserve"> </w:t>
      </w:r>
      <w:r>
        <w:rPr>
          <w:rFonts w:ascii="Calibri Light"/>
          <w:i/>
          <w:color w:val="2E5395"/>
        </w:rPr>
        <w:t>with</w:t>
      </w:r>
      <w:r>
        <w:rPr>
          <w:rFonts w:ascii="Calibri Light"/>
          <w:i/>
          <w:color w:val="2E5395"/>
          <w:spacing w:val="-6"/>
        </w:rPr>
        <w:t xml:space="preserve"> </w:t>
      </w:r>
      <w:r>
        <w:rPr>
          <w:rFonts w:ascii="Calibri Light"/>
          <w:i/>
          <w:color w:val="2E5395"/>
          <w:spacing w:val="-2"/>
        </w:rPr>
        <w:t>Quest/Metalogix]</w:t>
      </w:r>
    </w:p>
    <w:p w14:paraId="5A1FF27E" w14:textId="77777777" w:rsidR="00E34E52" w:rsidRDefault="005D6F26">
      <w:pPr>
        <w:spacing w:before="22" w:line="219" w:lineRule="exact"/>
        <w:ind w:left="165"/>
        <w:rPr>
          <w:sz w:val="18"/>
        </w:rPr>
      </w:pPr>
      <w:r>
        <w:rPr>
          <w:spacing w:val="-2"/>
          <w:sz w:val="18"/>
        </w:rPr>
        <w:t>2012–2021</w:t>
      </w:r>
    </w:p>
    <w:p w14:paraId="16A6C11D" w14:textId="77777777" w:rsidR="00E34E52" w:rsidRDefault="005D6F26">
      <w:pPr>
        <w:spacing w:line="259" w:lineRule="auto"/>
        <w:ind w:left="165" w:right="245" w:firstLine="50"/>
      </w:pPr>
      <w:r>
        <w:t xml:space="preserve">I was working at </w:t>
      </w:r>
      <w:proofErr w:type="spellStart"/>
      <w:r>
        <w:rPr>
          <w:b/>
        </w:rPr>
        <w:t>Cybage</w:t>
      </w:r>
      <w:proofErr w:type="spellEnd"/>
      <w:r>
        <w:rPr>
          <w:b/>
        </w:rPr>
        <w:t xml:space="preserve"> Software Pvt. Our goal is to make futuristic products in the Personal Creativity division</w:t>
      </w:r>
      <w:r>
        <w:rPr>
          <w:b/>
          <w:spacing w:val="-2"/>
        </w:rPr>
        <w:t xml:space="preserve"> </w:t>
      </w:r>
      <w:r>
        <w:rPr>
          <w:b/>
        </w:rPr>
        <w:t>to</w:t>
      </w:r>
      <w:r>
        <w:rPr>
          <w:b/>
          <w:spacing w:val="-2"/>
        </w:rPr>
        <w:t xml:space="preserve"> </w:t>
      </w:r>
      <w:r>
        <w:rPr>
          <w:b/>
        </w:rPr>
        <w:t>enable</w:t>
      </w:r>
      <w:r>
        <w:rPr>
          <w:b/>
          <w:spacing w:val="-2"/>
        </w:rPr>
        <w:t xml:space="preserve"> </w:t>
      </w:r>
      <w:r>
        <w:rPr>
          <w:b/>
        </w:rPr>
        <w:t>creativity</w:t>
      </w:r>
      <w:r>
        <w:rPr>
          <w:b/>
          <w:spacing w:val="-3"/>
        </w:rPr>
        <w:t xml:space="preserve"> </w:t>
      </w:r>
      <w:r>
        <w:rPr>
          <w:b/>
        </w:rPr>
        <w:t>in</w:t>
      </w:r>
      <w:r>
        <w:rPr>
          <w:b/>
          <w:spacing w:val="-2"/>
        </w:rPr>
        <w:t xml:space="preserve"> </w:t>
      </w:r>
      <w:r>
        <w:rPr>
          <w:b/>
        </w:rPr>
        <w:t>everyone;</w:t>
      </w:r>
      <w:r>
        <w:rPr>
          <w:b/>
          <w:spacing w:val="-2"/>
        </w:rPr>
        <w:t xml:space="preserve"> </w:t>
      </w:r>
      <w:r>
        <w:t>it gave</w:t>
      </w:r>
      <w:r>
        <w:rPr>
          <w:spacing w:val="-3"/>
        </w:rPr>
        <w:t xml:space="preserve"> </w:t>
      </w:r>
      <w:r>
        <w:t>me</w:t>
      </w:r>
      <w:r>
        <w:rPr>
          <w:spacing w:val="-2"/>
        </w:rPr>
        <w:t xml:space="preserve"> </w:t>
      </w:r>
      <w:r>
        <w:t>the</w:t>
      </w:r>
      <w:r>
        <w:rPr>
          <w:spacing w:val="-3"/>
        </w:rPr>
        <w:t xml:space="preserve"> </w:t>
      </w:r>
      <w:r>
        <w:t>chance</w:t>
      </w:r>
      <w:r>
        <w:rPr>
          <w:spacing w:val="-3"/>
        </w:rPr>
        <w:t xml:space="preserve"> </w:t>
      </w:r>
      <w:r>
        <w:t>to</w:t>
      </w:r>
      <w:r>
        <w:rPr>
          <w:spacing w:val="-2"/>
        </w:rPr>
        <w:t xml:space="preserve"> </w:t>
      </w:r>
      <w:r>
        <w:t>work</w:t>
      </w:r>
      <w:r>
        <w:rPr>
          <w:spacing w:val="-1"/>
        </w:rPr>
        <w:t xml:space="preserve"> </w:t>
      </w:r>
      <w:r>
        <w:t>on</w:t>
      </w:r>
      <w:r>
        <w:rPr>
          <w:spacing w:val="-4"/>
        </w:rPr>
        <w:t xml:space="preserve"> </w:t>
      </w:r>
      <w:r>
        <w:t>some</w:t>
      </w:r>
      <w:r>
        <w:rPr>
          <w:spacing w:val="-3"/>
        </w:rPr>
        <w:t xml:space="preserve"> </w:t>
      </w:r>
      <w:r>
        <w:t>of</w:t>
      </w:r>
      <w:r>
        <w:rPr>
          <w:spacing w:val="-4"/>
        </w:rPr>
        <w:t xml:space="preserve"> </w:t>
      </w:r>
      <w:r>
        <w:t xml:space="preserve">the coolest technologies available. Here at </w:t>
      </w:r>
      <w:proofErr w:type="spellStart"/>
      <w:r>
        <w:t>Cybage</w:t>
      </w:r>
      <w:proofErr w:type="spellEnd"/>
      <w:r>
        <w:t xml:space="preserve">, </w:t>
      </w:r>
      <w:proofErr w:type="gramStart"/>
      <w:r>
        <w:t>Have</w:t>
      </w:r>
      <w:proofErr w:type="gramEnd"/>
      <w:r>
        <w:t xml:space="preserve"> implemented a couple of Sha</w:t>
      </w:r>
      <w:r>
        <w:t>rePoint application and customize SharePoint application. I was working with Quest/Metalogix as a Professional Service Consultant for 5 years.</w:t>
      </w:r>
    </w:p>
    <w:p w14:paraId="164B3A3F" w14:textId="77777777" w:rsidR="00E34E52" w:rsidRDefault="005D6F26">
      <w:pPr>
        <w:spacing w:before="160"/>
        <w:ind w:left="165"/>
        <w:rPr>
          <w:rFonts w:ascii="Calibri Light"/>
          <w:i/>
        </w:rPr>
      </w:pPr>
      <w:proofErr w:type="spellStart"/>
      <w:r>
        <w:rPr>
          <w:rFonts w:ascii="Calibri Light"/>
          <w:i/>
          <w:color w:val="2E5395"/>
        </w:rPr>
        <w:t>Quickstart</w:t>
      </w:r>
      <w:proofErr w:type="spellEnd"/>
      <w:r>
        <w:rPr>
          <w:rFonts w:ascii="Calibri Light"/>
          <w:i/>
          <w:color w:val="2E5395"/>
          <w:spacing w:val="-7"/>
        </w:rPr>
        <w:t xml:space="preserve"> </w:t>
      </w:r>
      <w:r>
        <w:rPr>
          <w:rFonts w:ascii="Calibri Light"/>
          <w:i/>
          <w:color w:val="2E5395"/>
        </w:rPr>
        <w:t>Global</w:t>
      </w:r>
      <w:r>
        <w:rPr>
          <w:rFonts w:ascii="Calibri Light"/>
          <w:i/>
          <w:color w:val="2E5395"/>
          <w:spacing w:val="40"/>
        </w:rPr>
        <w:t xml:space="preserve"> </w:t>
      </w:r>
      <w:r>
        <w:rPr>
          <w:rFonts w:ascii="Calibri Light"/>
          <w:i/>
          <w:color w:val="2E5395"/>
        </w:rPr>
        <w:t>[SharePoint</w:t>
      </w:r>
      <w:r>
        <w:rPr>
          <w:rFonts w:ascii="Calibri Light"/>
          <w:i/>
          <w:color w:val="2E5395"/>
          <w:spacing w:val="-4"/>
        </w:rPr>
        <w:t xml:space="preserve"> </w:t>
      </w:r>
      <w:r>
        <w:rPr>
          <w:rFonts w:ascii="Calibri Light"/>
          <w:i/>
          <w:color w:val="2E5395"/>
          <w:spacing w:val="-2"/>
        </w:rPr>
        <w:t>Developer]</w:t>
      </w:r>
    </w:p>
    <w:p w14:paraId="5F064C04" w14:textId="77777777" w:rsidR="00E34E52" w:rsidRDefault="005D6F26">
      <w:pPr>
        <w:spacing w:before="21" w:line="219" w:lineRule="exact"/>
        <w:ind w:left="165"/>
        <w:rPr>
          <w:sz w:val="18"/>
        </w:rPr>
      </w:pPr>
      <w:r>
        <w:rPr>
          <w:spacing w:val="-2"/>
          <w:sz w:val="18"/>
        </w:rPr>
        <w:t>2009–2012</w:t>
      </w:r>
    </w:p>
    <w:p w14:paraId="0F9F1A16" w14:textId="77777777" w:rsidR="00E34E52" w:rsidRDefault="005D6F26">
      <w:pPr>
        <w:pStyle w:val="BodyText"/>
        <w:spacing w:line="268" w:lineRule="exact"/>
      </w:pPr>
      <w:r>
        <w:t>I</w:t>
      </w:r>
      <w:r>
        <w:rPr>
          <w:spacing w:val="-8"/>
        </w:rPr>
        <w:t xml:space="preserve"> </w:t>
      </w:r>
      <w:r>
        <w:t>was</w:t>
      </w:r>
      <w:r>
        <w:rPr>
          <w:spacing w:val="-5"/>
        </w:rPr>
        <w:t xml:space="preserve"> </w:t>
      </w:r>
      <w:r>
        <w:t>Implementing</w:t>
      </w:r>
      <w:r>
        <w:rPr>
          <w:spacing w:val="-7"/>
        </w:rPr>
        <w:t xml:space="preserve"> </w:t>
      </w:r>
      <w:r>
        <w:t>and</w:t>
      </w:r>
      <w:r>
        <w:rPr>
          <w:spacing w:val="-8"/>
        </w:rPr>
        <w:t xml:space="preserve"> </w:t>
      </w:r>
      <w:r>
        <w:t>developing</w:t>
      </w:r>
      <w:r>
        <w:rPr>
          <w:spacing w:val="-7"/>
        </w:rPr>
        <w:t xml:space="preserve"> </w:t>
      </w:r>
      <w:r>
        <w:t>SharePoint</w:t>
      </w:r>
      <w:r>
        <w:rPr>
          <w:spacing w:val="-6"/>
        </w:rPr>
        <w:t xml:space="preserve"> </w:t>
      </w:r>
      <w:r>
        <w:t>intranet</w:t>
      </w:r>
      <w:r>
        <w:rPr>
          <w:spacing w:val="-5"/>
        </w:rPr>
        <w:t xml:space="preserve"> </w:t>
      </w:r>
      <w:r>
        <w:rPr>
          <w:spacing w:val="-2"/>
        </w:rPr>
        <w:t>applications.</w:t>
      </w:r>
    </w:p>
    <w:p w14:paraId="65B86F4B" w14:textId="77777777" w:rsidR="00E34E52" w:rsidRDefault="005D6F26">
      <w:pPr>
        <w:spacing w:before="181"/>
        <w:ind w:left="165"/>
        <w:rPr>
          <w:rFonts w:ascii="Calibri Light"/>
          <w:i/>
        </w:rPr>
      </w:pPr>
      <w:r>
        <w:rPr>
          <w:rFonts w:ascii="Calibri Light"/>
          <w:i/>
          <w:color w:val="2E5395"/>
        </w:rPr>
        <w:t>Prakash</w:t>
      </w:r>
      <w:r>
        <w:rPr>
          <w:rFonts w:ascii="Calibri Light"/>
          <w:i/>
          <w:color w:val="2E5395"/>
          <w:spacing w:val="-6"/>
        </w:rPr>
        <w:t xml:space="preserve"> </w:t>
      </w:r>
      <w:r>
        <w:rPr>
          <w:rFonts w:ascii="Calibri Light"/>
          <w:i/>
          <w:color w:val="2E5395"/>
        </w:rPr>
        <w:t>Software</w:t>
      </w:r>
      <w:r>
        <w:rPr>
          <w:rFonts w:ascii="Calibri Light"/>
          <w:i/>
          <w:color w:val="2E5395"/>
          <w:spacing w:val="-6"/>
        </w:rPr>
        <w:t xml:space="preserve"> </w:t>
      </w:r>
      <w:r>
        <w:rPr>
          <w:rFonts w:ascii="Calibri Light"/>
          <w:i/>
          <w:color w:val="2E5395"/>
        </w:rPr>
        <w:t>Solutions</w:t>
      </w:r>
      <w:r>
        <w:rPr>
          <w:rFonts w:ascii="Calibri Light"/>
          <w:i/>
          <w:color w:val="2E5395"/>
          <w:spacing w:val="-6"/>
        </w:rPr>
        <w:t xml:space="preserve"> </w:t>
      </w:r>
      <w:r>
        <w:rPr>
          <w:rFonts w:ascii="Calibri Light"/>
          <w:i/>
          <w:color w:val="2E5395"/>
        </w:rPr>
        <w:t>Pvt.</w:t>
      </w:r>
      <w:r>
        <w:rPr>
          <w:rFonts w:ascii="Calibri Light"/>
          <w:i/>
          <w:color w:val="2E5395"/>
          <w:spacing w:val="-5"/>
        </w:rPr>
        <w:t xml:space="preserve"> </w:t>
      </w:r>
      <w:r>
        <w:rPr>
          <w:rFonts w:ascii="Calibri Light"/>
          <w:i/>
          <w:color w:val="2E5395"/>
        </w:rPr>
        <w:t>Ltd</w:t>
      </w:r>
      <w:r>
        <w:rPr>
          <w:rFonts w:ascii="Calibri Light"/>
          <w:i/>
          <w:color w:val="2E5395"/>
          <w:spacing w:val="46"/>
        </w:rPr>
        <w:t xml:space="preserve"> </w:t>
      </w:r>
      <w:r>
        <w:rPr>
          <w:rFonts w:ascii="Calibri Light"/>
          <w:i/>
          <w:color w:val="2E5395"/>
        </w:rPr>
        <w:t>[SharePoint</w:t>
      </w:r>
      <w:r>
        <w:rPr>
          <w:rFonts w:ascii="Calibri Light"/>
          <w:i/>
          <w:color w:val="2E5395"/>
          <w:spacing w:val="-6"/>
        </w:rPr>
        <w:t xml:space="preserve"> </w:t>
      </w:r>
      <w:r>
        <w:rPr>
          <w:rFonts w:ascii="Calibri Light"/>
          <w:i/>
          <w:color w:val="2E5395"/>
          <w:spacing w:val="-2"/>
        </w:rPr>
        <w:t>Developer]</w:t>
      </w:r>
    </w:p>
    <w:p w14:paraId="6F927E03" w14:textId="77777777" w:rsidR="00E34E52" w:rsidRDefault="005D6F26">
      <w:pPr>
        <w:spacing w:before="24" w:line="219" w:lineRule="exact"/>
        <w:ind w:left="165"/>
        <w:rPr>
          <w:sz w:val="18"/>
        </w:rPr>
      </w:pPr>
      <w:r>
        <w:rPr>
          <w:sz w:val="18"/>
        </w:rPr>
        <w:t>Feb</w:t>
      </w:r>
      <w:r>
        <w:rPr>
          <w:spacing w:val="-5"/>
          <w:sz w:val="18"/>
        </w:rPr>
        <w:t xml:space="preserve"> </w:t>
      </w:r>
      <w:r>
        <w:rPr>
          <w:spacing w:val="-2"/>
          <w:sz w:val="18"/>
        </w:rPr>
        <w:t>2008–2009</w:t>
      </w:r>
    </w:p>
    <w:p w14:paraId="61F93D43" w14:textId="77777777" w:rsidR="00E34E52" w:rsidRDefault="005D6F26">
      <w:pPr>
        <w:pStyle w:val="BodyText"/>
        <w:spacing w:line="268" w:lineRule="exact"/>
      </w:pPr>
      <w:r>
        <w:t>I</w:t>
      </w:r>
      <w:r>
        <w:rPr>
          <w:spacing w:val="-8"/>
        </w:rPr>
        <w:t xml:space="preserve"> </w:t>
      </w:r>
      <w:r>
        <w:t>was</w:t>
      </w:r>
      <w:r>
        <w:rPr>
          <w:spacing w:val="-5"/>
        </w:rPr>
        <w:t xml:space="preserve"> </w:t>
      </w:r>
      <w:r>
        <w:t>Implementing</w:t>
      </w:r>
      <w:r>
        <w:rPr>
          <w:spacing w:val="-7"/>
        </w:rPr>
        <w:t xml:space="preserve"> </w:t>
      </w:r>
      <w:r>
        <w:t>and</w:t>
      </w:r>
      <w:r>
        <w:rPr>
          <w:spacing w:val="-8"/>
        </w:rPr>
        <w:t xml:space="preserve"> </w:t>
      </w:r>
      <w:r>
        <w:t>developing</w:t>
      </w:r>
      <w:r>
        <w:rPr>
          <w:spacing w:val="-7"/>
        </w:rPr>
        <w:t xml:space="preserve"> </w:t>
      </w:r>
      <w:r>
        <w:t>SharePoint</w:t>
      </w:r>
      <w:r>
        <w:rPr>
          <w:spacing w:val="-6"/>
        </w:rPr>
        <w:t xml:space="preserve"> </w:t>
      </w:r>
      <w:r>
        <w:t>intranet</w:t>
      </w:r>
      <w:r>
        <w:rPr>
          <w:spacing w:val="-5"/>
        </w:rPr>
        <w:t xml:space="preserve"> </w:t>
      </w:r>
      <w:r>
        <w:rPr>
          <w:spacing w:val="-2"/>
        </w:rPr>
        <w:t>applications.</w:t>
      </w:r>
    </w:p>
    <w:p w14:paraId="31B01D11" w14:textId="77777777" w:rsidR="00E34E52" w:rsidRDefault="005D6F26">
      <w:pPr>
        <w:spacing w:before="180"/>
        <w:ind w:left="165"/>
        <w:rPr>
          <w:rFonts w:ascii="Calibri Light"/>
          <w:i/>
        </w:rPr>
      </w:pPr>
      <w:r>
        <w:rPr>
          <w:rFonts w:ascii="Calibri Light"/>
          <w:i/>
          <w:color w:val="2E5395"/>
        </w:rPr>
        <w:t>AG</w:t>
      </w:r>
      <w:r>
        <w:rPr>
          <w:rFonts w:ascii="Calibri Light"/>
          <w:i/>
          <w:color w:val="2E5395"/>
          <w:spacing w:val="-7"/>
        </w:rPr>
        <w:t xml:space="preserve"> </w:t>
      </w:r>
      <w:r>
        <w:rPr>
          <w:rFonts w:ascii="Calibri Light"/>
          <w:i/>
          <w:color w:val="2E5395"/>
        </w:rPr>
        <w:t>Technologies</w:t>
      </w:r>
      <w:r>
        <w:rPr>
          <w:rFonts w:ascii="Calibri Light"/>
          <w:i/>
          <w:color w:val="2E5395"/>
          <w:spacing w:val="-8"/>
        </w:rPr>
        <w:t xml:space="preserve"> </w:t>
      </w:r>
      <w:r>
        <w:rPr>
          <w:rFonts w:ascii="Calibri Light"/>
          <w:i/>
          <w:color w:val="2E5395"/>
        </w:rPr>
        <w:t>[SharePoint</w:t>
      </w:r>
      <w:r>
        <w:rPr>
          <w:rFonts w:ascii="Calibri Light"/>
          <w:i/>
          <w:color w:val="2E5395"/>
          <w:spacing w:val="-5"/>
        </w:rPr>
        <w:t xml:space="preserve"> </w:t>
      </w:r>
      <w:r>
        <w:rPr>
          <w:rFonts w:ascii="Calibri Light"/>
          <w:i/>
          <w:color w:val="2E5395"/>
          <w:spacing w:val="-2"/>
        </w:rPr>
        <w:t>Developer]</w:t>
      </w:r>
    </w:p>
    <w:p w14:paraId="4C57D3F7" w14:textId="77777777" w:rsidR="00E34E52" w:rsidRDefault="005D6F26">
      <w:pPr>
        <w:spacing w:before="22" w:line="219" w:lineRule="exact"/>
        <w:ind w:left="165"/>
        <w:rPr>
          <w:sz w:val="18"/>
        </w:rPr>
      </w:pPr>
      <w:r>
        <w:rPr>
          <w:sz w:val="18"/>
        </w:rPr>
        <w:t>Nov</w:t>
      </w:r>
      <w:r>
        <w:rPr>
          <w:spacing w:val="-2"/>
          <w:sz w:val="18"/>
        </w:rPr>
        <w:t xml:space="preserve"> </w:t>
      </w:r>
      <w:r>
        <w:rPr>
          <w:sz w:val="18"/>
        </w:rPr>
        <w:t>2007</w:t>
      </w:r>
      <w:r>
        <w:rPr>
          <w:spacing w:val="-2"/>
          <w:sz w:val="18"/>
        </w:rPr>
        <w:t xml:space="preserve"> </w:t>
      </w:r>
      <w:r>
        <w:rPr>
          <w:sz w:val="18"/>
        </w:rPr>
        <w:t>–Feb</w:t>
      </w:r>
      <w:r>
        <w:rPr>
          <w:spacing w:val="-2"/>
          <w:sz w:val="18"/>
        </w:rPr>
        <w:t xml:space="preserve"> </w:t>
      </w:r>
      <w:r>
        <w:rPr>
          <w:spacing w:val="-4"/>
          <w:sz w:val="18"/>
        </w:rPr>
        <w:t>2008</w:t>
      </w:r>
    </w:p>
    <w:p w14:paraId="606B8CCF" w14:textId="77777777" w:rsidR="00E34E52" w:rsidRDefault="005D6F26">
      <w:pPr>
        <w:pStyle w:val="BodyText"/>
        <w:spacing w:line="268" w:lineRule="exact"/>
      </w:pPr>
      <w:r>
        <w:t>I</w:t>
      </w:r>
      <w:r>
        <w:rPr>
          <w:spacing w:val="-8"/>
        </w:rPr>
        <w:t xml:space="preserve"> </w:t>
      </w:r>
      <w:r>
        <w:t>was</w:t>
      </w:r>
      <w:r>
        <w:rPr>
          <w:spacing w:val="-5"/>
        </w:rPr>
        <w:t xml:space="preserve"> </w:t>
      </w:r>
      <w:r>
        <w:t>Implementing</w:t>
      </w:r>
      <w:r>
        <w:rPr>
          <w:spacing w:val="-7"/>
        </w:rPr>
        <w:t xml:space="preserve"> </w:t>
      </w:r>
      <w:r>
        <w:t>and</w:t>
      </w:r>
      <w:r>
        <w:rPr>
          <w:spacing w:val="-8"/>
        </w:rPr>
        <w:t xml:space="preserve"> </w:t>
      </w:r>
      <w:r>
        <w:t>developing</w:t>
      </w:r>
      <w:r>
        <w:rPr>
          <w:spacing w:val="-7"/>
        </w:rPr>
        <w:t xml:space="preserve"> </w:t>
      </w:r>
      <w:r>
        <w:t>SharePoint</w:t>
      </w:r>
      <w:r>
        <w:rPr>
          <w:spacing w:val="-6"/>
        </w:rPr>
        <w:t xml:space="preserve"> </w:t>
      </w:r>
      <w:r>
        <w:t>intranet</w:t>
      </w:r>
      <w:r>
        <w:rPr>
          <w:spacing w:val="-5"/>
        </w:rPr>
        <w:t xml:space="preserve"> </w:t>
      </w:r>
      <w:r>
        <w:rPr>
          <w:spacing w:val="-2"/>
        </w:rPr>
        <w:t>applications.</w:t>
      </w:r>
    </w:p>
    <w:p w14:paraId="1905D87D" w14:textId="77777777" w:rsidR="00E34E52" w:rsidRDefault="005D6F26">
      <w:pPr>
        <w:spacing w:before="182"/>
        <w:ind w:left="165"/>
        <w:rPr>
          <w:rFonts w:ascii="Calibri Light"/>
          <w:i/>
        </w:rPr>
      </w:pPr>
      <w:proofErr w:type="spellStart"/>
      <w:r>
        <w:rPr>
          <w:rFonts w:ascii="Calibri Light"/>
          <w:i/>
          <w:color w:val="2E5395"/>
        </w:rPr>
        <w:t>GlobalTech</w:t>
      </w:r>
      <w:proofErr w:type="spellEnd"/>
      <w:r>
        <w:rPr>
          <w:rFonts w:ascii="Calibri Light"/>
          <w:i/>
          <w:color w:val="2E5395"/>
          <w:spacing w:val="-5"/>
        </w:rPr>
        <w:t xml:space="preserve"> </w:t>
      </w:r>
      <w:r>
        <w:rPr>
          <w:rFonts w:ascii="Calibri Light"/>
          <w:i/>
          <w:color w:val="2E5395"/>
        </w:rPr>
        <w:t>India</w:t>
      </w:r>
      <w:r>
        <w:rPr>
          <w:rFonts w:ascii="Calibri Light"/>
          <w:i/>
          <w:color w:val="2E5395"/>
          <w:spacing w:val="-7"/>
        </w:rPr>
        <w:t xml:space="preserve"> </w:t>
      </w:r>
      <w:r>
        <w:rPr>
          <w:rFonts w:ascii="Calibri Light"/>
          <w:i/>
          <w:color w:val="2E5395"/>
        </w:rPr>
        <w:t>Pvt.</w:t>
      </w:r>
      <w:r>
        <w:rPr>
          <w:rFonts w:ascii="Calibri Light"/>
          <w:i/>
          <w:color w:val="2E5395"/>
          <w:spacing w:val="-6"/>
        </w:rPr>
        <w:t xml:space="preserve"> </w:t>
      </w:r>
      <w:r>
        <w:rPr>
          <w:rFonts w:ascii="Calibri Light"/>
          <w:i/>
          <w:color w:val="2E5395"/>
        </w:rPr>
        <w:t>[Software</w:t>
      </w:r>
      <w:r>
        <w:rPr>
          <w:rFonts w:ascii="Calibri Light"/>
          <w:i/>
          <w:color w:val="2E5395"/>
          <w:spacing w:val="-5"/>
        </w:rPr>
        <w:t xml:space="preserve"> </w:t>
      </w:r>
      <w:r>
        <w:rPr>
          <w:rFonts w:ascii="Calibri Light"/>
          <w:i/>
          <w:color w:val="2E5395"/>
          <w:spacing w:val="-2"/>
        </w:rPr>
        <w:t>Engineer]</w:t>
      </w:r>
    </w:p>
    <w:p w14:paraId="104EED7C" w14:textId="77777777" w:rsidR="00E34E52" w:rsidRDefault="005D6F26">
      <w:pPr>
        <w:spacing w:before="22" w:line="219" w:lineRule="exact"/>
        <w:ind w:left="165"/>
        <w:rPr>
          <w:sz w:val="18"/>
        </w:rPr>
      </w:pPr>
      <w:r>
        <w:rPr>
          <w:spacing w:val="-2"/>
          <w:sz w:val="18"/>
        </w:rPr>
        <w:t>2006–2007</w:t>
      </w:r>
    </w:p>
    <w:p w14:paraId="3EF958C2" w14:textId="77777777" w:rsidR="00E34E52" w:rsidRDefault="005D6F26">
      <w:pPr>
        <w:pStyle w:val="BodyText"/>
        <w:spacing w:line="268" w:lineRule="exact"/>
      </w:pPr>
      <w:r>
        <w:t>Responsible</w:t>
      </w:r>
      <w:r>
        <w:rPr>
          <w:spacing w:val="-7"/>
        </w:rPr>
        <w:t xml:space="preserve"> </w:t>
      </w:r>
      <w:r>
        <w:t>for</w:t>
      </w:r>
      <w:r>
        <w:rPr>
          <w:spacing w:val="-5"/>
        </w:rPr>
        <w:t xml:space="preserve"> </w:t>
      </w:r>
      <w:r>
        <w:t>the</w:t>
      </w:r>
      <w:r>
        <w:rPr>
          <w:spacing w:val="-4"/>
        </w:rPr>
        <w:t xml:space="preserve"> </w:t>
      </w:r>
      <w:r>
        <w:t>development</w:t>
      </w:r>
      <w:r>
        <w:rPr>
          <w:spacing w:val="-6"/>
        </w:rPr>
        <w:t xml:space="preserve"> </w:t>
      </w:r>
      <w:r>
        <w:t>of</w:t>
      </w:r>
      <w:r>
        <w:rPr>
          <w:spacing w:val="-5"/>
        </w:rPr>
        <w:t xml:space="preserve"> </w:t>
      </w:r>
      <w:r>
        <w:t>the</w:t>
      </w:r>
      <w:r>
        <w:rPr>
          <w:spacing w:val="-4"/>
        </w:rPr>
        <w:t xml:space="preserve"> </w:t>
      </w:r>
      <w:r>
        <w:t>ASP.NET</w:t>
      </w:r>
      <w:r>
        <w:rPr>
          <w:spacing w:val="-4"/>
        </w:rPr>
        <w:t xml:space="preserve"> </w:t>
      </w:r>
      <w:r>
        <w:t>base</w:t>
      </w:r>
      <w:r>
        <w:rPr>
          <w:spacing w:val="-5"/>
        </w:rPr>
        <w:t xml:space="preserve"> </w:t>
      </w:r>
      <w:r>
        <w:rPr>
          <w:spacing w:val="-2"/>
        </w:rPr>
        <w:t>applications.</w:t>
      </w:r>
    </w:p>
    <w:p w14:paraId="7ECED27B" w14:textId="77777777" w:rsidR="00E34E52" w:rsidRDefault="00E34E52">
      <w:pPr>
        <w:spacing w:before="317"/>
        <w:rPr>
          <w:sz w:val="26"/>
        </w:rPr>
      </w:pPr>
    </w:p>
    <w:p w14:paraId="5F6DA7E0" w14:textId="77777777" w:rsidR="00E34E52" w:rsidRDefault="005D6F26">
      <w:pPr>
        <w:pStyle w:val="Heading1"/>
        <w:tabs>
          <w:tab w:val="left" w:pos="9221"/>
        </w:tabs>
      </w:pPr>
      <w:r>
        <w:rPr>
          <w:color w:val="FFFFFF"/>
          <w:spacing w:val="-31"/>
          <w:shd w:val="clear" w:color="auto" w:fill="FFC000"/>
        </w:rPr>
        <w:t xml:space="preserve"> </w:t>
      </w:r>
      <w:r>
        <w:rPr>
          <w:color w:val="FFFFFF"/>
          <w:shd w:val="clear" w:color="auto" w:fill="FFC000"/>
        </w:rPr>
        <w:t>PROJECT</w:t>
      </w:r>
      <w:r>
        <w:rPr>
          <w:color w:val="FFFFFF"/>
          <w:spacing w:val="-9"/>
          <w:shd w:val="clear" w:color="auto" w:fill="FFC000"/>
        </w:rPr>
        <w:t xml:space="preserve"> </w:t>
      </w:r>
      <w:r>
        <w:rPr>
          <w:color w:val="FFFFFF"/>
          <w:spacing w:val="-2"/>
          <w:shd w:val="clear" w:color="auto" w:fill="FFC000"/>
        </w:rPr>
        <w:t>EXPERIENCE</w:t>
      </w:r>
      <w:r>
        <w:rPr>
          <w:color w:val="FFFFFF"/>
          <w:shd w:val="clear" w:color="auto" w:fill="FFC000"/>
        </w:rPr>
        <w:tab/>
      </w:r>
    </w:p>
    <w:p w14:paraId="0CCE2B7F" w14:textId="77777777" w:rsidR="00E34E52" w:rsidRDefault="00E34E52">
      <w:pPr>
        <w:pStyle w:val="Heading1"/>
        <w:sectPr w:rsidR="00E34E52" w:rsidSect="009318F5">
          <w:pgSz w:w="11910" w:h="16840"/>
          <w:pgMar w:top="140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C6768EC" w14:textId="77777777" w:rsidR="00E34E52" w:rsidRDefault="005D6F26">
      <w:pPr>
        <w:spacing w:before="41"/>
        <w:ind w:left="165" w:right="245"/>
        <w:rPr>
          <w:b/>
          <w:i/>
          <w:sz w:val="24"/>
        </w:rPr>
      </w:pPr>
      <w:proofErr w:type="spellStart"/>
      <w:r>
        <w:rPr>
          <w:b/>
          <w:i/>
          <w:sz w:val="24"/>
        </w:rPr>
        <w:lastRenderedPageBreak/>
        <w:t>Advania</w:t>
      </w:r>
      <w:proofErr w:type="spellEnd"/>
      <w:r>
        <w:rPr>
          <w:b/>
          <w:i/>
          <w:spacing w:val="-3"/>
          <w:sz w:val="24"/>
        </w:rPr>
        <w:t xml:space="preserve"> </w:t>
      </w:r>
      <w:r>
        <w:rPr>
          <w:b/>
          <w:i/>
          <w:sz w:val="24"/>
        </w:rPr>
        <w:t>UK</w:t>
      </w:r>
      <w:r>
        <w:rPr>
          <w:b/>
          <w:i/>
          <w:spacing w:val="-6"/>
          <w:sz w:val="24"/>
        </w:rPr>
        <w:t xml:space="preserve"> </w:t>
      </w:r>
      <w:r>
        <w:rPr>
          <w:b/>
          <w:i/>
          <w:sz w:val="24"/>
        </w:rPr>
        <w:t>(Earlier</w:t>
      </w:r>
      <w:r>
        <w:rPr>
          <w:b/>
          <w:i/>
          <w:spacing w:val="-5"/>
          <w:sz w:val="24"/>
        </w:rPr>
        <w:t xml:space="preserve"> </w:t>
      </w:r>
      <w:r>
        <w:rPr>
          <w:b/>
          <w:i/>
          <w:sz w:val="24"/>
        </w:rPr>
        <w:t>Content</w:t>
      </w:r>
      <w:r>
        <w:rPr>
          <w:b/>
          <w:i/>
          <w:spacing w:val="-3"/>
          <w:sz w:val="24"/>
        </w:rPr>
        <w:t xml:space="preserve"> </w:t>
      </w:r>
      <w:r>
        <w:rPr>
          <w:b/>
          <w:i/>
          <w:sz w:val="24"/>
        </w:rPr>
        <w:t>+</w:t>
      </w:r>
      <w:r>
        <w:rPr>
          <w:b/>
          <w:i/>
          <w:spacing w:val="-6"/>
          <w:sz w:val="24"/>
        </w:rPr>
        <w:t xml:space="preserve"> </w:t>
      </w:r>
      <w:r>
        <w:rPr>
          <w:b/>
          <w:i/>
          <w:sz w:val="24"/>
        </w:rPr>
        <w:t>Cloud),</w:t>
      </w:r>
      <w:r>
        <w:rPr>
          <w:b/>
          <w:i/>
          <w:spacing w:val="-5"/>
          <w:sz w:val="24"/>
        </w:rPr>
        <w:t xml:space="preserve"> </w:t>
      </w:r>
      <w:r>
        <w:rPr>
          <w:b/>
          <w:i/>
          <w:sz w:val="24"/>
        </w:rPr>
        <w:t>United</w:t>
      </w:r>
      <w:r>
        <w:rPr>
          <w:b/>
          <w:i/>
          <w:spacing w:val="-5"/>
          <w:sz w:val="24"/>
        </w:rPr>
        <w:t xml:space="preserve"> </w:t>
      </w:r>
      <w:r>
        <w:rPr>
          <w:b/>
          <w:i/>
          <w:sz w:val="24"/>
        </w:rPr>
        <w:t>Kingdom</w:t>
      </w:r>
      <w:r>
        <w:rPr>
          <w:b/>
          <w:i/>
          <w:spacing w:val="-3"/>
          <w:sz w:val="24"/>
        </w:rPr>
        <w:t xml:space="preserve"> </w:t>
      </w:r>
      <w:hyperlink r:id="rId10">
        <w:r>
          <w:rPr>
            <w:b/>
            <w:i/>
            <w:color w:val="0462C1"/>
            <w:sz w:val="24"/>
            <w:u w:val="single" w:color="0462C1"/>
          </w:rPr>
          <w:t>https://www.Advania.co.uk</w:t>
        </w:r>
      </w:hyperlink>
      <w:r>
        <w:rPr>
          <w:b/>
          <w:i/>
          <w:color w:val="0462C1"/>
          <w:sz w:val="24"/>
        </w:rPr>
        <w:t xml:space="preserve"> </w:t>
      </w:r>
      <w:r>
        <w:rPr>
          <w:b/>
          <w:i/>
          <w:sz w:val="24"/>
        </w:rPr>
        <w:t>Technical Architect,</w:t>
      </w:r>
      <w:r>
        <w:rPr>
          <w:b/>
          <w:i/>
          <w:spacing w:val="40"/>
          <w:sz w:val="24"/>
        </w:rPr>
        <w:t xml:space="preserve"> </w:t>
      </w:r>
      <w:r>
        <w:rPr>
          <w:b/>
          <w:i/>
          <w:sz w:val="24"/>
        </w:rPr>
        <w:t>June 2022 to till date</w:t>
      </w:r>
    </w:p>
    <w:p w14:paraId="06311202" w14:textId="77777777" w:rsidR="00E34E52" w:rsidRDefault="005D6F26">
      <w:pPr>
        <w:pStyle w:val="Heading2"/>
        <w:spacing w:line="293" w:lineRule="exact"/>
      </w:pPr>
      <w:r>
        <w:rPr>
          <w:spacing w:val="-2"/>
        </w:rPr>
        <w:t>Responsibilities:</w:t>
      </w:r>
    </w:p>
    <w:p w14:paraId="238C9C43" w14:textId="77777777" w:rsidR="00E34E52" w:rsidRDefault="005D6F26">
      <w:pPr>
        <w:ind w:left="165"/>
        <w:rPr>
          <w:i/>
          <w:sz w:val="24"/>
        </w:rPr>
      </w:pPr>
      <w:r>
        <w:rPr>
          <w:i/>
          <w:sz w:val="24"/>
        </w:rPr>
        <w:t>Highlights</w:t>
      </w:r>
      <w:r>
        <w:rPr>
          <w:i/>
          <w:spacing w:val="-3"/>
          <w:sz w:val="24"/>
        </w:rPr>
        <w:t xml:space="preserve"> </w:t>
      </w:r>
      <w:r>
        <w:rPr>
          <w:i/>
          <w:sz w:val="24"/>
        </w:rPr>
        <w:t>of</w:t>
      </w:r>
      <w:r>
        <w:rPr>
          <w:i/>
          <w:spacing w:val="-1"/>
          <w:sz w:val="24"/>
        </w:rPr>
        <w:t xml:space="preserve"> </w:t>
      </w:r>
      <w:r>
        <w:rPr>
          <w:i/>
          <w:sz w:val="24"/>
        </w:rPr>
        <w:t>work</w:t>
      </w:r>
      <w:r>
        <w:rPr>
          <w:i/>
          <w:spacing w:val="-5"/>
          <w:sz w:val="24"/>
        </w:rPr>
        <w:t xml:space="preserve"> </w:t>
      </w:r>
      <w:r>
        <w:rPr>
          <w:i/>
          <w:sz w:val="24"/>
        </w:rPr>
        <w:t>done</w:t>
      </w:r>
      <w:r>
        <w:rPr>
          <w:i/>
          <w:spacing w:val="-1"/>
          <w:sz w:val="24"/>
        </w:rPr>
        <w:t xml:space="preserve"> </w:t>
      </w:r>
      <w:r>
        <w:rPr>
          <w:i/>
          <w:sz w:val="24"/>
        </w:rPr>
        <w:t>in</w:t>
      </w:r>
      <w:r>
        <w:rPr>
          <w:i/>
          <w:spacing w:val="-1"/>
          <w:sz w:val="24"/>
        </w:rPr>
        <w:t xml:space="preserve"> </w:t>
      </w:r>
      <w:proofErr w:type="spellStart"/>
      <w:r>
        <w:rPr>
          <w:i/>
          <w:sz w:val="24"/>
        </w:rPr>
        <w:t>AdvaniaUK</w:t>
      </w:r>
      <w:proofErr w:type="spellEnd"/>
      <w:r>
        <w:rPr>
          <w:i/>
          <w:spacing w:val="52"/>
          <w:sz w:val="24"/>
        </w:rPr>
        <w:t xml:space="preserve"> </w:t>
      </w:r>
      <w:r>
        <w:rPr>
          <w:i/>
          <w:spacing w:val="-4"/>
          <w:sz w:val="24"/>
        </w:rPr>
        <w:t>like:</w:t>
      </w:r>
    </w:p>
    <w:p w14:paraId="64537F65" w14:textId="77777777" w:rsidR="00E34E52" w:rsidRDefault="005D6F26">
      <w:pPr>
        <w:pStyle w:val="ListParagraph"/>
        <w:numPr>
          <w:ilvl w:val="1"/>
          <w:numId w:val="1"/>
        </w:numPr>
        <w:tabs>
          <w:tab w:val="left" w:pos="885"/>
        </w:tabs>
        <w:spacing w:line="259" w:lineRule="auto"/>
        <w:ind w:right="262"/>
        <w:rPr>
          <w:rFonts w:ascii="Symbol" w:hAnsi="Symbol"/>
        </w:rPr>
      </w:pPr>
      <w:r>
        <w:rPr>
          <w:i/>
          <w:sz w:val="24"/>
        </w:rPr>
        <w:t xml:space="preserve">Currently, I am working as a Technical Architect with </w:t>
      </w:r>
      <w:proofErr w:type="spellStart"/>
      <w:r>
        <w:rPr>
          <w:i/>
          <w:sz w:val="24"/>
        </w:rPr>
        <w:t>Advania</w:t>
      </w:r>
      <w:proofErr w:type="spellEnd"/>
      <w:r>
        <w:rPr>
          <w:i/>
          <w:sz w:val="24"/>
        </w:rPr>
        <w:t xml:space="preserve"> UK, where I am responsible</w:t>
      </w:r>
      <w:r>
        <w:rPr>
          <w:i/>
          <w:spacing w:val="-4"/>
          <w:sz w:val="24"/>
        </w:rPr>
        <w:t xml:space="preserve"> </w:t>
      </w:r>
      <w:r>
        <w:rPr>
          <w:i/>
          <w:sz w:val="24"/>
        </w:rPr>
        <w:t>for</w:t>
      </w:r>
      <w:r>
        <w:rPr>
          <w:i/>
          <w:spacing w:val="-5"/>
          <w:sz w:val="24"/>
        </w:rPr>
        <w:t xml:space="preserve"> </w:t>
      </w:r>
      <w:r>
        <w:rPr>
          <w:i/>
          <w:sz w:val="24"/>
        </w:rPr>
        <w:t>delivering</w:t>
      </w:r>
      <w:r>
        <w:rPr>
          <w:i/>
          <w:spacing w:val="-4"/>
          <w:sz w:val="24"/>
        </w:rPr>
        <w:t xml:space="preserve"> </w:t>
      </w:r>
      <w:r>
        <w:rPr>
          <w:i/>
          <w:sz w:val="24"/>
        </w:rPr>
        <w:t>technical</w:t>
      </w:r>
      <w:r>
        <w:rPr>
          <w:i/>
          <w:spacing w:val="-5"/>
          <w:sz w:val="24"/>
        </w:rPr>
        <w:t xml:space="preserve"> </w:t>
      </w:r>
      <w:r>
        <w:rPr>
          <w:i/>
          <w:sz w:val="24"/>
        </w:rPr>
        <w:t>solutions</w:t>
      </w:r>
      <w:r>
        <w:rPr>
          <w:i/>
          <w:spacing w:val="-5"/>
          <w:sz w:val="24"/>
        </w:rPr>
        <w:t xml:space="preserve"> </w:t>
      </w:r>
      <w:r>
        <w:rPr>
          <w:i/>
          <w:sz w:val="24"/>
        </w:rPr>
        <w:t>to</w:t>
      </w:r>
      <w:r>
        <w:rPr>
          <w:i/>
          <w:spacing w:val="-6"/>
          <w:sz w:val="24"/>
        </w:rPr>
        <w:t xml:space="preserve"> </w:t>
      </w:r>
      <w:r>
        <w:rPr>
          <w:i/>
          <w:sz w:val="24"/>
        </w:rPr>
        <w:t>clients</w:t>
      </w:r>
      <w:r>
        <w:rPr>
          <w:i/>
          <w:spacing w:val="-5"/>
          <w:sz w:val="24"/>
        </w:rPr>
        <w:t xml:space="preserve"> </w:t>
      </w:r>
      <w:r>
        <w:rPr>
          <w:i/>
          <w:sz w:val="24"/>
        </w:rPr>
        <w:t>utilizing</w:t>
      </w:r>
      <w:r>
        <w:rPr>
          <w:i/>
          <w:spacing w:val="-6"/>
          <w:sz w:val="24"/>
        </w:rPr>
        <w:t xml:space="preserve"> </w:t>
      </w:r>
      <w:r>
        <w:rPr>
          <w:i/>
          <w:sz w:val="24"/>
        </w:rPr>
        <w:t>SharePoint</w:t>
      </w:r>
      <w:r>
        <w:rPr>
          <w:i/>
          <w:spacing w:val="-4"/>
          <w:sz w:val="24"/>
        </w:rPr>
        <w:t xml:space="preserve"> </w:t>
      </w:r>
      <w:r>
        <w:rPr>
          <w:i/>
          <w:sz w:val="24"/>
        </w:rPr>
        <w:t>and</w:t>
      </w:r>
      <w:r>
        <w:rPr>
          <w:i/>
          <w:spacing w:val="-6"/>
          <w:sz w:val="24"/>
        </w:rPr>
        <w:t xml:space="preserve"> </w:t>
      </w:r>
      <w:r>
        <w:rPr>
          <w:i/>
          <w:sz w:val="24"/>
        </w:rPr>
        <w:t>Office</w:t>
      </w:r>
    </w:p>
    <w:p w14:paraId="724B2359" w14:textId="77777777" w:rsidR="00E34E52" w:rsidRDefault="005D6F26">
      <w:pPr>
        <w:spacing w:before="1" w:line="259" w:lineRule="auto"/>
        <w:ind w:left="885" w:right="245"/>
        <w:rPr>
          <w:i/>
          <w:sz w:val="24"/>
        </w:rPr>
      </w:pPr>
      <w:r>
        <w:rPr>
          <w:i/>
          <w:sz w:val="24"/>
        </w:rPr>
        <w:t>365. I have collaborated with large enterprise customers and financial institutions, conf</w:t>
      </w:r>
      <w:r>
        <w:rPr>
          <w:i/>
          <w:sz w:val="24"/>
        </w:rPr>
        <w:t>iguring</w:t>
      </w:r>
      <w:r>
        <w:rPr>
          <w:i/>
          <w:spacing w:val="-6"/>
          <w:sz w:val="24"/>
        </w:rPr>
        <w:t xml:space="preserve"> </w:t>
      </w:r>
      <w:r>
        <w:rPr>
          <w:i/>
          <w:sz w:val="24"/>
        </w:rPr>
        <w:t>SharePoint</w:t>
      </w:r>
      <w:r>
        <w:rPr>
          <w:i/>
          <w:spacing w:val="-4"/>
          <w:sz w:val="24"/>
        </w:rPr>
        <w:t xml:space="preserve"> </w:t>
      </w:r>
      <w:r>
        <w:rPr>
          <w:i/>
          <w:sz w:val="24"/>
        </w:rPr>
        <w:t>On-Premise</w:t>
      </w:r>
      <w:r>
        <w:rPr>
          <w:i/>
          <w:spacing w:val="-4"/>
          <w:sz w:val="24"/>
        </w:rPr>
        <w:t xml:space="preserve"> </w:t>
      </w:r>
      <w:r>
        <w:rPr>
          <w:i/>
          <w:sz w:val="24"/>
        </w:rPr>
        <w:t>and</w:t>
      </w:r>
      <w:r>
        <w:rPr>
          <w:i/>
          <w:spacing w:val="-6"/>
          <w:sz w:val="24"/>
        </w:rPr>
        <w:t xml:space="preserve"> </w:t>
      </w:r>
      <w:r>
        <w:rPr>
          <w:i/>
          <w:sz w:val="24"/>
        </w:rPr>
        <w:t>SharePoint</w:t>
      </w:r>
      <w:r>
        <w:rPr>
          <w:i/>
          <w:spacing w:val="-4"/>
          <w:sz w:val="24"/>
        </w:rPr>
        <w:t xml:space="preserve"> </w:t>
      </w:r>
      <w:r>
        <w:rPr>
          <w:i/>
          <w:sz w:val="24"/>
        </w:rPr>
        <w:t>Online</w:t>
      </w:r>
      <w:r>
        <w:rPr>
          <w:i/>
          <w:spacing w:val="-4"/>
          <w:sz w:val="24"/>
        </w:rPr>
        <w:t xml:space="preserve"> </w:t>
      </w:r>
      <w:r>
        <w:rPr>
          <w:i/>
          <w:sz w:val="24"/>
        </w:rPr>
        <w:t>hybrid</w:t>
      </w:r>
      <w:r>
        <w:rPr>
          <w:i/>
          <w:spacing w:val="-6"/>
          <w:sz w:val="24"/>
        </w:rPr>
        <w:t xml:space="preserve"> </w:t>
      </w:r>
      <w:r>
        <w:rPr>
          <w:i/>
          <w:sz w:val="24"/>
        </w:rPr>
        <w:t>environments,</w:t>
      </w:r>
      <w:r>
        <w:rPr>
          <w:i/>
          <w:spacing w:val="-4"/>
          <w:sz w:val="24"/>
        </w:rPr>
        <w:t xml:space="preserve"> </w:t>
      </w:r>
      <w:r>
        <w:rPr>
          <w:i/>
          <w:sz w:val="24"/>
        </w:rPr>
        <w:t xml:space="preserve">and implementing ADFS-based authentication using Azure </w:t>
      </w:r>
      <w:proofErr w:type="spellStart"/>
      <w:r>
        <w:rPr>
          <w:i/>
          <w:sz w:val="24"/>
        </w:rPr>
        <w:t>Entra</w:t>
      </w:r>
      <w:proofErr w:type="spellEnd"/>
      <w:r>
        <w:rPr>
          <w:i/>
          <w:sz w:val="24"/>
        </w:rPr>
        <w:t xml:space="preserve"> ID. Additionally, I have configured Hybrid Identity Management for external applications using Azure </w:t>
      </w:r>
      <w:proofErr w:type="spellStart"/>
      <w:r>
        <w:rPr>
          <w:i/>
          <w:sz w:val="24"/>
        </w:rPr>
        <w:t>Entra</w:t>
      </w:r>
      <w:proofErr w:type="spellEnd"/>
      <w:r>
        <w:rPr>
          <w:i/>
          <w:sz w:val="24"/>
        </w:rPr>
        <w:t xml:space="preserve"> </w:t>
      </w:r>
      <w:r>
        <w:rPr>
          <w:i/>
          <w:spacing w:val="-4"/>
          <w:sz w:val="24"/>
        </w:rPr>
        <w:t>ID.</w:t>
      </w:r>
    </w:p>
    <w:p w14:paraId="47980F7B" w14:textId="77777777" w:rsidR="00E34E52" w:rsidRDefault="005D6F26">
      <w:pPr>
        <w:pStyle w:val="ListParagraph"/>
        <w:numPr>
          <w:ilvl w:val="1"/>
          <w:numId w:val="1"/>
        </w:numPr>
        <w:tabs>
          <w:tab w:val="left" w:pos="885"/>
          <w:tab w:val="left" w:pos="940"/>
        </w:tabs>
        <w:spacing w:line="259" w:lineRule="auto"/>
        <w:ind w:right="285"/>
        <w:rPr>
          <w:rFonts w:ascii="Symbol" w:hAnsi="Symbol"/>
        </w:rPr>
      </w:pPr>
      <w:r>
        <w:rPr>
          <w:i/>
          <w:sz w:val="24"/>
        </w:rPr>
        <w:t>I</w:t>
      </w:r>
      <w:r>
        <w:rPr>
          <w:i/>
          <w:spacing w:val="40"/>
          <w:sz w:val="24"/>
        </w:rPr>
        <w:t xml:space="preserve"> </w:t>
      </w:r>
      <w:r>
        <w:rPr>
          <w:i/>
          <w:sz w:val="24"/>
        </w:rPr>
        <w:t>led</w:t>
      </w:r>
      <w:r>
        <w:rPr>
          <w:i/>
          <w:spacing w:val="-3"/>
          <w:sz w:val="24"/>
        </w:rPr>
        <w:t xml:space="preserve"> </w:t>
      </w:r>
      <w:r>
        <w:rPr>
          <w:i/>
          <w:sz w:val="24"/>
        </w:rPr>
        <w:t>the</w:t>
      </w:r>
      <w:r>
        <w:rPr>
          <w:i/>
          <w:spacing w:val="-4"/>
          <w:sz w:val="24"/>
        </w:rPr>
        <w:t xml:space="preserve"> </w:t>
      </w:r>
      <w:r>
        <w:rPr>
          <w:i/>
          <w:sz w:val="24"/>
        </w:rPr>
        <w:t>m</w:t>
      </w:r>
      <w:r>
        <w:rPr>
          <w:i/>
          <w:sz w:val="24"/>
        </w:rPr>
        <w:t>igration</w:t>
      </w:r>
      <w:r>
        <w:rPr>
          <w:i/>
          <w:spacing w:val="-3"/>
          <w:sz w:val="24"/>
        </w:rPr>
        <w:t xml:space="preserve"> </w:t>
      </w:r>
      <w:r>
        <w:rPr>
          <w:i/>
          <w:sz w:val="24"/>
        </w:rPr>
        <w:t>of</w:t>
      </w:r>
      <w:r>
        <w:rPr>
          <w:i/>
          <w:spacing w:val="-2"/>
          <w:sz w:val="24"/>
        </w:rPr>
        <w:t xml:space="preserve"> </w:t>
      </w:r>
      <w:r>
        <w:rPr>
          <w:i/>
          <w:sz w:val="24"/>
        </w:rPr>
        <w:t>SharePoint</w:t>
      </w:r>
      <w:r>
        <w:rPr>
          <w:i/>
          <w:spacing w:val="-2"/>
          <w:sz w:val="24"/>
        </w:rPr>
        <w:t xml:space="preserve"> </w:t>
      </w:r>
      <w:r>
        <w:rPr>
          <w:i/>
          <w:sz w:val="24"/>
        </w:rPr>
        <w:t>2013</w:t>
      </w:r>
      <w:r>
        <w:rPr>
          <w:i/>
          <w:spacing w:val="-3"/>
          <w:sz w:val="24"/>
        </w:rPr>
        <w:t xml:space="preserve"> </w:t>
      </w:r>
      <w:r>
        <w:rPr>
          <w:i/>
          <w:sz w:val="24"/>
        </w:rPr>
        <w:t>to</w:t>
      </w:r>
      <w:r>
        <w:rPr>
          <w:i/>
          <w:spacing w:val="-3"/>
          <w:sz w:val="24"/>
        </w:rPr>
        <w:t xml:space="preserve"> </w:t>
      </w:r>
      <w:r>
        <w:rPr>
          <w:i/>
          <w:sz w:val="24"/>
        </w:rPr>
        <w:t>SharePoint</w:t>
      </w:r>
      <w:r>
        <w:rPr>
          <w:i/>
          <w:spacing w:val="-2"/>
          <w:sz w:val="24"/>
        </w:rPr>
        <w:t xml:space="preserve"> </w:t>
      </w:r>
      <w:r>
        <w:rPr>
          <w:i/>
          <w:sz w:val="24"/>
        </w:rPr>
        <w:t>Online</w:t>
      </w:r>
      <w:r>
        <w:rPr>
          <w:i/>
          <w:spacing w:val="-2"/>
          <w:sz w:val="24"/>
        </w:rPr>
        <w:t xml:space="preserve"> </w:t>
      </w:r>
      <w:r>
        <w:rPr>
          <w:i/>
          <w:sz w:val="24"/>
        </w:rPr>
        <w:t>for</w:t>
      </w:r>
      <w:r>
        <w:rPr>
          <w:i/>
          <w:spacing w:val="-2"/>
          <w:sz w:val="24"/>
        </w:rPr>
        <w:t xml:space="preserve"> </w:t>
      </w:r>
      <w:r>
        <w:rPr>
          <w:i/>
          <w:sz w:val="24"/>
        </w:rPr>
        <w:t>the</w:t>
      </w:r>
      <w:r>
        <w:rPr>
          <w:i/>
          <w:spacing w:val="-2"/>
          <w:sz w:val="24"/>
        </w:rPr>
        <w:t xml:space="preserve"> </w:t>
      </w:r>
      <w:r>
        <w:rPr>
          <w:i/>
          <w:sz w:val="24"/>
        </w:rPr>
        <w:t>UK-based</w:t>
      </w:r>
      <w:r>
        <w:rPr>
          <w:i/>
          <w:spacing w:val="-3"/>
          <w:sz w:val="24"/>
        </w:rPr>
        <w:t xml:space="preserve"> </w:t>
      </w:r>
      <w:proofErr w:type="spellStart"/>
      <w:r>
        <w:rPr>
          <w:i/>
          <w:sz w:val="24"/>
        </w:rPr>
        <w:t>PayUK</w:t>
      </w:r>
      <w:proofErr w:type="spellEnd"/>
      <w:r>
        <w:rPr>
          <w:i/>
          <w:sz w:val="24"/>
        </w:rPr>
        <w:t xml:space="preserve"> client (</w:t>
      </w:r>
      <w:hyperlink r:id="rId11">
        <w:r>
          <w:rPr>
            <w:i/>
            <w:color w:val="0462C1"/>
            <w:sz w:val="24"/>
            <w:u w:val="single" w:color="0462C1"/>
          </w:rPr>
          <w:t>https://www.wearepay.uk/</w:t>
        </w:r>
      </w:hyperlink>
      <w:r>
        <w:rPr>
          <w:i/>
          <w:sz w:val="24"/>
        </w:rPr>
        <w:t xml:space="preserve">) using </w:t>
      </w:r>
      <w:proofErr w:type="spellStart"/>
      <w:r>
        <w:rPr>
          <w:i/>
          <w:sz w:val="24"/>
        </w:rPr>
        <w:t>ShareGate</w:t>
      </w:r>
      <w:proofErr w:type="spellEnd"/>
      <w:r>
        <w:rPr>
          <w:i/>
          <w:sz w:val="24"/>
        </w:rPr>
        <w:t>, as well as migrating their file shares (terabytes of data) to SharePoint and simplifying complex permissions into a robust Azure Access Package.</w:t>
      </w:r>
    </w:p>
    <w:p w14:paraId="2F96CF28" w14:textId="77777777" w:rsidR="00E34E52" w:rsidRDefault="005D6F26">
      <w:pPr>
        <w:pStyle w:val="ListParagraph"/>
        <w:numPr>
          <w:ilvl w:val="1"/>
          <w:numId w:val="1"/>
        </w:numPr>
        <w:tabs>
          <w:tab w:val="left" w:pos="885"/>
          <w:tab w:val="left" w:pos="940"/>
        </w:tabs>
        <w:spacing w:line="259" w:lineRule="auto"/>
        <w:ind w:right="549"/>
        <w:rPr>
          <w:rFonts w:ascii="Symbol" w:hAnsi="Symbol"/>
        </w:rPr>
      </w:pPr>
      <w:r>
        <w:rPr>
          <w:i/>
          <w:sz w:val="24"/>
        </w:rPr>
        <w:t>I</w:t>
      </w:r>
      <w:r>
        <w:rPr>
          <w:i/>
          <w:spacing w:val="40"/>
          <w:sz w:val="24"/>
        </w:rPr>
        <w:t xml:space="preserve"> </w:t>
      </w:r>
      <w:r>
        <w:rPr>
          <w:i/>
          <w:sz w:val="24"/>
        </w:rPr>
        <w:t>also</w:t>
      </w:r>
      <w:r>
        <w:rPr>
          <w:i/>
          <w:spacing w:val="-4"/>
          <w:sz w:val="24"/>
        </w:rPr>
        <w:t xml:space="preserve"> </w:t>
      </w:r>
      <w:r>
        <w:rPr>
          <w:i/>
          <w:sz w:val="24"/>
        </w:rPr>
        <w:t>developed</w:t>
      </w:r>
      <w:r>
        <w:rPr>
          <w:i/>
          <w:spacing w:val="-4"/>
          <w:sz w:val="24"/>
        </w:rPr>
        <w:t xml:space="preserve"> </w:t>
      </w:r>
      <w:r>
        <w:rPr>
          <w:i/>
          <w:sz w:val="24"/>
        </w:rPr>
        <w:t>a</w:t>
      </w:r>
      <w:r>
        <w:rPr>
          <w:i/>
          <w:spacing w:val="-4"/>
          <w:sz w:val="24"/>
        </w:rPr>
        <w:t xml:space="preserve"> </w:t>
      </w:r>
      <w:r>
        <w:rPr>
          <w:i/>
          <w:sz w:val="24"/>
        </w:rPr>
        <w:t>custom</w:t>
      </w:r>
      <w:r>
        <w:rPr>
          <w:i/>
          <w:spacing w:val="-3"/>
          <w:sz w:val="24"/>
        </w:rPr>
        <w:t xml:space="preserve"> </w:t>
      </w:r>
      <w:r>
        <w:rPr>
          <w:i/>
          <w:sz w:val="24"/>
        </w:rPr>
        <w:t>Python</w:t>
      </w:r>
      <w:r>
        <w:rPr>
          <w:i/>
          <w:spacing w:val="-4"/>
          <w:sz w:val="24"/>
        </w:rPr>
        <w:t xml:space="preserve"> </w:t>
      </w:r>
      <w:r>
        <w:rPr>
          <w:i/>
          <w:sz w:val="24"/>
        </w:rPr>
        <w:t>tool</w:t>
      </w:r>
      <w:r>
        <w:rPr>
          <w:i/>
          <w:spacing w:val="-3"/>
          <w:sz w:val="24"/>
        </w:rPr>
        <w:t xml:space="preserve"> </w:t>
      </w:r>
      <w:r>
        <w:rPr>
          <w:i/>
          <w:sz w:val="24"/>
        </w:rPr>
        <w:t>for</w:t>
      </w:r>
      <w:r>
        <w:rPr>
          <w:i/>
          <w:spacing w:val="-3"/>
          <w:sz w:val="24"/>
        </w:rPr>
        <w:t xml:space="preserve"> </w:t>
      </w:r>
      <w:r>
        <w:rPr>
          <w:i/>
          <w:sz w:val="24"/>
        </w:rPr>
        <w:t>migrating</w:t>
      </w:r>
      <w:r>
        <w:rPr>
          <w:i/>
          <w:spacing w:val="-4"/>
          <w:sz w:val="24"/>
        </w:rPr>
        <w:t xml:space="preserve"> </w:t>
      </w:r>
      <w:r>
        <w:rPr>
          <w:i/>
          <w:sz w:val="24"/>
        </w:rPr>
        <w:t>Facebook</w:t>
      </w:r>
      <w:r>
        <w:rPr>
          <w:i/>
          <w:spacing w:val="-4"/>
          <w:sz w:val="24"/>
        </w:rPr>
        <w:t xml:space="preserve"> </w:t>
      </w:r>
      <w:r>
        <w:rPr>
          <w:i/>
          <w:sz w:val="24"/>
        </w:rPr>
        <w:t>Workspace</w:t>
      </w:r>
      <w:r>
        <w:rPr>
          <w:i/>
          <w:spacing w:val="-2"/>
          <w:sz w:val="24"/>
        </w:rPr>
        <w:t xml:space="preserve"> </w:t>
      </w:r>
      <w:r>
        <w:rPr>
          <w:i/>
          <w:sz w:val="24"/>
        </w:rPr>
        <w:t>to</w:t>
      </w:r>
      <w:r>
        <w:rPr>
          <w:i/>
          <w:spacing w:val="-4"/>
          <w:sz w:val="24"/>
        </w:rPr>
        <w:t xml:space="preserve"> </w:t>
      </w:r>
      <w:r>
        <w:rPr>
          <w:i/>
          <w:sz w:val="24"/>
        </w:rPr>
        <w:t xml:space="preserve">Viva </w:t>
      </w:r>
      <w:r>
        <w:rPr>
          <w:i/>
          <w:spacing w:val="-2"/>
          <w:sz w:val="24"/>
        </w:rPr>
        <w:t>Engage.</w:t>
      </w:r>
    </w:p>
    <w:p w14:paraId="4795F378" w14:textId="77777777" w:rsidR="00E34E52" w:rsidRDefault="005D6F26">
      <w:pPr>
        <w:pStyle w:val="ListParagraph"/>
        <w:numPr>
          <w:ilvl w:val="1"/>
          <w:numId w:val="1"/>
        </w:numPr>
        <w:tabs>
          <w:tab w:val="left" w:pos="885"/>
          <w:tab w:val="left" w:pos="940"/>
        </w:tabs>
        <w:spacing w:line="259" w:lineRule="auto"/>
        <w:ind w:right="306"/>
        <w:rPr>
          <w:rFonts w:ascii="Symbol" w:hAnsi="Symbol"/>
        </w:rPr>
      </w:pPr>
      <w:r>
        <w:rPr>
          <w:i/>
          <w:sz w:val="24"/>
        </w:rPr>
        <w:t>Furthermore,</w:t>
      </w:r>
      <w:r>
        <w:rPr>
          <w:i/>
          <w:spacing w:val="40"/>
          <w:sz w:val="24"/>
        </w:rPr>
        <w:t xml:space="preserve"> </w:t>
      </w:r>
      <w:r>
        <w:rPr>
          <w:i/>
          <w:sz w:val="24"/>
        </w:rPr>
        <w:t>I</w:t>
      </w:r>
      <w:r>
        <w:rPr>
          <w:i/>
          <w:spacing w:val="-4"/>
          <w:sz w:val="24"/>
        </w:rPr>
        <w:t xml:space="preserve"> </w:t>
      </w:r>
      <w:r>
        <w:rPr>
          <w:i/>
          <w:sz w:val="24"/>
        </w:rPr>
        <w:t>implemented</w:t>
      </w:r>
      <w:r>
        <w:rPr>
          <w:i/>
          <w:spacing w:val="-5"/>
          <w:sz w:val="24"/>
        </w:rPr>
        <w:t xml:space="preserve"> </w:t>
      </w:r>
      <w:r>
        <w:rPr>
          <w:i/>
          <w:sz w:val="24"/>
        </w:rPr>
        <w:t>Power</w:t>
      </w:r>
      <w:r>
        <w:rPr>
          <w:i/>
          <w:spacing w:val="-4"/>
          <w:sz w:val="24"/>
        </w:rPr>
        <w:t xml:space="preserve"> </w:t>
      </w:r>
      <w:r>
        <w:rPr>
          <w:i/>
          <w:sz w:val="24"/>
        </w:rPr>
        <w:t>Apps</w:t>
      </w:r>
      <w:r>
        <w:rPr>
          <w:i/>
          <w:spacing w:val="-4"/>
          <w:sz w:val="24"/>
        </w:rPr>
        <w:t xml:space="preserve"> </w:t>
      </w:r>
      <w:r>
        <w:rPr>
          <w:i/>
          <w:sz w:val="24"/>
        </w:rPr>
        <w:t>and</w:t>
      </w:r>
      <w:r>
        <w:rPr>
          <w:i/>
          <w:spacing w:val="-5"/>
          <w:sz w:val="24"/>
        </w:rPr>
        <w:t xml:space="preserve"> </w:t>
      </w:r>
      <w:r>
        <w:rPr>
          <w:i/>
          <w:sz w:val="24"/>
        </w:rPr>
        <w:t>Power</w:t>
      </w:r>
      <w:r>
        <w:rPr>
          <w:i/>
          <w:spacing w:val="-4"/>
          <w:sz w:val="24"/>
        </w:rPr>
        <w:t xml:space="preserve"> </w:t>
      </w:r>
      <w:r>
        <w:rPr>
          <w:i/>
          <w:sz w:val="24"/>
        </w:rPr>
        <w:t>Automate</w:t>
      </w:r>
      <w:r>
        <w:rPr>
          <w:i/>
          <w:spacing w:val="-3"/>
          <w:sz w:val="24"/>
        </w:rPr>
        <w:t xml:space="preserve"> </w:t>
      </w:r>
      <w:r>
        <w:rPr>
          <w:i/>
          <w:sz w:val="24"/>
        </w:rPr>
        <w:t>solutions</w:t>
      </w:r>
      <w:r>
        <w:rPr>
          <w:i/>
          <w:spacing w:val="-6"/>
          <w:sz w:val="24"/>
        </w:rPr>
        <w:t xml:space="preserve"> </w:t>
      </w:r>
      <w:r>
        <w:rPr>
          <w:i/>
          <w:sz w:val="24"/>
        </w:rPr>
        <w:t>for</w:t>
      </w:r>
      <w:r>
        <w:rPr>
          <w:i/>
          <w:spacing w:val="-4"/>
          <w:sz w:val="24"/>
        </w:rPr>
        <w:t xml:space="preserve"> </w:t>
      </w:r>
      <w:r>
        <w:rPr>
          <w:i/>
          <w:sz w:val="24"/>
        </w:rPr>
        <w:t>Avalere Health, a UK-based health sector company.</w:t>
      </w:r>
    </w:p>
    <w:p w14:paraId="5EAA1670" w14:textId="77777777" w:rsidR="00E34E52" w:rsidRDefault="005D6F26">
      <w:pPr>
        <w:spacing w:before="157"/>
        <w:ind w:left="165" w:right="1402"/>
        <w:rPr>
          <w:sz w:val="24"/>
        </w:rPr>
      </w:pPr>
      <w:r>
        <w:rPr>
          <w:b/>
          <w:i/>
          <w:sz w:val="24"/>
        </w:rPr>
        <w:t>Tata</w:t>
      </w:r>
      <w:r>
        <w:rPr>
          <w:b/>
          <w:i/>
          <w:spacing w:val="-8"/>
          <w:sz w:val="24"/>
        </w:rPr>
        <w:t xml:space="preserve"> </w:t>
      </w:r>
      <w:r>
        <w:rPr>
          <w:b/>
          <w:i/>
          <w:sz w:val="24"/>
        </w:rPr>
        <w:t>Consultancy</w:t>
      </w:r>
      <w:r>
        <w:rPr>
          <w:b/>
          <w:i/>
          <w:spacing w:val="-8"/>
          <w:sz w:val="24"/>
        </w:rPr>
        <w:t xml:space="preserve"> </w:t>
      </w:r>
      <w:r>
        <w:rPr>
          <w:b/>
          <w:i/>
          <w:sz w:val="24"/>
        </w:rPr>
        <w:t>Service.,</w:t>
      </w:r>
      <w:r>
        <w:rPr>
          <w:b/>
          <w:i/>
          <w:spacing w:val="-6"/>
          <w:sz w:val="24"/>
        </w:rPr>
        <w:t xml:space="preserve"> </w:t>
      </w:r>
      <w:r>
        <w:rPr>
          <w:b/>
          <w:i/>
          <w:sz w:val="24"/>
        </w:rPr>
        <w:t>Gandhinagar,</w:t>
      </w:r>
      <w:r>
        <w:rPr>
          <w:b/>
          <w:i/>
          <w:spacing w:val="-8"/>
          <w:sz w:val="24"/>
        </w:rPr>
        <w:t xml:space="preserve"> </w:t>
      </w:r>
      <w:r>
        <w:rPr>
          <w:b/>
          <w:i/>
          <w:sz w:val="24"/>
        </w:rPr>
        <w:t>Gujarat</w:t>
      </w:r>
      <w:r>
        <w:rPr>
          <w:b/>
          <w:i/>
          <w:spacing w:val="-4"/>
          <w:sz w:val="24"/>
        </w:rPr>
        <w:t xml:space="preserve"> </w:t>
      </w:r>
      <w:hyperlink r:id="rId12">
        <w:r>
          <w:rPr>
            <w:b/>
            <w:i/>
            <w:color w:val="0462C1"/>
            <w:sz w:val="24"/>
            <w:u w:val="single" w:color="0462C1"/>
          </w:rPr>
          <w:t>https://www.tcs.com</w:t>
        </w:r>
      </w:hyperlink>
      <w:r>
        <w:rPr>
          <w:b/>
          <w:i/>
          <w:color w:val="0462C1"/>
          <w:sz w:val="24"/>
        </w:rPr>
        <w:t xml:space="preserve"> </w:t>
      </w:r>
      <w:r>
        <w:rPr>
          <w:b/>
          <w:i/>
          <w:sz w:val="24"/>
        </w:rPr>
        <w:t xml:space="preserve">Technical Architect, Gandhinagar, India, July 2021 to May 2022 </w:t>
      </w:r>
      <w:r>
        <w:rPr>
          <w:spacing w:val="-2"/>
          <w:sz w:val="24"/>
        </w:rPr>
        <w:t>Responsibilities:</w:t>
      </w:r>
    </w:p>
    <w:p w14:paraId="3E2BAA58" w14:textId="77777777" w:rsidR="00E34E52" w:rsidRDefault="005D6F26">
      <w:pPr>
        <w:spacing w:line="292" w:lineRule="exact"/>
        <w:ind w:left="165"/>
        <w:rPr>
          <w:i/>
          <w:sz w:val="24"/>
        </w:rPr>
      </w:pPr>
      <w:r>
        <w:rPr>
          <w:i/>
          <w:sz w:val="24"/>
        </w:rPr>
        <w:t>Highlights</w:t>
      </w:r>
      <w:r>
        <w:rPr>
          <w:i/>
          <w:spacing w:val="-2"/>
          <w:sz w:val="24"/>
        </w:rPr>
        <w:t xml:space="preserve"> </w:t>
      </w:r>
      <w:r>
        <w:rPr>
          <w:i/>
          <w:sz w:val="24"/>
        </w:rPr>
        <w:t>of</w:t>
      </w:r>
      <w:r>
        <w:rPr>
          <w:i/>
          <w:spacing w:val="-1"/>
          <w:sz w:val="24"/>
        </w:rPr>
        <w:t xml:space="preserve"> </w:t>
      </w:r>
      <w:r>
        <w:rPr>
          <w:i/>
          <w:sz w:val="24"/>
        </w:rPr>
        <w:t>work</w:t>
      </w:r>
      <w:r>
        <w:rPr>
          <w:i/>
          <w:spacing w:val="-4"/>
          <w:sz w:val="24"/>
        </w:rPr>
        <w:t xml:space="preserve"> </w:t>
      </w:r>
      <w:r>
        <w:rPr>
          <w:i/>
          <w:sz w:val="24"/>
        </w:rPr>
        <w:t>done</w:t>
      </w:r>
      <w:r>
        <w:rPr>
          <w:i/>
          <w:spacing w:val="-1"/>
          <w:sz w:val="24"/>
        </w:rPr>
        <w:t xml:space="preserve"> </w:t>
      </w:r>
      <w:r>
        <w:rPr>
          <w:i/>
          <w:sz w:val="24"/>
        </w:rPr>
        <w:t>in TCS</w:t>
      </w:r>
      <w:r>
        <w:rPr>
          <w:i/>
          <w:spacing w:val="52"/>
          <w:sz w:val="24"/>
        </w:rPr>
        <w:t xml:space="preserve"> </w:t>
      </w:r>
      <w:r>
        <w:rPr>
          <w:i/>
          <w:spacing w:val="-4"/>
          <w:sz w:val="24"/>
        </w:rPr>
        <w:t>like:</w:t>
      </w:r>
    </w:p>
    <w:p w14:paraId="2C32BBC6" w14:textId="77777777" w:rsidR="00E34E52" w:rsidRDefault="005D6F26">
      <w:pPr>
        <w:pStyle w:val="ListParagraph"/>
        <w:numPr>
          <w:ilvl w:val="1"/>
          <w:numId w:val="1"/>
        </w:numPr>
        <w:tabs>
          <w:tab w:val="left" w:pos="885"/>
        </w:tabs>
        <w:ind w:right="188"/>
        <w:rPr>
          <w:rFonts w:ascii="Symbol" w:hAnsi="Symbol"/>
          <w:sz w:val="24"/>
        </w:rPr>
      </w:pPr>
      <w:r>
        <w:rPr>
          <w:i/>
          <w:sz w:val="24"/>
        </w:rPr>
        <w:t>At TCS, I</w:t>
      </w:r>
      <w:r>
        <w:rPr>
          <w:i/>
          <w:spacing w:val="-2"/>
          <w:sz w:val="24"/>
        </w:rPr>
        <w:t xml:space="preserve"> </w:t>
      </w:r>
      <w:r>
        <w:rPr>
          <w:i/>
          <w:sz w:val="24"/>
        </w:rPr>
        <w:t>served</w:t>
      </w:r>
      <w:r>
        <w:rPr>
          <w:i/>
          <w:spacing w:val="-1"/>
          <w:sz w:val="24"/>
        </w:rPr>
        <w:t xml:space="preserve"> </w:t>
      </w:r>
      <w:r>
        <w:rPr>
          <w:i/>
          <w:sz w:val="24"/>
        </w:rPr>
        <w:t>as a</w:t>
      </w:r>
      <w:r>
        <w:rPr>
          <w:i/>
          <w:spacing w:val="-1"/>
          <w:sz w:val="24"/>
        </w:rPr>
        <w:t xml:space="preserve"> </w:t>
      </w:r>
      <w:r>
        <w:rPr>
          <w:i/>
          <w:sz w:val="24"/>
        </w:rPr>
        <w:t>Technical Architect, responsible for delivering</w:t>
      </w:r>
      <w:r>
        <w:rPr>
          <w:i/>
          <w:spacing w:val="-1"/>
          <w:sz w:val="24"/>
        </w:rPr>
        <w:t xml:space="preserve"> </w:t>
      </w:r>
      <w:r>
        <w:rPr>
          <w:i/>
          <w:sz w:val="24"/>
        </w:rPr>
        <w:t>technical solutions to clients. Specifically, I worked with Jaguar L</w:t>
      </w:r>
      <w:r>
        <w:rPr>
          <w:i/>
          <w:sz w:val="24"/>
        </w:rPr>
        <w:t>and Rover to migrate their existing SharePoint 2013 sites and file share contents to SharePoint Online. Additionally, I led the transformation of their customizations to modern SharePoint Online solutions, including</w:t>
      </w:r>
      <w:r>
        <w:rPr>
          <w:i/>
          <w:spacing w:val="-4"/>
          <w:sz w:val="24"/>
        </w:rPr>
        <w:t xml:space="preserve"> </w:t>
      </w:r>
      <w:r>
        <w:rPr>
          <w:i/>
          <w:sz w:val="24"/>
        </w:rPr>
        <w:t>the</w:t>
      </w:r>
      <w:r>
        <w:rPr>
          <w:i/>
          <w:spacing w:val="-2"/>
          <w:sz w:val="24"/>
        </w:rPr>
        <w:t xml:space="preserve"> </w:t>
      </w:r>
      <w:r>
        <w:rPr>
          <w:i/>
          <w:sz w:val="24"/>
        </w:rPr>
        <w:t>development</w:t>
      </w:r>
      <w:r>
        <w:rPr>
          <w:i/>
          <w:spacing w:val="-2"/>
          <w:sz w:val="24"/>
        </w:rPr>
        <w:t xml:space="preserve"> </w:t>
      </w:r>
      <w:r>
        <w:rPr>
          <w:i/>
          <w:sz w:val="24"/>
        </w:rPr>
        <w:t>of</w:t>
      </w:r>
      <w:r>
        <w:rPr>
          <w:i/>
          <w:spacing w:val="-2"/>
          <w:sz w:val="24"/>
        </w:rPr>
        <w:t xml:space="preserve"> </w:t>
      </w:r>
      <w:r>
        <w:rPr>
          <w:i/>
          <w:sz w:val="24"/>
        </w:rPr>
        <w:t>modern</w:t>
      </w:r>
      <w:r>
        <w:rPr>
          <w:i/>
          <w:spacing w:val="-4"/>
          <w:sz w:val="24"/>
        </w:rPr>
        <w:t xml:space="preserve"> </w:t>
      </w:r>
      <w:r>
        <w:rPr>
          <w:i/>
          <w:sz w:val="24"/>
        </w:rPr>
        <w:t>web</w:t>
      </w:r>
      <w:r>
        <w:rPr>
          <w:i/>
          <w:spacing w:val="-4"/>
          <w:sz w:val="24"/>
        </w:rPr>
        <w:t xml:space="preserve"> </w:t>
      </w:r>
      <w:r>
        <w:rPr>
          <w:i/>
          <w:sz w:val="24"/>
        </w:rPr>
        <w:t>parts</w:t>
      </w:r>
      <w:r>
        <w:rPr>
          <w:i/>
          <w:spacing w:val="-5"/>
          <w:sz w:val="24"/>
        </w:rPr>
        <w:t xml:space="preserve"> </w:t>
      </w:r>
      <w:r>
        <w:rPr>
          <w:i/>
          <w:sz w:val="24"/>
        </w:rPr>
        <w:t>using</w:t>
      </w:r>
      <w:r>
        <w:rPr>
          <w:i/>
          <w:spacing w:val="-4"/>
          <w:sz w:val="24"/>
        </w:rPr>
        <w:t xml:space="preserve"> </w:t>
      </w:r>
      <w:r>
        <w:rPr>
          <w:i/>
          <w:sz w:val="24"/>
        </w:rPr>
        <w:t>SPFx.</w:t>
      </w:r>
      <w:r>
        <w:rPr>
          <w:i/>
          <w:spacing w:val="-4"/>
          <w:sz w:val="24"/>
        </w:rPr>
        <w:t xml:space="preserve"> </w:t>
      </w:r>
      <w:r>
        <w:rPr>
          <w:i/>
          <w:sz w:val="24"/>
        </w:rPr>
        <w:t>I</w:t>
      </w:r>
      <w:r>
        <w:rPr>
          <w:i/>
          <w:spacing w:val="-3"/>
          <w:sz w:val="24"/>
        </w:rPr>
        <w:t xml:space="preserve"> </w:t>
      </w:r>
      <w:r>
        <w:rPr>
          <w:i/>
          <w:sz w:val="24"/>
        </w:rPr>
        <w:t>also</w:t>
      </w:r>
      <w:r>
        <w:rPr>
          <w:i/>
          <w:spacing w:val="-4"/>
          <w:sz w:val="24"/>
        </w:rPr>
        <w:t xml:space="preserve"> </w:t>
      </w:r>
      <w:r>
        <w:rPr>
          <w:i/>
          <w:sz w:val="24"/>
        </w:rPr>
        <w:t>played</w:t>
      </w:r>
      <w:r>
        <w:rPr>
          <w:i/>
          <w:spacing w:val="-4"/>
          <w:sz w:val="24"/>
        </w:rPr>
        <w:t xml:space="preserve"> </w:t>
      </w:r>
      <w:r>
        <w:rPr>
          <w:i/>
          <w:sz w:val="24"/>
        </w:rPr>
        <w:t>a</w:t>
      </w:r>
      <w:r>
        <w:rPr>
          <w:i/>
          <w:spacing w:val="-4"/>
          <w:sz w:val="24"/>
        </w:rPr>
        <w:t xml:space="preserve"> </w:t>
      </w:r>
      <w:r>
        <w:rPr>
          <w:i/>
          <w:sz w:val="24"/>
        </w:rPr>
        <w:t>key</w:t>
      </w:r>
      <w:r>
        <w:rPr>
          <w:i/>
          <w:spacing w:val="-2"/>
          <w:sz w:val="24"/>
        </w:rPr>
        <w:t xml:space="preserve"> </w:t>
      </w:r>
      <w:r>
        <w:rPr>
          <w:i/>
          <w:sz w:val="24"/>
        </w:rPr>
        <w:t>role</w:t>
      </w:r>
      <w:r>
        <w:rPr>
          <w:i/>
          <w:spacing w:val="-2"/>
          <w:sz w:val="24"/>
        </w:rPr>
        <w:t xml:space="preserve"> </w:t>
      </w:r>
      <w:r>
        <w:rPr>
          <w:i/>
          <w:sz w:val="24"/>
        </w:rPr>
        <w:t>in converting their existing applications to Power Apps and transforming their workflows using Power Automate.</w:t>
      </w:r>
    </w:p>
    <w:p w14:paraId="315A718C" w14:textId="77777777" w:rsidR="00E34E52" w:rsidRDefault="00E34E52">
      <w:pPr>
        <w:spacing w:before="157"/>
        <w:rPr>
          <w:i/>
          <w:sz w:val="24"/>
        </w:rPr>
      </w:pPr>
    </w:p>
    <w:p w14:paraId="75C2E0CC" w14:textId="77777777" w:rsidR="00E34E52" w:rsidRDefault="005D6F26">
      <w:pPr>
        <w:spacing w:line="242" w:lineRule="auto"/>
        <w:ind w:left="165" w:right="1402"/>
        <w:rPr>
          <w:b/>
          <w:i/>
          <w:sz w:val="24"/>
        </w:rPr>
      </w:pPr>
      <w:proofErr w:type="spellStart"/>
      <w:r>
        <w:rPr>
          <w:b/>
          <w:i/>
          <w:sz w:val="24"/>
        </w:rPr>
        <w:t>Cybage</w:t>
      </w:r>
      <w:proofErr w:type="spellEnd"/>
      <w:r>
        <w:rPr>
          <w:b/>
          <w:i/>
          <w:spacing w:val="-8"/>
          <w:sz w:val="24"/>
        </w:rPr>
        <w:t xml:space="preserve"> </w:t>
      </w:r>
      <w:r>
        <w:rPr>
          <w:b/>
          <w:i/>
          <w:sz w:val="24"/>
        </w:rPr>
        <w:t>Software</w:t>
      </w:r>
      <w:r>
        <w:rPr>
          <w:b/>
          <w:i/>
          <w:spacing w:val="-7"/>
          <w:sz w:val="24"/>
        </w:rPr>
        <w:t xml:space="preserve"> </w:t>
      </w:r>
      <w:r>
        <w:rPr>
          <w:b/>
          <w:i/>
          <w:sz w:val="24"/>
        </w:rPr>
        <w:t>Pvt.</w:t>
      </w:r>
      <w:r>
        <w:rPr>
          <w:b/>
          <w:i/>
          <w:spacing w:val="-6"/>
          <w:sz w:val="24"/>
        </w:rPr>
        <w:t xml:space="preserve"> </w:t>
      </w:r>
      <w:r>
        <w:rPr>
          <w:b/>
          <w:i/>
          <w:sz w:val="24"/>
        </w:rPr>
        <w:t>Ltd.,</w:t>
      </w:r>
      <w:r>
        <w:rPr>
          <w:b/>
          <w:i/>
          <w:spacing w:val="-6"/>
          <w:sz w:val="24"/>
        </w:rPr>
        <w:t xml:space="preserve"> </w:t>
      </w:r>
      <w:r>
        <w:rPr>
          <w:b/>
          <w:i/>
          <w:sz w:val="24"/>
        </w:rPr>
        <w:t>Gandhinagar,</w:t>
      </w:r>
      <w:r>
        <w:rPr>
          <w:b/>
          <w:i/>
          <w:spacing w:val="-6"/>
          <w:sz w:val="24"/>
        </w:rPr>
        <w:t xml:space="preserve"> </w:t>
      </w:r>
      <w:r>
        <w:rPr>
          <w:b/>
          <w:i/>
          <w:sz w:val="24"/>
        </w:rPr>
        <w:t>Gujarat</w:t>
      </w:r>
      <w:r>
        <w:rPr>
          <w:b/>
          <w:i/>
          <w:spacing w:val="-2"/>
          <w:sz w:val="24"/>
        </w:rPr>
        <w:t xml:space="preserve"> </w:t>
      </w:r>
      <w:hyperlink r:id="rId13">
        <w:r>
          <w:rPr>
            <w:b/>
            <w:i/>
            <w:color w:val="0462C1"/>
            <w:sz w:val="24"/>
            <w:u w:val="single" w:color="0462C1"/>
          </w:rPr>
          <w:t>https://www.cyba</w:t>
        </w:r>
        <w:r>
          <w:rPr>
            <w:b/>
            <w:i/>
            <w:color w:val="0462C1"/>
            <w:sz w:val="24"/>
            <w:u w:val="single" w:color="0462C1"/>
          </w:rPr>
          <w:t>ge.com</w:t>
        </w:r>
      </w:hyperlink>
      <w:r>
        <w:rPr>
          <w:b/>
          <w:i/>
          <w:color w:val="0462C1"/>
          <w:sz w:val="24"/>
        </w:rPr>
        <w:t xml:space="preserve"> </w:t>
      </w:r>
      <w:r>
        <w:rPr>
          <w:b/>
          <w:i/>
          <w:sz w:val="24"/>
        </w:rPr>
        <w:t>Senior System Analyst, Gandhinagar, India, Feb 2012 to June 2021</w:t>
      </w:r>
    </w:p>
    <w:p w14:paraId="5036E340" w14:textId="77777777" w:rsidR="00E34E52" w:rsidRDefault="005D6F26">
      <w:pPr>
        <w:pStyle w:val="Heading2"/>
        <w:spacing w:before="289"/>
      </w:pPr>
      <w:r>
        <w:rPr>
          <w:spacing w:val="-2"/>
        </w:rPr>
        <w:t>Responsibilities:</w:t>
      </w:r>
    </w:p>
    <w:p w14:paraId="64B8F2E0" w14:textId="77777777" w:rsidR="00E34E52" w:rsidRDefault="005D6F26">
      <w:pPr>
        <w:spacing w:line="292" w:lineRule="exact"/>
        <w:ind w:left="165"/>
        <w:rPr>
          <w:i/>
          <w:sz w:val="24"/>
        </w:rPr>
      </w:pPr>
      <w:r>
        <w:rPr>
          <w:i/>
          <w:sz w:val="24"/>
        </w:rPr>
        <w:t>Highlights</w:t>
      </w:r>
      <w:r>
        <w:rPr>
          <w:i/>
          <w:spacing w:val="-3"/>
          <w:sz w:val="24"/>
        </w:rPr>
        <w:t xml:space="preserve"> </w:t>
      </w:r>
      <w:r>
        <w:rPr>
          <w:i/>
          <w:sz w:val="24"/>
        </w:rPr>
        <w:t>of</w:t>
      </w:r>
      <w:r>
        <w:rPr>
          <w:i/>
          <w:spacing w:val="-2"/>
          <w:sz w:val="24"/>
        </w:rPr>
        <w:t xml:space="preserve"> </w:t>
      </w:r>
      <w:r>
        <w:rPr>
          <w:i/>
          <w:sz w:val="24"/>
        </w:rPr>
        <w:t>work</w:t>
      </w:r>
      <w:r>
        <w:rPr>
          <w:i/>
          <w:spacing w:val="-4"/>
          <w:sz w:val="24"/>
        </w:rPr>
        <w:t xml:space="preserve"> </w:t>
      </w:r>
      <w:r>
        <w:rPr>
          <w:i/>
          <w:sz w:val="24"/>
        </w:rPr>
        <w:t>done</w:t>
      </w:r>
      <w:r>
        <w:rPr>
          <w:i/>
          <w:spacing w:val="-2"/>
          <w:sz w:val="24"/>
        </w:rPr>
        <w:t xml:space="preserve"> </w:t>
      </w:r>
      <w:r>
        <w:rPr>
          <w:i/>
          <w:sz w:val="24"/>
        </w:rPr>
        <w:t>in</w:t>
      </w:r>
      <w:r>
        <w:rPr>
          <w:i/>
          <w:spacing w:val="-1"/>
          <w:sz w:val="24"/>
        </w:rPr>
        <w:t xml:space="preserve"> </w:t>
      </w:r>
      <w:proofErr w:type="spellStart"/>
      <w:r>
        <w:rPr>
          <w:i/>
          <w:sz w:val="24"/>
        </w:rPr>
        <w:t>Cybage</w:t>
      </w:r>
      <w:proofErr w:type="spellEnd"/>
      <w:r>
        <w:rPr>
          <w:i/>
          <w:spacing w:val="-2"/>
          <w:sz w:val="24"/>
        </w:rPr>
        <w:t xml:space="preserve"> </w:t>
      </w:r>
      <w:r>
        <w:rPr>
          <w:i/>
          <w:sz w:val="24"/>
        </w:rPr>
        <w:t>Software</w:t>
      </w:r>
      <w:r>
        <w:rPr>
          <w:i/>
          <w:spacing w:val="-2"/>
          <w:sz w:val="24"/>
        </w:rPr>
        <w:t xml:space="preserve"> </w:t>
      </w:r>
      <w:r>
        <w:rPr>
          <w:i/>
          <w:sz w:val="24"/>
        </w:rPr>
        <w:t>Pvt.</w:t>
      </w:r>
      <w:r>
        <w:rPr>
          <w:i/>
          <w:spacing w:val="-4"/>
          <w:sz w:val="24"/>
        </w:rPr>
        <w:t xml:space="preserve"> </w:t>
      </w:r>
      <w:r>
        <w:rPr>
          <w:i/>
          <w:sz w:val="24"/>
        </w:rPr>
        <w:t xml:space="preserve">Ltd. </w:t>
      </w:r>
      <w:r>
        <w:rPr>
          <w:i/>
          <w:spacing w:val="-2"/>
          <w:sz w:val="24"/>
        </w:rPr>
        <w:t>like:</w:t>
      </w:r>
    </w:p>
    <w:p w14:paraId="264A7968" w14:textId="77777777" w:rsidR="00E34E52" w:rsidRDefault="005D6F26">
      <w:pPr>
        <w:pStyle w:val="ListParagraph"/>
        <w:numPr>
          <w:ilvl w:val="1"/>
          <w:numId w:val="1"/>
        </w:numPr>
        <w:tabs>
          <w:tab w:val="left" w:pos="885"/>
        </w:tabs>
        <w:spacing w:line="305" w:lineRule="exact"/>
        <w:rPr>
          <w:rFonts w:ascii="Symbol" w:hAnsi="Symbol"/>
          <w:sz w:val="24"/>
        </w:rPr>
      </w:pPr>
      <w:r>
        <w:rPr>
          <w:i/>
          <w:sz w:val="24"/>
        </w:rPr>
        <w:t>I</w:t>
      </w:r>
      <w:r>
        <w:rPr>
          <w:i/>
          <w:spacing w:val="-5"/>
          <w:sz w:val="24"/>
        </w:rPr>
        <w:t xml:space="preserve"> </w:t>
      </w:r>
      <w:r>
        <w:rPr>
          <w:i/>
          <w:sz w:val="24"/>
        </w:rPr>
        <w:t>was</w:t>
      </w:r>
      <w:r>
        <w:rPr>
          <w:i/>
          <w:spacing w:val="-2"/>
          <w:sz w:val="24"/>
        </w:rPr>
        <w:t xml:space="preserve"> </w:t>
      </w:r>
      <w:r>
        <w:rPr>
          <w:i/>
          <w:sz w:val="24"/>
        </w:rPr>
        <w:t>Leading</w:t>
      </w:r>
      <w:r>
        <w:rPr>
          <w:i/>
          <w:spacing w:val="-3"/>
          <w:sz w:val="24"/>
        </w:rPr>
        <w:t xml:space="preserve"> </w:t>
      </w:r>
      <w:r>
        <w:rPr>
          <w:i/>
          <w:sz w:val="24"/>
        </w:rPr>
        <w:t>a</w:t>
      </w:r>
      <w:r>
        <w:rPr>
          <w:i/>
          <w:spacing w:val="-3"/>
          <w:sz w:val="24"/>
        </w:rPr>
        <w:t xml:space="preserve"> </w:t>
      </w:r>
      <w:r>
        <w:rPr>
          <w:i/>
          <w:sz w:val="24"/>
        </w:rPr>
        <w:t>team</w:t>
      </w:r>
      <w:r>
        <w:rPr>
          <w:i/>
          <w:spacing w:val="-4"/>
          <w:sz w:val="24"/>
        </w:rPr>
        <w:t xml:space="preserve"> </w:t>
      </w:r>
      <w:r>
        <w:rPr>
          <w:i/>
          <w:sz w:val="24"/>
        </w:rPr>
        <w:t>and</w:t>
      </w:r>
      <w:r>
        <w:rPr>
          <w:i/>
          <w:spacing w:val="-3"/>
          <w:sz w:val="24"/>
        </w:rPr>
        <w:t xml:space="preserve"> </w:t>
      </w:r>
      <w:proofErr w:type="gramStart"/>
      <w:r>
        <w:rPr>
          <w:i/>
          <w:sz w:val="24"/>
        </w:rPr>
        <w:t>Involved</w:t>
      </w:r>
      <w:proofErr w:type="gramEnd"/>
      <w:r>
        <w:rPr>
          <w:i/>
          <w:spacing w:val="-4"/>
          <w:sz w:val="24"/>
        </w:rPr>
        <w:t xml:space="preserve"> </w:t>
      </w:r>
      <w:r>
        <w:rPr>
          <w:i/>
          <w:sz w:val="24"/>
        </w:rPr>
        <w:t>deeply</w:t>
      </w:r>
      <w:r>
        <w:rPr>
          <w:i/>
          <w:spacing w:val="-3"/>
          <w:sz w:val="24"/>
        </w:rPr>
        <w:t xml:space="preserve"> </w:t>
      </w:r>
      <w:r>
        <w:rPr>
          <w:i/>
          <w:sz w:val="24"/>
        </w:rPr>
        <w:t>in</w:t>
      </w:r>
      <w:r>
        <w:rPr>
          <w:i/>
          <w:spacing w:val="-3"/>
          <w:sz w:val="24"/>
        </w:rPr>
        <w:t xml:space="preserve"> </w:t>
      </w:r>
      <w:r>
        <w:rPr>
          <w:i/>
          <w:sz w:val="24"/>
        </w:rPr>
        <w:t>requirements</w:t>
      </w:r>
      <w:r>
        <w:rPr>
          <w:i/>
          <w:spacing w:val="-3"/>
          <w:sz w:val="24"/>
        </w:rPr>
        <w:t xml:space="preserve"> </w:t>
      </w:r>
      <w:r>
        <w:rPr>
          <w:i/>
          <w:sz w:val="24"/>
        </w:rPr>
        <w:t>design</w:t>
      </w:r>
      <w:r>
        <w:rPr>
          <w:i/>
          <w:spacing w:val="-3"/>
          <w:sz w:val="24"/>
        </w:rPr>
        <w:t xml:space="preserve"> </w:t>
      </w:r>
      <w:r>
        <w:rPr>
          <w:i/>
          <w:spacing w:val="-2"/>
          <w:sz w:val="24"/>
        </w:rPr>
        <w:t>phases.</w:t>
      </w:r>
    </w:p>
    <w:p w14:paraId="12205231" w14:textId="77777777" w:rsidR="00E34E52" w:rsidRDefault="005D6F26">
      <w:pPr>
        <w:pStyle w:val="ListParagraph"/>
        <w:numPr>
          <w:ilvl w:val="1"/>
          <w:numId w:val="1"/>
        </w:numPr>
        <w:tabs>
          <w:tab w:val="left" w:pos="885"/>
        </w:tabs>
        <w:ind w:right="225"/>
        <w:rPr>
          <w:rFonts w:ascii="Symbol" w:hAnsi="Symbol"/>
          <w:sz w:val="24"/>
        </w:rPr>
      </w:pPr>
      <w:r>
        <w:rPr>
          <w:i/>
          <w:sz w:val="24"/>
        </w:rPr>
        <w:t>Involved</w:t>
      </w:r>
      <w:r>
        <w:rPr>
          <w:i/>
          <w:spacing w:val="-5"/>
          <w:sz w:val="24"/>
        </w:rPr>
        <w:t xml:space="preserve"> </w:t>
      </w:r>
      <w:r>
        <w:rPr>
          <w:i/>
          <w:sz w:val="24"/>
        </w:rPr>
        <w:t>in</w:t>
      </w:r>
      <w:r>
        <w:rPr>
          <w:i/>
          <w:spacing w:val="-5"/>
          <w:sz w:val="24"/>
        </w:rPr>
        <w:t xml:space="preserve"> </w:t>
      </w:r>
      <w:r>
        <w:rPr>
          <w:i/>
          <w:sz w:val="24"/>
        </w:rPr>
        <w:t>ECM</w:t>
      </w:r>
      <w:r>
        <w:rPr>
          <w:i/>
          <w:spacing w:val="-3"/>
          <w:sz w:val="24"/>
        </w:rPr>
        <w:t xml:space="preserve"> </w:t>
      </w:r>
      <w:proofErr w:type="spellStart"/>
      <w:r>
        <w:rPr>
          <w:i/>
          <w:sz w:val="24"/>
        </w:rPr>
        <w:t>CoE</w:t>
      </w:r>
      <w:proofErr w:type="spellEnd"/>
      <w:r>
        <w:rPr>
          <w:i/>
          <w:spacing w:val="-3"/>
          <w:sz w:val="24"/>
        </w:rPr>
        <w:t xml:space="preserve"> </w:t>
      </w:r>
      <w:r>
        <w:rPr>
          <w:i/>
          <w:sz w:val="24"/>
        </w:rPr>
        <w:t>and</w:t>
      </w:r>
      <w:r>
        <w:rPr>
          <w:i/>
          <w:spacing w:val="-5"/>
          <w:sz w:val="24"/>
        </w:rPr>
        <w:t xml:space="preserve"> </w:t>
      </w:r>
      <w:r>
        <w:rPr>
          <w:i/>
          <w:sz w:val="24"/>
        </w:rPr>
        <w:t>responsible</w:t>
      </w:r>
      <w:r>
        <w:rPr>
          <w:i/>
          <w:spacing w:val="-3"/>
          <w:sz w:val="24"/>
        </w:rPr>
        <w:t xml:space="preserve"> </w:t>
      </w:r>
      <w:r>
        <w:rPr>
          <w:i/>
          <w:sz w:val="24"/>
        </w:rPr>
        <w:t>for</w:t>
      </w:r>
      <w:r>
        <w:rPr>
          <w:i/>
          <w:spacing w:val="-1"/>
          <w:sz w:val="24"/>
        </w:rPr>
        <w:t xml:space="preserve"> </w:t>
      </w:r>
      <w:r>
        <w:rPr>
          <w:i/>
          <w:sz w:val="24"/>
        </w:rPr>
        <w:t>the</w:t>
      </w:r>
      <w:r>
        <w:rPr>
          <w:i/>
          <w:spacing w:val="-2"/>
          <w:sz w:val="24"/>
        </w:rPr>
        <w:t xml:space="preserve"> </w:t>
      </w:r>
      <w:r>
        <w:rPr>
          <w:i/>
          <w:sz w:val="24"/>
        </w:rPr>
        <w:t>development</w:t>
      </w:r>
      <w:r>
        <w:rPr>
          <w:i/>
          <w:spacing w:val="-3"/>
          <w:sz w:val="24"/>
        </w:rPr>
        <w:t xml:space="preserve"> </w:t>
      </w:r>
      <w:r>
        <w:rPr>
          <w:i/>
          <w:sz w:val="24"/>
        </w:rPr>
        <w:t>of</w:t>
      </w:r>
      <w:r>
        <w:rPr>
          <w:i/>
          <w:spacing w:val="-3"/>
          <w:sz w:val="24"/>
        </w:rPr>
        <w:t xml:space="preserve"> </w:t>
      </w:r>
      <w:proofErr w:type="spellStart"/>
      <w:r>
        <w:rPr>
          <w:i/>
          <w:sz w:val="24"/>
        </w:rPr>
        <w:t>Cybage</w:t>
      </w:r>
      <w:proofErr w:type="spellEnd"/>
      <w:r>
        <w:rPr>
          <w:i/>
          <w:spacing w:val="-2"/>
          <w:sz w:val="24"/>
        </w:rPr>
        <w:t xml:space="preserve"> </w:t>
      </w:r>
      <w:r>
        <w:rPr>
          <w:i/>
          <w:sz w:val="24"/>
        </w:rPr>
        <w:t>Repository,</w:t>
      </w:r>
      <w:r>
        <w:rPr>
          <w:i/>
          <w:spacing w:val="-4"/>
          <w:sz w:val="24"/>
        </w:rPr>
        <w:t xml:space="preserve"> </w:t>
      </w:r>
      <w:r>
        <w:rPr>
          <w:i/>
          <w:sz w:val="24"/>
        </w:rPr>
        <w:t>CSM Bakery Product Catalog, New Product Development Workflow for CSM Bakery Products Europe.</w:t>
      </w:r>
    </w:p>
    <w:p w14:paraId="7CFDD93F" w14:textId="77777777" w:rsidR="00E34E52" w:rsidRDefault="005D6F26">
      <w:pPr>
        <w:pStyle w:val="ListParagraph"/>
        <w:numPr>
          <w:ilvl w:val="1"/>
          <w:numId w:val="1"/>
        </w:numPr>
        <w:tabs>
          <w:tab w:val="left" w:pos="885"/>
        </w:tabs>
        <w:spacing w:line="305" w:lineRule="exact"/>
        <w:rPr>
          <w:rFonts w:ascii="Symbol" w:hAnsi="Symbol"/>
          <w:sz w:val="24"/>
        </w:rPr>
      </w:pPr>
      <w:r>
        <w:rPr>
          <w:i/>
          <w:sz w:val="24"/>
        </w:rPr>
        <w:t>Handling</w:t>
      </w:r>
      <w:r>
        <w:rPr>
          <w:i/>
          <w:spacing w:val="-6"/>
          <w:sz w:val="24"/>
        </w:rPr>
        <w:t xml:space="preserve"> </w:t>
      </w:r>
      <w:r>
        <w:rPr>
          <w:i/>
          <w:sz w:val="24"/>
        </w:rPr>
        <w:t>communication</w:t>
      </w:r>
      <w:r>
        <w:rPr>
          <w:i/>
          <w:spacing w:val="-3"/>
          <w:sz w:val="24"/>
        </w:rPr>
        <w:t xml:space="preserve"> </w:t>
      </w:r>
      <w:r>
        <w:rPr>
          <w:i/>
          <w:sz w:val="24"/>
        </w:rPr>
        <w:t>for</w:t>
      </w:r>
      <w:r>
        <w:rPr>
          <w:i/>
          <w:spacing w:val="-5"/>
          <w:sz w:val="24"/>
        </w:rPr>
        <w:t xml:space="preserve"> </w:t>
      </w:r>
      <w:r>
        <w:rPr>
          <w:i/>
          <w:sz w:val="24"/>
        </w:rPr>
        <w:t>all</w:t>
      </w:r>
      <w:r>
        <w:rPr>
          <w:i/>
          <w:spacing w:val="-4"/>
          <w:sz w:val="24"/>
        </w:rPr>
        <w:t xml:space="preserve"> </w:t>
      </w:r>
      <w:r>
        <w:rPr>
          <w:i/>
          <w:sz w:val="24"/>
        </w:rPr>
        <w:t>technology</w:t>
      </w:r>
      <w:r>
        <w:rPr>
          <w:i/>
          <w:spacing w:val="-3"/>
          <w:sz w:val="24"/>
        </w:rPr>
        <w:t xml:space="preserve"> </w:t>
      </w:r>
      <w:r>
        <w:rPr>
          <w:i/>
          <w:spacing w:val="-4"/>
          <w:sz w:val="24"/>
        </w:rPr>
        <w:t>needs</w:t>
      </w:r>
    </w:p>
    <w:p w14:paraId="31842F9D" w14:textId="77777777" w:rsidR="00E34E52" w:rsidRDefault="005D6F26">
      <w:pPr>
        <w:pStyle w:val="ListParagraph"/>
        <w:numPr>
          <w:ilvl w:val="1"/>
          <w:numId w:val="1"/>
        </w:numPr>
        <w:tabs>
          <w:tab w:val="left" w:pos="885"/>
        </w:tabs>
        <w:spacing w:line="305" w:lineRule="exact"/>
        <w:rPr>
          <w:rFonts w:ascii="Symbol" w:hAnsi="Symbol"/>
          <w:sz w:val="24"/>
        </w:rPr>
      </w:pPr>
      <w:r>
        <w:rPr>
          <w:i/>
          <w:sz w:val="24"/>
        </w:rPr>
        <w:t>Configuring</w:t>
      </w:r>
      <w:r>
        <w:rPr>
          <w:i/>
          <w:spacing w:val="-6"/>
          <w:sz w:val="24"/>
        </w:rPr>
        <w:t xml:space="preserve"> </w:t>
      </w:r>
      <w:r>
        <w:rPr>
          <w:i/>
          <w:sz w:val="24"/>
        </w:rPr>
        <w:t>and</w:t>
      </w:r>
      <w:r>
        <w:rPr>
          <w:i/>
          <w:spacing w:val="-4"/>
          <w:sz w:val="24"/>
        </w:rPr>
        <w:t xml:space="preserve"> </w:t>
      </w:r>
      <w:r>
        <w:rPr>
          <w:i/>
          <w:sz w:val="24"/>
        </w:rPr>
        <w:t>implementing</w:t>
      </w:r>
      <w:r>
        <w:rPr>
          <w:i/>
          <w:spacing w:val="-3"/>
          <w:sz w:val="24"/>
        </w:rPr>
        <w:t xml:space="preserve"> </w:t>
      </w:r>
      <w:r>
        <w:rPr>
          <w:i/>
          <w:sz w:val="24"/>
        </w:rPr>
        <w:t>ADFS</w:t>
      </w:r>
      <w:r>
        <w:rPr>
          <w:i/>
          <w:spacing w:val="-3"/>
          <w:sz w:val="24"/>
        </w:rPr>
        <w:t xml:space="preserve"> </w:t>
      </w:r>
      <w:r>
        <w:rPr>
          <w:i/>
          <w:sz w:val="24"/>
        </w:rPr>
        <w:t>v2</w:t>
      </w:r>
      <w:r>
        <w:rPr>
          <w:i/>
          <w:spacing w:val="-4"/>
          <w:sz w:val="24"/>
        </w:rPr>
        <w:t xml:space="preserve"> </w:t>
      </w:r>
      <w:r>
        <w:rPr>
          <w:i/>
          <w:sz w:val="24"/>
        </w:rPr>
        <w:t>Claims-based</w:t>
      </w:r>
      <w:r>
        <w:rPr>
          <w:i/>
          <w:spacing w:val="-3"/>
          <w:sz w:val="24"/>
        </w:rPr>
        <w:t xml:space="preserve"> </w:t>
      </w:r>
      <w:r>
        <w:rPr>
          <w:i/>
          <w:spacing w:val="-2"/>
          <w:sz w:val="24"/>
        </w:rPr>
        <w:t>Authentication.</w:t>
      </w:r>
    </w:p>
    <w:p w14:paraId="372358E7" w14:textId="77777777" w:rsidR="00E34E52" w:rsidRDefault="005D6F26">
      <w:pPr>
        <w:pStyle w:val="ListParagraph"/>
        <w:numPr>
          <w:ilvl w:val="1"/>
          <w:numId w:val="1"/>
        </w:numPr>
        <w:tabs>
          <w:tab w:val="left" w:pos="885"/>
        </w:tabs>
        <w:spacing w:before="2" w:line="305" w:lineRule="exact"/>
        <w:rPr>
          <w:rFonts w:ascii="Symbol" w:hAnsi="Symbol"/>
          <w:sz w:val="24"/>
        </w:rPr>
      </w:pPr>
      <w:r>
        <w:rPr>
          <w:i/>
          <w:sz w:val="24"/>
        </w:rPr>
        <w:t>Implementing</w:t>
      </w:r>
      <w:r>
        <w:rPr>
          <w:i/>
          <w:spacing w:val="-6"/>
          <w:sz w:val="24"/>
        </w:rPr>
        <w:t xml:space="preserve"> </w:t>
      </w:r>
      <w:r>
        <w:rPr>
          <w:i/>
          <w:sz w:val="24"/>
        </w:rPr>
        <w:t>BCS</w:t>
      </w:r>
      <w:r>
        <w:rPr>
          <w:i/>
          <w:spacing w:val="-4"/>
          <w:sz w:val="24"/>
        </w:rPr>
        <w:t xml:space="preserve"> </w:t>
      </w:r>
      <w:r>
        <w:rPr>
          <w:i/>
          <w:sz w:val="24"/>
        </w:rPr>
        <w:t>that</w:t>
      </w:r>
      <w:r>
        <w:rPr>
          <w:i/>
          <w:spacing w:val="1"/>
          <w:sz w:val="24"/>
        </w:rPr>
        <w:t xml:space="preserve"> </w:t>
      </w:r>
      <w:r>
        <w:rPr>
          <w:i/>
          <w:sz w:val="24"/>
        </w:rPr>
        <w:t>connect</w:t>
      </w:r>
      <w:r>
        <w:rPr>
          <w:i/>
          <w:spacing w:val="-2"/>
          <w:sz w:val="24"/>
        </w:rPr>
        <w:t xml:space="preserve"> </w:t>
      </w:r>
      <w:r>
        <w:rPr>
          <w:i/>
          <w:sz w:val="24"/>
        </w:rPr>
        <w:t>with</w:t>
      </w:r>
      <w:r>
        <w:rPr>
          <w:i/>
          <w:spacing w:val="-5"/>
          <w:sz w:val="24"/>
        </w:rPr>
        <w:t xml:space="preserve"> </w:t>
      </w:r>
      <w:r>
        <w:rPr>
          <w:i/>
          <w:sz w:val="24"/>
        </w:rPr>
        <w:t>external</w:t>
      </w:r>
      <w:r>
        <w:rPr>
          <w:i/>
          <w:spacing w:val="-3"/>
          <w:sz w:val="24"/>
        </w:rPr>
        <w:t xml:space="preserve"> </w:t>
      </w:r>
      <w:r>
        <w:rPr>
          <w:i/>
          <w:sz w:val="24"/>
        </w:rPr>
        <w:t>LOB</w:t>
      </w:r>
      <w:r>
        <w:rPr>
          <w:i/>
          <w:spacing w:val="-3"/>
          <w:sz w:val="24"/>
        </w:rPr>
        <w:t xml:space="preserve"> </w:t>
      </w:r>
      <w:r>
        <w:rPr>
          <w:i/>
          <w:spacing w:val="-2"/>
          <w:sz w:val="24"/>
        </w:rPr>
        <w:t>applications.</w:t>
      </w:r>
    </w:p>
    <w:p w14:paraId="6216589A" w14:textId="77777777" w:rsidR="00E34E52" w:rsidRDefault="005D6F26">
      <w:pPr>
        <w:pStyle w:val="ListParagraph"/>
        <w:numPr>
          <w:ilvl w:val="1"/>
          <w:numId w:val="1"/>
        </w:numPr>
        <w:tabs>
          <w:tab w:val="left" w:pos="885"/>
        </w:tabs>
        <w:ind w:right="1154"/>
        <w:rPr>
          <w:rFonts w:ascii="Symbol" w:hAnsi="Symbol"/>
          <w:sz w:val="24"/>
        </w:rPr>
      </w:pPr>
      <w:r>
        <w:rPr>
          <w:i/>
          <w:sz w:val="24"/>
        </w:rPr>
        <w:t>I</w:t>
      </w:r>
      <w:r>
        <w:rPr>
          <w:i/>
          <w:spacing w:val="-4"/>
          <w:sz w:val="24"/>
        </w:rPr>
        <w:t xml:space="preserve"> </w:t>
      </w:r>
      <w:r>
        <w:rPr>
          <w:i/>
          <w:sz w:val="24"/>
        </w:rPr>
        <w:t>am</w:t>
      </w:r>
      <w:r>
        <w:rPr>
          <w:i/>
          <w:spacing w:val="-4"/>
          <w:sz w:val="24"/>
        </w:rPr>
        <w:t xml:space="preserve"> </w:t>
      </w:r>
      <w:r>
        <w:rPr>
          <w:i/>
          <w:sz w:val="24"/>
        </w:rPr>
        <w:t>involved</w:t>
      </w:r>
      <w:r>
        <w:rPr>
          <w:i/>
          <w:spacing w:val="-5"/>
          <w:sz w:val="24"/>
        </w:rPr>
        <w:t xml:space="preserve"> </w:t>
      </w:r>
      <w:r>
        <w:rPr>
          <w:i/>
          <w:sz w:val="24"/>
        </w:rPr>
        <w:t>in</w:t>
      </w:r>
      <w:r>
        <w:rPr>
          <w:i/>
          <w:spacing w:val="-5"/>
          <w:sz w:val="24"/>
        </w:rPr>
        <w:t xml:space="preserve"> </w:t>
      </w:r>
      <w:r>
        <w:rPr>
          <w:i/>
          <w:sz w:val="24"/>
        </w:rPr>
        <w:t>SharePoint</w:t>
      </w:r>
      <w:r>
        <w:rPr>
          <w:i/>
          <w:spacing w:val="-3"/>
          <w:sz w:val="24"/>
        </w:rPr>
        <w:t xml:space="preserve"> </w:t>
      </w:r>
      <w:r>
        <w:rPr>
          <w:i/>
          <w:sz w:val="24"/>
        </w:rPr>
        <w:t>portal</w:t>
      </w:r>
      <w:r>
        <w:rPr>
          <w:i/>
          <w:spacing w:val="-4"/>
          <w:sz w:val="24"/>
        </w:rPr>
        <w:t xml:space="preserve"> </w:t>
      </w:r>
      <w:r>
        <w:rPr>
          <w:i/>
          <w:sz w:val="24"/>
        </w:rPr>
        <w:t>design,</w:t>
      </w:r>
      <w:r>
        <w:rPr>
          <w:i/>
          <w:spacing w:val="-4"/>
          <w:sz w:val="24"/>
        </w:rPr>
        <w:t xml:space="preserve"> </w:t>
      </w:r>
      <w:r>
        <w:rPr>
          <w:i/>
          <w:sz w:val="24"/>
        </w:rPr>
        <w:t>customization,</w:t>
      </w:r>
      <w:r>
        <w:rPr>
          <w:i/>
          <w:spacing w:val="-4"/>
          <w:sz w:val="24"/>
        </w:rPr>
        <w:t xml:space="preserve"> </w:t>
      </w:r>
      <w:r>
        <w:rPr>
          <w:i/>
          <w:sz w:val="24"/>
        </w:rPr>
        <w:t>development,</w:t>
      </w:r>
      <w:r>
        <w:rPr>
          <w:i/>
          <w:spacing w:val="-3"/>
          <w:sz w:val="24"/>
        </w:rPr>
        <w:t xml:space="preserve"> </w:t>
      </w:r>
      <w:r>
        <w:rPr>
          <w:i/>
          <w:sz w:val="24"/>
        </w:rPr>
        <w:t>and deployment using PowerShell scripts.</w:t>
      </w:r>
    </w:p>
    <w:p w14:paraId="0E51FF1D" w14:textId="77777777" w:rsidR="00E34E52" w:rsidRDefault="00E34E52">
      <w:pPr>
        <w:pStyle w:val="ListParagraph"/>
        <w:rPr>
          <w:rFonts w:ascii="Symbol" w:hAnsi="Symbol"/>
          <w:sz w:val="24"/>
        </w:rPr>
        <w:sectPr w:rsidR="00E34E52" w:rsidSect="009318F5">
          <w:pgSz w:w="11910" w:h="16840"/>
          <w:pgMar w:top="138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B4B5FA" w14:textId="77777777" w:rsidR="00E34E52" w:rsidRDefault="005D6F26">
      <w:pPr>
        <w:pStyle w:val="ListParagraph"/>
        <w:numPr>
          <w:ilvl w:val="1"/>
          <w:numId w:val="1"/>
        </w:numPr>
        <w:tabs>
          <w:tab w:val="left" w:pos="885"/>
        </w:tabs>
        <w:spacing w:before="80" w:line="305" w:lineRule="exact"/>
        <w:rPr>
          <w:rFonts w:ascii="Symbol" w:hAnsi="Symbol"/>
          <w:sz w:val="24"/>
        </w:rPr>
      </w:pPr>
      <w:r>
        <w:rPr>
          <w:i/>
          <w:sz w:val="24"/>
        </w:rPr>
        <w:lastRenderedPageBreak/>
        <w:t>Metalogix</w:t>
      </w:r>
      <w:r>
        <w:rPr>
          <w:i/>
          <w:spacing w:val="-9"/>
          <w:sz w:val="24"/>
        </w:rPr>
        <w:t xml:space="preserve"> </w:t>
      </w:r>
      <w:r>
        <w:rPr>
          <w:i/>
          <w:sz w:val="24"/>
        </w:rPr>
        <w:t>Solutions</w:t>
      </w:r>
      <w:r>
        <w:rPr>
          <w:i/>
          <w:spacing w:val="-6"/>
          <w:sz w:val="24"/>
        </w:rPr>
        <w:t xml:space="preserve"> </w:t>
      </w:r>
      <w:r>
        <w:rPr>
          <w:i/>
          <w:sz w:val="24"/>
        </w:rPr>
        <w:t>Developer</w:t>
      </w:r>
      <w:r>
        <w:rPr>
          <w:i/>
          <w:spacing w:val="-6"/>
          <w:sz w:val="24"/>
        </w:rPr>
        <w:t xml:space="preserve"> </w:t>
      </w:r>
      <w:r>
        <w:rPr>
          <w:i/>
          <w:sz w:val="24"/>
        </w:rPr>
        <w:t>for</w:t>
      </w:r>
      <w:r>
        <w:rPr>
          <w:i/>
          <w:spacing w:val="-6"/>
          <w:sz w:val="24"/>
        </w:rPr>
        <w:t xml:space="preserve"> </w:t>
      </w:r>
      <w:r>
        <w:rPr>
          <w:i/>
          <w:sz w:val="24"/>
        </w:rPr>
        <w:t>SharePoint</w:t>
      </w:r>
      <w:r>
        <w:rPr>
          <w:i/>
          <w:spacing w:val="-5"/>
          <w:sz w:val="24"/>
        </w:rPr>
        <w:t xml:space="preserve"> </w:t>
      </w:r>
      <w:r>
        <w:rPr>
          <w:i/>
          <w:spacing w:val="-2"/>
          <w:sz w:val="24"/>
        </w:rPr>
        <w:t>Migration</w:t>
      </w:r>
    </w:p>
    <w:p w14:paraId="01B62BBD" w14:textId="77777777" w:rsidR="00E34E52" w:rsidRDefault="005D6F26">
      <w:pPr>
        <w:pStyle w:val="ListParagraph"/>
        <w:numPr>
          <w:ilvl w:val="1"/>
          <w:numId w:val="1"/>
        </w:numPr>
        <w:tabs>
          <w:tab w:val="left" w:pos="885"/>
        </w:tabs>
        <w:spacing w:line="305" w:lineRule="exact"/>
        <w:rPr>
          <w:rFonts w:ascii="Symbol" w:hAnsi="Symbol"/>
          <w:sz w:val="24"/>
        </w:rPr>
      </w:pPr>
      <w:r>
        <w:rPr>
          <w:i/>
          <w:sz w:val="24"/>
        </w:rPr>
        <w:t>Imparting</w:t>
      </w:r>
      <w:r>
        <w:rPr>
          <w:i/>
          <w:spacing w:val="-6"/>
          <w:sz w:val="24"/>
        </w:rPr>
        <w:t xml:space="preserve"> </w:t>
      </w:r>
      <w:r>
        <w:rPr>
          <w:i/>
          <w:sz w:val="24"/>
        </w:rPr>
        <w:t>Metalogix</w:t>
      </w:r>
      <w:r>
        <w:rPr>
          <w:i/>
          <w:spacing w:val="-4"/>
          <w:sz w:val="24"/>
        </w:rPr>
        <w:t xml:space="preserve"> </w:t>
      </w:r>
      <w:r>
        <w:rPr>
          <w:i/>
          <w:sz w:val="24"/>
        </w:rPr>
        <w:t>Content</w:t>
      </w:r>
      <w:r>
        <w:rPr>
          <w:i/>
          <w:spacing w:val="-4"/>
          <w:sz w:val="24"/>
        </w:rPr>
        <w:t xml:space="preserve"> </w:t>
      </w:r>
      <w:r>
        <w:rPr>
          <w:i/>
          <w:sz w:val="24"/>
        </w:rPr>
        <w:t>Matrix</w:t>
      </w:r>
      <w:r>
        <w:rPr>
          <w:i/>
          <w:spacing w:val="-4"/>
          <w:sz w:val="24"/>
        </w:rPr>
        <w:t xml:space="preserve"> </w:t>
      </w:r>
      <w:r>
        <w:rPr>
          <w:i/>
          <w:sz w:val="24"/>
        </w:rPr>
        <w:t>training</w:t>
      </w:r>
      <w:r>
        <w:rPr>
          <w:i/>
          <w:spacing w:val="-4"/>
          <w:sz w:val="24"/>
        </w:rPr>
        <w:t xml:space="preserve"> </w:t>
      </w:r>
      <w:r>
        <w:rPr>
          <w:i/>
          <w:sz w:val="24"/>
        </w:rPr>
        <w:t>to</w:t>
      </w:r>
      <w:r>
        <w:rPr>
          <w:i/>
          <w:spacing w:val="-4"/>
          <w:sz w:val="24"/>
        </w:rPr>
        <w:t xml:space="preserve"> </w:t>
      </w:r>
      <w:r>
        <w:rPr>
          <w:i/>
          <w:sz w:val="24"/>
        </w:rPr>
        <w:t>the</w:t>
      </w:r>
      <w:r>
        <w:rPr>
          <w:i/>
          <w:spacing w:val="-2"/>
          <w:sz w:val="24"/>
        </w:rPr>
        <w:t xml:space="preserve"> </w:t>
      </w:r>
      <w:r>
        <w:rPr>
          <w:i/>
          <w:sz w:val="24"/>
        </w:rPr>
        <w:t>customers</w:t>
      </w:r>
      <w:r>
        <w:rPr>
          <w:i/>
          <w:spacing w:val="-4"/>
          <w:sz w:val="24"/>
        </w:rPr>
        <w:t xml:space="preserve"> </w:t>
      </w:r>
      <w:r>
        <w:rPr>
          <w:i/>
          <w:sz w:val="24"/>
        </w:rPr>
        <w:t>and</w:t>
      </w:r>
      <w:r>
        <w:rPr>
          <w:i/>
          <w:spacing w:val="-3"/>
          <w:sz w:val="24"/>
        </w:rPr>
        <w:t xml:space="preserve"> </w:t>
      </w:r>
      <w:r>
        <w:rPr>
          <w:i/>
          <w:spacing w:val="-2"/>
          <w:sz w:val="24"/>
        </w:rPr>
        <w:t>partners</w:t>
      </w:r>
    </w:p>
    <w:p w14:paraId="44B8A523" w14:textId="77777777" w:rsidR="00E34E52" w:rsidRDefault="005D6F26">
      <w:pPr>
        <w:pStyle w:val="ListParagraph"/>
        <w:numPr>
          <w:ilvl w:val="1"/>
          <w:numId w:val="1"/>
        </w:numPr>
        <w:tabs>
          <w:tab w:val="left" w:pos="885"/>
        </w:tabs>
        <w:spacing w:before="2"/>
        <w:rPr>
          <w:rFonts w:ascii="Symbol" w:hAnsi="Symbol"/>
          <w:sz w:val="24"/>
        </w:rPr>
      </w:pPr>
      <w:r>
        <w:rPr>
          <w:i/>
          <w:sz w:val="24"/>
        </w:rPr>
        <w:t>Writing</w:t>
      </w:r>
      <w:r>
        <w:rPr>
          <w:i/>
          <w:spacing w:val="-6"/>
          <w:sz w:val="24"/>
        </w:rPr>
        <w:t xml:space="preserve"> </w:t>
      </w:r>
      <w:r>
        <w:rPr>
          <w:i/>
          <w:sz w:val="24"/>
        </w:rPr>
        <w:t>custom</w:t>
      </w:r>
      <w:r>
        <w:rPr>
          <w:i/>
          <w:spacing w:val="-5"/>
          <w:sz w:val="24"/>
        </w:rPr>
        <w:t xml:space="preserve"> </w:t>
      </w:r>
      <w:r>
        <w:rPr>
          <w:i/>
          <w:sz w:val="24"/>
        </w:rPr>
        <w:t>migration</w:t>
      </w:r>
      <w:r>
        <w:rPr>
          <w:i/>
          <w:spacing w:val="-6"/>
          <w:sz w:val="24"/>
        </w:rPr>
        <w:t xml:space="preserve"> </w:t>
      </w:r>
      <w:r>
        <w:rPr>
          <w:i/>
          <w:sz w:val="24"/>
        </w:rPr>
        <w:t>transformers</w:t>
      </w:r>
      <w:r>
        <w:rPr>
          <w:i/>
          <w:spacing w:val="-4"/>
          <w:sz w:val="24"/>
        </w:rPr>
        <w:t xml:space="preserve"> </w:t>
      </w:r>
      <w:r>
        <w:rPr>
          <w:i/>
          <w:spacing w:val="-2"/>
          <w:sz w:val="24"/>
        </w:rPr>
        <w:t>scripts</w:t>
      </w:r>
    </w:p>
    <w:sectPr w:rsidR="00E34E52" w:rsidSect="009318F5">
      <w:pgSz w:w="11910" w:h="16840"/>
      <w:pgMar w:top="134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D5DE" w14:textId="77777777" w:rsidR="005D6F26" w:rsidRDefault="005D6F26" w:rsidP="009318F5">
      <w:r>
        <w:separator/>
      </w:r>
    </w:p>
  </w:endnote>
  <w:endnote w:type="continuationSeparator" w:id="0">
    <w:p w14:paraId="151FE5F1" w14:textId="77777777" w:rsidR="005D6F26" w:rsidRDefault="005D6F26" w:rsidP="0093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73E2" w14:textId="77777777" w:rsidR="005D6F26" w:rsidRDefault="005D6F26" w:rsidP="009318F5">
      <w:r>
        <w:separator/>
      </w:r>
    </w:p>
  </w:footnote>
  <w:footnote w:type="continuationSeparator" w:id="0">
    <w:p w14:paraId="7EE1FAA7" w14:textId="77777777" w:rsidR="005D6F26" w:rsidRDefault="005D6F26" w:rsidP="0093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940D" w14:textId="45E498E7" w:rsidR="009318F5" w:rsidRDefault="009318F5">
    <w:pPr>
      <w:pStyle w:val="Header"/>
    </w:pPr>
    <w:r>
      <w:rPr>
        <w:noProof/>
      </w:rPr>
      <w:drawing>
        <wp:anchor distT="0" distB="0" distL="114300" distR="114300" simplePos="0" relativeHeight="251657216" behindDoc="1" locked="0" layoutInCell="1" allowOverlap="1" wp14:anchorId="0AEFAD63" wp14:editId="0880CB88">
          <wp:simplePos x="0" y="0"/>
          <wp:positionH relativeFrom="column">
            <wp:posOffset>5676900</wp:posOffset>
          </wp:positionH>
          <wp:positionV relativeFrom="paragraph">
            <wp:posOffset>-85725</wp:posOffset>
          </wp:positionV>
          <wp:extent cx="701502" cy="523746"/>
          <wp:effectExtent l="0" t="0" r="3810" b="0"/>
          <wp:wrapNone/>
          <wp:docPr id="2" name="Picture 2"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502" cy="5237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803"/>
    <w:multiLevelType w:val="hybridMultilevel"/>
    <w:tmpl w:val="4C5E3534"/>
    <w:lvl w:ilvl="0" w:tplc="88583F54">
      <w:numFmt w:val="bullet"/>
      <w:lvlText w:val=""/>
      <w:lvlJc w:val="left"/>
      <w:pPr>
        <w:ind w:left="525" w:hanging="360"/>
      </w:pPr>
      <w:rPr>
        <w:rFonts w:ascii="Wingdings" w:eastAsia="Wingdings" w:hAnsi="Wingdings" w:cs="Wingdings" w:hint="default"/>
        <w:spacing w:val="0"/>
        <w:w w:val="100"/>
        <w:lang w:val="en-US" w:eastAsia="en-US" w:bidi="ar-SA"/>
      </w:rPr>
    </w:lvl>
    <w:lvl w:ilvl="1" w:tplc="DDD0FCB4">
      <w:numFmt w:val="bullet"/>
      <w:lvlText w:val=""/>
      <w:lvlJc w:val="left"/>
      <w:pPr>
        <w:ind w:left="885" w:hanging="360"/>
      </w:pPr>
      <w:rPr>
        <w:rFonts w:ascii="Symbol" w:eastAsia="Symbol" w:hAnsi="Symbol" w:cs="Symbol" w:hint="default"/>
        <w:spacing w:val="0"/>
        <w:w w:val="100"/>
        <w:lang w:val="en-US" w:eastAsia="en-US" w:bidi="ar-SA"/>
      </w:rPr>
    </w:lvl>
    <w:lvl w:ilvl="2" w:tplc="4808CC72">
      <w:numFmt w:val="bullet"/>
      <w:lvlText w:val="•"/>
      <w:lvlJc w:val="left"/>
      <w:pPr>
        <w:ind w:left="1821" w:hanging="360"/>
      </w:pPr>
      <w:rPr>
        <w:rFonts w:hint="default"/>
        <w:lang w:val="en-US" w:eastAsia="en-US" w:bidi="ar-SA"/>
      </w:rPr>
    </w:lvl>
    <w:lvl w:ilvl="3" w:tplc="A87042A0">
      <w:numFmt w:val="bullet"/>
      <w:lvlText w:val="•"/>
      <w:lvlJc w:val="left"/>
      <w:pPr>
        <w:ind w:left="2763" w:hanging="360"/>
      </w:pPr>
      <w:rPr>
        <w:rFonts w:hint="default"/>
        <w:lang w:val="en-US" w:eastAsia="en-US" w:bidi="ar-SA"/>
      </w:rPr>
    </w:lvl>
    <w:lvl w:ilvl="4" w:tplc="6D06D8BA">
      <w:numFmt w:val="bullet"/>
      <w:lvlText w:val="•"/>
      <w:lvlJc w:val="left"/>
      <w:pPr>
        <w:ind w:left="3705" w:hanging="360"/>
      </w:pPr>
      <w:rPr>
        <w:rFonts w:hint="default"/>
        <w:lang w:val="en-US" w:eastAsia="en-US" w:bidi="ar-SA"/>
      </w:rPr>
    </w:lvl>
    <w:lvl w:ilvl="5" w:tplc="D50CE34C">
      <w:numFmt w:val="bullet"/>
      <w:lvlText w:val="•"/>
      <w:lvlJc w:val="left"/>
      <w:pPr>
        <w:ind w:left="4647" w:hanging="360"/>
      </w:pPr>
      <w:rPr>
        <w:rFonts w:hint="default"/>
        <w:lang w:val="en-US" w:eastAsia="en-US" w:bidi="ar-SA"/>
      </w:rPr>
    </w:lvl>
    <w:lvl w:ilvl="6" w:tplc="6A6C3E48">
      <w:numFmt w:val="bullet"/>
      <w:lvlText w:val="•"/>
      <w:lvlJc w:val="left"/>
      <w:pPr>
        <w:ind w:left="5589" w:hanging="360"/>
      </w:pPr>
      <w:rPr>
        <w:rFonts w:hint="default"/>
        <w:lang w:val="en-US" w:eastAsia="en-US" w:bidi="ar-SA"/>
      </w:rPr>
    </w:lvl>
    <w:lvl w:ilvl="7" w:tplc="BA4A45D2">
      <w:numFmt w:val="bullet"/>
      <w:lvlText w:val="•"/>
      <w:lvlJc w:val="left"/>
      <w:pPr>
        <w:ind w:left="6530" w:hanging="360"/>
      </w:pPr>
      <w:rPr>
        <w:rFonts w:hint="default"/>
        <w:lang w:val="en-US" w:eastAsia="en-US" w:bidi="ar-SA"/>
      </w:rPr>
    </w:lvl>
    <w:lvl w:ilvl="8" w:tplc="D612F934">
      <w:numFmt w:val="bullet"/>
      <w:lvlText w:val="•"/>
      <w:lvlJc w:val="left"/>
      <w:pPr>
        <w:ind w:left="74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4E52"/>
    <w:rsid w:val="005D6F26"/>
    <w:rsid w:val="009318F5"/>
    <w:rsid w:val="00E34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FF7A1"/>
  <w15:docId w15:val="{98A697A8-03D1-4CD5-A1C4-3C65BEC0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6"/>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16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5"/>
    </w:p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pPr>
      <w:spacing w:before="49"/>
      <w:ind w:left="107"/>
    </w:pPr>
  </w:style>
  <w:style w:type="paragraph" w:styleId="Header">
    <w:name w:val="header"/>
    <w:basedOn w:val="Normal"/>
    <w:link w:val="HeaderChar"/>
    <w:uiPriority w:val="99"/>
    <w:unhideWhenUsed/>
    <w:rsid w:val="009318F5"/>
    <w:pPr>
      <w:tabs>
        <w:tab w:val="center" w:pos="4513"/>
        <w:tab w:val="right" w:pos="9026"/>
      </w:tabs>
    </w:pPr>
  </w:style>
  <w:style w:type="character" w:customStyle="1" w:styleId="HeaderChar">
    <w:name w:val="Header Char"/>
    <w:basedOn w:val="DefaultParagraphFont"/>
    <w:link w:val="Header"/>
    <w:uiPriority w:val="99"/>
    <w:rsid w:val="009318F5"/>
    <w:rPr>
      <w:rFonts w:ascii="Calibri" w:eastAsia="Calibri" w:hAnsi="Calibri" w:cs="Calibri"/>
    </w:rPr>
  </w:style>
  <w:style w:type="paragraph" w:styleId="Footer">
    <w:name w:val="footer"/>
    <w:basedOn w:val="Normal"/>
    <w:link w:val="FooterChar"/>
    <w:uiPriority w:val="99"/>
    <w:unhideWhenUsed/>
    <w:rsid w:val="009318F5"/>
    <w:pPr>
      <w:tabs>
        <w:tab w:val="center" w:pos="4513"/>
        <w:tab w:val="right" w:pos="9026"/>
      </w:tabs>
    </w:pPr>
  </w:style>
  <w:style w:type="character" w:customStyle="1" w:styleId="FooterChar">
    <w:name w:val="Footer Char"/>
    <w:basedOn w:val="DefaultParagraphFont"/>
    <w:link w:val="Footer"/>
    <w:uiPriority w:val="99"/>
    <w:rsid w:val="009318F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ybag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arepay.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dvania.co.uk/" TargetMode="External"/><Relationship Id="rId4" Type="http://schemas.openxmlformats.org/officeDocument/2006/relationships/webSettings" Target="webSettings.xml"/><Relationship Id="rId9" Type="http://schemas.openxmlformats.org/officeDocument/2006/relationships/hyperlink" Target="https://www.credly.com/users/jayeshkumar-prajapati.20e25df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Jayeshkumar Prajapati (jprajapa)</dc:creator>
  <cp:lastModifiedBy>jegan g</cp:lastModifiedBy>
  <cp:revision>2</cp:revision>
  <dcterms:created xsi:type="dcterms:W3CDTF">2025-02-03T10:06:00Z</dcterms:created>
  <dcterms:modified xsi:type="dcterms:W3CDTF">2025-02-03T10:19:00Z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2019</vt:lpwstr>
  </property>
  <property fmtid="{D5CDD505-2E9C-101B-9397-08002B2CF9AE}" pid="4" name="LastSaved">
    <vt:filetime>2025-02-03T00:00:00Z</vt:filetime>
  </property>
  <property fmtid="{D5CDD505-2E9C-101B-9397-08002B2CF9AE}" pid="5" name="Producer">
    <vt:lpwstr>Microsoft® Word 2019</vt:lpwstr>
  </property>
</Properties>
</file>