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 w:val="40"/>
          <w:szCs w:val="32"/>
          <w:rFonts w:ascii="Calibri" w:hAnsi="Calibri"/>
        </w:rPr>
      </w:pPr>
      <w:r>
        <w:rPr>
          <w:rFonts w:ascii="Courier New" w:hAnsi="Courier New"/>
          <w:b w:val="false"/>
          <w:bCs w:val="false"/>
          <w:sz w:val="40"/>
          <w:szCs w:val="32"/>
        </w:rPr>
        <w:t>Configuration Management &amp; Bug Reporting</w:t>
      </w:r>
      <w:r/>
    </w:p>
    <w:p>
      <w:pPr>
        <w:pStyle w:val="Normal"/>
        <w:jc w:val="center"/>
        <w:rPr>
          <w:sz w:val="24"/>
          <w:sz w:val="21"/>
          <w:szCs w:val="24"/>
          <w:rFonts w:ascii="Courier New" w:hAnsi="Courier New"/>
        </w:rPr>
      </w:pPr>
      <w:r>
        <w:rPr>
          <w:rFonts w:ascii="Courier New" w:hAnsi="Courier New"/>
          <w:sz w:val="24"/>
          <w:szCs w:val="24"/>
        </w:rPr>
      </w:r>
      <w:r/>
    </w:p>
    <w:p>
      <w:pPr>
        <w:pStyle w:val="Normal"/>
      </w:pPr>
      <w:r>
        <w:rPr>
          <w:rFonts w:ascii="Courier New" w:hAnsi="Courier New"/>
          <w:sz w:val="24"/>
        </w:rPr>
        <w:tab/>
        <w:t xml:space="preserve">The tool set for our management configuration and </w:t>
      </w:r>
      <w:r>
        <w:rPr>
          <w:rFonts w:ascii="Courier New" w:hAnsi="Courier New"/>
          <w:sz w:val="24"/>
        </w:rPr>
        <w:t>b</w:t>
      </w:r>
      <w:r>
        <w:rPr>
          <w:rFonts w:ascii="Courier New" w:hAnsi="Courier New"/>
          <w:sz w:val="24"/>
        </w:rPr>
        <w:t xml:space="preserve">ug </w:t>
      </w:r>
      <w:r>
        <w:rPr>
          <w:rFonts w:ascii="Courier New" w:hAnsi="Courier New"/>
          <w:sz w:val="24"/>
        </w:rPr>
        <w:t>r</w:t>
      </w:r>
      <w:r>
        <w:rPr>
          <w:rFonts w:ascii="Courier New" w:hAnsi="Courier New"/>
          <w:sz w:val="24"/>
        </w:rPr>
        <w:t>eporting will be GitLab. GitLab has several features that will enable us to create and develop quality software.</w:t>
      </w:r>
      <w:r/>
    </w:p>
    <w:p>
      <w:pPr>
        <w:pStyle w:val="Normal"/>
      </w:pPr>
      <w:r>
        <w:rPr>
          <w:rFonts w:ascii="Courier New" w:hAnsi="Courier New"/>
          <w:sz w:val="24"/>
        </w:rPr>
        <w:tab/>
      </w:r>
      <w:r>
        <w:rPr>
          <w:rFonts w:ascii="Courier New" w:hAnsi="Courier New"/>
          <w:sz w:val="24"/>
        </w:rPr>
        <w:t>The git v</w:t>
      </w:r>
      <w:r>
        <w:rPr>
          <w:rFonts w:ascii="Courier New" w:hAnsi="Courier New"/>
          <w:sz w:val="24"/>
        </w:rPr>
        <w:t xml:space="preserve">ersion control system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w:t>
      </w:r>
      <w:r>
        <w:rPr>
          <w:rFonts w:ascii="Courier New" w:hAnsi="Courier New"/>
          <w:sz w:val="24"/>
        </w:rPr>
        <w:t>them</w:t>
      </w:r>
      <w:r>
        <w:rPr>
          <w:rFonts w:ascii="Courier New" w:hAnsi="Courier New"/>
          <w:sz w:val="24"/>
        </w:rPr>
        <w:t xml:space="preserve">. In addition, we get all this for very little overhead. It also allows </w:t>
      </w:r>
      <w:r>
        <w:rPr>
          <w:rFonts w:ascii="Courier New" w:hAnsi="Courier New"/>
          <w:sz w:val="24"/>
        </w:rPr>
        <w:t xml:space="preserve">us </w:t>
      </w:r>
      <w:r>
        <w:rPr>
          <w:rFonts w:ascii="Courier New" w:hAnsi="Courier New"/>
          <w:sz w:val="24"/>
        </w:rPr>
        <w:t xml:space="preserve">to view the file structure of </w:t>
      </w:r>
      <w:r>
        <w:rPr>
          <w:rFonts w:ascii="Courier New" w:hAnsi="Courier New"/>
          <w:sz w:val="24"/>
        </w:rPr>
        <w:t xml:space="preserve">the </w:t>
      </w:r>
      <w:r>
        <w:rPr>
          <w:rFonts w:ascii="Courier New" w:hAnsi="Courier New"/>
          <w:sz w:val="24"/>
        </w:rPr>
        <w:t xml:space="preserve">repository with </w:t>
      </w:r>
      <w:r>
        <w:rPr>
          <w:rFonts w:ascii="Courier New" w:hAnsi="Courier New"/>
          <w:sz w:val="24"/>
        </w:rPr>
        <w:t xml:space="preserve">a </w:t>
      </w:r>
      <w:r>
        <w:rPr>
          <w:rFonts w:ascii="Courier New" w:hAnsi="Courier New"/>
          <w:sz w:val="24"/>
        </w:rPr>
        <w:t xml:space="preserve">commit message </w:t>
      </w:r>
      <w:r>
        <w:rPr>
          <w:rFonts w:ascii="Courier New" w:hAnsi="Courier New"/>
          <w:sz w:val="24"/>
        </w:rPr>
        <w:t>describing the latest change next to each file</w:t>
      </w:r>
      <w:r>
        <w:rPr>
          <w:rFonts w:ascii="Courier New" w:hAnsi="Courier New"/>
          <w:sz w:val="24"/>
        </w:rPr>
        <w:t>, making it easier to browse through the</w:t>
      </w:r>
      <w:r>
        <w:rPr>
          <w:rFonts w:ascii="Courier New" w:hAnsi="Courier New"/>
          <w:sz w:val="24"/>
        </w:rPr>
        <w:t>m</w:t>
      </w:r>
      <w:r>
        <w:rPr>
          <w:rFonts w:ascii="Courier New" w:hAnsi="Courier New"/>
          <w:sz w:val="24"/>
        </w:rPr>
        <w:t>.</w:t>
      </w:r>
      <w:r/>
    </w:p>
    <w:p>
      <w:pPr>
        <w:pStyle w:val="Normal"/>
      </w:pPr>
      <w:r>
        <w:rPr>
          <w:rFonts w:ascii="Courier New" w:hAnsi="Courier New"/>
          <w:sz w:val="24"/>
        </w:rPr>
        <w:tab/>
        <w:t xml:space="preserve">As communication on different project related topics, </w:t>
      </w:r>
      <w:r>
        <w:rPr>
          <w:rFonts w:ascii="Courier New" w:hAnsi="Courier New"/>
          <w:sz w:val="24"/>
        </w:rPr>
        <w:t>when</w:t>
      </w:r>
      <w:r>
        <w:rPr>
          <w:rFonts w:ascii="Courier New" w:hAnsi="Courier New"/>
          <w:sz w:val="24"/>
        </w:rPr>
        <w:t xml:space="preserve"> </w:t>
      </w:r>
      <w:r>
        <w:rPr>
          <w:rFonts w:ascii="Courier New" w:hAnsi="Courier New"/>
          <w:sz w:val="24"/>
        </w:rPr>
        <w:t>necessary</w:t>
      </w:r>
      <w:r>
        <w:rPr>
          <w:rFonts w:ascii="Courier New" w:hAnsi="Courier New"/>
          <w:sz w:val="24"/>
        </w:rPr>
        <w:t xml:space="preserve">, we will be able to make use of the Wiki feature of GitLab. This will allow us to create pages on multiple topics </w:t>
      </w:r>
      <w:r>
        <w:rPr>
          <w:rFonts w:ascii="Courier New" w:hAnsi="Courier New"/>
          <w:sz w:val="24"/>
        </w:rPr>
        <w:t>that we refer to frequently</w:t>
      </w:r>
      <w:r>
        <w:rPr>
          <w:rFonts w:ascii="Courier New" w:hAnsi="Courier New"/>
          <w:sz w:val="24"/>
        </w:rPr>
        <w:t xml:space="preserve">. The pages </w:t>
      </w:r>
      <w:r>
        <w:rPr>
          <w:rFonts w:ascii="Courier New" w:hAnsi="Courier New"/>
          <w:sz w:val="24"/>
        </w:rPr>
        <w:t>can be</w:t>
      </w:r>
      <w:r>
        <w:rPr>
          <w:rFonts w:ascii="Courier New" w:hAnsi="Courier New"/>
          <w:sz w:val="24"/>
        </w:rPr>
        <w:t xml:space="preserve"> linked with one another, the commit messages and </w:t>
      </w:r>
      <w:r>
        <w:rPr>
          <w:rFonts w:ascii="Courier New" w:hAnsi="Courier New"/>
          <w:sz w:val="24"/>
        </w:rPr>
        <w:t xml:space="preserve">the </w:t>
      </w:r>
      <w:r>
        <w:rPr>
          <w:rFonts w:ascii="Courier New" w:hAnsi="Courier New"/>
          <w:sz w:val="24"/>
        </w:rPr>
        <w:t>issue tracking system, helping us discuss problems and find solutions.</w:t>
      </w:r>
      <w:r/>
    </w:p>
    <w:p>
      <w:pPr>
        <w:pStyle w:val="Normal"/>
      </w:pPr>
      <w:r>
        <w:rPr>
          <w:rFonts w:ascii="Courier New" w:hAnsi="Courier New"/>
          <w:sz w:val="24"/>
        </w:rPr>
        <w:tab/>
        <w:t xml:space="preserve">Just like any project, there will be </w:t>
      </w:r>
      <w:r>
        <w:rPr>
          <w:rFonts w:ascii="Courier New" w:hAnsi="Courier New"/>
          <w:sz w:val="24"/>
        </w:rPr>
        <w:t xml:space="preserve">many </w:t>
      </w:r>
      <w:r>
        <w:rPr>
          <w:rFonts w:ascii="Courier New" w:hAnsi="Courier New"/>
          <w:sz w:val="24"/>
        </w:rPr>
        <w:t>different bugs along the way, in order to help on that topic, GitLab has a</w:t>
      </w:r>
      <w:r>
        <w:rPr>
          <w:rFonts w:ascii="Courier New" w:hAnsi="Courier New"/>
          <w:sz w:val="24"/>
        </w:rPr>
        <w:t>n</w:t>
      </w:r>
      <w:r>
        <w:rPr>
          <w:rFonts w:ascii="Courier New" w:hAnsi="Courier New"/>
          <w:sz w:val="24"/>
        </w:rPr>
        <w:t xml:space="preserve"> </w:t>
      </w:r>
      <w:r>
        <w:rPr>
          <w:rFonts w:ascii="Courier New" w:hAnsi="Courier New"/>
          <w:sz w:val="24"/>
        </w:rPr>
        <w:t>Issue</w:t>
      </w:r>
      <w:r>
        <w:rPr>
          <w:rFonts w:ascii="Courier New" w:hAnsi="Courier New"/>
          <w:sz w:val="24"/>
        </w:rPr>
        <w:t xml:space="preserve"> Tracking System that will allow us to create a report about the bug and send it to the developer </w:t>
      </w:r>
      <w:r>
        <w:rPr>
          <w:rFonts w:ascii="Courier New" w:hAnsi="Courier New"/>
          <w:sz w:val="24"/>
        </w:rPr>
        <w:t>responsible</w:t>
      </w:r>
      <w:r>
        <w:rPr>
          <w:rFonts w:ascii="Courier New" w:hAnsi="Courier New"/>
          <w:sz w:val="24"/>
        </w:rPr>
        <w:t xml:space="preserve"> along with a tag that will keep the </w:t>
      </w:r>
      <w:r>
        <w:rPr>
          <w:rFonts w:ascii="Courier New" w:hAnsi="Courier New"/>
          <w:sz w:val="24"/>
        </w:rPr>
        <w:t>Issues organised and allow the progress to be easily checked</w:t>
      </w:r>
      <w:r>
        <w:rPr>
          <w:rFonts w:ascii="Courier New" w:hAnsi="Courier New"/>
          <w:sz w:val="24"/>
        </w:rPr>
        <w:t xml:space="preserve">, as well as keeping other </w:t>
      </w:r>
      <w:r>
        <w:rPr>
          <w:rFonts w:ascii="Courier New" w:hAnsi="Courier New"/>
          <w:sz w:val="24"/>
        </w:rPr>
        <w:t>developers</w:t>
      </w:r>
      <w:r>
        <w:rPr>
          <w:rFonts w:ascii="Courier New" w:hAnsi="Courier New"/>
          <w:sz w:val="24"/>
        </w:rPr>
        <w:t xml:space="preserve"> informed about the problem being raised. The </w:t>
      </w:r>
      <w:r>
        <w:rPr>
          <w:rFonts w:ascii="Courier New" w:hAnsi="Courier New"/>
          <w:sz w:val="24"/>
        </w:rPr>
        <w:t>Issues</w:t>
      </w:r>
      <w:r>
        <w:rPr>
          <w:rFonts w:ascii="Courier New" w:hAnsi="Courier New"/>
          <w:sz w:val="24"/>
        </w:rPr>
        <w:t xml:space="preserve"> are stored on the server </w:t>
      </w:r>
      <w:r>
        <w:rPr>
          <w:rFonts w:ascii="Courier New" w:hAnsi="Courier New"/>
          <w:sz w:val="24"/>
        </w:rPr>
        <w:t>and labelled</w:t>
      </w:r>
      <w:r>
        <w:rPr>
          <w:rFonts w:ascii="Courier New" w:hAnsi="Courier New"/>
          <w:sz w:val="24"/>
        </w:rPr>
        <w:t xml:space="preserve"> with </w:t>
      </w:r>
      <w:r>
        <w:rPr>
          <w:rFonts w:ascii="Courier New" w:hAnsi="Courier New"/>
          <w:sz w:val="24"/>
        </w:rPr>
        <w:t>their</w:t>
      </w:r>
      <w:r>
        <w:rPr>
          <w:rFonts w:ascii="Courier New" w:hAnsi="Courier New"/>
          <w:sz w:val="24"/>
        </w:rPr>
        <w:t xml:space="preserve"> severity.</w:t>
      </w:r>
      <w:r/>
    </w:p>
    <w:p>
      <w:pPr>
        <w:pStyle w:val="Normal"/>
      </w:pPr>
      <w:r>
        <w:rPr>
          <w:rFonts w:ascii="Courier New" w:hAnsi="Courier New"/>
          <w:sz w:val="24"/>
        </w:rPr>
        <w:tab/>
        <w:t xml:space="preserve">Whenever there </w:t>
      </w:r>
      <w:r>
        <w:rPr>
          <w:rFonts w:ascii="Courier New" w:hAnsi="Courier New"/>
          <w:sz w:val="24"/>
        </w:rPr>
        <w:t>is</w:t>
      </w:r>
      <w:r>
        <w:rPr>
          <w:rFonts w:ascii="Courier New" w:hAnsi="Courier New"/>
          <w:sz w:val="24"/>
        </w:rPr>
        <w:t xml:space="preserve"> an issue within the project, we will be making use of the Issue </w:t>
      </w:r>
      <w:bookmarkStart w:id="0" w:name="__DdeLink__70_369046852"/>
      <w:r>
        <w:rPr>
          <w:rFonts w:ascii="Courier New" w:hAnsi="Courier New"/>
          <w:sz w:val="24"/>
        </w:rPr>
        <w:t>Tracking System</w:t>
      </w:r>
      <w:bookmarkEnd w:id="0"/>
      <w:r>
        <w:rPr>
          <w:rFonts w:ascii="Courier New" w:hAnsi="Courier New"/>
          <w:sz w:val="24"/>
        </w:rPr>
        <w:t xml:space="preserve">. Whether the </w:t>
      </w:r>
      <w:r>
        <w:rPr>
          <w:rFonts w:ascii="Courier New" w:hAnsi="Courier New"/>
          <w:sz w:val="24"/>
        </w:rPr>
        <w:t>I</w:t>
      </w:r>
      <w:r>
        <w:rPr>
          <w:rFonts w:ascii="Courier New" w:hAnsi="Courier New"/>
          <w:sz w:val="24"/>
        </w:rPr>
        <w:t xml:space="preserve">ssue is a bug report, a task, a feature request or support problem, any </w:t>
      </w:r>
      <w:r>
        <w:rPr>
          <w:rFonts w:ascii="Courier New" w:hAnsi="Courier New"/>
          <w:sz w:val="24"/>
        </w:rPr>
        <w:t>developer</w:t>
      </w:r>
      <w:r>
        <w:rPr>
          <w:rFonts w:ascii="Courier New" w:hAnsi="Courier New"/>
          <w:sz w:val="24"/>
        </w:rPr>
        <w:t xml:space="preserve"> can create an issue and assign it to a</w:t>
      </w:r>
      <w:r>
        <w:rPr>
          <w:rFonts w:ascii="Courier New" w:hAnsi="Courier New"/>
          <w:sz w:val="24"/>
        </w:rPr>
        <w:t>nother</w:t>
      </w:r>
      <w:r>
        <w:rPr>
          <w:rFonts w:ascii="Courier New" w:hAnsi="Courier New"/>
          <w:sz w:val="24"/>
        </w:rPr>
        <w:t xml:space="preserve"> </w:t>
      </w:r>
      <w:r>
        <w:rPr>
          <w:rFonts w:ascii="Courier New" w:hAnsi="Courier New"/>
          <w:sz w:val="24"/>
        </w:rPr>
        <w:t>developer or themselves</w:t>
      </w:r>
      <w:r>
        <w:rPr>
          <w:rFonts w:ascii="Courier New" w:hAnsi="Courier New"/>
          <w:sz w:val="24"/>
        </w:rPr>
        <w:t>, reassign it if needed and add comments to it, thus helping us organise our work more efficient</w:t>
      </w:r>
      <w:r>
        <w:rPr>
          <w:rFonts w:ascii="Courier New" w:hAnsi="Courier New"/>
          <w:sz w:val="24"/>
        </w:rPr>
        <w:t>ly</w:t>
      </w:r>
      <w:r>
        <w:rPr>
          <w:rFonts w:ascii="Courier New" w:hAnsi="Courier New"/>
          <w:sz w:val="24"/>
        </w:rPr>
        <w:t>.</w:t>
      </w:r>
      <w:r/>
    </w:p>
    <w:p>
      <w:pPr>
        <w:pStyle w:val="Normal"/>
      </w:pPr>
      <w:bookmarkStart w:id="1" w:name="_GoBack"/>
      <w:bookmarkEnd w:id="1"/>
      <w:r>
        <w:rPr>
          <w:rFonts w:ascii="Courier New" w:hAnsi="Courier New"/>
          <w:sz w:val="24"/>
        </w:rPr>
        <w:t xml:space="preserve">Here is an example </w:t>
      </w:r>
      <w:r>
        <w:rPr>
          <w:rFonts w:ascii="Courier New" w:hAnsi="Courier New"/>
          <w:sz w:val="24"/>
        </w:rPr>
        <w:t xml:space="preserve">of the Issue Tracking System </w:t>
      </w:r>
      <w:r>
        <w:rPr>
          <w:rFonts w:ascii="Courier New" w:hAnsi="Courier New"/>
          <w:sz w:val="24"/>
        </w:rPr>
        <w:t>from our project:</w:t>
      </w:r>
      <w:r>
        <w:rPr>
          <w:rFonts w:ascii="Courier New" w:hAnsi="Courier New"/>
          <w:sz w:val="24"/>
        </w:rPr>
        <w:drawing>
          <wp:inline distT="0" distB="0" distL="0" distR="0">
            <wp:extent cx="5731510" cy="322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31510" cy="3222625"/>
                    </a:xfrm>
                    <a:prstGeom prst="rect">
                      <a:avLst/>
                    </a:prstGeom>
                    <a:noFill/>
                    <a:ln w="9525">
                      <a:noFill/>
                      <a:miter lim="800000"/>
                      <a:headEnd/>
                      <a:tailEnd/>
                    </a:ln>
                  </pic:spPr>
                </pic:pic>
              </a:graphicData>
            </a:graphic>
          </wp:inline>
        </w:drawing>
      </w: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rFonts w:ascii="Courier New" w:hAnsi="Courier New"/>
            <w:sz w:val="24"/>
            <w:szCs w:val="24"/>
          </w:rPr>
          <w:fldChar w:fldCharType="begin"/>
        </w:r>
        <w:r>
          <w:instrText> PAGE </w:instrText>
        </w:r>
        <w:r>
          <w:fldChar w:fldCharType="separate"/>
        </w:r>
        <w:r>
          <w:t>2</w:t>
        </w:r>
        <w:r>
          <w:fldChar w:fldCharType="end"/>
        </w: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 w:val="24"/>
        <w:szCs w:val="24"/>
        <w:rFonts w:ascii="Courier New" w:hAnsi="Courier New"/>
      </w:rPr>
    </w:pPr>
    <w:r>
      <w:rPr>
        <w:rFonts w:ascii="Courier New" w:hAnsi="Courier New"/>
        <w:sz w:val="24"/>
        <w:szCs w:val="24"/>
      </w:rPr>
      <w:tab/>
      <w:tab/>
      <w:t>30/01/2016</w:t>
    </w: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cd0f70"/>
    <w:rPr/>
  </w:style>
  <w:style w:type="character" w:styleId="FooterChar" w:customStyle="1">
    <w:name w:val="Footer Char"/>
    <w:basedOn w:val="DefaultParagraphFont"/>
    <w:link w:val="Footer"/>
    <w:uiPriority w:val="99"/>
    <w:rsid w:val="00cd0f70"/>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d0f70"/>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4FAC-0E19-4983-A656-6EDA7A84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3507</TotalTime>
  <Application>LibreOffice/4.3.1.2$Windows_x86 LibreOffice_project/958349dc3b25111dbca392fbc281a05559ef6848</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2016-01-28T13:39:00Z</dcterms:created>
  <dc:creator>Virgil Dima</dc:creator>
  <dc:language>en-GB</dc:language>
  <dcterms:modified xsi:type="dcterms:W3CDTF">2016-01-31T19:25:47Z</dcterms:modified>
  <cp:revision>14</cp:revision>
</cp:coreProperties>
</file>