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Meeting Minutes: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2016-01-28</w:t>
      </w:r>
      <w:r/>
    </w:p>
    <w:p>
      <w:pPr>
        <w:pStyle w:val="Normal"/>
        <w:rPr/>
      </w:pPr>
      <w:r>
        <w:rPr/>
        <w:tab/>
        <w:t>Decided meetings will be every Thursday at 1pm in the Computer Science Common Room.</w:t>
      </w:r>
      <w:r/>
    </w:p>
    <w:p>
      <w:pPr>
        <w:pStyle w:val="Normal"/>
        <w:rPr/>
      </w:pPr>
      <w:r>
        <w:rPr/>
        <w:tab/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278</TotalTime>
  <Application>LibreOffice/4.3.1.2$Windows_x86 LibreOffice_project/958349dc3b25111dbca392fbc281a05559ef6848</Application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2016-01-28T13:17:02Z</dcterms:created>
  <dc:language>en-GB</dc:language>
  <dcterms:modified xsi:type="dcterms:W3CDTF">2016-01-28T13:21:39Z</dcterms:modified>
  <cp:revision>1</cp:revision>
</cp:coreProperties>
</file>