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  <w:r w:rsidRPr="00322CEB">
        <w:rPr>
          <w:rFonts w:ascii="Arial" w:hAnsi="Arial" w:cs="Arial"/>
          <w:sz w:val="24"/>
        </w:rPr>
        <w:t>Universidad Tecnológica de Panamá</w:t>
      </w: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  <w:r w:rsidRPr="00322CEB">
        <w:rPr>
          <w:rFonts w:ascii="Arial" w:hAnsi="Arial" w:cs="Arial"/>
          <w:sz w:val="24"/>
        </w:rPr>
        <w:t>Facultad de Ingeniería de Sistemas Computacionales</w:t>
      </w: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  <w:r w:rsidRPr="00322CEB">
        <w:rPr>
          <w:rFonts w:ascii="Arial" w:hAnsi="Arial" w:cs="Arial"/>
          <w:sz w:val="24"/>
        </w:rPr>
        <w:t>Departamento de Ingeniería de Software</w:t>
      </w: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  <w:r w:rsidRPr="00322CEB">
        <w:rPr>
          <w:rFonts w:ascii="Arial" w:hAnsi="Arial" w:cs="Arial"/>
          <w:sz w:val="24"/>
        </w:rPr>
        <w:t>Licenciatura en Desarrollo de Software</w:t>
      </w: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  <w:r w:rsidRPr="00322CEB">
        <w:rPr>
          <w:rFonts w:ascii="Arial" w:hAnsi="Arial" w:cs="Arial"/>
          <w:sz w:val="24"/>
        </w:rPr>
        <w:t>Ingeniería de Software I</w:t>
      </w: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  <w:r w:rsidRPr="00322CEB">
        <w:rPr>
          <w:rFonts w:ascii="Arial" w:hAnsi="Arial" w:cs="Arial"/>
          <w:sz w:val="24"/>
        </w:rPr>
        <w:t>Proyecto Final</w:t>
      </w: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91144C" w:rsidRPr="00322CEB" w:rsidRDefault="0091144C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91144C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Portal de Gestión de Informes de Actividades Realizadas</w:t>
      </w: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91144C" w:rsidRPr="00322CEB" w:rsidRDefault="0091144C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  <w:r w:rsidRPr="00322CEB">
        <w:rPr>
          <w:rFonts w:ascii="Arial" w:hAnsi="Arial" w:cs="Arial"/>
          <w:sz w:val="24"/>
        </w:rPr>
        <w:t>Estudiantes</w:t>
      </w: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  <w:r w:rsidRPr="00322CEB">
        <w:rPr>
          <w:rFonts w:ascii="Arial" w:hAnsi="Arial" w:cs="Arial"/>
          <w:sz w:val="24"/>
        </w:rPr>
        <w:t>Díaz, Daniel (8-928-1643)</w:t>
      </w: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  <w:r w:rsidRPr="00322CEB">
        <w:rPr>
          <w:rFonts w:ascii="Arial" w:hAnsi="Arial" w:cs="Arial"/>
          <w:sz w:val="24"/>
        </w:rPr>
        <w:t>García, Diana (8-936-1178)</w:t>
      </w: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  <w:r w:rsidRPr="00322CEB">
        <w:rPr>
          <w:rFonts w:ascii="Arial" w:hAnsi="Arial" w:cs="Arial"/>
          <w:sz w:val="24"/>
        </w:rPr>
        <w:t>Olivares, Roy (8-883-1660)</w:t>
      </w: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  <w:r w:rsidRPr="00322CEB">
        <w:rPr>
          <w:rFonts w:ascii="Arial" w:hAnsi="Arial" w:cs="Arial"/>
          <w:sz w:val="24"/>
        </w:rPr>
        <w:t>Valentín, Virgilio (8-945-1961)</w:t>
      </w: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  <w:r w:rsidRPr="00322CEB">
        <w:rPr>
          <w:rFonts w:ascii="Arial" w:hAnsi="Arial" w:cs="Arial"/>
          <w:sz w:val="24"/>
        </w:rPr>
        <w:t>Valzania, Fabio (8-1006-1206)</w:t>
      </w: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  <w:r w:rsidRPr="00322CEB">
        <w:rPr>
          <w:rFonts w:ascii="Arial" w:hAnsi="Arial" w:cs="Arial"/>
          <w:sz w:val="24"/>
        </w:rPr>
        <w:t>Prof. Ing. Inmaculada Rivera de Castillo</w:t>
      </w: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  <w:r w:rsidRPr="00322CEB">
        <w:rPr>
          <w:rFonts w:ascii="Arial" w:hAnsi="Arial" w:cs="Arial"/>
          <w:sz w:val="24"/>
        </w:rPr>
        <w:t>Grupo 1LS122</w:t>
      </w: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22CEB" w:rsidRPr="00322CEB" w:rsidRDefault="00322CEB" w:rsidP="00322CEB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</w:p>
    <w:p w:rsidR="00391EB8" w:rsidRPr="0091144C" w:rsidRDefault="00E46626" w:rsidP="0091144C">
      <w:pPr>
        <w:pStyle w:val="ListParagraph"/>
        <w:tabs>
          <w:tab w:val="left" w:pos="4538"/>
        </w:tabs>
        <w:spacing w:line="256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Lunes, 26</w:t>
      </w:r>
      <w:bookmarkStart w:id="0" w:name="_GoBack"/>
      <w:bookmarkEnd w:id="0"/>
      <w:r w:rsidR="0091144C">
        <w:rPr>
          <w:rFonts w:ascii="Arial" w:hAnsi="Arial" w:cs="Arial"/>
          <w:sz w:val="24"/>
        </w:rPr>
        <w:t xml:space="preserve"> de noviembre</w:t>
      </w:r>
      <w:r w:rsidR="00322CEB" w:rsidRPr="00322CEB">
        <w:rPr>
          <w:rFonts w:ascii="Arial" w:hAnsi="Arial" w:cs="Arial"/>
          <w:sz w:val="24"/>
        </w:rPr>
        <w:t xml:space="preserve"> de 2018</w:t>
      </w:r>
    </w:p>
    <w:sectPr w:rsidR="00391EB8" w:rsidRPr="0091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EB"/>
    <w:rsid w:val="00155283"/>
    <w:rsid w:val="001E55D4"/>
    <w:rsid w:val="00322CEB"/>
    <w:rsid w:val="00351117"/>
    <w:rsid w:val="004164A2"/>
    <w:rsid w:val="004C2754"/>
    <w:rsid w:val="0091144C"/>
    <w:rsid w:val="009330E1"/>
    <w:rsid w:val="00DB7225"/>
    <w:rsid w:val="00E4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9AC8"/>
  <w15:chartTrackingRefBased/>
  <w15:docId w15:val="{66586641-5E98-441D-9691-128B8E8B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Valentín</dc:creator>
  <cp:keywords/>
  <dc:description/>
  <cp:lastModifiedBy>Virgilio Valentín</cp:lastModifiedBy>
  <cp:revision>4</cp:revision>
  <dcterms:created xsi:type="dcterms:W3CDTF">2018-10-04T14:25:00Z</dcterms:created>
  <dcterms:modified xsi:type="dcterms:W3CDTF">2018-11-26T15:47:00Z</dcterms:modified>
</cp:coreProperties>
</file>