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11A12" w14:textId="77777777" w:rsidR="0024577F" w:rsidRPr="0024577F" w:rsidRDefault="0024577F" w:rsidP="0024577F">
      <w:pPr>
        <w:spacing w:after="0"/>
        <w:rPr>
          <w:rFonts w:ascii="Oswald" w:eastAsiaTheme="majorEastAsia" w:hAnsi="Oswald" w:cs="Times New Roman (Headings CS)"/>
          <w:b/>
          <w:bCs/>
          <w:color w:val="595959" w:themeColor="text1" w:themeTint="A6"/>
          <w:sz w:val="72"/>
          <w:szCs w:val="72"/>
        </w:rPr>
      </w:pPr>
    </w:p>
    <w:p w14:paraId="2A91E8F3" w14:textId="77777777" w:rsidR="0024577F" w:rsidRPr="0024577F" w:rsidRDefault="0024577F" w:rsidP="0024577F">
      <w:pPr>
        <w:spacing w:after="0"/>
        <w:rPr>
          <w:rFonts w:ascii="Oswald" w:eastAsiaTheme="majorEastAsia" w:hAnsi="Oswald" w:cs="Times New Roman (Headings CS)"/>
          <w:b/>
          <w:bCs/>
          <w:color w:val="595959" w:themeColor="text1" w:themeTint="A6"/>
          <w:sz w:val="72"/>
          <w:szCs w:val="72"/>
        </w:rPr>
      </w:pPr>
    </w:p>
    <w:p w14:paraId="46F0655B" w14:textId="4A0ADF8A" w:rsidR="008C25E3" w:rsidRPr="003931AA" w:rsidRDefault="008C25E3" w:rsidP="008C25E3">
      <w:pPr>
        <w:spacing w:after="0"/>
        <w:rPr>
          <w:rFonts w:ascii="Oswald" w:eastAsiaTheme="majorEastAsia" w:hAnsi="Oswald" w:cs="Times New Roman (Headings CS)"/>
          <w:b/>
          <w:bCs/>
          <w:sz w:val="52"/>
          <w:szCs w:val="64"/>
        </w:rPr>
      </w:pPr>
      <w:r w:rsidRPr="003931AA">
        <w:rPr>
          <w:rFonts w:ascii="Oswald" w:eastAsiaTheme="majorEastAsia" w:hAnsi="Oswald" w:cs="Times New Roman (Headings CS)"/>
          <w:b/>
          <w:bCs/>
          <w:color w:val="595959" w:themeColor="text1" w:themeTint="A6"/>
          <w:sz w:val="72"/>
          <w:szCs w:val="96"/>
        </w:rPr>
        <w:t>Stepping Stones</w:t>
      </w:r>
      <w:r w:rsidR="00073CB3" w:rsidRPr="003931AA">
        <w:rPr>
          <w:rFonts w:ascii="Oswald" w:eastAsiaTheme="majorEastAsia" w:hAnsi="Oswald" w:cs="Times New Roman (Headings CS)"/>
          <w:b/>
          <w:bCs/>
          <w:color w:val="595959" w:themeColor="text1" w:themeTint="A6"/>
          <w:sz w:val="72"/>
          <w:szCs w:val="96"/>
        </w:rPr>
        <w:t xml:space="preserve"> Supplement</w:t>
      </w:r>
    </w:p>
    <w:p w14:paraId="3AA285E6" w14:textId="201B39D4" w:rsidR="0024577F" w:rsidRPr="008C25E3" w:rsidRDefault="002B7696" w:rsidP="008C25E3">
      <w:pPr>
        <w:spacing w:after="0"/>
        <w:rPr>
          <w:rFonts w:ascii="Oswald" w:eastAsiaTheme="majorEastAsia" w:hAnsi="Oswald" w:cs="Times New Roman (Headings CS)"/>
          <w:b/>
          <w:bCs/>
          <w:color w:val="595959" w:themeColor="text1" w:themeTint="A6"/>
          <w:sz w:val="68"/>
          <w:szCs w:val="68"/>
        </w:rPr>
      </w:pPr>
      <w:r w:rsidRPr="003931AA">
        <w:rPr>
          <w:rFonts w:ascii="Oswald" w:eastAsiaTheme="majorEastAsia" w:hAnsi="Oswald" w:cs="Times New Roman (Headings CS)"/>
          <w:b/>
          <w:bCs/>
          <w:sz w:val="56"/>
          <w:szCs w:val="66"/>
        </w:rPr>
        <w:t>Disaggregated Measures of Wellbeing of Children and Families in in Charlottesville and Albemarle</w:t>
      </w:r>
      <w:r w:rsidR="0024577F" w:rsidRPr="0024577F">
        <w:rPr>
          <w:rFonts w:ascii="Oswald" w:eastAsiaTheme="majorEastAsia" w:hAnsi="Oswald" w:cs="Times New Roman (Headings CS)"/>
          <w:b/>
          <w:bCs/>
          <w:noProof/>
          <w:sz w:val="76"/>
          <w:szCs w:val="7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543DD" wp14:editId="3306E49F">
                <wp:simplePos x="0" y="0"/>
                <wp:positionH relativeFrom="page">
                  <wp:posOffset>914400</wp:posOffset>
                </wp:positionH>
                <wp:positionV relativeFrom="page">
                  <wp:posOffset>0</wp:posOffset>
                </wp:positionV>
                <wp:extent cx="1828800" cy="2286000"/>
                <wp:effectExtent l="0" t="0" r="12700" b="12700"/>
                <wp:wrapNone/>
                <wp:docPr id="15586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0"/>
                        </a:xfrm>
                        <a:prstGeom prst="rect">
                          <a:avLst/>
                        </a:prstGeom>
                        <a:solidFill>
                          <a:srgbClr val="017BAB"/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D6400" id="Rectangle 4" o:spid="_x0000_s1026" style="position:absolute;margin-left:1in;margin-top:0;width:2in;height:180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" fillcolor="#017bab" strokecolor="#4a7ebb">
                <w10:wrap anchorx="page" anchory="page"/>
              </v:rect>
            </w:pict>
          </mc:Fallback>
        </mc:AlternateContent>
      </w:r>
    </w:p>
    <w:p w14:paraId="07F7974F" w14:textId="07B26D4F" w:rsidR="0024577F" w:rsidRPr="0024577F" w:rsidRDefault="00E67263" w:rsidP="00E67263">
      <w:pPr>
        <w:spacing w:before="960" w:after="120"/>
        <w:rPr>
          <w:rFonts w:ascii="Roboto Light" w:hAnsi="Roboto Light"/>
          <w:caps/>
          <w:sz w:val="36"/>
          <w:szCs w:val="36"/>
        </w:rPr>
      </w:pPr>
      <w:r w:rsidRPr="0024577F">
        <w:rPr>
          <w:rFonts w:ascii="Oswald" w:eastAsiaTheme="majorEastAsia" w:hAnsi="Oswald" w:cs="Times New Roman (Headings CS)"/>
          <w:b/>
          <w:bCs/>
          <w:noProof/>
          <w:sz w:val="76"/>
          <w:szCs w:val="7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6DDD3F" wp14:editId="007E1F33">
                <wp:simplePos x="0" y="0"/>
                <wp:positionH relativeFrom="page">
                  <wp:posOffset>914400</wp:posOffset>
                </wp:positionH>
                <wp:positionV relativeFrom="page">
                  <wp:posOffset>4880727</wp:posOffset>
                </wp:positionV>
                <wp:extent cx="1828800" cy="228600"/>
                <wp:effectExtent l="0" t="0" r="12700" b="12700"/>
                <wp:wrapNone/>
                <wp:docPr id="8869989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rgbClr val="017BAB"/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30377" id="Rectangle 4" o:spid="_x0000_s1026" style="position:absolute;margin-left:1in;margin-top:384.3pt;width:2in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" fillcolor="#017bab" strokecolor="#4a7ebb">
                <w10:wrap anchorx="page" anchory="page"/>
              </v:rect>
            </w:pict>
          </mc:Fallback>
        </mc:AlternateContent>
      </w:r>
      <w:r w:rsidR="0024577F" w:rsidRPr="0024577F">
        <w:rPr>
          <w:rFonts w:ascii="Roboto Light" w:hAnsi="Roboto Light"/>
          <w:caps/>
          <w:sz w:val="36"/>
          <w:szCs w:val="36"/>
        </w:rPr>
        <w:t xml:space="preserve">UVA Center for Community Partnerships </w:t>
      </w:r>
    </w:p>
    <w:p w14:paraId="40746181" w14:textId="49551A4A" w:rsidR="0024577F" w:rsidRDefault="0024577F" w:rsidP="0024577F">
      <w:pPr>
        <w:spacing w:after="120"/>
        <w:rPr>
          <w:rFonts w:ascii="Roboto Light" w:hAnsi="Roboto Light"/>
          <w:caps/>
          <w:sz w:val="36"/>
          <w:szCs w:val="36"/>
        </w:rPr>
      </w:pPr>
      <w:r w:rsidRPr="0024577F">
        <w:rPr>
          <w:rFonts w:ascii="Roboto Light" w:hAnsi="Roboto Light"/>
          <w:caps/>
          <w:sz w:val="36"/>
          <w:szCs w:val="36"/>
        </w:rPr>
        <w:t xml:space="preserve">in partnership with </w:t>
      </w:r>
      <w:r w:rsidR="00985EC3">
        <w:rPr>
          <w:rFonts w:ascii="Roboto Light" w:hAnsi="Roboto Light"/>
          <w:caps/>
          <w:sz w:val="36"/>
          <w:szCs w:val="36"/>
        </w:rPr>
        <w:t>the City of Charlottesville</w:t>
      </w:r>
    </w:p>
    <w:p w14:paraId="34428F2C" w14:textId="0AF8D963" w:rsidR="007350CE" w:rsidRPr="007350CE" w:rsidRDefault="007350CE" w:rsidP="0024577F">
      <w:pPr>
        <w:spacing w:after="120"/>
        <w:rPr>
          <w:rFonts w:ascii="Roboto Light" w:hAnsi="Roboto Light"/>
          <w:caps/>
          <w:sz w:val="36"/>
          <w:szCs w:val="36"/>
        </w:rPr>
      </w:pPr>
      <w:r>
        <w:rPr>
          <w:rFonts w:ascii="Roboto Light" w:hAnsi="Roboto Light"/>
          <w:caps/>
          <w:sz w:val="36"/>
          <w:szCs w:val="36"/>
        </w:rPr>
        <w:t xml:space="preserve">AND </w:t>
      </w:r>
      <w:r w:rsidRPr="0024577F">
        <w:rPr>
          <w:rFonts w:ascii="Roboto Light" w:hAnsi="Roboto Light"/>
          <w:caps/>
          <w:sz w:val="36"/>
          <w:szCs w:val="36"/>
        </w:rPr>
        <w:t>Albemarle County</w:t>
      </w:r>
    </w:p>
    <w:p w14:paraId="361A5F1B" w14:textId="63209A96" w:rsidR="001E2C85" w:rsidRPr="00985EC3" w:rsidRDefault="00CE6D16" w:rsidP="00985EC3">
      <w:pPr>
        <w:spacing w:before="360" w:after="120"/>
        <w:rPr>
          <w:rFonts w:ascii="Roboto Medium" w:eastAsiaTheme="majorEastAsia" w:hAnsi="Roboto Medium" w:cs="Times New Roman (Headings CS)"/>
          <w:caps/>
          <w:sz w:val="36"/>
          <w:szCs w:val="38"/>
        </w:rPr>
      </w:pPr>
      <w:r>
        <w:rPr>
          <w:rFonts w:ascii="Roboto Medium" w:eastAsiaTheme="majorEastAsia" w:hAnsi="Roboto Medium" w:cs="Times New Roman (Headings CS)"/>
          <w:caps/>
          <w:sz w:val="36"/>
          <w:szCs w:val="38"/>
        </w:rPr>
        <w:t>JULY</w:t>
      </w:r>
      <w:r w:rsidR="0024577F" w:rsidRPr="0024577F">
        <w:rPr>
          <w:rFonts w:ascii="Roboto Medium" w:eastAsiaTheme="majorEastAsia" w:hAnsi="Roboto Medium" w:cs="Times New Roman (Headings CS)"/>
          <w:caps/>
          <w:sz w:val="36"/>
          <w:szCs w:val="38"/>
        </w:rPr>
        <w:t xml:space="preserve"> 202</w:t>
      </w:r>
      <w:r w:rsidR="00B624B4">
        <w:rPr>
          <w:rFonts w:ascii="Roboto Medium" w:eastAsiaTheme="majorEastAsia" w:hAnsi="Roboto Medium" w:cs="Times New Roman (Headings CS)"/>
          <w:caps/>
          <w:sz w:val="36"/>
          <w:szCs w:val="38"/>
        </w:rPr>
        <w:t>6</w:t>
      </w:r>
    </w:p>
    <w:p w14:paraId="320E4656" w14:textId="5BF62851" w:rsidR="00774A68" w:rsidRPr="004F6901" w:rsidRDefault="00E67263" w:rsidP="0096620E">
      <w:pPr>
        <w:spacing w:after="0"/>
        <w:rPr>
          <w:b/>
          <w:bCs/>
          <w:sz w:val="36"/>
          <w:szCs w:val="30"/>
        </w:rPr>
      </w:pPr>
      <w:r w:rsidRPr="0024577F">
        <w:rPr>
          <w:rFonts w:ascii="Oswald" w:eastAsiaTheme="majorEastAsia" w:hAnsi="Oswald" w:cs="Times New Roman (Headings CS)"/>
          <w:b/>
          <w:bCs/>
          <w:noProof/>
          <w:sz w:val="76"/>
          <w:szCs w:val="7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FA038B" wp14:editId="180B3FCC">
                <wp:simplePos x="0" y="0"/>
                <wp:positionH relativeFrom="page">
                  <wp:posOffset>914400</wp:posOffset>
                </wp:positionH>
                <wp:positionV relativeFrom="page">
                  <wp:posOffset>6938127</wp:posOffset>
                </wp:positionV>
                <wp:extent cx="1828800" cy="228600"/>
                <wp:effectExtent l="0" t="0" r="12700" b="12700"/>
                <wp:wrapNone/>
                <wp:docPr id="16799782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rgbClr val="017BAB"/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C6EFE" id="Rectangle 4" o:spid="_x0000_s1026" style="position:absolute;margin-left:1in;margin-top:546.3pt;width:2in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" fillcolor="#017bab" strokecolor="#4a7ebb">
                <w10:wrap anchorx="page" anchory="page"/>
              </v:rect>
            </w:pict>
          </mc:Fallback>
        </mc:AlternateContent>
      </w:r>
    </w:p>
    <w:p w14:paraId="782D2367" w14:textId="5C2D9691" w:rsidR="0096620E" w:rsidRDefault="0096620E" w:rsidP="0096620E">
      <w:pPr>
        <w:spacing w:after="0"/>
        <w:rPr>
          <w:b/>
          <w:bCs/>
          <w:sz w:val="36"/>
          <w:szCs w:val="30"/>
        </w:rPr>
      </w:pPr>
    </w:p>
    <w:p w14:paraId="76B42CFC" w14:textId="77777777" w:rsidR="0096620E" w:rsidRDefault="0096620E" w:rsidP="0096620E">
      <w:pPr>
        <w:spacing w:after="0"/>
        <w:rPr>
          <w:b/>
          <w:bCs/>
          <w:sz w:val="36"/>
          <w:szCs w:val="30"/>
        </w:rPr>
      </w:pPr>
    </w:p>
    <w:p w14:paraId="792EC870" w14:textId="33240062" w:rsidR="00BC4AB4" w:rsidRPr="00BB1DCA" w:rsidRDefault="0096620E" w:rsidP="00572A3C">
      <w:pPr>
        <w:spacing w:after="480"/>
        <w:rPr>
          <w:b/>
          <w:bCs/>
          <w:sz w:val="36"/>
          <w:szCs w:val="30"/>
        </w:rPr>
        <w:sectPr w:rsidR="00BC4AB4" w:rsidRPr="00BB1DCA" w:rsidSect="0096620E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/>
          <w:pgMar w:top="1728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  <w:r>
        <w:rPr>
          <w:b/>
          <w:bCs/>
          <w:noProof/>
          <w:sz w:val="36"/>
          <w:szCs w:val="30"/>
        </w:rPr>
        <w:drawing>
          <wp:inline distT="0" distB="0" distL="0" distR="0" wp14:anchorId="12CC6B80" wp14:editId="79A719BA">
            <wp:extent cx="3109779" cy="950976"/>
            <wp:effectExtent l="0" t="0" r="1905" b="0"/>
            <wp:docPr id="1427948393" name="Picture 5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8393" name="Picture 5" descr="A black background with blu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779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A3C">
        <w:rPr>
          <w:b/>
          <w:bCs/>
          <w:sz w:val="36"/>
          <w:szCs w:val="30"/>
        </w:rPr>
        <w:t xml:space="preserve">    </w:t>
      </w:r>
      <w:r w:rsidR="00BF0606">
        <w:rPr>
          <w:b/>
          <w:bCs/>
          <w:noProof/>
          <w:sz w:val="36"/>
          <w:szCs w:val="30"/>
        </w:rPr>
        <w:drawing>
          <wp:inline distT="0" distB="0" distL="0" distR="0" wp14:anchorId="167FCA5C" wp14:editId="3F82F9A6">
            <wp:extent cx="1005840" cy="1005840"/>
            <wp:effectExtent l="0" t="0" r="0" b="0"/>
            <wp:docPr id="467832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2513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A3C">
        <w:rPr>
          <w:b/>
          <w:bCs/>
          <w:sz w:val="36"/>
          <w:szCs w:val="30"/>
        </w:rPr>
        <w:t xml:space="preserve">    </w:t>
      </w:r>
      <w:r w:rsidR="003B2827">
        <w:rPr>
          <w:b/>
          <w:bCs/>
          <w:sz w:val="36"/>
          <w:szCs w:val="30"/>
        </w:rPr>
        <w:t xml:space="preserve"> </w:t>
      </w:r>
      <w:r w:rsidR="00BF0606">
        <w:rPr>
          <w:b/>
          <w:bCs/>
          <w:noProof/>
          <w:sz w:val="36"/>
          <w:szCs w:val="30"/>
        </w:rPr>
        <w:drawing>
          <wp:inline distT="0" distB="0" distL="0" distR="0" wp14:anchorId="072F7164" wp14:editId="421DCF3D">
            <wp:extent cx="1005840" cy="1005840"/>
            <wp:effectExtent l="0" t="0" r="0" b="0"/>
            <wp:docPr id="161151792" name="Picture 4" descr="A yellow circle with a picture of a building and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792" name="Picture 4" descr="A yellow circle with a picture of a building and a hors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0535" w14:textId="77777777" w:rsidR="00E4781C" w:rsidRDefault="00E4781C"/>
    <w:sectPr w:rsidR="00E4781C" w:rsidSect="00CB4FB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2240" w:h="15840"/>
      <w:pgMar w:top="1728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75BD89" w14:textId="77777777" w:rsidR="008D3599" w:rsidRDefault="008D3599">
      <w:pPr>
        <w:spacing w:after="0"/>
      </w:pPr>
      <w:r>
        <w:separator/>
      </w:r>
    </w:p>
  </w:endnote>
  <w:endnote w:type="continuationSeparator" w:id="0">
    <w:p w14:paraId="40BD2F64" w14:textId="77777777" w:rsidR="008D3599" w:rsidRDefault="008D35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Oswald">
    <w:panose1 w:val="02000503000000000000"/>
    <w:charset w:val="00"/>
    <w:family w:val="auto"/>
    <w:pitch w:val="variable"/>
    <w:sig w:usb0="A000006F" w:usb1="4000004B" w:usb2="00000000" w:usb3="00000000" w:csb0="00000093" w:csb1="00000000"/>
  </w:font>
  <w:font w:name="Roboto Light">
    <w:altName w:val="ROBOTO LIGHT"/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altName w:val="ROBOTO MEDIUM"/>
    <w:panose1 w:val="00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243687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C44A77" w14:textId="77777777" w:rsidR="0096620E" w:rsidRDefault="0096620E" w:rsidP="00FA5A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41</w:t>
        </w:r>
        <w:r>
          <w:rPr>
            <w:rStyle w:val="PageNumber"/>
          </w:rPr>
          <w:fldChar w:fldCharType="end"/>
        </w:r>
      </w:p>
    </w:sdtContent>
  </w:sdt>
  <w:p w14:paraId="3469A287" w14:textId="77777777" w:rsidR="0096620E" w:rsidRDefault="0096620E" w:rsidP="005355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561E88" w14:textId="77777777" w:rsidR="0096620E" w:rsidRDefault="0096620E" w:rsidP="006E4E2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279183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C20567" w14:textId="77777777" w:rsidR="000E12F7" w:rsidRDefault="00335F66" w:rsidP="00FA5A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41</w:t>
        </w:r>
        <w:r>
          <w:rPr>
            <w:rStyle w:val="PageNumber"/>
          </w:rPr>
          <w:fldChar w:fldCharType="end"/>
        </w:r>
      </w:p>
    </w:sdtContent>
  </w:sdt>
  <w:p w14:paraId="67C20568" w14:textId="77777777" w:rsidR="000E12F7" w:rsidRDefault="000E12F7" w:rsidP="005355BE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C20569" w14:textId="77777777" w:rsidR="000E12F7" w:rsidRDefault="000E12F7" w:rsidP="006E4E2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C89D90" w14:textId="77777777" w:rsidR="008D3599" w:rsidRDefault="008D3599" w:rsidP="00D1283E">
      <w:pPr>
        <w:spacing w:after="0"/>
      </w:pPr>
      <w:r>
        <w:separator/>
      </w:r>
    </w:p>
  </w:footnote>
  <w:footnote w:type="continuationSeparator" w:id="0">
    <w:p w14:paraId="1B53DFDB" w14:textId="77777777" w:rsidR="008D3599" w:rsidRDefault="008D3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368679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112F4C" w14:textId="77777777" w:rsidR="0096620E" w:rsidRDefault="0096620E" w:rsidP="00F519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0A503793" w14:textId="41265785" w:rsidR="0096620E" w:rsidRDefault="0096620E" w:rsidP="00EC77C5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3DB6FE" wp14:editId="76A204F6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130084894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ED5068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>
      <w:t xml:space="preserve"> </w:t>
    </w:r>
    <w:fldSimple w:instr=" TITLE  \* MERGEFORMAT ">
      <w:r w:rsidR="005A781A">
        <w:t>Draft Charlottesville &amp; Albemarle Area Inclusive Community Profile</w:t>
      </w:r>
    </w:fldSimple>
    <w:r>
      <w:t xml:space="preserve">    |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86015E" w14:textId="12731724" w:rsidR="0096620E" w:rsidRDefault="0096620E" w:rsidP="00F519AA">
    <w:pPr>
      <w:pStyle w:val="Foot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03A861" w14:textId="32DE1D3F" w:rsidR="00EE3E26" w:rsidRDefault="00EE3E2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922469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C20565" w14:textId="77777777" w:rsidR="000E12F7" w:rsidRDefault="00335F66" w:rsidP="00F519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67C20566" w14:textId="100EB507" w:rsidR="000E12F7" w:rsidRDefault="00335F66" w:rsidP="00EC77C5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C2056B" wp14:editId="67C2056C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128709046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DAFE9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>
      <w:t xml:space="preserve"> </w:t>
    </w:r>
    <w:fldSimple w:instr=" TITLE  \* MERGEFORMAT ">
      <w:r w:rsidR="00F4484C">
        <w:t>Charlottesville &amp; Albemarle Area Community Wellbeing Profile</w:t>
      </w:r>
    </w:fldSimple>
    <w:r>
      <w:t xml:space="preserve">    |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9CEA2" w14:textId="76F868EC" w:rsidR="009D5904" w:rsidRDefault="008D3599" w:rsidP="009D5904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2119023098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9D5904">
          <w:rPr>
            <w:rStyle w:val="PageNumber"/>
          </w:rPr>
          <w:fldChar w:fldCharType="begin"/>
        </w:r>
        <w:r w:rsidR="009D5904">
          <w:rPr>
            <w:rStyle w:val="PageNumber"/>
          </w:rPr>
          <w:instrText xml:space="preserve"> PAGE </w:instrText>
        </w:r>
        <w:r w:rsidR="009D5904">
          <w:rPr>
            <w:rStyle w:val="PageNumber"/>
          </w:rPr>
          <w:fldChar w:fldCharType="separate"/>
        </w:r>
        <w:r w:rsidR="009D5904">
          <w:rPr>
            <w:rStyle w:val="PageNumber"/>
          </w:rPr>
          <w:t>1</w:t>
        </w:r>
        <w:r w:rsidR="009D5904">
          <w:rPr>
            <w:rStyle w:val="PageNumber"/>
          </w:rPr>
          <w:fldChar w:fldCharType="end"/>
        </w:r>
      </w:sdtContent>
    </w:sdt>
  </w:p>
  <w:p w14:paraId="64C927FE" w14:textId="4CB8154A" w:rsidR="009D5904" w:rsidRDefault="009D5904" w:rsidP="009D5904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1020F4" wp14:editId="49CCF6C6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24017168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B33579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>
      <w:t xml:space="preserve"> </w:t>
    </w:r>
    <w:fldSimple w:instr=" TITLE  \* MERGEFORMAT ">
      <w:r w:rsidR="00F4484C">
        <w:t>Charlottesville &amp; Albemarle Area Community Wellbeing Profile</w:t>
      </w:r>
    </w:fldSimple>
    <w:r>
      <w:t xml:space="preserve">    |</w:t>
    </w:r>
  </w:p>
  <w:p w14:paraId="67C2056A" w14:textId="77777777" w:rsidR="000E12F7" w:rsidRDefault="000E12F7" w:rsidP="00F519AA">
    <w:pPr>
      <w:pStyle w:val="Foot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E9283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57331F1"/>
    <w:multiLevelType w:val="hybridMultilevel"/>
    <w:tmpl w:val="408A6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F5837"/>
    <w:multiLevelType w:val="multilevel"/>
    <w:tmpl w:val="0046E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5E76A2"/>
    <w:multiLevelType w:val="multilevel"/>
    <w:tmpl w:val="D99E1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7E164F"/>
    <w:multiLevelType w:val="hybridMultilevel"/>
    <w:tmpl w:val="1610C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E7BB9"/>
    <w:multiLevelType w:val="multilevel"/>
    <w:tmpl w:val="77FA5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9553DF"/>
    <w:multiLevelType w:val="hybridMultilevel"/>
    <w:tmpl w:val="D494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4D39"/>
    <w:multiLevelType w:val="multilevel"/>
    <w:tmpl w:val="9F587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956AF1"/>
    <w:multiLevelType w:val="multilevel"/>
    <w:tmpl w:val="D9703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356F4D"/>
    <w:multiLevelType w:val="hybridMultilevel"/>
    <w:tmpl w:val="594A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830DF"/>
    <w:multiLevelType w:val="hybridMultilevel"/>
    <w:tmpl w:val="4AE4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77BC8"/>
    <w:multiLevelType w:val="multilevel"/>
    <w:tmpl w:val="F56E3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563966"/>
    <w:multiLevelType w:val="hybridMultilevel"/>
    <w:tmpl w:val="9E7A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C9355B"/>
    <w:multiLevelType w:val="hybridMultilevel"/>
    <w:tmpl w:val="4592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C4E08"/>
    <w:multiLevelType w:val="hybridMultilevel"/>
    <w:tmpl w:val="95DE0422"/>
    <w:lvl w:ilvl="0" w:tplc="5DCA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2342C9"/>
    <w:multiLevelType w:val="hybridMultilevel"/>
    <w:tmpl w:val="6E029B70"/>
    <w:lvl w:ilvl="0" w:tplc="BD5A9A9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96C11"/>
    <w:multiLevelType w:val="multilevel"/>
    <w:tmpl w:val="492ED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8A2545"/>
    <w:multiLevelType w:val="multilevel"/>
    <w:tmpl w:val="0F7A3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D06D3E"/>
    <w:multiLevelType w:val="hybridMultilevel"/>
    <w:tmpl w:val="5962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C2FC5"/>
    <w:multiLevelType w:val="hybridMultilevel"/>
    <w:tmpl w:val="A14C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C5336E"/>
    <w:multiLevelType w:val="hybridMultilevel"/>
    <w:tmpl w:val="63D2D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92CBC"/>
    <w:multiLevelType w:val="hybridMultilevel"/>
    <w:tmpl w:val="B98A5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90DC9"/>
    <w:multiLevelType w:val="hybridMultilevel"/>
    <w:tmpl w:val="1E587084"/>
    <w:lvl w:ilvl="0" w:tplc="5DCA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60165"/>
    <w:multiLevelType w:val="hybridMultilevel"/>
    <w:tmpl w:val="60A0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97A79"/>
    <w:multiLevelType w:val="hybridMultilevel"/>
    <w:tmpl w:val="8E60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F5963"/>
    <w:multiLevelType w:val="multilevel"/>
    <w:tmpl w:val="A14C86B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F1665"/>
    <w:multiLevelType w:val="multilevel"/>
    <w:tmpl w:val="9F0E7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1063BB"/>
    <w:multiLevelType w:val="hybridMultilevel"/>
    <w:tmpl w:val="94E49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B1F0C"/>
    <w:multiLevelType w:val="hybridMultilevel"/>
    <w:tmpl w:val="80F6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484C10"/>
    <w:multiLevelType w:val="hybridMultilevel"/>
    <w:tmpl w:val="8D22BF70"/>
    <w:lvl w:ilvl="0" w:tplc="5DCA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026787">
    <w:abstractNumId w:val="0"/>
  </w:num>
  <w:num w:numId="2" w16cid:durableId="325479434">
    <w:abstractNumId w:val="0"/>
  </w:num>
  <w:num w:numId="3" w16cid:durableId="1136529165">
    <w:abstractNumId w:val="0"/>
  </w:num>
  <w:num w:numId="4" w16cid:durableId="1316834390">
    <w:abstractNumId w:val="0"/>
  </w:num>
  <w:num w:numId="5" w16cid:durableId="2027562179">
    <w:abstractNumId w:val="4"/>
  </w:num>
  <w:num w:numId="6" w16cid:durableId="92289986">
    <w:abstractNumId w:val="12"/>
  </w:num>
  <w:num w:numId="7" w16cid:durableId="1050150935">
    <w:abstractNumId w:val="28"/>
  </w:num>
  <w:num w:numId="8" w16cid:durableId="1084037031">
    <w:abstractNumId w:val="9"/>
  </w:num>
  <w:num w:numId="9" w16cid:durableId="1904951949">
    <w:abstractNumId w:val="24"/>
  </w:num>
  <w:num w:numId="10" w16cid:durableId="214463855">
    <w:abstractNumId w:val="23"/>
  </w:num>
  <w:num w:numId="11" w16cid:durableId="1003168788">
    <w:abstractNumId w:val="19"/>
  </w:num>
  <w:num w:numId="12" w16cid:durableId="1989355823">
    <w:abstractNumId w:val="25"/>
  </w:num>
  <w:num w:numId="13" w16cid:durableId="221019207">
    <w:abstractNumId w:val="22"/>
  </w:num>
  <w:num w:numId="14" w16cid:durableId="408697662">
    <w:abstractNumId w:val="29"/>
  </w:num>
  <w:num w:numId="15" w16cid:durableId="1945913954">
    <w:abstractNumId w:val="14"/>
  </w:num>
  <w:num w:numId="16" w16cid:durableId="830096466">
    <w:abstractNumId w:val="0"/>
  </w:num>
  <w:num w:numId="17" w16cid:durableId="35014450">
    <w:abstractNumId w:val="0"/>
  </w:num>
  <w:num w:numId="18" w16cid:durableId="1522359289">
    <w:abstractNumId w:val="0"/>
  </w:num>
  <w:num w:numId="19" w16cid:durableId="1548026370">
    <w:abstractNumId w:val="0"/>
  </w:num>
  <w:num w:numId="20" w16cid:durableId="332488356">
    <w:abstractNumId w:val="0"/>
  </w:num>
  <w:num w:numId="21" w16cid:durableId="132143102">
    <w:abstractNumId w:val="7"/>
  </w:num>
  <w:num w:numId="22" w16cid:durableId="1414231705">
    <w:abstractNumId w:val="10"/>
  </w:num>
  <w:num w:numId="23" w16cid:durableId="1137644073">
    <w:abstractNumId w:val="11"/>
  </w:num>
  <w:num w:numId="24" w16cid:durableId="1852530770">
    <w:abstractNumId w:val="1"/>
  </w:num>
  <w:num w:numId="25" w16cid:durableId="1902592295">
    <w:abstractNumId w:val="3"/>
  </w:num>
  <w:num w:numId="26" w16cid:durableId="1024861692">
    <w:abstractNumId w:val="17"/>
  </w:num>
  <w:num w:numId="27" w16cid:durableId="478301727">
    <w:abstractNumId w:val="13"/>
  </w:num>
  <w:num w:numId="28" w16cid:durableId="474377992">
    <w:abstractNumId w:val="21"/>
  </w:num>
  <w:num w:numId="29" w16cid:durableId="570848581">
    <w:abstractNumId w:val="0"/>
  </w:num>
  <w:num w:numId="30" w16cid:durableId="190807070">
    <w:abstractNumId w:val="2"/>
  </w:num>
  <w:num w:numId="31" w16cid:durableId="1057319564">
    <w:abstractNumId w:val="15"/>
  </w:num>
  <w:num w:numId="32" w16cid:durableId="31997392">
    <w:abstractNumId w:val="26"/>
  </w:num>
  <w:num w:numId="33" w16cid:durableId="1420298403">
    <w:abstractNumId w:val="16"/>
  </w:num>
  <w:num w:numId="34" w16cid:durableId="1981180360">
    <w:abstractNumId w:val="20"/>
  </w:num>
  <w:num w:numId="35" w16cid:durableId="568227598">
    <w:abstractNumId w:val="6"/>
  </w:num>
  <w:num w:numId="36" w16cid:durableId="1775589513">
    <w:abstractNumId w:val="8"/>
  </w:num>
  <w:num w:numId="37" w16cid:durableId="2080400297">
    <w:abstractNumId w:val="5"/>
  </w:num>
  <w:num w:numId="38" w16cid:durableId="1793089801">
    <w:abstractNumId w:val="18"/>
  </w:num>
  <w:num w:numId="39" w16cid:durableId="215627662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DB"/>
    <w:rsid w:val="00004C25"/>
    <w:rsid w:val="00012F20"/>
    <w:rsid w:val="00014359"/>
    <w:rsid w:val="00015A6A"/>
    <w:rsid w:val="00024130"/>
    <w:rsid w:val="00027A6E"/>
    <w:rsid w:val="00073CB3"/>
    <w:rsid w:val="000768DE"/>
    <w:rsid w:val="0009235F"/>
    <w:rsid w:val="000A076D"/>
    <w:rsid w:val="000A2CAE"/>
    <w:rsid w:val="000A74AF"/>
    <w:rsid w:val="000B0823"/>
    <w:rsid w:val="000C080E"/>
    <w:rsid w:val="000D5A30"/>
    <w:rsid w:val="000E12F7"/>
    <w:rsid w:val="000E2AB4"/>
    <w:rsid w:val="000E5D97"/>
    <w:rsid w:val="000F2147"/>
    <w:rsid w:val="00105CBC"/>
    <w:rsid w:val="00123978"/>
    <w:rsid w:val="00131F04"/>
    <w:rsid w:val="0014186F"/>
    <w:rsid w:val="001446BD"/>
    <w:rsid w:val="00147DE8"/>
    <w:rsid w:val="00152C20"/>
    <w:rsid w:val="001719F0"/>
    <w:rsid w:val="00172044"/>
    <w:rsid w:val="00195D9C"/>
    <w:rsid w:val="001A0787"/>
    <w:rsid w:val="001C7D2E"/>
    <w:rsid w:val="001D0C6E"/>
    <w:rsid w:val="001E2C85"/>
    <w:rsid w:val="001E5E23"/>
    <w:rsid w:val="001F2E1F"/>
    <w:rsid w:val="00201A1D"/>
    <w:rsid w:val="00202BFB"/>
    <w:rsid w:val="002152A8"/>
    <w:rsid w:val="00232D78"/>
    <w:rsid w:val="0024577F"/>
    <w:rsid w:val="002625D6"/>
    <w:rsid w:val="00262AD6"/>
    <w:rsid w:val="00267961"/>
    <w:rsid w:val="00273A24"/>
    <w:rsid w:val="002823F1"/>
    <w:rsid w:val="002A751D"/>
    <w:rsid w:val="002B7696"/>
    <w:rsid w:val="002C7322"/>
    <w:rsid w:val="002F49A7"/>
    <w:rsid w:val="003001F3"/>
    <w:rsid w:val="003144F2"/>
    <w:rsid w:val="00335F66"/>
    <w:rsid w:val="00366D9D"/>
    <w:rsid w:val="00377C49"/>
    <w:rsid w:val="0038356D"/>
    <w:rsid w:val="00387020"/>
    <w:rsid w:val="003931AA"/>
    <w:rsid w:val="003A0BCE"/>
    <w:rsid w:val="003A4BF4"/>
    <w:rsid w:val="003B2827"/>
    <w:rsid w:val="003C390E"/>
    <w:rsid w:val="003C7E5A"/>
    <w:rsid w:val="003E0515"/>
    <w:rsid w:val="003E2C6B"/>
    <w:rsid w:val="003E3CA7"/>
    <w:rsid w:val="00413311"/>
    <w:rsid w:val="00414BB9"/>
    <w:rsid w:val="004407C7"/>
    <w:rsid w:val="004422BF"/>
    <w:rsid w:val="0044312C"/>
    <w:rsid w:val="0044639D"/>
    <w:rsid w:val="00446D7D"/>
    <w:rsid w:val="004479A8"/>
    <w:rsid w:val="00451FD0"/>
    <w:rsid w:val="00455C8D"/>
    <w:rsid w:val="00456E37"/>
    <w:rsid w:val="004811C7"/>
    <w:rsid w:val="00487214"/>
    <w:rsid w:val="004A752D"/>
    <w:rsid w:val="004B3C66"/>
    <w:rsid w:val="004B5D98"/>
    <w:rsid w:val="004D658D"/>
    <w:rsid w:val="004F2AE3"/>
    <w:rsid w:val="0050197E"/>
    <w:rsid w:val="0050274E"/>
    <w:rsid w:val="00527E86"/>
    <w:rsid w:val="00534AB2"/>
    <w:rsid w:val="0054487B"/>
    <w:rsid w:val="0055461F"/>
    <w:rsid w:val="005566AF"/>
    <w:rsid w:val="00572A3C"/>
    <w:rsid w:val="00577D89"/>
    <w:rsid w:val="00586F9F"/>
    <w:rsid w:val="00587F88"/>
    <w:rsid w:val="005A781A"/>
    <w:rsid w:val="005B761D"/>
    <w:rsid w:val="005C7C79"/>
    <w:rsid w:val="005D09B5"/>
    <w:rsid w:val="005D2AE6"/>
    <w:rsid w:val="005D4026"/>
    <w:rsid w:val="00620EB3"/>
    <w:rsid w:val="0064176B"/>
    <w:rsid w:val="006815AF"/>
    <w:rsid w:val="0069771B"/>
    <w:rsid w:val="006B0B88"/>
    <w:rsid w:val="006B1518"/>
    <w:rsid w:val="006B3CA5"/>
    <w:rsid w:val="006B73B0"/>
    <w:rsid w:val="006C3E65"/>
    <w:rsid w:val="006E64E5"/>
    <w:rsid w:val="006F6F36"/>
    <w:rsid w:val="00700E69"/>
    <w:rsid w:val="00720139"/>
    <w:rsid w:val="007350CE"/>
    <w:rsid w:val="0074201F"/>
    <w:rsid w:val="00743B0E"/>
    <w:rsid w:val="00745987"/>
    <w:rsid w:val="00757C56"/>
    <w:rsid w:val="0076745D"/>
    <w:rsid w:val="00774A68"/>
    <w:rsid w:val="007760AF"/>
    <w:rsid w:val="007829FE"/>
    <w:rsid w:val="00793452"/>
    <w:rsid w:val="00794A37"/>
    <w:rsid w:val="0079603B"/>
    <w:rsid w:val="007A5DA6"/>
    <w:rsid w:val="007C17BF"/>
    <w:rsid w:val="007C329E"/>
    <w:rsid w:val="007D57DD"/>
    <w:rsid w:val="007E126A"/>
    <w:rsid w:val="007E63FF"/>
    <w:rsid w:val="007F0151"/>
    <w:rsid w:val="007F512D"/>
    <w:rsid w:val="008105BB"/>
    <w:rsid w:val="00816084"/>
    <w:rsid w:val="00817DC1"/>
    <w:rsid w:val="008304BB"/>
    <w:rsid w:val="0084136D"/>
    <w:rsid w:val="008533BD"/>
    <w:rsid w:val="008658C5"/>
    <w:rsid w:val="008713FA"/>
    <w:rsid w:val="008768DB"/>
    <w:rsid w:val="008801E7"/>
    <w:rsid w:val="00896F4C"/>
    <w:rsid w:val="008A5906"/>
    <w:rsid w:val="008C25E3"/>
    <w:rsid w:val="008C49BE"/>
    <w:rsid w:val="008D3599"/>
    <w:rsid w:val="008E643B"/>
    <w:rsid w:val="008E7B8B"/>
    <w:rsid w:val="008F25A8"/>
    <w:rsid w:val="00900E02"/>
    <w:rsid w:val="00904E74"/>
    <w:rsid w:val="00933D56"/>
    <w:rsid w:val="00942DBC"/>
    <w:rsid w:val="0096620E"/>
    <w:rsid w:val="00977BDB"/>
    <w:rsid w:val="00985EC3"/>
    <w:rsid w:val="0098751D"/>
    <w:rsid w:val="009A12EA"/>
    <w:rsid w:val="009A78F8"/>
    <w:rsid w:val="009D5904"/>
    <w:rsid w:val="009D7C30"/>
    <w:rsid w:val="009E68F4"/>
    <w:rsid w:val="009F1E72"/>
    <w:rsid w:val="00A107A2"/>
    <w:rsid w:val="00A1574E"/>
    <w:rsid w:val="00A226F7"/>
    <w:rsid w:val="00A5473C"/>
    <w:rsid w:val="00A671E0"/>
    <w:rsid w:val="00A70832"/>
    <w:rsid w:val="00A71F62"/>
    <w:rsid w:val="00AC24A3"/>
    <w:rsid w:val="00AD6EFD"/>
    <w:rsid w:val="00AD728B"/>
    <w:rsid w:val="00AE44BC"/>
    <w:rsid w:val="00B00350"/>
    <w:rsid w:val="00B10FB7"/>
    <w:rsid w:val="00B23EFA"/>
    <w:rsid w:val="00B44C92"/>
    <w:rsid w:val="00B46B55"/>
    <w:rsid w:val="00B56DBD"/>
    <w:rsid w:val="00B624B4"/>
    <w:rsid w:val="00B72834"/>
    <w:rsid w:val="00B74E57"/>
    <w:rsid w:val="00B77E79"/>
    <w:rsid w:val="00BA24A1"/>
    <w:rsid w:val="00BA42F9"/>
    <w:rsid w:val="00BB13FC"/>
    <w:rsid w:val="00BB1F78"/>
    <w:rsid w:val="00BB480A"/>
    <w:rsid w:val="00BC4AB4"/>
    <w:rsid w:val="00BC4EE0"/>
    <w:rsid w:val="00BD2B74"/>
    <w:rsid w:val="00BF0606"/>
    <w:rsid w:val="00C15AFA"/>
    <w:rsid w:val="00C17E24"/>
    <w:rsid w:val="00C34837"/>
    <w:rsid w:val="00C42247"/>
    <w:rsid w:val="00C51BAB"/>
    <w:rsid w:val="00C75655"/>
    <w:rsid w:val="00C82411"/>
    <w:rsid w:val="00C91DFB"/>
    <w:rsid w:val="00CB137A"/>
    <w:rsid w:val="00CB4FBD"/>
    <w:rsid w:val="00CD701E"/>
    <w:rsid w:val="00CE0C66"/>
    <w:rsid w:val="00CE6D16"/>
    <w:rsid w:val="00D113D6"/>
    <w:rsid w:val="00D1283E"/>
    <w:rsid w:val="00D13999"/>
    <w:rsid w:val="00D23385"/>
    <w:rsid w:val="00D274EF"/>
    <w:rsid w:val="00D344BD"/>
    <w:rsid w:val="00D759D4"/>
    <w:rsid w:val="00D81456"/>
    <w:rsid w:val="00D93633"/>
    <w:rsid w:val="00D96CC2"/>
    <w:rsid w:val="00DD4B75"/>
    <w:rsid w:val="00DE40AA"/>
    <w:rsid w:val="00DF2C46"/>
    <w:rsid w:val="00DF6B7C"/>
    <w:rsid w:val="00E016EA"/>
    <w:rsid w:val="00E063C9"/>
    <w:rsid w:val="00E1062C"/>
    <w:rsid w:val="00E26B5B"/>
    <w:rsid w:val="00E4781C"/>
    <w:rsid w:val="00E5453C"/>
    <w:rsid w:val="00E63B0C"/>
    <w:rsid w:val="00E67263"/>
    <w:rsid w:val="00E720AA"/>
    <w:rsid w:val="00E72FF0"/>
    <w:rsid w:val="00E75E82"/>
    <w:rsid w:val="00E83A77"/>
    <w:rsid w:val="00EA5E3A"/>
    <w:rsid w:val="00EE3E26"/>
    <w:rsid w:val="00F04FE0"/>
    <w:rsid w:val="00F13689"/>
    <w:rsid w:val="00F23586"/>
    <w:rsid w:val="00F4484C"/>
    <w:rsid w:val="00F46015"/>
    <w:rsid w:val="00F5097C"/>
    <w:rsid w:val="00F679F6"/>
    <w:rsid w:val="00F72072"/>
    <w:rsid w:val="00F815F3"/>
    <w:rsid w:val="00F95C84"/>
    <w:rsid w:val="00F96D65"/>
    <w:rsid w:val="00FE2220"/>
    <w:rsid w:val="00FE3A11"/>
    <w:rsid w:val="00FE5036"/>
    <w:rsid w:val="00FE5164"/>
    <w:rsid w:val="00FF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20427"/>
  <w15:docId w15:val="{7CDF4099-CC62-404A-A60B-401BEECA9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4EF"/>
    <w:pPr>
      <w:widowControl w:val="0"/>
    </w:pPr>
    <w:rPr>
      <w:rFonts w:ascii="Aptos" w:hAnsi="Aptos" w:cs="Times New Roman (Body CS)"/>
    </w:rPr>
  </w:style>
  <w:style w:type="paragraph" w:styleId="Heading1">
    <w:name w:val="heading 1"/>
    <w:basedOn w:val="Normal"/>
    <w:next w:val="BodyText"/>
    <w:uiPriority w:val="9"/>
    <w:qFormat/>
    <w:rsid w:val="003871FA"/>
    <w:pPr>
      <w:spacing w:before="480" w:after="480"/>
      <w:outlineLvl w:val="0"/>
    </w:pPr>
    <w:rPr>
      <w:rFonts w:eastAsiaTheme="majorEastAsia" w:cstheme="majorBidi"/>
      <w:b/>
      <w:bCs/>
      <w:sz w:val="52"/>
      <w:szCs w:val="52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D23385"/>
    <w:pPr>
      <w:pBdr>
        <w:left w:val="single" w:sz="48" w:space="12" w:color="017BAB"/>
      </w:pBdr>
      <w:spacing w:after="120"/>
      <w:ind w:left="432"/>
      <w:contextualSpacing/>
      <w:outlineLvl w:val="1"/>
    </w:pPr>
    <w:rPr>
      <w:rFonts w:eastAsiaTheme="majorEastAsia" w:cs="Times New Roman (Headings CS)"/>
      <w:b/>
      <w:bCs/>
      <w:position w:val="-12"/>
      <w:sz w:val="4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4AB2"/>
    <w:pPr>
      <w:keepNext/>
      <w:spacing w:before="240" w:after="120"/>
      <w:outlineLvl w:val="2"/>
    </w:pPr>
    <w:rPr>
      <w:rFonts w:eastAsiaTheme="majorEastAsia" w:cs="Times New Roman (Headings CS)"/>
      <w:b/>
      <w:bCs/>
      <w:caps/>
      <w:color w:val="017BAB"/>
      <w:sz w:val="32"/>
    </w:rPr>
  </w:style>
  <w:style w:type="paragraph" w:styleId="Heading4">
    <w:name w:val="heading 4"/>
    <w:basedOn w:val="Normal"/>
    <w:next w:val="BodyText"/>
    <w:autoRedefine/>
    <w:uiPriority w:val="9"/>
    <w:unhideWhenUsed/>
    <w:qFormat/>
    <w:rsid w:val="00CE3046"/>
    <w:pPr>
      <w:spacing w:before="200" w:after="240"/>
      <w:outlineLvl w:val="3"/>
    </w:pPr>
    <w:rPr>
      <w:rFonts w:ascii="Aptos Narrow" w:eastAsiaTheme="majorEastAsia" w:hAnsi="Aptos Narrow" w:cs="Times New Roman (Headings CS)"/>
      <w:b/>
      <w:bCs/>
      <w:sz w:val="36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050B01"/>
    <w:pPr>
      <w:spacing w:before="120" w:after="120"/>
    </w:pPr>
    <w:rPr>
      <w:rFonts w:eastAsia="Times New Roman" w:cs="Calibri"/>
      <w:szCs w:val="19"/>
    </w:rPr>
  </w:style>
  <w:style w:type="paragraph" w:customStyle="1" w:styleId="FirstParagraph">
    <w:name w:val="First Paragraph"/>
    <w:basedOn w:val="BodyText"/>
    <w:next w:val="BodyText"/>
    <w:autoRedefine/>
    <w:qFormat/>
    <w:rsid w:val="00E15458"/>
    <w:pPr>
      <w:spacing w:before="0"/>
      <w:jc w:val="center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autoRedefine/>
    <w:qFormat/>
    <w:rsid w:val="00040379"/>
  </w:style>
  <w:style w:type="paragraph" w:styleId="Subtitle">
    <w:name w:val="Subtitle"/>
    <w:basedOn w:val="Title"/>
    <w:next w:val="BodyText"/>
    <w:qFormat/>
    <w:rsid w:val="00FB5F85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9B4C50"/>
    <w:pPr>
      <w:keepNext/>
      <w:keepLines/>
      <w:jc w:val="center"/>
    </w:pPr>
    <w:rPr>
      <w:rFonts w:ascii="Aptos" w:hAnsi="Aptos"/>
    </w:rPr>
  </w:style>
  <w:style w:type="paragraph" w:styleId="Date">
    <w:name w:val="Date"/>
    <w:next w:val="BodyText"/>
    <w:qFormat/>
    <w:rsid w:val="009B4C50"/>
    <w:pPr>
      <w:keepNext/>
      <w:keepLines/>
      <w:jc w:val="center"/>
    </w:pPr>
    <w:rPr>
      <w:rFonts w:ascii="Aptos" w:hAnsi="Aptos"/>
    </w:r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8C3B1E"/>
    <w:pPr>
      <w:spacing w:before="240" w:after="240"/>
      <w:ind w:left="475" w:right="475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B23C92"/>
    <w:pPr>
      <w:spacing w:after="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  <w:next w:val="Normal"/>
    <w:rsid w:val="003F4952"/>
    <w:rPr>
      <w:sz w:val="20"/>
    </w:rPr>
  </w:style>
  <w:style w:type="paragraph" w:customStyle="1" w:styleId="Figure">
    <w:name w:val="Figure"/>
    <w:basedOn w:val="Normal"/>
    <w:autoRedefine/>
    <w:qFormat/>
    <w:rsid w:val="006033B3"/>
    <w:pPr>
      <w:framePr w:wrap="around" w:vAnchor="text" w:hAnchor="text" w:xAlign="center" w:y="1"/>
      <w:jc w:val="center"/>
    </w:pPr>
  </w:style>
  <w:style w:type="paragraph" w:customStyle="1" w:styleId="CaptionedFigure">
    <w:name w:val="Captioned Figure"/>
    <w:basedOn w:val="Figure"/>
    <w:rsid w:val="005D4026"/>
    <w:pPr>
      <w:keepNext/>
      <w:framePr w:wrap="notBeside"/>
      <w:spacing w:after="4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A02099"/>
    <w:rPr>
      <w:rFonts w:ascii="Aptos" w:hAnsi="Aptos"/>
      <w:color w:val="auto"/>
    </w:rPr>
  </w:style>
  <w:style w:type="paragraph" w:styleId="TOCHeading">
    <w:name w:val="TOC Heading"/>
    <w:basedOn w:val="Heading2"/>
    <w:next w:val="BodyText"/>
    <w:autoRedefine/>
    <w:uiPriority w:val="39"/>
    <w:unhideWhenUsed/>
    <w:qFormat/>
    <w:rsid w:val="003D3499"/>
    <w:pPr>
      <w:pBdr>
        <w:left w:val="none" w:sz="0" w:space="0" w:color="auto"/>
      </w:pBdr>
      <w:ind w:left="0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42769D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42769D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rsid w:val="00D532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5325D"/>
    <w:rPr>
      <w:rFonts w:ascii="Aptos" w:hAnsi="Aptos"/>
    </w:rPr>
  </w:style>
  <w:style w:type="paragraph" w:styleId="Footer">
    <w:name w:val="footer"/>
    <w:basedOn w:val="Normal"/>
    <w:link w:val="FooterChar"/>
    <w:uiPriority w:val="99"/>
    <w:rsid w:val="00D532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5325D"/>
    <w:rPr>
      <w:rFonts w:ascii="Aptos" w:hAnsi="Aptos"/>
    </w:rPr>
  </w:style>
  <w:style w:type="character" w:styleId="PageNumber">
    <w:name w:val="page number"/>
    <w:basedOn w:val="DefaultParagraphFont"/>
    <w:rsid w:val="00F65BD6"/>
  </w:style>
  <w:style w:type="paragraph" w:styleId="TOC4">
    <w:name w:val="toc 4"/>
    <w:basedOn w:val="Normal"/>
    <w:next w:val="Normal"/>
    <w:autoRedefine/>
    <w:uiPriority w:val="39"/>
    <w:rsid w:val="0005461F"/>
    <w:pPr>
      <w:spacing w:after="0"/>
      <w:ind w:left="720"/>
    </w:pPr>
    <w:rPr>
      <w:rFonts w:asciiTheme="minorHAnsi" w:hAnsiTheme="minorHAnsi"/>
      <w:sz w:val="20"/>
      <w:szCs w:val="20"/>
    </w:rPr>
  </w:style>
  <w:style w:type="numbering" w:customStyle="1" w:styleId="CurrentList1">
    <w:name w:val="Current List1"/>
    <w:uiPriority w:val="99"/>
    <w:rsid w:val="002A37F5"/>
    <w:pPr>
      <w:numPr>
        <w:numId w:val="12"/>
      </w:numPr>
    </w:pPr>
  </w:style>
  <w:style w:type="table" w:styleId="TableGrid">
    <w:name w:val="Table Grid"/>
    <w:basedOn w:val="TableNormal"/>
    <w:rsid w:val="009F65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75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B34467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rsid w:val="00C87722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OC5">
    <w:name w:val="toc 5"/>
    <w:basedOn w:val="Normal"/>
    <w:next w:val="Normal"/>
    <w:autoRedefine/>
    <w:rsid w:val="00C87722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rsid w:val="00C87722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rsid w:val="00C87722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C87722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C87722"/>
    <w:pPr>
      <w:spacing w:after="0"/>
      <w:ind w:left="1920"/>
    </w:pPr>
    <w:rPr>
      <w:rFonts w:asciiTheme="minorHAnsi" w:hAnsiTheme="minorHAnsi"/>
      <w:sz w:val="20"/>
      <w:szCs w:val="20"/>
    </w:rPr>
  </w:style>
  <w:style w:type="table" w:styleId="PlainTable3">
    <w:name w:val="Plain Table 3"/>
    <w:basedOn w:val="TableNormal"/>
    <w:rsid w:val="00DA1DA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rsid w:val="00DA1DA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qFormat/>
    <w:rsid w:val="003A4BF4"/>
    <w:pPr>
      <w:numPr>
        <w:numId w:val="31"/>
      </w:numPr>
      <w:ind w:left="540"/>
      <w:contextualSpacing/>
    </w:pPr>
  </w:style>
  <w:style w:type="paragraph" w:styleId="NormalWeb">
    <w:name w:val="Normal (Web)"/>
    <w:basedOn w:val="Normal"/>
    <w:uiPriority w:val="99"/>
    <w:unhideWhenUsed/>
    <w:rsid w:val="00131F0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A70832"/>
    <w:rPr>
      <w:rFonts w:ascii="Aptos" w:hAnsi="Aptos" w:cs="Times New Roman (Body CS)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C7322"/>
    <w:rPr>
      <w:rFonts w:ascii="Aptos" w:eastAsiaTheme="majorEastAsia" w:hAnsi="Aptos" w:cs="Times New Roman (Headings CS)"/>
      <w:b/>
      <w:bCs/>
      <w:caps/>
      <w:color w:val="017BAB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914EF-463B-DE48-98B1-21DF4634D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Charlottesville &amp; Albemarle Area Community Wellbeing Profile</vt:lpstr>
    </vt:vector>
  </TitlesOfParts>
  <Manager/>
  <Company/>
  <LinksUpToDate>false</LinksUpToDate>
  <CharactersWithSpaces>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Charlottesville &amp; Albemarle Area Community Wellbeing Profile</dc:title>
  <dc:subject/>
  <dc:creator>Mitchell, Elizabeth Ann (eam5hc)</dc:creator>
  <cp:keywords/>
  <dc:description/>
  <cp:lastModifiedBy>Mitchell, Elizabeth Ann (eam5hc)</cp:lastModifiedBy>
  <cp:revision>7</cp:revision>
  <cp:lastPrinted>2025-04-23T18:16:00Z</cp:lastPrinted>
  <dcterms:created xsi:type="dcterms:W3CDTF">2026-07-28T18:09:00Z</dcterms:created>
  <dcterms:modified xsi:type="dcterms:W3CDTF">2026-07-28T18:17:00Z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