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DF6323" w:rsidP="00C6554A">
      <w:pPr>
        <w:pStyle w:val="Foto"/>
      </w:pPr>
      <w:r>
        <w:rPr>
          <w:noProof/>
          <w:lang w:val="pt-BR" w:eastAsia="pt-BR"/>
        </w:rPr>
        <w:drawing>
          <wp:inline distT="0" distB="0" distL="0" distR="0">
            <wp:extent cx="1905000" cy="1524000"/>
            <wp:effectExtent l="0" t="0" r="0" b="0"/>
            <wp:docPr id="1" name="Imagem 1" descr="Resultado de imagem para interrup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terrupc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DF6323" w:rsidRPr="008B5277" w:rsidRDefault="00DF6323" w:rsidP="00C6554A">
      <w:pPr>
        <w:pStyle w:val="Foto"/>
      </w:pPr>
    </w:p>
    <w:p w:rsidR="00C6554A" w:rsidRPr="007E2382" w:rsidRDefault="00DF6323" w:rsidP="00C6554A">
      <w:pPr>
        <w:pStyle w:val="Ttulo"/>
        <w:rPr>
          <w:lang w:val="pt-BR"/>
        </w:rPr>
      </w:pPr>
      <w:r>
        <w:rPr>
          <w:lang w:val="pt-BR"/>
        </w:rPr>
        <w:t>Interrupções</w:t>
      </w:r>
    </w:p>
    <w:p w:rsidR="00C6554A" w:rsidRPr="007E2382" w:rsidRDefault="00DF6323" w:rsidP="00C6554A">
      <w:pPr>
        <w:pStyle w:val="Subttulo"/>
        <w:rPr>
          <w:lang w:val="pt-BR"/>
        </w:rPr>
      </w:pPr>
      <w:r>
        <w:rPr>
          <w:lang w:val="pt-BR"/>
        </w:rPr>
        <w:t>Interrupção em microcontrolador</w:t>
      </w:r>
      <w:r w:rsidR="00B157B3">
        <w:rPr>
          <w:lang w:val="pt-BR"/>
        </w:rPr>
        <w:t>es</w:t>
      </w:r>
    </w:p>
    <w:p w:rsidR="00C6554A" w:rsidRPr="007E2382" w:rsidRDefault="00DF6323" w:rsidP="00C6554A">
      <w:pPr>
        <w:pStyle w:val="InformaesdeContato"/>
        <w:rPr>
          <w:lang w:val="pt-BR"/>
        </w:rPr>
      </w:pPr>
      <w:r>
        <w:rPr>
          <w:lang w:val="pt-BR"/>
        </w:rPr>
        <w:t>Virgínia Sátyro</w:t>
      </w:r>
      <w:r w:rsidR="00C6554A" w:rsidRPr="007E2382">
        <w:rPr>
          <w:lang w:val="pt-BR" w:bidi="pt-BR"/>
        </w:rPr>
        <w:t xml:space="preserve"> | </w:t>
      </w:r>
      <w:r>
        <w:rPr>
          <w:lang w:val="pt-BR"/>
        </w:rPr>
        <w:t>Engenharia de Controle e Automação</w:t>
      </w:r>
      <w:r>
        <w:rPr>
          <w:lang w:val="pt-BR" w:bidi="pt-BR"/>
        </w:rPr>
        <w:t xml:space="preserve"> |</w:t>
      </w:r>
      <w:r>
        <w:rPr>
          <w:lang w:val="pt-BR"/>
        </w:rPr>
        <w:t>2019</w:t>
      </w:r>
      <w:r w:rsidR="00C6554A" w:rsidRPr="007E2382">
        <w:rPr>
          <w:lang w:val="pt-BR" w:bidi="pt-BR"/>
        </w:rPr>
        <w:br w:type="page"/>
      </w:r>
    </w:p>
    <w:p w:rsidR="00C6554A" w:rsidRPr="007E2382" w:rsidRDefault="00B157B3" w:rsidP="00C6554A">
      <w:pPr>
        <w:pStyle w:val="Ttulo1"/>
        <w:rPr>
          <w:lang w:val="pt-BR"/>
        </w:rPr>
      </w:pPr>
      <w:r>
        <w:rPr>
          <w:lang w:val="pt-BR"/>
        </w:rPr>
        <w:lastRenderedPageBreak/>
        <w:t>Introdução</w:t>
      </w:r>
    </w:p>
    <w:p w:rsidR="00C6554A" w:rsidRDefault="00B157B3" w:rsidP="00B157B3">
      <w:pPr>
        <w:pStyle w:val="Commarcadores"/>
        <w:numPr>
          <w:ilvl w:val="0"/>
          <w:numId w:val="0"/>
        </w:numPr>
        <w:rPr>
          <w:lang w:val="pt-BR"/>
        </w:rPr>
      </w:pPr>
      <w:r>
        <w:rPr>
          <w:lang w:val="pt-BR"/>
        </w:rPr>
        <w:t xml:space="preserve">Imagine que você esteja estudando e de repente seu telefone toca. Possivelmente, você irá parar o que está fazendo e atenderá o telefonema e, assim que encerrar a chamada, você retornará ao ponto que estava estudando. </w:t>
      </w:r>
    </w:p>
    <w:p w:rsidR="00B157B3" w:rsidRDefault="00B157B3" w:rsidP="00B157B3">
      <w:pPr>
        <w:pStyle w:val="Commarcadores"/>
        <w:numPr>
          <w:ilvl w:val="0"/>
          <w:numId w:val="0"/>
        </w:numPr>
        <w:rPr>
          <w:lang w:val="pt-BR"/>
        </w:rPr>
      </w:pPr>
      <w:r>
        <w:rPr>
          <w:lang w:val="pt-BR"/>
        </w:rPr>
        <w:t>Quando estamos executando uma tarefa, muit</w:t>
      </w:r>
      <w:r w:rsidR="00FB1B3C">
        <w:rPr>
          <w:lang w:val="pt-BR"/>
        </w:rPr>
        <w:t xml:space="preserve">as vezes precisamos interrompe-la para resolver outra tarefa importante para só depois retornar ao ponto que se parou. Esse é o conceito básico de interrupção, que é utilizado com frequência na programação de microcontroladores. </w:t>
      </w:r>
    </w:p>
    <w:p w:rsidR="00DA112F" w:rsidRDefault="00F84B41" w:rsidP="00B157B3">
      <w:pPr>
        <w:pStyle w:val="Commarcadores"/>
        <w:numPr>
          <w:ilvl w:val="0"/>
          <w:numId w:val="0"/>
        </w:numPr>
        <w:rPr>
          <w:lang w:val="pt-BR"/>
        </w:rPr>
      </w:pPr>
      <w:r>
        <w:rPr>
          <w:lang w:val="pt-BR"/>
        </w:rPr>
        <w:t>Uma interrupção</w:t>
      </w:r>
      <w:r w:rsidR="00DA112F">
        <w:rPr>
          <w:lang w:val="pt-BR"/>
        </w:rPr>
        <w:t xml:space="preserve"> tem dois pontos chave:</w:t>
      </w:r>
    </w:p>
    <w:p w:rsidR="00DA112F" w:rsidRDefault="00DA112F" w:rsidP="00DA112F">
      <w:pPr>
        <w:pStyle w:val="Commarcadores"/>
        <w:numPr>
          <w:ilvl w:val="0"/>
          <w:numId w:val="17"/>
        </w:numPr>
        <w:rPr>
          <w:lang w:val="pt-BR"/>
        </w:rPr>
      </w:pPr>
      <w:r>
        <w:rPr>
          <w:lang w:val="pt-BR"/>
        </w:rPr>
        <w:t>Condição de interrupção: é a condição que indica uma interrupção. Ela avisa ao programa que é a hora de executar uma tarefa extraordinária. No caso do exemplo, essa condição é o toque do telefone;</w:t>
      </w:r>
    </w:p>
    <w:p w:rsidR="00DA112F" w:rsidRPr="007E2382" w:rsidRDefault="00DA112F" w:rsidP="00DA112F">
      <w:pPr>
        <w:pStyle w:val="Commarcadores"/>
        <w:numPr>
          <w:ilvl w:val="0"/>
          <w:numId w:val="17"/>
        </w:numPr>
        <w:rPr>
          <w:lang w:val="pt-BR"/>
        </w:rPr>
      </w:pPr>
      <w:r>
        <w:rPr>
          <w:lang w:val="pt-BR"/>
        </w:rPr>
        <w:t xml:space="preserve">Função a ser executada: quando algo indica a interrupção, temos que executar uma lista de instruções referentes a essa interrupção. No exemplo dado, </w:t>
      </w:r>
      <w:r w:rsidR="00F84B41">
        <w:rPr>
          <w:lang w:val="pt-BR"/>
        </w:rPr>
        <w:t xml:space="preserve">a função extraordinária é atender o telefone. </w:t>
      </w:r>
    </w:p>
    <w:p w:rsidR="00C6554A" w:rsidRPr="007E2382" w:rsidRDefault="00F84B41" w:rsidP="00C6554A">
      <w:pPr>
        <w:pStyle w:val="Ttulo2"/>
        <w:rPr>
          <w:lang w:val="pt-BR"/>
        </w:rPr>
      </w:pPr>
      <w:r>
        <w:rPr>
          <w:lang w:val="pt-BR"/>
        </w:rPr>
        <w:t>usando interrupções</w:t>
      </w:r>
    </w:p>
    <w:p w:rsidR="00FB1B3C" w:rsidRDefault="00F84B41" w:rsidP="00F84B41">
      <w:pPr>
        <w:rPr>
          <w:lang w:val="pt-BR"/>
        </w:rPr>
      </w:pPr>
      <w:r>
        <w:rPr>
          <w:lang w:val="pt-BR"/>
        </w:rPr>
        <w:t>Interrupções são úteis para realizar funções automaticamente em programas de microcontroladores, e podem ajudar a resolver problemas de temporização. Tarefas que utilizam interrupção podem incluir a leitura de um codificador rotativo, ou monitorar entradas de dados pelo usuário.</w:t>
      </w:r>
    </w:p>
    <w:p w:rsidR="00C22D9A" w:rsidRDefault="00F84B41" w:rsidP="00F84B41">
      <w:pPr>
        <w:rPr>
          <w:lang w:val="pt-BR"/>
        </w:rPr>
      </w:pPr>
      <w:r>
        <w:rPr>
          <w:lang w:val="pt-BR"/>
        </w:rPr>
        <w:t>Supondo que queremos ter certeza que um programa sempre captura os pulsos de um codificador rotativo, sem nunca perder um pulso, seria muito complicado criar um programa que pudesse fazer qualquer outra coisa além disso, porque o programa precisa checar constantemente os pinos do codificador, para capturar os pulsos exatamente quando eles ocorrerem. Outros sensores são dinâmicos também, como um sensor de som que pode ser utilizado para capturar um clique, ou um sensor infravermelho para capturar a queda de uma moeda. Nessas situações, usar uma interrupção pode permitir o microcontrolador trabalhar em outras tarefas sem perder a interrupção.</w:t>
      </w:r>
    </w:p>
    <w:p w:rsidR="00C22D9A" w:rsidRDefault="00C22D9A" w:rsidP="00C22D9A">
      <w:pPr>
        <w:pStyle w:val="Ttulo1"/>
        <w:rPr>
          <w:lang w:val="pt-BR"/>
        </w:rPr>
      </w:pPr>
      <w:r>
        <w:rPr>
          <w:lang w:val="pt-BR"/>
        </w:rPr>
        <w:t>Arduino</w:t>
      </w:r>
    </w:p>
    <w:p w:rsidR="00C22D9A" w:rsidRPr="007E2382" w:rsidRDefault="00C22D9A" w:rsidP="00C22D9A">
      <w:pPr>
        <w:pStyle w:val="Ttulo2"/>
        <w:rPr>
          <w:lang w:val="pt-BR"/>
        </w:rPr>
      </w:pPr>
      <w:r>
        <w:rPr>
          <w:lang w:val="pt-BR"/>
        </w:rPr>
        <w:t>pinos digitais com</w:t>
      </w:r>
      <w:r>
        <w:rPr>
          <w:lang w:val="pt-BR"/>
        </w:rPr>
        <w:t xml:space="preserve"> interrupções</w:t>
      </w:r>
    </w:p>
    <w:p w:rsidR="00C22D9A" w:rsidRDefault="00F370CA" w:rsidP="00C22D9A">
      <w:pPr>
        <w:rPr>
          <w:lang w:val="pt-BR"/>
        </w:rPr>
      </w:pPr>
      <w:proofErr w:type="spellStart"/>
      <w:proofErr w:type="gramStart"/>
      <w:r w:rsidRPr="00F370CA">
        <w:rPr>
          <w:b/>
          <w:lang w:val="pt-BR"/>
        </w:rPr>
        <w:t>attachInterrupt</w:t>
      </w:r>
      <w:proofErr w:type="spellEnd"/>
      <w:r w:rsidRPr="00F370CA">
        <w:rPr>
          <w:b/>
          <w:lang w:val="pt-BR"/>
        </w:rPr>
        <w:t>(</w:t>
      </w:r>
      <w:proofErr w:type="gramEnd"/>
      <w:r w:rsidRPr="00F370CA">
        <w:rPr>
          <w:b/>
          <w:lang w:val="pt-BR"/>
        </w:rPr>
        <w:t>)</w:t>
      </w:r>
      <w:r>
        <w:rPr>
          <w:lang w:val="pt-BR"/>
        </w:rPr>
        <w:t xml:space="preserve"> – Interrupções externas</w:t>
      </w:r>
    </w:p>
    <w:p w:rsidR="00F370CA" w:rsidRPr="00F370CA" w:rsidRDefault="00F370CA" w:rsidP="00C22D9A">
      <w:r>
        <w:rPr>
          <w:lang w:val="pt-BR"/>
        </w:rPr>
        <w:t xml:space="preserve">O primeiro parâmetro de </w:t>
      </w:r>
      <w:proofErr w:type="spellStart"/>
      <w:proofErr w:type="gramStart"/>
      <w:r w:rsidRPr="00F370CA">
        <w:rPr>
          <w:b/>
          <w:lang w:val="pt-BR"/>
        </w:rPr>
        <w:t>attachInterrupt</w:t>
      </w:r>
      <w:proofErr w:type="spellEnd"/>
      <w:r w:rsidRPr="00F370CA">
        <w:rPr>
          <w:b/>
          <w:lang w:val="pt-BR"/>
        </w:rPr>
        <w:t>(</w:t>
      </w:r>
      <w:proofErr w:type="gramEnd"/>
      <w:r w:rsidRPr="00F370CA">
        <w:rPr>
          <w:b/>
          <w:lang w:val="pt-BR"/>
        </w:rPr>
        <w:t>)</w:t>
      </w:r>
      <w:r>
        <w:rPr>
          <w:b/>
          <w:lang w:val="pt-BR"/>
        </w:rPr>
        <w:t xml:space="preserve"> </w:t>
      </w:r>
      <w:r>
        <w:rPr>
          <w:lang w:val="pt-BR"/>
        </w:rPr>
        <w:t xml:space="preserve">é o número da interrupção. É recomentado usar </w:t>
      </w:r>
      <w:proofErr w:type="gramStart"/>
      <w:r w:rsidRPr="00F370CA">
        <w:rPr>
          <w:b/>
        </w:rPr>
        <w:t>digitalPinToInterrupt(</w:t>
      </w:r>
      <w:proofErr w:type="gramEnd"/>
      <w:r w:rsidRPr="00F370CA">
        <w:rPr>
          <w:b/>
        </w:rPr>
        <w:t>pino)</w:t>
      </w:r>
      <w:r>
        <w:rPr>
          <w:b/>
        </w:rPr>
        <w:t xml:space="preserve"> </w:t>
      </w:r>
      <w:r>
        <w:t xml:space="preserve">para converter o número do pino digital para o número específico da interrupção. Por exemplo, ao utilizar o pino 3, é necessário passar </w:t>
      </w:r>
      <w:r w:rsidRPr="00F370CA">
        <w:rPr>
          <w:b/>
        </w:rPr>
        <w:t>d</w:t>
      </w:r>
      <w:r>
        <w:rPr>
          <w:b/>
        </w:rPr>
        <w:t>igitalPinToInterrupt(3</w:t>
      </w:r>
      <w:r w:rsidRPr="00F370CA">
        <w:rPr>
          <w:b/>
        </w:rPr>
        <w:t>)</w:t>
      </w:r>
      <w:r>
        <w:rPr>
          <w:b/>
        </w:rPr>
        <w:t xml:space="preserve"> </w:t>
      </w:r>
      <w:r>
        <w:t xml:space="preserve">como o primeiro parâmetro de </w:t>
      </w:r>
      <w:proofErr w:type="spellStart"/>
      <w:r w:rsidRPr="00F370CA">
        <w:rPr>
          <w:b/>
          <w:lang w:val="pt-BR"/>
        </w:rPr>
        <w:t>attachInterrupt</w:t>
      </w:r>
      <w:proofErr w:type="spellEnd"/>
      <w:r>
        <w:rPr>
          <w:b/>
          <w:lang w:val="pt-BR"/>
        </w:rPr>
        <w:t>().</w:t>
      </w:r>
    </w:p>
    <w:p w:rsidR="00C22D9A" w:rsidRPr="00C22D9A" w:rsidRDefault="00C22D9A" w:rsidP="00C22D9A">
      <w:pPr>
        <w:rPr>
          <w:lang w:val="pt-BR"/>
        </w:rPr>
      </w:pPr>
      <w:r>
        <w:rPr>
          <w:noProof/>
          <w:lang w:val="pt-BR" w:eastAsia="pt-BR"/>
        </w:rPr>
        <w:lastRenderedPageBreak/>
        <w:drawing>
          <wp:inline distT="0" distB="0" distL="0" distR="0" wp14:anchorId="313D66F9" wp14:editId="089F3377">
            <wp:extent cx="5274310" cy="238125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1250"/>
                    </a:xfrm>
                    <a:prstGeom prst="rect">
                      <a:avLst/>
                    </a:prstGeom>
                  </pic:spPr>
                </pic:pic>
              </a:graphicData>
            </a:graphic>
          </wp:inline>
        </w:drawing>
      </w:r>
    </w:p>
    <w:p w:rsidR="00C22D9A" w:rsidRDefault="00C22D9A" w:rsidP="00F84B41">
      <w:pPr>
        <w:rPr>
          <w:lang w:val="pt-BR"/>
        </w:rPr>
      </w:pPr>
    </w:p>
    <w:p w:rsidR="00F370CA" w:rsidRPr="007E2382" w:rsidRDefault="00F370CA" w:rsidP="00F370CA">
      <w:pPr>
        <w:pStyle w:val="Ttulo2"/>
        <w:rPr>
          <w:lang w:val="pt-BR"/>
        </w:rPr>
      </w:pPr>
      <w:r>
        <w:rPr>
          <w:lang w:val="pt-BR"/>
        </w:rPr>
        <w:t>notas e advertências</w:t>
      </w:r>
    </w:p>
    <w:p w:rsidR="00F370CA" w:rsidRDefault="00F370CA" w:rsidP="00F84B41">
      <w:pPr>
        <w:rPr>
          <w:lang w:val="pt-BR"/>
        </w:rPr>
      </w:pPr>
      <w:r>
        <w:rPr>
          <w:lang w:val="pt-BR"/>
        </w:rPr>
        <w:t xml:space="preserve">Dentro da função associada, </w:t>
      </w:r>
      <w:proofErr w:type="spellStart"/>
      <w:proofErr w:type="gramStart"/>
      <w:r w:rsidRPr="00F370CA">
        <w:rPr>
          <w:b/>
          <w:lang w:val="pt-BR"/>
        </w:rPr>
        <w:t>delay</w:t>
      </w:r>
      <w:proofErr w:type="spellEnd"/>
      <w:r w:rsidRPr="00F370CA">
        <w:rPr>
          <w:b/>
          <w:lang w:val="pt-BR"/>
        </w:rPr>
        <w:t>(</w:t>
      </w:r>
      <w:proofErr w:type="gramEnd"/>
      <w:r w:rsidRPr="00F370CA">
        <w:rPr>
          <w:b/>
          <w:lang w:val="pt-BR"/>
        </w:rPr>
        <w:t>)</w:t>
      </w:r>
      <w:r>
        <w:rPr>
          <w:lang w:val="pt-BR"/>
        </w:rPr>
        <w:t xml:space="preserve"> não funcionará e o valor retornado por </w:t>
      </w:r>
      <w:proofErr w:type="spellStart"/>
      <w:r w:rsidRPr="00F370CA">
        <w:rPr>
          <w:b/>
          <w:lang w:val="pt-BR"/>
        </w:rPr>
        <w:t>millis</w:t>
      </w:r>
      <w:proofErr w:type="spellEnd"/>
      <w:r w:rsidRPr="00F370CA">
        <w:rPr>
          <w:b/>
          <w:lang w:val="pt-BR"/>
        </w:rPr>
        <w:t>()</w:t>
      </w:r>
      <w:r>
        <w:rPr>
          <w:lang w:val="pt-BR"/>
        </w:rPr>
        <w:t xml:space="preserve"> não será incrementado. Dados recebidos </w:t>
      </w:r>
      <w:proofErr w:type="gramStart"/>
      <w:r>
        <w:rPr>
          <w:lang w:val="pt-BR"/>
        </w:rPr>
        <w:t>via serial podem</w:t>
      </w:r>
      <w:proofErr w:type="gramEnd"/>
      <w:r>
        <w:rPr>
          <w:lang w:val="pt-BR"/>
        </w:rPr>
        <w:t xml:space="preserve"> ser perdidos enquanto a interrupção é executada. É recomendado declarar como </w:t>
      </w:r>
      <w:proofErr w:type="spellStart"/>
      <w:r w:rsidRPr="00F370CA">
        <w:rPr>
          <w:b/>
          <w:lang w:val="pt-BR"/>
        </w:rPr>
        <w:t>volatile</w:t>
      </w:r>
      <w:proofErr w:type="spellEnd"/>
      <w:r>
        <w:rPr>
          <w:lang w:val="pt-BR"/>
        </w:rPr>
        <w:t xml:space="preserve"> quaisquer que você modificar dentro da função associada (?).</w:t>
      </w:r>
    </w:p>
    <w:p w:rsidR="00F370CA" w:rsidRDefault="00F370CA" w:rsidP="00F84B41">
      <w:pPr>
        <w:rPr>
          <w:lang w:val="pt-BR"/>
        </w:rPr>
      </w:pPr>
    </w:p>
    <w:p w:rsidR="00F370CA" w:rsidRPr="007E2382" w:rsidRDefault="00F370CA" w:rsidP="00F370CA">
      <w:pPr>
        <w:pStyle w:val="Ttulo2"/>
        <w:rPr>
          <w:lang w:val="pt-BR"/>
        </w:rPr>
      </w:pPr>
      <w:r>
        <w:rPr>
          <w:lang w:val="pt-BR"/>
        </w:rPr>
        <w:t>rotinas de serviço de interrupções (isrS)</w:t>
      </w:r>
    </w:p>
    <w:p w:rsidR="00A20762" w:rsidRDefault="00A20762" w:rsidP="00A20762">
      <w:pPr>
        <w:rPr>
          <w:rFonts w:ascii="Consolas" w:hAnsi="Consolas" w:cs="Consolas"/>
          <w:color w:val="F9FAF4"/>
          <w:sz w:val="20"/>
          <w:szCs w:val="20"/>
          <w:lang w:val="pt-BR"/>
        </w:rPr>
      </w:pPr>
      <w:r>
        <w:rPr>
          <w:rFonts w:ascii="Consolas" w:hAnsi="Consolas" w:cs="Consolas"/>
          <w:color w:val="D9E8F7"/>
          <w:sz w:val="20"/>
          <w:szCs w:val="20"/>
          <w:lang w:val="pt-BR"/>
        </w:rPr>
        <w:t xml:space="preserve">  </w:t>
      </w:r>
      <w:r>
        <w:rPr>
          <w:rFonts w:ascii="Consolas" w:hAnsi="Consolas" w:cs="Consolas"/>
          <w:color w:val="F9FAF4"/>
          <w:sz w:val="20"/>
          <w:szCs w:val="20"/>
          <w:lang w:val="pt-BR"/>
        </w:rPr>
        <w:t>}</w:t>
      </w:r>
    </w:p>
    <w:p w:rsidR="00A20762" w:rsidRDefault="00A20762" w:rsidP="00A20762">
      <w:pPr>
        <w:rPr>
          <w:lang w:val="pt-BR"/>
        </w:rPr>
      </w:pPr>
    </w:p>
    <w:p w:rsidR="00A20762" w:rsidRPr="007E2382" w:rsidRDefault="00A20762" w:rsidP="00A20762">
      <w:pPr>
        <w:pStyle w:val="Ttulo2"/>
        <w:rPr>
          <w:lang w:val="pt-BR"/>
        </w:rPr>
      </w:pPr>
      <w:r>
        <w:rPr>
          <w:lang w:val="pt-BR"/>
        </w:rPr>
        <w:t>SINTAXE</w:t>
      </w:r>
    </w:p>
    <w:p w:rsidR="00A20762" w:rsidRPr="00A20762" w:rsidRDefault="00A20762" w:rsidP="00A20762">
      <w:pPr>
        <w:pStyle w:val="PargrafodaLista"/>
        <w:numPr>
          <w:ilvl w:val="0"/>
          <w:numId w:val="17"/>
        </w:numPr>
        <w:rPr>
          <w:lang w:val="pt-BR"/>
        </w:rPr>
      </w:pPr>
      <w:r w:rsidRPr="00A20762">
        <w:rPr>
          <w:b/>
        </w:rPr>
        <w:t>attachInterrupt(digitalPinToInterrupt(pino), ISR, modo)</w:t>
      </w:r>
      <w:r w:rsidRPr="00A20762">
        <w:t>;</w:t>
      </w:r>
      <w:r>
        <w:t xml:space="preserve"> (recomendado)</w:t>
      </w:r>
    </w:p>
    <w:p w:rsidR="00A20762" w:rsidRPr="00A20762" w:rsidRDefault="00A20762" w:rsidP="00A20762">
      <w:pPr>
        <w:pStyle w:val="PargrafodaLista"/>
        <w:numPr>
          <w:ilvl w:val="0"/>
          <w:numId w:val="17"/>
        </w:numPr>
        <w:rPr>
          <w:lang w:val="pt-BR"/>
        </w:rPr>
      </w:pPr>
      <w:r w:rsidRPr="00A20762">
        <w:rPr>
          <w:b/>
        </w:rPr>
        <w:t>attachInterrupt(interrupção, ISR, modo)</w:t>
      </w:r>
      <w:r w:rsidRPr="00A20762">
        <w:t>;</w:t>
      </w:r>
      <w:r>
        <w:t xml:space="preserve"> (não recomendado)</w:t>
      </w:r>
    </w:p>
    <w:p w:rsidR="00A20762" w:rsidRPr="00A20762" w:rsidRDefault="00A20762" w:rsidP="00A20762">
      <w:pPr>
        <w:pStyle w:val="PargrafodaLista"/>
        <w:numPr>
          <w:ilvl w:val="0"/>
          <w:numId w:val="17"/>
        </w:numPr>
        <w:rPr>
          <w:lang w:val="pt-BR"/>
        </w:rPr>
      </w:pPr>
      <w:r w:rsidRPr="00A20762">
        <w:rPr>
          <w:b/>
        </w:rPr>
        <w:t>attachInterrupt(pino, ISR, modo)</w:t>
      </w:r>
      <w:r w:rsidRPr="00A20762">
        <w:t>; (não recomendado - Arduino Due, Zero, MKR1000, 101 apenas)</w:t>
      </w:r>
    </w:p>
    <w:p w:rsidR="00A20762" w:rsidRPr="00A20762" w:rsidRDefault="00A20762" w:rsidP="00A20762">
      <w:pPr>
        <w:pStyle w:val="PargrafodaLista"/>
        <w:rPr>
          <w:lang w:val="pt-BR"/>
        </w:rPr>
      </w:pPr>
    </w:p>
    <w:p w:rsidR="00A20762" w:rsidRPr="007E2382" w:rsidRDefault="00A20762" w:rsidP="00A20762">
      <w:pPr>
        <w:pStyle w:val="Ttulo2"/>
        <w:rPr>
          <w:lang w:val="pt-BR"/>
        </w:rPr>
      </w:pPr>
      <w:r>
        <w:rPr>
          <w:lang w:val="pt-BR"/>
        </w:rPr>
        <w:t>PARÂMETROS</w:t>
      </w:r>
    </w:p>
    <w:p w:rsidR="00A20762" w:rsidRDefault="006E7258" w:rsidP="00A20762">
      <w:r>
        <w:t xml:space="preserve">- </w:t>
      </w:r>
      <w:r w:rsidR="00A20762" w:rsidRPr="006E7258">
        <w:rPr>
          <w:b/>
        </w:rPr>
        <w:t>interrupção</w:t>
      </w:r>
      <w:r w:rsidR="00A20762" w:rsidRPr="00A20762">
        <w:t>: o número da interrupção (int)</w:t>
      </w:r>
      <w:r w:rsidR="00A20762">
        <w:t>;</w:t>
      </w:r>
      <w:r w:rsidR="00A20762" w:rsidRPr="00A20762">
        <w:br/>
      </w:r>
      <w:r w:rsidR="00A20762">
        <w:t xml:space="preserve">- </w:t>
      </w:r>
      <w:r w:rsidR="00A20762" w:rsidRPr="006E7258">
        <w:rPr>
          <w:b/>
        </w:rPr>
        <w:t>pino</w:t>
      </w:r>
      <w:r w:rsidR="00A20762" w:rsidRPr="00A20762">
        <w:t xml:space="preserve">: o número do pino </w:t>
      </w:r>
      <w:r w:rsidR="00A20762" w:rsidRPr="00A20762">
        <w:rPr>
          <w:i/>
          <w:iCs/>
        </w:rPr>
        <w:t>(Arduino Due, Zero, MKR1000 apenas)</w:t>
      </w:r>
      <w:r w:rsidR="00A20762" w:rsidRPr="00A20762">
        <w:br/>
      </w:r>
      <w:r w:rsidR="00A20762">
        <w:t xml:space="preserve">- </w:t>
      </w:r>
      <w:r w:rsidR="00A20762" w:rsidRPr="006E7258">
        <w:rPr>
          <w:b/>
        </w:rPr>
        <w:t>ISR</w:t>
      </w:r>
      <w:r w:rsidR="00A20762" w:rsidRPr="00A20762">
        <w:t>: a ISR a ser chamada quando a interrupção ocorre; essa função deve não tomar nenhum parâmetro nem retornar nada. Essa função é chamada de rotina de serviço da interrupção ou ISR (do Inglês, interrupt service routine).</w:t>
      </w:r>
      <w:r w:rsidR="00A20762" w:rsidRPr="00A20762">
        <w:br/>
      </w:r>
      <w:r>
        <w:t xml:space="preserve">- </w:t>
      </w:r>
      <w:r w:rsidR="00A20762" w:rsidRPr="006E7258">
        <w:rPr>
          <w:b/>
        </w:rPr>
        <w:t>modo</w:t>
      </w:r>
      <w:r w:rsidR="00A20762" w:rsidRPr="00A20762">
        <w:t>: define quando a interrupção deve ser ativada. Quatro constantes estão predefinidas como valores válidos:</w:t>
      </w:r>
    </w:p>
    <w:p w:rsidR="006E7258" w:rsidRPr="006E7258" w:rsidRDefault="006E7258" w:rsidP="006E7258">
      <w:pPr>
        <w:numPr>
          <w:ilvl w:val="0"/>
          <w:numId w:val="18"/>
        </w:numPr>
        <w:rPr>
          <w:lang w:val="pt-BR"/>
        </w:rPr>
      </w:pPr>
      <w:r w:rsidRPr="006E7258">
        <w:rPr>
          <w:b/>
          <w:bCs/>
          <w:lang w:val="pt-BR"/>
        </w:rPr>
        <w:t>LOW</w:t>
      </w:r>
      <w:r w:rsidRPr="006E7258">
        <w:rPr>
          <w:lang w:val="pt-BR"/>
        </w:rPr>
        <w:t xml:space="preserve"> acionar a interrupção quando o es</w:t>
      </w:r>
      <w:r>
        <w:rPr>
          <w:lang w:val="pt-BR"/>
        </w:rPr>
        <w:t>tado do pino for LOW;</w:t>
      </w:r>
    </w:p>
    <w:p w:rsidR="006E7258" w:rsidRPr="006E7258" w:rsidRDefault="006E7258" w:rsidP="006E7258">
      <w:pPr>
        <w:numPr>
          <w:ilvl w:val="0"/>
          <w:numId w:val="18"/>
        </w:numPr>
        <w:rPr>
          <w:lang w:val="pt-BR"/>
        </w:rPr>
      </w:pPr>
      <w:r w:rsidRPr="006E7258">
        <w:rPr>
          <w:b/>
          <w:bCs/>
          <w:lang w:val="pt-BR"/>
        </w:rPr>
        <w:lastRenderedPageBreak/>
        <w:t>CHANGE</w:t>
      </w:r>
      <w:r w:rsidRPr="006E7258">
        <w:rPr>
          <w:lang w:val="pt-BR"/>
        </w:rPr>
        <w:t xml:space="preserve"> acionar a interrupção quando o sempre estado </w:t>
      </w:r>
      <w:proofErr w:type="gramStart"/>
      <w:r w:rsidRPr="006E7258">
        <w:rPr>
          <w:lang w:val="pt-BR"/>
        </w:rPr>
        <w:t>do</w:t>
      </w:r>
      <w:proofErr w:type="gramEnd"/>
      <w:r w:rsidRPr="006E7258">
        <w:rPr>
          <w:lang w:val="pt-BR"/>
        </w:rPr>
        <w:t xml:space="preserve"> pino mudar</w:t>
      </w:r>
      <w:r>
        <w:rPr>
          <w:lang w:val="pt-BR"/>
        </w:rPr>
        <w:t>;</w:t>
      </w:r>
    </w:p>
    <w:p w:rsidR="006E7258" w:rsidRPr="006E7258" w:rsidRDefault="006E7258" w:rsidP="006E7258">
      <w:pPr>
        <w:numPr>
          <w:ilvl w:val="0"/>
          <w:numId w:val="18"/>
        </w:numPr>
        <w:rPr>
          <w:lang w:val="pt-BR"/>
        </w:rPr>
      </w:pPr>
      <w:r w:rsidRPr="006E7258">
        <w:rPr>
          <w:b/>
          <w:bCs/>
          <w:lang w:val="pt-BR"/>
        </w:rPr>
        <w:t>RISING</w:t>
      </w:r>
      <w:r w:rsidRPr="006E7258">
        <w:rPr>
          <w:lang w:val="pt-BR"/>
        </w:rPr>
        <w:t xml:space="preserve"> acionar a interrupção quando o estado do p</w:t>
      </w:r>
      <w:r>
        <w:rPr>
          <w:lang w:val="pt-BR"/>
        </w:rPr>
        <w:t>ino for de LOW para HIGH apenas;</w:t>
      </w:r>
    </w:p>
    <w:p w:rsidR="006E7258" w:rsidRPr="006E7258" w:rsidRDefault="006E7258" w:rsidP="006E7258">
      <w:pPr>
        <w:numPr>
          <w:ilvl w:val="0"/>
          <w:numId w:val="18"/>
        </w:numPr>
        <w:rPr>
          <w:lang w:val="pt-BR"/>
        </w:rPr>
      </w:pPr>
      <w:r w:rsidRPr="006E7258">
        <w:rPr>
          <w:b/>
          <w:bCs/>
          <w:lang w:val="pt-BR"/>
        </w:rPr>
        <w:t>FALLING</w:t>
      </w:r>
      <w:r w:rsidRPr="006E7258">
        <w:rPr>
          <w:lang w:val="pt-BR"/>
        </w:rPr>
        <w:t xml:space="preserve"> acionar a interrupção quando o estado do p</w:t>
      </w:r>
      <w:r>
        <w:rPr>
          <w:lang w:val="pt-BR"/>
        </w:rPr>
        <w:t>ino for de HIGH para LOW apenas;</w:t>
      </w:r>
    </w:p>
    <w:p w:rsidR="006E7258" w:rsidRPr="006E7258" w:rsidRDefault="006E7258" w:rsidP="006E7258">
      <w:pPr>
        <w:rPr>
          <w:lang w:val="pt-BR"/>
        </w:rPr>
      </w:pPr>
      <w:r w:rsidRPr="006E7258">
        <w:rPr>
          <w:lang w:val="pt-BR"/>
        </w:rPr>
        <w:t xml:space="preserve">Placas </w:t>
      </w:r>
      <w:proofErr w:type="spellStart"/>
      <w:r w:rsidRPr="006E7258">
        <w:rPr>
          <w:lang w:val="pt-BR"/>
        </w:rPr>
        <w:t>Due</w:t>
      </w:r>
      <w:proofErr w:type="spellEnd"/>
      <w:r w:rsidRPr="006E7258">
        <w:rPr>
          <w:lang w:val="pt-BR"/>
        </w:rPr>
        <w:t>, Zero e MKR1000 suportam também:</w:t>
      </w:r>
    </w:p>
    <w:p w:rsidR="006E7258" w:rsidRPr="006E7258" w:rsidRDefault="006E7258" w:rsidP="006E7258">
      <w:pPr>
        <w:numPr>
          <w:ilvl w:val="0"/>
          <w:numId w:val="19"/>
        </w:numPr>
        <w:rPr>
          <w:lang w:val="pt-BR"/>
        </w:rPr>
      </w:pPr>
      <w:r w:rsidRPr="006E7258">
        <w:rPr>
          <w:b/>
          <w:bCs/>
          <w:lang w:val="pt-BR"/>
        </w:rPr>
        <w:t>HIGH</w:t>
      </w:r>
      <w:r w:rsidRPr="006E7258">
        <w:rPr>
          <w:lang w:val="pt-BR"/>
        </w:rPr>
        <w:t xml:space="preserve"> acionar a interrupção q</w:t>
      </w:r>
      <w:r>
        <w:rPr>
          <w:lang w:val="pt-BR"/>
        </w:rPr>
        <w:t>uando o estado do pino for HIGH;</w:t>
      </w:r>
      <w:bookmarkStart w:id="0" w:name="_GoBack"/>
      <w:bookmarkEnd w:id="0"/>
    </w:p>
    <w:p w:rsidR="006E7258" w:rsidRPr="00A20762" w:rsidRDefault="006E7258" w:rsidP="00A20762">
      <w:pPr>
        <w:rPr>
          <w:lang w:val="pt-BR"/>
        </w:rPr>
      </w:pPr>
    </w:p>
    <w:p w:rsidR="00FB1B3C" w:rsidRDefault="00FB1B3C" w:rsidP="00FB1B3C">
      <w:pPr>
        <w:pStyle w:val="Ttulo1"/>
        <w:rPr>
          <w:lang w:val="pt-BR"/>
        </w:rPr>
      </w:pPr>
      <w:r>
        <w:rPr>
          <w:lang w:val="pt-BR"/>
        </w:rPr>
        <w:t>Fontes:</w:t>
      </w:r>
    </w:p>
    <w:p w:rsidR="00FB1B3C" w:rsidRDefault="00FB1B3C" w:rsidP="00FB1B3C">
      <w:pPr>
        <w:pStyle w:val="PargrafodaLista"/>
        <w:numPr>
          <w:ilvl w:val="0"/>
          <w:numId w:val="16"/>
        </w:numPr>
        <w:rPr>
          <w:lang w:val="pt-BR"/>
        </w:rPr>
      </w:pPr>
      <w:hyperlink r:id="rId9" w:history="1">
        <w:r w:rsidRPr="00973F28">
          <w:rPr>
            <w:rStyle w:val="Hyperlink"/>
            <w:lang w:val="pt-BR"/>
          </w:rPr>
          <w:t>https://www.arduino.cc/reference/pt/language/functions/external-interrupts/attachinterrupt/</w:t>
        </w:r>
      </w:hyperlink>
    </w:p>
    <w:p w:rsidR="00FB1B3C" w:rsidRPr="00FB1B3C" w:rsidRDefault="00FB1B3C" w:rsidP="00FB1B3C">
      <w:pPr>
        <w:pStyle w:val="PargrafodaLista"/>
        <w:numPr>
          <w:ilvl w:val="0"/>
          <w:numId w:val="16"/>
        </w:numPr>
        <w:rPr>
          <w:lang w:val="pt-BR"/>
        </w:rPr>
      </w:pPr>
      <w:hyperlink r:id="rId10" w:history="1">
        <w:r w:rsidRPr="00973F28">
          <w:rPr>
            <w:rStyle w:val="Hyperlink"/>
            <w:lang w:val="pt-BR"/>
          </w:rPr>
          <w:t>https://portal.vidadesilicio.com.br/usando-a-interrupcao-externa-no-seu-arduino/</w:t>
        </w:r>
      </w:hyperlink>
    </w:p>
    <w:p w:rsidR="00FB1B3C" w:rsidRPr="00FB1B3C" w:rsidRDefault="00FB1B3C" w:rsidP="00FB1B3C">
      <w:pPr>
        <w:pStyle w:val="PargrafodaLista"/>
        <w:numPr>
          <w:ilvl w:val="0"/>
          <w:numId w:val="16"/>
        </w:numPr>
        <w:rPr>
          <w:lang w:val="pt-BR"/>
        </w:rPr>
      </w:pPr>
    </w:p>
    <w:p w:rsidR="00FB1B3C" w:rsidRPr="00FB1B3C" w:rsidRDefault="00FB1B3C" w:rsidP="00FB1B3C">
      <w:pPr>
        <w:rPr>
          <w:lang w:val="pt-BR"/>
        </w:rPr>
      </w:pPr>
    </w:p>
    <w:p w:rsidR="00FB1B3C" w:rsidRPr="007E2382" w:rsidRDefault="00FB1B3C">
      <w:pPr>
        <w:rPr>
          <w:lang w:val="pt-BR"/>
        </w:rPr>
      </w:pPr>
    </w:p>
    <w:sectPr w:rsidR="00FB1B3C" w:rsidRPr="007E2382" w:rsidSect="00FE09E7">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1C6" w:rsidRDefault="004111C6" w:rsidP="00C6554A">
      <w:pPr>
        <w:spacing w:before="0" w:after="0" w:line="240" w:lineRule="auto"/>
      </w:pPr>
      <w:r>
        <w:separator/>
      </w:r>
    </w:p>
  </w:endnote>
  <w:endnote w:type="continuationSeparator" w:id="0">
    <w:p w:rsidR="004111C6" w:rsidRDefault="004111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6E7258">
      <w:rPr>
        <w:noProof/>
        <w:lang w:val="pt-BR" w:bidi="pt-BR"/>
      </w:rPr>
      <w:t>3</w:t>
    </w:r>
    <w:r>
      <w:rPr>
        <w:lang w:val="pt-BR" w:bidi="pt-B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1C6" w:rsidRDefault="004111C6" w:rsidP="00C6554A">
      <w:pPr>
        <w:spacing w:before="0" w:after="0" w:line="240" w:lineRule="auto"/>
      </w:pPr>
      <w:r>
        <w:separator/>
      </w:r>
    </w:p>
  </w:footnote>
  <w:footnote w:type="continuationSeparator" w:id="0">
    <w:p w:rsidR="004111C6" w:rsidRDefault="004111C6"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0F7DDD"/>
    <w:multiLevelType w:val="multilevel"/>
    <w:tmpl w:val="D3A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B678A"/>
    <w:multiLevelType w:val="multilevel"/>
    <w:tmpl w:val="ECF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EC57DA"/>
    <w:multiLevelType w:val="hybridMultilevel"/>
    <w:tmpl w:val="B6A0C60A"/>
    <w:lvl w:ilvl="0" w:tplc="C8DC5D1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5E64D49"/>
    <w:multiLevelType w:val="hybridMultilevel"/>
    <w:tmpl w:val="493C0AA8"/>
    <w:lvl w:ilvl="0" w:tplc="4A24AC6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23"/>
    <w:rsid w:val="000148EE"/>
    <w:rsid w:val="002554CD"/>
    <w:rsid w:val="00293B83"/>
    <w:rsid w:val="002B4294"/>
    <w:rsid w:val="00333D0D"/>
    <w:rsid w:val="004111C6"/>
    <w:rsid w:val="004C049F"/>
    <w:rsid w:val="005000E2"/>
    <w:rsid w:val="006A3CE7"/>
    <w:rsid w:val="006E7258"/>
    <w:rsid w:val="007914A5"/>
    <w:rsid w:val="007E2382"/>
    <w:rsid w:val="00932323"/>
    <w:rsid w:val="009657E8"/>
    <w:rsid w:val="00A20762"/>
    <w:rsid w:val="00B157B3"/>
    <w:rsid w:val="00C22D9A"/>
    <w:rsid w:val="00C6554A"/>
    <w:rsid w:val="00D74120"/>
    <w:rsid w:val="00DA112F"/>
    <w:rsid w:val="00DF6323"/>
    <w:rsid w:val="00EC6D23"/>
    <w:rsid w:val="00ED7C44"/>
    <w:rsid w:val="00F370CA"/>
    <w:rsid w:val="00F84B41"/>
    <w:rsid w:val="00FB1B3C"/>
    <w:rsid w:val="00FE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097D9-655B-48B8-8118-CF0A1EEA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FB1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08345">
      <w:bodyDiv w:val="1"/>
      <w:marLeft w:val="0"/>
      <w:marRight w:val="0"/>
      <w:marTop w:val="0"/>
      <w:marBottom w:val="0"/>
      <w:divBdr>
        <w:top w:val="none" w:sz="0" w:space="0" w:color="auto"/>
        <w:left w:val="none" w:sz="0" w:space="0" w:color="auto"/>
        <w:bottom w:val="none" w:sz="0" w:space="0" w:color="auto"/>
        <w:right w:val="none" w:sz="0" w:space="0" w:color="auto"/>
      </w:divBdr>
      <w:divsChild>
        <w:div w:id="1534609352">
          <w:marLeft w:val="0"/>
          <w:marRight w:val="0"/>
          <w:marTop w:val="0"/>
          <w:marBottom w:val="0"/>
          <w:divBdr>
            <w:top w:val="none" w:sz="0" w:space="0" w:color="auto"/>
            <w:left w:val="none" w:sz="0" w:space="0" w:color="auto"/>
            <w:bottom w:val="none" w:sz="0" w:space="0" w:color="auto"/>
            <w:right w:val="none" w:sz="0" w:space="0" w:color="auto"/>
          </w:divBdr>
        </w:div>
        <w:div w:id="1564024074">
          <w:marLeft w:val="0"/>
          <w:marRight w:val="0"/>
          <w:marTop w:val="0"/>
          <w:marBottom w:val="0"/>
          <w:divBdr>
            <w:top w:val="none" w:sz="0" w:space="0" w:color="auto"/>
            <w:left w:val="none" w:sz="0" w:space="0" w:color="auto"/>
            <w:bottom w:val="none" w:sz="0" w:space="0" w:color="auto"/>
            <w:right w:val="none" w:sz="0" w:space="0" w:color="auto"/>
          </w:divBdr>
        </w:div>
        <w:div w:id="1619684001">
          <w:marLeft w:val="0"/>
          <w:marRight w:val="0"/>
          <w:marTop w:val="0"/>
          <w:marBottom w:val="0"/>
          <w:divBdr>
            <w:top w:val="none" w:sz="0" w:space="0" w:color="auto"/>
            <w:left w:val="none" w:sz="0" w:space="0" w:color="auto"/>
            <w:bottom w:val="none" w:sz="0" w:space="0" w:color="auto"/>
            <w:right w:val="none" w:sz="0" w:space="0" w:color="auto"/>
          </w:divBdr>
        </w:div>
      </w:divsChild>
    </w:div>
    <w:div w:id="1382167460">
      <w:bodyDiv w:val="1"/>
      <w:marLeft w:val="0"/>
      <w:marRight w:val="0"/>
      <w:marTop w:val="0"/>
      <w:marBottom w:val="0"/>
      <w:divBdr>
        <w:top w:val="none" w:sz="0" w:space="0" w:color="auto"/>
        <w:left w:val="none" w:sz="0" w:space="0" w:color="auto"/>
        <w:bottom w:val="none" w:sz="0" w:space="0" w:color="auto"/>
        <w:right w:val="none" w:sz="0" w:space="0" w:color="auto"/>
      </w:divBdr>
      <w:divsChild>
        <w:div w:id="1547135085">
          <w:marLeft w:val="0"/>
          <w:marRight w:val="0"/>
          <w:marTop w:val="0"/>
          <w:marBottom w:val="0"/>
          <w:divBdr>
            <w:top w:val="none" w:sz="0" w:space="0" w:color="auto"/>
            <w:left w:val="none" w:sz="0" w:space="0" w:color="auto"/>
            <w:bottom w:val="none" w:sz="0" w:space="0" w:color="auto"/>
            <w:right w:val="none" w:sz="0" w:space="0" w:color="auto"/>
          </w:divBdr>
        </w:div>
        <w:div w:id="898327970">
          <w:marLeft w:val="0"/>
          <w:marRight w:val="0"/>
          <w:marTop w:val="0"/>
          <w:marBottom w:val="0"/>
          <w:divBdr>
            <w:top w:val="none" w:sz="0" w:space="0" w:color="auto"/>
            <w:left w:val="none" w:sz="0" w:space="0" w:color="auto"/>
            <w:bottom w:val="none" w:sz="0" w:space="0" w:color="auto"/>
            <w:right w:val="none" w:sz="0" w:space="0" w:color="auto"/>
          </w:divBdr>
        </w:div>
        <w:div w:id="122620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ortal.vidadesilicio.com.br/usando-a-interrupcao-externa-no-seu-arduino/" TargetMode="External"/><Relationship Id="rId4" Type="http://schemas.openxmlformats.org/officeDocument/2006/relationships/webSettings" Target="webSettings.xml"/><Relationship Id="rId9" Type="http://schemas.openxmlformats.org/officeDocument/2006/relationships/hyperlink" Target="https://www.arduino.cc/reference/pt/language/functions/external-interrupts/attachinterru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_\AppData\Roaming\Microsoft\Modelos\Relat&#243;rio%20estudantil%20com%20foto%20na%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Relatório estudantil com foto na capa</Template>
  <TotalTime>84</TotalTime>
  <Pages>4</Pages>
  <Words>661</Words>
  <Characters>3571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Virgínia Sátyro</dc:creator>
  <cp:keywords/>
  <dc:description/>
  <cp:lastModifiedBy>Virgínia Sátyro</cp:lastModifiedBy>
  <cp:revision>3</cp:revision>
  <dcterms:created xsi:type="dcterms:W3CDTF">2019-02-05T15:32:00Z</dcterms:created>
  <dcterms:modified xsi:type="dcterms:W3CDTF">2019-02-05T16:56:00Z</dcterms:modified>
</cp:coreProperties>
</file>