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DE5279" w:rsidP="00C6554A">
      <w:pPr>
        <w:pStyle w:val="Foto"/>
      </w:pPr>
      <w:r>
        <w:rPr>
          <w:noProof/>
          <w:lang w:val="pt-BR" w:eastAsia="pt-BR"/>
        </w:rPr>
        <w:drawing>
          <wp:inline distT="0" distB="0" distL="0" distR="0">
            <wp:extent cx="3848100" cy="3848100"/>
            <wp:effectExtent l="0" t="0" r="0" b="0"/>
            <wp:docPr id="2" name="Imagem 2" descr="https://cdn.sparkfun.com/assets/parts/2/9/1/3/0934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sparkfun.com/assets/parts/2/9/1/3/09349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7E2382" w:rsidRDefault="00DE5279" w:rsidP="00C6554A">
      <w:pPr>
        <w:pStyle w:val="Ttulo"/>
        <w:rPr>
          <w:lang w:val="pt-BR"/>
        </w:rPr>
      </w:pPr>
      <w:r>
        <w:rPr>
          <w:lang w:val="pt-BR"/>
        </w:rPr>
        <w:t>LEDs</w:t>
      </w:r>
    </w:p>
    <w:p w:rsidR="00C6554A" w:rsidRPr="007E2382" w:rsidRDefault="00DE5279" w:rsidP="00C6554A">
      <w:pPr>
        <w:pStyle w:val="Subttulo"/>
        <w:rPr>
          <w:lang w:val="pt-BR"/>
        </w:rPr>
      </w:pPr>
      <w:r>
        <w:rPr>
          <w:lang w:val="pt-BR"/>
        </w:rPr>
        <w:t>BASE DE CONSULTA SOBRE LEDS EM GERAL</w:t>
      </w:r>
    </w:p>
    <w:p w:rsidR="003F5967" w:rsidRDefault="00EE1AFD" w:rsidP="003F5967">
      <w:pPr>
        <w:pStyle w:val="InformaesdeContato"/>
        <w:ind w:left="720"/>
        <w:jc w:val="left"/>
        <w:rPr>
          <w:lang w:val="pt-BR" w:bidi="pt-BR"/>
        </w:rPr>
      </w:pPr>
      <w:r w:rsidRPr="00EE1AFD">
        <w:rPr>
          <w:sz w:val="28"/>
          <w:lang w:val="pt-BR"/>
        </w:rPr>
        <w:t>Virgínia Sátyro</w:t>
      </w:r>
      <w:r w:rsidRPr="00EE1AFD">
        <w:rPr>
          <w:sz w:val="28"/>
          <w:lang w:val="pt-BR" w:bidi="pt-BR"/>
        </w:rPr>
        <w:t xml:space="preserve"> | </w:t>
      </w:r>
      <w:r w:rsidRPr="00EE1AFD">
        <w:rPr>
          <w:sz w:val="28"/>
          <w:lang w:val="pt-BR"/>
        </w:rPr>
        <w:t>Engenharia de Controle e Automação</w:t>
      </w:r>
      <w:r w:rsidR="00C6554A" w:rsidRPr="00EE1AFD">
        <w:rPr>
          <w:sz w:val="28"/>
          <w:lang w:val="pt-BR" w:bidi="pt-BR"/>
        </w:rPr>
        <w:t xml:space="preserve"> | </w:t>
      </w:r>
      <w:r w:rsidRPr="00EE1AFD">
        <w:rPr>
          <w:sz w:val="28"/>
          <w:lang w:val="pt-BR"/>
        </w:rPr>
        <w:t>2019</w:t>
      </w:r>
      <w:r w:rsidR="00C6554A" w:rsidRPr="007E2382">
        <w:rPr>
          <w:lang w:val="pt-BR" w:bidi="pt-BR"/>
        </w:rPr>
        <w:br w:type="page"/>
      </w:r>
    </w:p>
    <w:p w:rsidR="003F5967" w:rsidRPr="007E2382" w:rsidRDefault="003F5967" w:rsidP="003F5967">
      <w:pPr>
        <w:pStyle w:val="Ttulo1"/>
        <w:rPr>
          <w:lang w:val="pt-BR"/>
        </w:rPr>
      </w:pPr>
      <w:r>
        <w:rPr>
          <w:lang w:val="pt-BR"/>
        </w:rPr>
        <w:lastRenderedPageBreak/>
        <w:t>LED</w:t>
      </w:r>
    </w:p>
    <w:p w:rsidR="003F5967" w:rsidRDefault="003F5967" w:rsidP="000E5402">
      <w:pPr>
        <w:pStyle w:val="InformaesdeContato"/>
        <w:jc w:val="both"/>
        <w:rPr>
          <w:lang w:val="pt-BR" w:bidi="pt-BR"/>
        </w:rPr>
      </w:pPr>
      <w:r>
        <w:rPr>
          <w:lang w:val="pt-BR" w:bidi="pt-BR"/>
        </w:rPr>
        <w:t xml:space="preserve">LED é uma sigla para </w:t>
      </w:r>
      <w:r w:rsidRPr="003F5967">
        <w:rPr>
          <w:i/>
          <w:lang w:val="pt-BR" w:bidi="pt-BR"/>
        </w:rPr>
        <w:t>Light Emitting Diode</w:t>
      </w:r>
      <w:r>
        <w:rPr>
          <w:lang w:val="pt-BR" w:bidi="pt-BR"/>
        </w:rPr>
        <w:t xml:space="preserve"> – diodo emissor de luz. O LED é um componente eletrônico que, ao ocorrer passagem de corrente elétrica, emite luz. Possui dois terminais, anodo (positivo) e catodo (negativo). </w:t>
      </w:r>
    </w:p>
    <w:p w:rsidR="003F5967" w:rsidRDefault="003F5967" w:rsidP="003F5967">
      <w:pPr>
        <w:pStyle w:val="InformaesdeContato"/>
        <w:jc w:val="left"/>
        <w:rPr>
          <w:lang w:val="pt-BR" w:bidi="pt-BR"/>
        </w:rPr>
      </w:pPr>
    </w:p>
    <w:p w:rsidR="003F5967" w:rsidRPr="007E2382" w:rsidRDefault="003F5967" w:rsidP="003F5967">
      <w:pPr>
        <w:pStyle w:val="InformaesdeContato"/>
        <w:jc w:val="left"/>
        <w:rPr>
          <w:lang w:val="pt-BR" w:bidi="pt-BR"/>
        </w:rPr>
      </w:pPr>
      <w:r>
        <w:rPr>
          <w:noProof/>
          <w:lang w:val="pt-BR" w:eastAsia="pt-BR"/>
        </w:rPr>
        <w:drawing>
          <wp:inline distT="0" distB="0" distL="0" distR="0">
            <wp:extent cx="2895600" cy="1876425"/>
            <wp:effectExtent l="0" t="0" r="0" b="9525"/>
            <wp:docPr id="6" name="Imagem 6" descr="Resultado de imagem para polaridade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polaridade 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DE5279" w:rsidP="00C6554A">
      <w:pPr>
        <w:pStyle w:val="Ttulo1"/>
        <w:rPr>
          <w:lang w:val="pt-BR"/>
        </w:rPr>
      </w:pPr>
      <w:r>
        <w:rPr>
          <w:lang w:val="pt-BR"/>
        </w:rPr>
        <w:t>LED RGB</w:t>
      </w:r>
    </w:p>
    <w:p w:rsidR="00DE5279" w:rsidRPr="00DE5279" w:rsidRDefault="00DE5279" w:rsidP="00DE527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24100" cy="2716117"/>
            <wp:effectExtent l="0" t="0" r="0" b="8255"/>
            <wp:docPr id="3" name="Imagem 3" descr="http://api.ning.com/files/0Gcli4chBM4BrUNCx8u9aSB41MDoye0Er4SZSweUuQoZmnLkBqgf-d0YGC0PeZgCzEuVGvooLJTA4OcnK7Nbea2lboJHiPLL/LED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ning.com/files/0Gcli4chBM4BrUNCx8u9aSB41MDoye0Er4SZSweUuQoZmnLkBqgf-d0YGC0PeZgCzEuVGvooLJTA4OcnK7Nbea2lboJHiPLL/LEDRG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15" cy="271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DE5279" w:rsidP="000E5402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t>Com o Led RGB podemos obter as cores primárias: vermelho (red), verde (green) e azul (blue).  Além disso, podemos misturar as cores para obter novas, por exemplo: amarelo (vermelho + verde), ciano (ve</w:t>
      </w:r>
      <w:r w:rsidR="00D83E6B">
        <w:rPr>
          <w:lang w:val="pt-BR"/>
        </w:rPr>
        <w:t>rde + azul) e branco (vermelho + azul +</w:t>
      </w:r>
      <w:r>
        <w:rPr>
          <w:lang w:val="pt-BR"/>
        </w:rPr>
        <w:t xml:space="preserve"> verde).</w:t>
      </w:r>
    </w:p>
    <w:p w:rsidR="00DE5279" w:rsidRDefault="003F5967" w:rsidP="000E5402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Com o Arduino, podemos variar a intensidade de cada cor para adquirir a desejada. Podemos consultar uma tabela RGB no </w:t>
      </w:r>
      <w:hyperlink r:id="rId10" w:history="1">
        <w:r w:rsidRPr="003F5967">
          <w:rPr>
            <w:rStyle w:val="Hyperlink"/>
            <w:lang w:val="pt-BR"/>
          </w:rPr>
          <w:t>link</w:t>
        </w:r>
      </w:hyperlink>
      <w:r>
        <w:rPr>
          <w:lang w:val="pt-BR"/>
        </w:rPr>
        <w:t xml:space="preserve">. </w:t>
      </w:r>
      <w:r w:rsidR="000E5402">
        <w:rPr>
          <w:lang w:val="pt-BR"/>
        </w:rPr>
        <w:t>Cada Led pode ser controlado de maneira individual, porém seu grande diferencial está justamente em utilizar os três ao mesmo tempo. Podemos utilizar PWM para realizar o controle de intensidade de cada cor individualmente, de modo que, a cor resultante será a mistura das cores emitidas por cada LED.</w:t>
      </w:r>
    </w:p>
    <w:p w:rsidR="003F5967" w:rsidRDefault="003F5967" w:rsidP="00DE5279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929096" cy="3286125"/>
            <wp:effectExtent l="0" t="0" r="5080" b="0"/>
            <wp:docPr id="4" name="Imagem 4" descr="http://api.ning.com/files/7vmWpmI84eze6CJPIdtce7LnEk*8NwKCUJgDK*Es1a8-mvIEn1bjAbd*0xN42LtTSVzTikwX*1duTCSMiVptLcri3JdVMXkN/LEDRGBP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pi.ning.com/files/7vmWpmI84eze6CJPIdtce7LnEk*8NwKCUJgDK*Es1a8-mvIEn1bjAbd*0xN42LtTSVzTikwX*1duTCSMiVptLcri3JdVMXkN/LEDRGBPI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58" cy="328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67" w:rsidRDefault="003F5967" w:rsidP="00DE5279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Montagem em </w:t>
      </w:r>
      <w:r w:rsidRPr="008E2E99">
        <w:rPr>
          <w:i/>
          <w:lang w:val="pt-BR"/>
        </w:rPr>
        <w:t>protoboard</w:t>
      </w:r>
      <w:r>
        <w:rPr>
          <w:lang w:val="pt-BR"/>
        </w:rPr>
        <w:t>:</w:t>
      </w:r>
    </w:p>
    <w:p w:rsidR="000E5402" w:rsidRDefault="000E5402" w:rsidP="000E5402">
      <w:pPr>
        <w:pStyle w:val="Ttulo2"/>
        <w:rPr>
          <w:lang w:val="pt-BR"/>
        </w:rPr>
      </w:pPr>
      <w:r>
        <w:rPr>
          <w:lang w:val="pt-BR"/>
        </w:rPr>
        <w:t>Tipos de led rgb</w:t>
      </w:r>
    </w:p>
    <w:p w:rsidR="000E5402" w:rsidRDefault="000E5402" w:rsidP="000E5402">
      <w:pPr>
        <w:rPr>
          <w:lang w:val="pt-BR"/>
        </w:rPr>
      </w:pPr>
      <w:r>
        <w:rPr>
          <w:lang w:val="pt-BR"/>
        </w:rPr>
        <w:t xml:space="preserve">Podemos ter duas opções de LED RGB: catodo comum ou anodo comum. Catodo comum é o mais utilizado. </w:t>
      </w:r>
    </w:p>
    <w:p w:rsidR="00D83E6B" w:rsidRDefault="000E5402" w:rsidP="000E5402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57500" cy="1685925"/>
            <wp:effectExtent l="0" t="0" r="0" b="9525"/>
            <wp:wrapSquare wrapText="bothSides"/>
            <wp:docPr id="7" name="Imagem 7" descr="Descrição dos pinos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ção dos pinos LED 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3E6B"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4A140F38" wp14:editId="7E98C64F">
            <wp:simplePos x="0" y="0"/>
            <wp:positionH relativeFrom="column">
              <wp:posOffset>2971800</wp:posOffset>
            </wp:positionH>
            <wp:positionV relativeFrom="paragraph">
              <wp:posOffset>313690</wp:posOffset>
            </wp:positionV>
            <wp:extent cx="2857500" cy="1819275"/>
            <wp:effectExtent l="0" t="0" r="0" b="9525"/>
            <wp:wrapSquare wrapText="bothSides"/>
            <wp:docPr id="8" name="Imagem 8" descr="Tipos de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os de LED RG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3E6B" w:rsidRPr="000E5402" w:rsidRDefault="00D83E6B" w:rsidP="000E5402">
      <w:pPr>
        <w:rPr>
          <w:lang w:val="pt-BR"/>
        </w:rPr>
      </w:pPr>
    </w:p>
    <w:p w:rsidR="00DE5279" w:rsidRDefault="00DE5279">
      <w:pPr>
        <w:rPr>
          <w:lang w:val="pt-BR"/>
        </w:rPr>
      </w:pPr>
    </w:p>
    <w:p w:rsidR="00D83E6B" w:rsidRDefault="00D83E6B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245778" cy="2505075"/>
            <wp:effectExtent l="0" t="0" r="0" b="0"/>
            <wp:docPr id="10" name="Imagem 10" descr="Identificação de cada pin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dentificação de cada pino RG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26" cy="25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D18" w:rsidRDefault="00B12D18" w:rsidP="00B12D18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ESPECIFICAÇÕES E CARACTERÍSTICAS:</w:t>
      </w:r>
    </w:p>
    <w:p w:rsidR="00B12D18" w:rsidRDefault="00B12D18" w:rsidP="00B12D18">
      <w:pPr>
        <w:pStyle w:val="PargrafodaLista"/>
        <w:numPr>
          <w:ilvl w:val="1"/>
          <w:numId w:val="18"/>
        </w:numPr>
        <w:rPr>
          <w:lang w:val="pt-BR"/>
        </w:rPr>
      </w:pPr>
      <w:r>
        <w:rPr>
          <w:lang w:val="pt-BR"/>
        </w:rPr>
        <w:t>Tensão de operação vermelha: 2  a 2,5 V;</w:t>
      </w:r>
    </w:p>
    <w:p w:rsidR="00B12D18" w:rsidRDefault="00B12D18" w:rsidP="00B12D18">
      <w:pPr>
        <w:pStyle w:val="PargrafodaLista"/>
        <w:numPr>
          <w:ilvl w:val="1"/>
          <w:numId w:val="18"/>
        </w:numPr>
        <w:rPr>
          <w:lang w:val="pt-BR"/>
        </w:rPr>
      </w:pPr>
      <w:r>
        <w:rPr>
          <w:lang w:val="pt-BR"/>
        </w:rPr>
        <w:t>Tensão de operação verde: 3,1 a 3,6 V;</w:t>
      </w:r>
    </w:p>
    <w:p w:rsidR="00B12D18" w:rsidRDefault="00B12D18" w:rsidP="00B12D18">
      <w:pPr>
        <w:pStyle w:val="PargrafodaLista"/>
        <w:numPr>
          <w:ilvl w:val="1"/>
          <w:numId w:val="18"/>
        </w:numPr>
        <w:rPr>
          <w:lang w:val="pt-BR"/>
        </w:rPr>
      </w:pPr>
      <w:r>
        <w:rPr>
          <w:lang w:val="pt-BR"/>
        </w:rPr>
        <w:t>Tensão de operação azul: 3,2 a 3,6 V;</w:t>
      </w:r>
    </w:p>
    <w:p w:rsidR="00B12D18" w:rsidRDefault="00B12D18" w:rsidP="00B12D18">
      <w:pPr>
        <w:pStyle w:val="PargrafodaLista"/>
        <w:numPr>
          <w:ilvl w:val="1"/>
          <w:numId w:val="18"/>
        </w:numPr>
        <w:rPr>
          <w:lang w:val="pt-BR"/>
        </w:rPr>
      </w:pPr>
      <w:r>
        <w:rPr>
          <w:lang w:val="pt-BR"/>
        </w:rPr>
        <w:t>Corrente de operação (em cada LED): 20 mA</w:t>
      </w:r>
    </w:p>
    <w:p w:rsidR="00B12D18" w:rsidRPr="00B12D18" w:rsidRDefault="00B12D18" w:rsidP="00B12D18">
      <w:pPr>
        <w:pStyle w:val="PargrafodaLista"/>
        <w:rPr>
          <w:lang w:val="pt-BR"/>
        </w:rPr>
      </w:pPr>
    </w:p>
    <w:p w:rsidR="00D83E6B" w:rsidRDefault="00D83E6B" w:rsidP="00D83E6B">
      <w:pPr>
        <w:pStyle w:val="Ttulo2"/>
        <w:rPr>
          <w:lang w:val="pt-BR"/>
        </w:rPr>
      </w:pPr>
      <w:r>
        <w:rPr>
          <w:lang w:val="pt-BR"/>
        </w:rPr>
        <w:t>MONTAGEM</w:t>
      </w:r>
    </w:p>
    <w:p w:rsidR="00D83E6B" w:rsidRDefault="00D83E6B" w:rsidP="00D83E6B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1 x LED RGB catodo comum</w:t>
      </w:r>
    </w:p>
    <w:p w:rsidR="00D83E6B" w:rsidRPr="00D83E6B" w:rsidRDefault="00D83E6B" w:rsidP="00D83E6B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3 x resistores 300 ohms</w:t>
      </w:r>
    </w:p>
    <w:p w:rsidR="00DE5279" w:rsidRDefault="00D83E6B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4362450" cy="4412307"/>
            <wp:effectExtent l="0" t="0" r="0" b="7620"/>
            <wp:docPr id="11" name="Imagem 11" descr="Circuito montado em protoboard com Arduino Uno e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rcuito montado em protoboard com Arduino Uno e LED RG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74" cy="441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5279" w:rsidRDefault="00F40C67" w:rsidP="00DE5279">
      <w:pPr>
        <w:pStyle w:val="Ttulo1"/>
        <w:rPr>
          <w:lang w:val="pt-BR"/>
        </w:rPr>
      </w:pPr>
      <w:r>
        <w:rPr>
          <w:lang w:val="pt-BR"/>
        </w:rPr>
        <w:t>Fonte</w:t>
      </w:r>
      <w:r w:rsidR="00DE5279">
        <w:rPr>
          <w:lang w:val="pt-BR"/>
        </w:rPr>
        <w:t>s</w:t>
      </w:r>
    </w:p>
    <w:p w:rsidR="00DE5279" w:rsidRDefault="008073A1" w:rsidP="003F5967">
      <w:pPr>
        <w:pStyle w:val="PargrafodaLista"/>
        <w:numPr>
          <w:ilvl w:val="0"/>
          <w:numId w:val="16"/>
        </w:numPr>
        <w:rPr>
          <w:lang w:val="pt-BR"/>
        </w:rPr>
      </w:pPr>
      <w:hyperlink r:id="rId16" w:history="1">
        <w:r w:rsidR="003F5967" w:rsidRPr="00F94B03">
          <w:rPr>
            <w:rStyle w:val="Hyperlink"/>
            <w:lang w:val="pt-BR"/>
          </w:rPr>
          <w:t>http://labdegaragem.com/profiles/blogs/tutorial-led-rgb-com-arduino</w:t>
        </w:r>
      </w:hyperlink>
    </w:p>
    <w:p w:rsidR="003F5967" w:rsidRDefault="008073A1" w:rsidP="008E2E99">
      <w:pPr>
        <w:pStyle w:val="PargrafodaLista"/>
        <w:numPr>
          <w:ilvl w:val="0"/>
          <w:numId w:val="16"/>
        </w:numPr>
        <w:rPr>
          <w:lang w:val="pt-BR"/>
        </w:rPr>
      </w:pPr>
      <w:hyperlink r:id="rId17" w:history="1">
        <w:r w:rsidR="008E2E99" w:rsidRPr="00F94B03">
          <w:rPr>
            <w:rStyle w:val="Hyperlink"/>
            <w:lang w:val="pt-BR"/>
          </w:rPr>
          <w:t>https://portal.vidadesilicio.com.br/como-utilizar-o-led-rgb-com-arduino/</w:t>
        </w:r>
      </w:hyperlink>
    </w:p>
    <w:p w:rsidR="008E2E99" w:rsidRPr="003F5967" w:rsidRDefault="008E2E99" w:rsidP="008E2E99">
      <w:pPr>
        <w:pStyle w:val="PargrafodaLista"/>
        <w:numPr>
          <w:ilvl w:val="0"/>
          <w:numId w:val="16"/>
        </w:numPr>
        <w:rPr>
          <w:lang w:val="pt-BR"/>
        </w:rPr>
      </w:pPr>
    </w:p>
    <w:sectPr w:rsidR="008E2E99" w:rsidRPr="003F5967" w:rsidSect="00FE09E7">
      <w:footerReference w:type="defaul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3A1" w:rsidRDefault="008073A1" w:rsidP="00C6554A">
      <w:pPr>
        <w:spacing w:before="0" w:after="0" w:line="240" w:lineRule="auto"/>
      </w:pPr>
      <w:r>
        <w:separator/>
      </w:r>
    </w:p>
  </w:endnote>
  <w:endnote w:type="continuationSeparator" w:id="0">
    <w:p w:rsidR="008073A1" w:rsidRDefault="008073A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3F54BC">
      <w:rPr>
        <w:noProof/>
        <w:lang w:val="pt-BR" w:bidi="pt-BR"/>
      </w:rPr>
      <w:t>4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3A1" w:rsidRDefault="008073A1" w:rsidP="00C6554A">
      <w:pPr>
        <w:spacing w:before="0" w:after="0" w:line="240" w:lineRule="auto"/>
      </w:pPr>
      <w:r>
        <w:separator/>
      </w:r>
    </w:p>
  </w:footnote>
  <w:footnote w:type="continuationSeparator" w:id="0">
    <w:p w:rsidR="008073A1" w:rsidRDefault="008073A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4432265"/>
    <w:multiLevelType w:val="hybridMultilevel"/>
    <w:tmpl w:val="3E56D9E0"/>
    <w:lvl w:ilvl="0" w:tplc="2F2AC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40C2A"/>
    <w:multiLevelType w:val="hybridMultilevel"/>
    <w:tmpl w:val="47DE7796"/>
    <w:lvl w:ilvl="0" w:tplc="0E342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3606DB"/>
    <w:multiLevelType w:val="hybridMultilevel"/>
    <w:tmpl w:val="6FCEA480"/>
    <w:lvl w:ilvl="0" w:tplc="6518C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FD"/>
    <w:rsid w:val="000148EE"/>
    <w:rsid w:val="000E5402"/>
    <w:rsid w:val="002554CD"/>
    <w:rsid w:val="00293B83"/>
    <w:rsid w:val="002B4294"/>
    <w:rsid w:val="00333D0D"/>
    <w:rsid w:val="003F54BC"/>
    <w:rsid w:val="003F5967"/>
    <w:rsid w:val="004C049F"/>
    <w:rsid w:val="005000E2"/>
    <w:rsid w:val="006A3CE7"/>
    <w:rsid w:val="007339DD"/>
    <w:rsid w:val="007E2382"/>
    <w:rsid w:val="008073A1"/>
    <w:rsid w:val="008E2E99"/>
    <w:rsid w:val="009657E8"/>
    <w:rsid w:val="00AC5987"/>
    <w:rsid w:val="00B12D18"/>
    <w:rsid w:val="00C6554A"/>
    <w:rsid w:val="00D74120"/>
    <w:rsid w:val="00D83E6B"/>
    <w:rsid w:val="00DE5279"/>
    <w:rsid w:val="00E925F4"/>
    <w:rsid w:val="00ED7C44"/>
    <w:rsid w:val="00EE1AFD"/>
    <w:rsid w:val="00F40C67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659D4B-D7EB-4CFB-8DC3-83C1DA66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unhideWhenUsed/>
    <w:qFormat/>
    <w:rsid w:val="003F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portal.vidadesilicio.com.br/como-utilizar-o-led-rgb-com-arduino/" TargetMode="External"/><Relationship Id="rId2" Type="http://schemas.openxmlformats.org/officeDocument/2006/relationships/styles" Target="styles.xml"/><Relationship Id="rId16" Type="http://schemas.openxmlformats.org/officeDocument/2006/relationships/hyperlink" Target="http://labdegaragem.com/profiles/blogs/tutorial-led-rgb-com-arduin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yperlink" Target="https://www.rapidtables.com/web/color/RGB_Colo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i_\AppData\Roaming\Microsoft\Modelos\Relat&#243;rio%20estudantil%20com%20foto%20na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foto na capa</Template>
  <TotalTime>62</TotalTime>
  <Pages>5</Pages>
  <Words>282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Virgínia Sátyro</dc:creator>
  <cp:keywords/>
  <dc:description/>
  <cp:lastModifiedBy>Virgínia Sátyro</cp:lastModifiedBy>
  <cp:revision>6</cp:revision>
  <cp:lastPrinted>2019-01-18T21:18:00Z</cp:lastPrinted>
  <dcterms:created xsi:type="dcterms:W3CDTF">2019-01-18T21:14:00Z</dcterms:created>
  <dcterms:modified xsi:type="dcterms:W3CDTF">2019-01-18T23:55:00Z</dcterms:modified>
</cp:coreProperties>
</file>