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8F46D" w14:textId="11BBF91A" w:rsidR="005B6430" w:rsidRDefault="005B6430" w:rsidP="005B64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CONCEPTO</w:t>
      </w:r>
    </w:p>
    <w:p w14:paraId="73501FC0" w14:textId="77777777" w:rsidR="004E0946" w:rsidRDefault="004E0946" w:rsidP="004E0946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6813E650" w14:textId="0136B382" w:rsidR="00E82624" w:rsidRDefault="005A6ACA" w:rsidP="005B643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objetivo de la innovación</w:t>
      </w:r>
      <w:r w:rsidR="004A2E01">
        <w:rPr>
          <w:sz w:val="24"/>
          <w:szCs w:val="24"/>
        </w:rPr>
        <w:t xml:space="preserve"> para los productos es el concepto de introducir nuevos </w:t>
      </w:r>
      <w:r>
        <w:rPr>
          <w:sz w:val="24"/>
          <w:szCs w:val="24"/>
        </w:rPr>
        <w:t>ingredientes mexicanos</w:t>
      </w:r>
      <w:r w:rsidR="004A2E0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A2E01">
        <w:rPr>
          <w:sz w:val="24"/>
          <w:szCs w:val="24"/>
        </w:rPr>
        <w:t>dándolos a conocer y explotar</w:t>
      </w:r>
      <w:r w:rsidR="00E82624">
        <w:rPr>
          <w:sz w:val="24"/>
          <w:szCs w:val="24"/>
        </w:rPr>
        <w:t xml:space="preserve"> su diversidad.</w:t>
      </w:r>
    </w:p>
    <w:p w14:paraId="125442DE" w14:textId="6A9CF819" w:rsidR="00E82624" w:rsidRDefault="00E82624" w:rsidP="005B643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 ello esto se podrá reducir el coste de los productos para que sean más accesibles para todo consumidor y considerando también que muchos son alérgicos a los ingredientes base de</w:t>
      </w:r>
      <w:r w:rsidR="004F1439">
        <w:rPr>
          <w:sz w:val="24"/>
          <w:szCs w:val="24"/>
        </w:rPr>
        <w:t>l</w:t>
      </w:r>
      <w:r>
        <w:rPr>
          <w:sz w:val="24"/>
          <w:szCs w:val="24"/>
        </w:rPr>
        <w:t xml:space="preserve"> producto</w:t>
      </w:r>
      <w:r w:rsidR="004F1439">
        <w:rPr>
          <w:sz w:val="24"/>
          <w:szCs w:val="24"/>
        </w:rPr>
        <w:t>, también aumentar el valor</w:t>
      </w:r>
      <w:r w:rsidR="0032371A">
        <w:rPr>
          <w:sz w:val="24"/>
          <w:szCs w:val="24"/>
        </w:rPr>
        <w:t xml:space="preserve"> de consumo</w:t>
      </w:r>
      <w:r w:rsidR="004F1439">
        <w:rPr>
          <w:sz w:val="24"/>
          <w:szCs w:val="24"/>
        </w:rPr>
        <w:t xml:space="preserve"> </w:t>
      </w:r>
      <w:r w:rsidR="00D44E26">
        <w:rPr>
          <w:sz w:val="24"/>
          <w:szCs w:val="24"/>
        </w:rPr>
        <w:t>de la gastronomía mexicana</w:t>
      </w:r>
      <w:r w:rsidR="004F1439">
        <w:rPr>
          <w:sz w:val="24"/>
          <w:szCs w:val="24"/>
        </w:rPr>
        <w:t xml:space="preserve"> y que estos productos lleguen a ser nuestro producto más vendido.</w:t>
      </w:r>
    </w:p>
    <w:p w14:paraId="2A3DABDA" w14:textId="77777777" w:rsidR="00E82624" w:rsidRDefault="00E82624" w:rsidP="005B6430">
      <w:pPr>
        <w:spacing w:after="0" w:line="240" w:lineRule="auto"/>
        <w:jc w:val="both"/>
        <w:rPr>
          <w:sz w:val="24"/>
          <w:szCs w:val="24"/>
        </w:rPr>
      </w:pPr>
    </w:p>
    <w:p w14:paraId="013F6F8C" w14:textId="39FE6C64" w:rsidR="000922F2" w:rsidRDefault="00D44E26" w:rsidP="005B643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 tiempos de pandemia y que la vida diaria se ha ido modificando, las sucursales también han ido evolucionando para brindar un mejor producto, servicio tanto a los clientes como a los trabajadores y repartidores</w:t>
      </w:r>
      <w:r w:rsidR="00C46FB3">
        <w:rPr>
          <w:sz w:val="24"/>
          <w:szCs w:val="24"/>
        </w:rPr>
        <w:t>, por ello se pone a la venta en las tres sucursales una membresía con un costo de $50 donde al mes se darán tres envíos gratis en un radio de 500 metros alrededor de la sucursal, dicho dinero recaudado será para apoyar a los chicos repartidores en bici que se pagan sus estudios.</w:t>
      </w:r>
    </w:p>
    <w:p w14:paraId="4E822B40" w14:textId="77777777" w:rsidR="00D44E26" w:rsidRDefault="00D44E26" w:rsidP="005B6430">
      <w:pPr>
        <w:spacing w:after="0" w:line="240" w:lineRule="auto"/>
        <w:jc w:val="both"/>
        <w:rPr>
          <w:sz w:val="24"/>
          <w:szCs w:val="24"/>
        </w:rPr>
      </w:pPr>
    </w:p>
    <w:p w14:paraId="22AAEDEB" w14:textId="0C28279B" w:rsidR="005A6ACA" w:rsidRDefault="00E82624" w:rsidP="005B643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Esto se dará a conocer </w:t>
      </w:r>
      <w:r w:rsidR="004A2E01">
        <w:rPr>
          <w:sz w:val="24"/>
          <w:szCs w:val="24"/>
        </w:rPr>
        <w:t>por medio de</w:t>
      </w:r>
      <w:r>
        <w:rPr>
          <w:sz w:val="24"/>
          <w:szCs w:val="24"/>
        </w:rPr>
        <w:t xml:space="preserve"> la página web</w:t>
      </w:r>
      <w:r w:rsidR="00C46FB3">
        <w:rPr>
          <w:sz w:val="24"/>
          <w:szCs w:val="24"/>
        </w:rPr>
        <w:t xml:space="preserve"> </w:t>
      </w:r>
      <w:r w:rsidR="00314224">
        <w:rPr>
          <w:sz w:val="24"/>
          <w:szCs w:val="24"/>
        </w:rPr>
        <w:t>y se podrá visualizar en cualquier dispositivo electrónico.</w:t>
      </w:r>
    </w:p>
    <w:p w14:paraId="55FF0B89" w14:textId="02910F21" w:rsidR="005A6ACA" w:rsidRDefault="005A6ACA" w:rsidP="005B6430">
      <w:pPr>
        <w:spacing w:after="0" w:line="240" w:lineRule="auto"/>
        <w:jc w:val="both"/>
        <w:rPr>
          <w:sz w:val="24"/>
          <w:szCs w:val="24"/>
        </w:rPr>
      </w:pPr>
    </w:p>
    <w:p w14:paraId="11FE09EE" w14:textId="59CFB7FE" w:rsidR="004A2E01" w:rsidRDefault="004A2E01" w:rsidP="005B6430">
      <w:pPr>
        <w:spacing w:after="0" w:line="240" w:lineRule="auto"/>
        <w:jc w:val="both"/>
        <w:rPr>
          <w:sz w:val="24"/>
          <w:szCs w:val="24"/>
        </w:rPr>
      </w:pPr>
    </w:p>
    <w:p w14:paraId="73088FD0" w14:textId="5FAD0E0C" w:rsidR="005A6ACA" w:rsidRDefault="005A6ACA" w:rsidP="005B6430">
      <w:pPr>
        <w:spacing w:after="0" w:line="240" w:lineRule="auto"/>
        <w:jc w:val="both"/>
        <w:rPr>
          <w:sz w:val="24"/>
          <w:szCs w:val="24"/>
        </w:rPr>
      </w:pPr>
    </w:p>
    <w:p w14:paraId="3B638552" w14:textId="77777777" w:rsidR="00EE1DFE" w:rsidRDefault="00EE1DFE" w:rsidP="005B6430">
      <w:pPr>
        <w:spacing w:after="0" w:line="240" w:lineRule="auto"/>
        <w:jc w:val="both"/>
        <w:rPr>
          <w:sz w:val="24"/>
          <w:szCs w:val="24"/>
        </w:rPr>
      </w:pPr>
    </w:p>
    <w:p w14:paraId="1C241201" w14:textId="79047759" w:rsidR="005B6430" w:rsidRPr="005B6430" w:rsidRDefault="00EE10C4" w:rsidP="005B643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F64A22" w14:textId="77777777" w:rsidR="005B6430" w:rsidRDefault="005B6430" w:rsidP="005B6430">
      <w:pPr>
        <w:jc w:val="center"/>
      </w:pPr>
    </w:p>
    <w:sectPr w:rsidR="005B64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30"/>
    <w:rsid w:val="000922F2"/>
    <w:rsid w:val="00314224"/>
    <w:rsid w:val="0032371A"/>
    <w:rsid w:val="004A2E01"/>
    <w:rsid w:val="004E0946"/>
    <w:rsid w:val="004F1439"/>
    <w:rsid w:val="005A6ACA"/>
    <w:rsid w:val="005B6430"/>
    <w:rsid w:val="00A36789"/>
    <w:rsid w:val="00C46FB3"/>
    <w:rsid w:val="00D44E26"/>
    <w:rsid w:val="00E82624"/>
    <w:rsid w:val="00EE10C4"/>
    <w:rsid w:val="00EE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4FAB"/>
  <w15:chartTrackingRefBased/>
  <w15:docId w15:val="{8317603B-C097-418E-BD06-6FF568D2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4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F14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Virgy</dc:creator>
  <cp:keywords/>
  <dc:description/>
  <cp:lastModifiedBy>Virgy</cp:lastModifiedBy>
  <cp:revision>8</cp:revision>
  <dcterms:created xsi:type="dcterms:W3CDTF">2021-01-18T01:48:00Z</dcterms:created>
  <dcterms:modified xsi:type="dcterms:W3CDTF">2021-01-21T03:08:00Z</dcterms:modified>
</cp:coreProperties>
</file>