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130A9" w14:textId="3E1745A1" w:rsidR="009E673F" w:rsidRDefault="009E673F" w:rsidP="009E673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PRODUCTOS</w:t>
      </w:r>
    </w:p>
    <w:p w14:paraId="3A649465" w14:textId="77777777" w:rsidR="009E673F" w:rsidRDefault="009E673F" w:rsidP="009E673F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F909069" w14:textId="3198A3E6" w:rsidR="00755B49" w:rsidRDefault="00755B49" w:rsidP="00755B49">
      <w:pPr>
        <w:jc w:val="both"/>
        <w:rPr>
          <w:sz w:val="24"/>
          <w:szCs w:val="24"/>
        </w:rPr>
      </w:pPr>
      <w:r>
        <w:rPr>
          <w:sz w:val="24"/>
          <w:szCs w:val="24"/>
        </w:rPr>
        <w:t>Los cuatro productos s</w:t>
      </w:r>
      <w:r w:rsidR="005137A8">
        <w:rPr>
          <w:sz w:val="24"/>
          <w:szCs w:val="24"/>
        </w:rPr>
        <w:t xml:space="preserve">on </w:t>
      </w:r>
      <w:r>
        <w:rPr>
          <w:sz w:val="24"/>
          <w:szCs w:val="24"/>
        </w:rPr>
        <w:t>los siguientes:</w:t>
      </w:r>
    </w:p>
    <w:p w14:paraId="4D12023C" w14:textId="52A81D83" w:rsidR="007C1D1D" w:rsidRDefault="00755B49" w:rsidP="00755B49">
      <w:pPr>
        <w:pStyle w:val="Prrafodelista"/>
        <w:numPr>
          <w:ilvl w:val="0"/>
          <w:numId w:val="1"/>
        </w:numPr>
        <w:jc w:val="both"/>
      </w:pPr>
      <w:r>
        <w:t>Paquete</w:t>
      </w:r>
      <w:r w:rsidR="007C1D1D">
        <w:t xml:space="preserve"> </w:t>
      </w:r>
      <w:r w:rsidR="00EA556C">
        <w:t>ídolos mexicanos</w:t>
      </w:r>
      <w:r w:rsidR="00D86EF0">
        <w:t>:</w:t>
      </w:r>
    </w:p>
    <w:p w14:paraId="4F98AA31" w14:textId="77777777" w:rsidR="007C1D1D" w:rsidRDefault="007C1D1D" w:rsidP="007C1D1D">
      <w:pPr>
        <w:pStyle w:val="Prrafodelista"/>
        <w:numPr>
          <w:ilvl w:val="0"/>
          <w:numId w:val="2"/>
        </w:numPr>
        <w:jc w:val="both"/>
      </w:pPr>
      <w:r>
        <w:t>Un rollo:</w:t>
      </w:r>
    </w:p>
    <w:p w14:paraId="1383DDF7" w14:textId="5DCA9E31" w:rsidR="007C1D1D" w:rsidRDefault="007C1D1D" w:rsidP="007C1D1D">
      <w:pPr>
        <w:pStyle w:val="Prrafodelista"/>
        <w:numPr>
          <w:ilvl w:val="1"/>
          <w:numId w:val="2"/>
        </w:numPr>
        <w:jc w:val="both"/>
      </w:pPr>
      <w:r>
        <w:t>Por dentro: Huitlacoche</w:t>
      </w:r>
      <w:r w:rsidR="006B449E">
        <w:t xml:space="preserve"> </w:t>
      </w:r>
      <w:r w:rsidR="0057734A">
        <w:t>con granos de elote y</w:t>
      </w:r>
      <w:r>
        <w:t xml:space="preserve"> queso </w:t>
      </w:r>
      <w:r w:rsidR="005137A8">
        <w:t>manchego</w:t>
      </w:r>
      <w:r>
        <w:t>.</w:t>
      </w:r>
    </w:p>
    <w:p w14:paraId="4A183285" w14:textId="671D8462" w:rsidR="009E673F" w:rsidRDefault="007C1D1D" w:rsidP="007C1D1D">
      <w:pPr>
        <w:pStyle w:val="Prrafodelista"/>
        <w:numPr>
          <w:ilvl w:val="1"/>
          <w:numId w:val="2"/>
        </w:numPr>
        <w:jc w:val="both"/>
      </w:pPr>
      <w:r>
        <w:t>Por fuera: Cubierto con láminas de nopal y espolvoreado con pinole.</w:t>
      </w:r>
    </w:p>
    <w:p w14:paraId="726C8049" w14:textId="1101D591" w:rsidR="00EA556C" w:rsidRDefault="00EA556C" w:rsidP="00EA556C">
      <w:pPr>
        <w:pStyle w:val="Prrafodelista"/>
        <w:numPr>
          <w:ilvl w:val="0"/>
          <w:numId w:val="2"/>
        </w:numPr>
        <w:jc w:val="both"/>
      </w:pPr>
      <w:r>
        <w:t>Bebida:</w:t>
      </w:r>
    </w:p>
    <w:p w14:paraId="0E6AD659" w14:textId="48B57CD2" w:rsidR="00C71FF0" w:rsidRDefault="00C71FF0" w:rsidP="00C71FF0">
      <w:pPr>
        <w:pStyle w:val="Prrafodelista"/>
        <w:numPr>
          <w:ilvl w:val="1"/>
          <w:numId w:val="2"/>
        </w:numPr>
        <w:jc w:val="both"/>
      </w:pPr>
      <w:r>
        <w:t>Sake presentación de 200ml.</w:t>
      </w:r>
    </w:p>
    <w:p w14:paraId="77373484" w14:textId="4A704F38" w:rsidR="006B449E" w:rsidRDefault="006B449E" w:rsidP="006B449E">
      <w:pPr>
        <w:pStyle w:val="Prrafodelista"/>
        <w:numPr>
          <w:ilvl w:val="0"/>
          <w:numId w:val="4"/>
        </w:numPr>
        <w:ind w:left="1560"/>
        <w:jc w:val="both"/>
      </w:pPr>
      <w:r>
        <w:t>Postre:</w:t>
      </w:r>
    </w:p>
    <w:p w14:paraId="575E7726" w14:textId="18175588" w:rsidR="00B5262E" w:rsidRDefault="005F02FD" w:rsidP="006B449E">
      <w:pPr>
        <w:pStyle w:val="Prrafodelista"/>
        <w:numPr>
          <w:ilvl w:val="1"/>
          <w:numId w:val="4"/>
        </w:numPr>
        <w:ind w:left="2268"/>
        <w:jc w:val="both"/>
      </w:pPr>
      <w:r>
        <w:t>Gelatina de Café.</w:t>
      </w:r>
    </w:p>
    <w:p w14:paraId="5238FF52" w14:textId="77777777" w:rsidR="005F02FD" w:rsidRDefault="005F02FD" w:rsidP="005F02FD">
      <w:pPr>
        <w:pStyle w:val="Prrafodelista"/>
        <w:ind w:left="2268"/>
        <w:jc w:val="both"/>
      </w:pPr>
    </w:p>
    <w:p w14:paraId="23D387EF" w14:textId="6F60054C" w:rsidR="005F02FD" w:rsidRDefault="005F02FD" w:rsidP="005F02FD">
      <w:pPr>
        <w:pStyle w:val="Prrafodelista"/>
        <w:numPr>
          <w:ilvl w:val="0"/>
          <w:numId w:val="1"/>
        </w:numPr>
        <w:jc w:val="both"/>
      </w:pPr>
      <w:r>
        <w:t>Rollo</w:t>
      </w:r>
      <w:r w:rsidR="00F55821">
        <w:t xml:space="preserve"> Especial</w:t>
      </w:r>
      <w:r>
        <w:t xml:space="preserve"> María Félix:</w:t>
      </w:r>
    </w:p>
    <w:p w14:paraId="1B2534C5" w14:textId="0ED898F9" w:rsidR="005F02FD" w:rsidRDefault="005F02FD" w:rsidP="005F02FD">
      <w:pPr>
        <w:pStyle w:val="Prrafodelista"/>
        <w:numPr>
          <w:ilvl w:val="0"/>
          <w:numId w:val="5"/>
        </w:numPr>
        <w:ind w:left="1560"/>
        <w:jc w:val="both"/>
      </w:pPr>
      <w:r>
        <w:t>Por dentro: Gusanos de maguey, camarón empanizado</w:t>
      </w:r>
      <w:r w:rsidR="00D86EF0">
        <w:t>,</w:t>
      </w:r>
      <w:r w:rsidR="00F36E47">
        <w:t xml:space="preserve"> láminas de nopal</w:t>
      </w:r>
      <w:r>
        <w:t xml:space="preserve"> </w:t>
      </w:r>
      <w:r w:rsidR="00D86EF0">
        <w:t>y trocitos de chiles toreados.</w:t>
      </w:r>
    </w:p>
    <w:p w14:paraId="61E71DDC" w14:textId="5E072129" w:rsidR="00D86EF0" w:rsidRDefault="005F02FD" w:rsidP="00E911D2">
      <w:pPr>
        <w:pStyle w:val="Prrafodelista"/>
        <w:numPr>
          <w:ilvl w:val="0"/>
          <w:numId w:val="5"/>
        </w:numPr>
        <w:ind w:left="1560"/>
        <w:jc w:val="both"/>
      </w:pPr>
      <w:r>
        <w:t xml:space="preserve">Por </w:t>
      </w:r>
      <w:r w:rsidR="00D86EF0">
        <w:t xml:space="preserve">fuera: </w:t>
      </w:r>
      <w:r w:rsidR="00F36E47">
        <w:t>Aguacate</w:t>
      </w:r>
      <w:r w:rsidR="004565F8">
        <w:t xml:space="preserve">, </w:t>
      </w:r>
      <w:r w:rsidR="00F36E47">
        <w:t>una deliciosa salsa de anguila</w:t>
      </w:r>
      <w:r w:rsidR="004565F8">
        <w:t xml:space="preserve"> y ajonjolí.</w:t>
      </w:r>
    </w:p>
    <w:p w14:paraId="2B5F6FAE" w14:textId="7AAED102" w:rsidR="00D86EF0" w:rsidRDefault="00D86EF0" w:rsidP="00D86EF0">
      <w:pPr>
        <w:pStyle w:val="Prrafodelista"/>
        <w:numPr>
          <w:ilvl w:val="0"/>
          <w:numId w:val="1"/>
        </w:numPr>
        <w:jc w:val="both"/>
      </w:pPr>
      <w:r>
        <w:t>Bebida</w:t>
      </w:r>
      <w:r w:rsidR="0060077C">
        <w:t xml:space="preserve"> el rojizo</w:t>
      </w:r>
      <w:r>
        <w:t>:</w:t>
      </w:r>
    </w:p>
    <w:p w14:paraId="41F28C6C" w14:textId="5A797A5C" w:rsidR="00C71FF0" w:rsidRDefault="00C71FF0" w:rsidP="00C71FF0">
      <w:pPr>
        <w:pStyle w:val="Prrafodelista"/>
        <w:numPr>
          <w:ilvl w:val="1"/>
          <w:numId w:val="1"/>
        </w:numPr>
        <w:jc w:val="both"/>
      </w:pPr>
      <w:r>
        <w:t>Una bebida refrescante de granada con arándano y un toque de mezcal, presentación de 250ml.</w:t>
      </w:r>
    </w:p>
    <w:p w14:paraId="4481DE25" w14:textId="77777777" w:rsidR="00C71FF0" w:rsidRDefault="00C71FF0" w:rsidP="00C71FF0">
      <w:pPr>
        <w:pStyle w:val="Prrafodelista"/>
        <w:ind w:left="1500"/>
        <w:jc w:val="both"/>
      </w:pPr>
    </w:p>
    <w:p w14:paraId="28690F7A" w14:textId="0CFD50BA" w:rsidR="00C71FF0" w:rsidRDefault="00C71FF0" w:rsidP="00C71FF0">
      <w:pPr>
        <w:pStyle w:val="Prrafodelista"/>
        <w:numPr>
          <w:ilvl w:val="0"/>
          <w:numId w:val="1"/>
        </w:numPr>
        <w:jc w:val="both"/>
      </w:pPr>
      <w:r>
        <w:t>Sush</w:t>
      </w:r>
      <w:r w:rsidR="0060077C">
        <w:t>i rodando</w:t>
      </w:r>
      <w:r>
        <w:t>:</w:t>
      </w:r>
    </w:p>
    <w:p w14:paraId="1C68D622" w14:textId="78264868" w:rsidR="000A63AD" w:rsidRDefault="0060077C" w:rsidP="00D86EF0">
      <w:pPr>
        <w:pStyle w:val="Prrafodelista"/>
        <w:numPr>
          <w:ilvl w:val="1"/>
          <w:numId w:val="1"/>
        </w:numPr>
        <w:jc w:val="both"/>
      </w:pPr>
      <w:r>
        <w:t xml:space="preserve">Las </w:t>
      </w:r>
      <w:r w:rsidR="00D61E3E">
        <w:t>3</w:t>
      </w:r>
      <w:r>
        <w:t xml:space="preserve"> sucursales de SushiMexx te brinda una membresía con un costo de $50 donde se tendrá 3 envíos gratis al mes en un radio de 500 metros alrededor de las sucursales, el envío es por medio de </w:t>
      </w:r>
      <w:r w:rsidR="000B69EA">
        <w:t xml:space="preserve">chicos </w:t>
      </w:r>
      <w:r>
        <w:t xml:space="preserve">repartidores en bici para </w:t>
      </w:r>
      <w:r w:rsidR="000B69EA">
        <w:t xml:space="preserve">seguir </w:t>
      </w:r>
      <w:r>
        <w:t>apoya</w:t>
      </w:r>
      <w:r w:rsidR="000B69EA">
        <w:t>ndo en sus estudios.</w:t>
      </w:r>
      <w:r w:rsidR="00D506CE">
        <w:t xml:space="preserve"> </w:t>
      </w:r>
    </w:p>
    <w:p w14:paraId="0F904EF2" w14:textId="3CF7054F" w:rsidR="00D86EF0" w:rsidRDefault="00D506CE" w:rsidP="000A63AD">
      <w:pPr>
        <w:pStyle w:val="Prrafodelista"/>
        <w:ind w:left="1500"/>
        <w:jc w:val="both"/>
      </w:pPr>
      <w:r>
        <w:t>Por cuestión de pandemia se está apoyando por medio</w:t>
      </w:r>
      <w:r w:rsidR="000A63AD">
        <w:t xml:space="preserve"> </w:t>
      </w:r>
      <w:r w:rsidR="003C6FF5">
        <w:t>de</w:t>
      </w:r>
      <w:r w:rsidR="000A63AD">
        <w:t xml:space="preserve"> la recaudación de </w:t>
      </w:r>
      <w:r w:rsidR="003C6FF5">
        <w:t>ventas</w:t>
      </w:r>
      <w:r w:rsidR="000A63AD">
        <w:t xml:space="preserve"> de</w:t>
      </w:r>
      <w:r w:rsidR="003C6FF5">
        <w:t xml:space="preserve"> la</w:t>
      </w:r>
      <w:r w:rsidR="000A63AD">
        <w:t xml:space="preserve"> membresía</w:t>
      </w:r>
      <w:r>
        <w:t xml:space="preserve"> </w:t>
      </w:r>
      <w:r w:rsidR="003C6FF5">
        <w:t>par</w:t>
      </w:r>
      <w:r>
        <w:t xml:space="preserve">a </w:t>
      </w:r>
      <w:r w:rsidR="003C6FF5">
        <w:t xml:space="preserve">el apoyo de </w:t>
      </w:r>
      <w:r>
        <w:t xml:space="preserve">los trabajadores de las sucursales ya que han reducido sus ingresos por el cierre intermitente </w:t>
      </w:r>
      <w:r w:rsidR="000A63AD">
        <w:t>y la baja venta.</w:t>
      </w:r>
    </w:p>
    <w:p w14:paraId="5B360F5B" w14:textId="074C2767" w:rsidR="005F02FD" w:rsidRDefault="00D86EF0" w:rsidP="00D86EF0">
      <w:pPr>
        <w:jc w:val="both"/>
      </w:pPr>
      <w:r>
        <w:t xml:space="preserve"> </w:t>
      </w:r>
    </w:p>
    <w:p w14:paraId="31CF3AB1" w14:textId="77777777" w:rsidR="006B449E" w:rsidRDefault="006B449E" w:rsidP="006B449E">
      <w:pPr>
        <w:pStyle w:val="Prrafodelista"/>
        <w:ind w:left="1428"/>
        <w:jc w:val="both"/>
      </w:pPr>
    </w:p>
    <w:sectPr w:rsidR="006B4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0035B"/>
    <w:multiLevelType w:val="hybridMultilevel"/>
    <w:tmpl w:val="4702910A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1916A80"/>
    <w:multiLevelType w:val="hybridMultilevel"/>
    <w:tmpl w:val="39E2E4E6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05">
      <w:start w:val="1"/>
      <w:numFmt w:val="bullet"/>
      <w:lvlText w:val=""/>
      <w:lvlJc w:val="left"/>
      <w:pPr>
        <w:ind w:left="1500" w:hanging="360"/>
      </w:pPr>
      <w:rPr>
        <w:rFonts w:ascii="Wingdings" w:hAnsi="Wingdings" w:cs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90E3260"/>
    <w:multiLevelType w:val="hybridMultilevel"/>
    <w:tmpl w:val="AD5ACD4A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C3356A"/>
    <w:multiLevelType w:val="hybridMultilevel"/>
    <w:tmpl w:val="31F01128"/>
    <w:lvl w:ilvl="0" w:tplc="080A0005">
      <w:start w:val="1"/>
      <w:numFmt w:val="bullet"/>
      <w:lvlText w:val=""/>
      <w:lvlJc w:val="left"/>
      <w:pPr>
        <w:ind w:left="1545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6D785FBE"/>
    <w:multiLevelType w:val="hybridMultilevel"/>
    <w:tmpl w:val="7B3ADEF6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3F"/>
    <w:rsid w:val="000A63AD"/>
    <w:rsid w:val="000B69EA"/>
    <w:rsid w:val="003C6FF5"/>
    <w:rsid w:val="004565F8"/>
    <w:rsid w:val="004F5B2B"/>
    <w:rsid w:val="00505ECB"/>
    <w:rsid w:val="005137A8"/>
    <w:rsid w:val="0057734A"/>
    <w:rsid w:val="005F02FD"/>
    <w:rsid w:val="0060077C"/>
    <w:rsid w:val="006B449E"/>
    <w:rsid w:val="00755B49"/>
    <w:rsid w:val="007C1D1D"/>
    <w:rsid w:val="009E673F"/>
    <w:rsid w:val="00B5262E"/>
    <w:rsid w:val="00C71FF0"/>
    <w:rsid w:val="00CB3B03"/>
    <w:rsid w:val="00D506CE"/>
    <w:rsid w:val="00D61E3E"/>
    <w:rsid w:val="00D86EF0"/>
    <w:rsid w:val="00E33160"/>
    <w:rsid w:val="00EA556C"/>
    <w:rsid w:val="00F36E47"/>
    <w:rsid w:val="00F5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2F49"/>
  <w15:chartTrackingRefBased/>
  <w15:docId w15:val="{53711050-DCBC-4A2B-9544-689CA438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5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Virgy</dc:creator>
  <cp:keywords/>
  <dc:description/>
  <cp:lastModifiedBy>Virgy</cp:lastModifiedBy>
  <cp:revision>14</cp:revision>
  <dcterms:created xsi:type="dcterms:W3CDTF">2021-01-19T04:12:00Z</dcterms:created>
  <dcterms:modified xsi:type="dcterms:W3CDTF">2021-01-28T17:38:00Z</dcterms:modified>
</cp:coreProperties>
</file>