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B67CF" w14:textId="7DEF189A" w:rsidR="000C03FE" w:rsidRPr="00715831" w:rsidRDefault="000C03FE">
      <w:pPr>
        <w:rPr>
          <w:rFonts w:cstheme="minorHAnsi"/>
          <w:color w:val="000000" w:themeColor="text1"/>
          <w:sz w:val="28"/>
          <w:szCs w:val="28"/>
          <w:lang w:val="en-US"/>
        </w:rPr>
      </w:pPr>
      <w:r w:rsidRPr="00715831">
        <w:rPr>
          <w:rFonts w:cstheme="minorHAnsi"/>
          <w:color w:val="000000" w:themeColor="text1"/>
          <w:sz w:val="28"/>
          <w:szCs w:val="28"/>
          <w:lang w:val="en-US"/>
        </w:rPr>
        <w:t>1) What are the types of Distributed Systems with examples?</w:t>
      </w:r>
    </w:p>
    <w:p w14:paraId="588FBF43" w14:textId="75F9D2F0" w:rsidR="000C03FE" w:rsidRPr="00715831" w:rsidRDefault="000C03FE">
      <w:pPr>
        <w:rPr>
          <w:rFonts w:cstheme="minorHAnsi"/>
          <w:color w:val="000000" w:themeColor="text1"/>
          <w:sz w:val="28"/>
          <w:szCs w:val="28"/>
          <w:lang w:val="en-US"/>
        </w:rPr>
      </w:pPr>
      <w:r w:rsidRPr="00715831">
        <w:rPr>
          <w:rFonts w:cstheme="minorHAnsi"/>
          <w:color w:val="000000" w:themeColor="text1"/>
          <w:sz w:val="28"/>
          <w:szCs w:val="28"/>
          <w:lang w:val="en-US"/>
        </w:rPr>
        <w:t>Ans)</w:t>
      </w:r>
    </w:p>
    <w:p w14:paraId="3AE959F8" w14:textId="402F4AA5" w:rsidR="000C03FE" w:rsidRPr="00715831" w:rsidRDefault="000C03FE">
      <w:pPr>
        <w:rPr>
          <w:rFonts w:cstheme="minorHAnsi"/>
          <w:b/>
          <w:bCs/>
          <w:color w:val="000000" w:themeColor="text1"/>
          <w:u w:val="single"/>
          <w:lang w:val="en-US"/>
        </w:rPr>
      </w:pPr>
      <w:r w:rsidRPr="00715831">
        <w:rPr>
          <w:rFonts w:cstheme="minorHAnsi"/>
          <w:color w:val="000000" w:themeColor="text1"/>
          <w:lang w:val="en-US"/>
        </w:rPr>
        <w:tab/>
      </w:r>
      <w:r w:rsidRPr="00715831">
        <w:rPr>
          <w:rFonts w:cstheme="minorHAnsi"/>
          <w:b/>
          <w:bCs/>
          <w:color w:val="000000" w:themeColor="text1"/>
          <w:u w:val="single"/>
          <w:lang w:val="en-US"/>
        </w:rPr>
        <w:t>Types:</w:t>
      </w:r>
    </w:p>
    <w:p w14:paraId="714F7002" w14:textId="77777777" w:rsidR="000C03FE" w:rsidRPr="00715831" w:rsidRDefault="000C03FE">
      <w:pPr>
        <w:rPr>
          <w:rFonts w:cstheme="minorHAnsi"/>
          <w:b/>
          <w:bCs/>
          <w:color w:val="000000" w:themeColor="text1"/>
          <w:u w:val="single"/>
          <w:lang w:val="en-US"/>
        </w:rPr>
      </w:pPr>
    </w:p>
    <w:p w14:paraId="5EFB4148" w14:textId="77777777" w:rsidR="000C03FE" w:rsidRPr="000C03FE" w:rsidRDefault="000C03FE" w:rsidP="000C03FE">
      <w:pPr>
        <w:numPr>
          <w:ilvl w:val="0"/>
          <w:numId w:val="1"/>
        </w:numPr>
        <w:rPr>
          <w:rFonts w:cstheme="minorHAnsi"/>
          <w:color w:val="000000" w:themeColor="text1"/>
        </w:rPr>
      </w:pPr>
      <w:r w:rsidRPr="000C03FE">
        <w:rPr>
          <w:rFonts w:cstheme="minorHAnsi"/>
          <w:b/>
          <w:bCs/>
          <w:color w:val="000000" w:themeColor="text1"/>
          <w:lang w:val="en-US"/>
        </w:rPr>
        <w:t>Distributed Computing Systems</w:t>
      </w:r>
    </w:p>
    <w:p w14:paraId="68044424" w14:textId="77777777" w:rsidR="000C03FE" w:rsidRPr="000C03FE" w:rsidRDefault="000C03FE" w:rsidP="000C03FE">
      <w:pPr>
        <w:numPr>
          <w:ilvl w:val="1"/>
          <w:numId w:val="1"/>
        </w:numPr>
        <w:rPr>
          <w:rFonts w:cstheme="minorHAnsi"/>
          <w:color w:val="000000" w:themeColor="text1"/>
        </w:rPr>
      </w:pPr>
      <w:r w:rsidRPr="00715831">
        <w:rPr>
          <w:rFonts w:cstheme="minorHAnsi"/>
          <w:color w:val="000000" w:themeColor="text1"/>
          <w:lang w:val="en-US"/>
        </w:rPr>
        <w:t>Clusters</w:t>
      </w:r>
    </w:p>
    <w:p w14:paraId="06B702E1" w14:textId="77777777" w:rsidR="000C03FE" w:rsidRPr="000C03FE" w:rsidRDefault="000C03FE" w:rsidP="000C03FE">
      <w:pPr>
        <w:numPr>
          <w:ilvl w:val="1"/>
          <w:numId w:val="1"/>
        </w:numPr>
        <w:rPr>
          <w:rFonts w:cstheme="minorHAnsi"/>
          <w:color w:val="000000" w:themeColor="text1"/>
        </w:rPr>
      </w:pPr>
      <w:r w:rsidRPr="00715831">
        <w:rPr>
          <w:rFonts w:cstheme="minorHAnsi"/>
          <w:color w:val="000000" w:themeColor="text1"/>
          <w:lang w:val="en-US"/>
        </w:rPr>
        <w:t>Grids</w:t>
      </w:r>
    </w:p>
    <w:p w14:paraId="35F6377F" w14:textId="77777777" w:rsidR="000C03FE" w:rsidRPr="000C03FE" w:rsidRDefault="000C03FE" w:rsidP="000C03FE">
      <w:pPr>
        <w:numPr>
          <w:ilvl w:val="1"/>
          <w:numId w:val="1"/>
        </w:numPr>
        <w:rPr>
          <w:rFonts w:cstheme="minorHAnsi"/>
          <w:color w:val="000000" w:themeColor="text1"/>
        </w:rPr>
      </w:pPr>
      <w:r w:rsidRPr="00715831">
        <w:rPr>
          <w:rFonts w:cstheme="minorHAnsi"/>
          <w:color w:val="000000" w:themeColor="text1"/>
          <w:lang w:val="en-US"/>
        </w:rPr>
        <w:t>Clouds</w:t>
      </w:r>
    </w:p>
    <w:p w14:paraId="41BBE119" w14:textId="77777777" w:rsidR="000C03FE" w:rsidRPr="000C03FE" w:rsidRDefault="000C03FE" w:rsidP="000C03FE">
      <w:pPr>
        <w:numPr>
          <w:ilvl w:val="0"/>
          <w:numId w:val="1"/>
        </w:numPr>
        <w:rPr>
          <w:rFonts w:cstheme="minorHAnsi"/>
          <w:color w:val="000000" w:themeColor="text1"/>
        </w:rPr>
      </w:pPr>
      <w:r w:rsidRPr="000C03FE">
        <w:rPr>
          <w:rFonts w:cstheme="minorHAnsi"/>
          <w:b/>
          <w:bCs/>
          <w:color w:val="000000" w:themeColor="text1"/>
          <w:lang w:val="en-US"/>
        </w:rPr>
        <w:t>Distributed Information Systems</w:t>
      </w:r>
    </w:p>
    <w:p w14:paraId="5FB74D61" w14:textId="77777777" w:rsidR="000C03FE" w:rsidRPr="000C03FE" w:rsidRDefault="000C03FE" w:rsidP="000C03FE">
      <w:pPr>
        <w:numPr>
          <w:ilvl w:val="1"/>
          <w:numId w:val="1"/>
        </w:numPr>
        <w:rPr>
          <w:rFonts w:cstheme="minorHAnsi"/>
          <w:color w:val="000000" w:themeColor="text1"/>
        </w:rPr>
      </w:pPr>
      <w:r w:rsidRPr="000C03FE">
        <w:rPr>
          <w:rFonts w:cstheme="minorHAnsi"/>
          <w:color w:val="000000" w:themeColor="text1"/>
          <w:lang w:val="en-US"/>
        </w:rPr>
        <w:t>Transaction Processing Systems</w:t>
      </w:r>
    </w:p>
    <w:p w14:paraId="16205F27" w14:textId="77777777" w:rsidR="000C03FE" w:rsidRPr="000C03FE" w:rsidRDefault="000C03FE" w:rsidP="000C03FE">
      <w:pPr>
        <w:numPr>
          <w:ilvl w:val="1"/>
          <w:numId w:val="1"/>
        </w:numPr>
        <w:rPr>
          <w:rFonts w:cstheme="minorHAnsi"/>
          <w:color w:val="000000" w:themeColor="text1"/>
        </w:rPr>
      </w:pPr>
      <w:r w:rsidRPr="000C03FE">
        <w:rPr>
          <w:rFonts w:cstheme="minorHAnsi"/>
          <w:color w:val="000000" w:themeColor="text1"/>
          <w:lang w:val="en-US"/>
        </w:rPr>
        <w:t>Enterprise Application Integration</w:t>
      </w:r>
    </w:p>
    <w:p w14:paraId="72EF17A2" w14:textId="77777777" w:rsidR="000C03FE" w:rsidRPr="000C03FE" w:rsidRDefault="000C03FE" w:rsidP="000C03FE">
      <w:pPr>
        <w:numPr>
          <w:ilvl w:val="0"/>
          <w:numId w:val="1"/>
        </w:numPr>
        <w:rPr>
          <w:rFonts w:cstheme="minorHAnsi"/>
          <w:color w:val="000000" w:themeColor="text1"/>
        </w:rPr>
      </w:pPr>
      <w:r w:rsidRPr="000C03FE">
        <w:rPr>
          <w:rFonts w:cstheme="minorHAnsi"/>
          <w:b/>
          <w:bCs/>
          <w:color w:val="000000" w:themeColor="text1"/>
          <w:lang w:val="en-US"/>
        </w:rPr>
        <w:t>Distributed Embedded Systems</w:t>
      </w:r>
    </w:p>
    <w:p w14:paraId="596A9218" w14:textId="77777777" w:rsidR="000C03FE" w:rsidRPr="000C03FE" w:rsidRDefault="000C03FE" w:rsidP="000C03FE">
      <w:pPr>
        <w:numPr>
          <w:ilvl w:val="1"/>
          <w:numId w:val="1"/>
        </w:numPr>
        <w:rPr>
          <w:rFonts w:cstheme="minorHAnsi"/>
          <w:color w:val="000000" w:themeColor="text1"/>
        </w:rPr>
      </w:pPr>
      <w:r w:rsidRPr="000C03FE">
        <w:rPr>
          <w:rFonts w:cstheme="minorHAnsi"/>
          <w:color w:val="000000" w:themeColor="text1"/>
          <w:lang w:val="en-US"/>
        </w:rPr>
        <w:t>Home systems</w:t>
      </w:r>
    </w:p>
    <w:p w14:paraId="68738074" w14:textId="77777777" w:rsidR="000C03FE" w:rsidRPr="000C03FE" w:rsidRDefault="000C03FE" w:rsidP="000C03FE">
      <w:pPr>
        <w:numPr>
          <w:ilvl w:val="1"/>
          <w:numId w:val="1"/>
        </w:numPr>
        <w:rPr>
          <w:rFonts w:cstheme="minorHAnsi"/>
          <w:color w:val="000000" w:themeColor="text1"/>
        </w:rPr>
      </w:pPr>
      <w:r w:rsidRPr="000C03FE">
        <w:rPr>
          <w:rFonts w:cstheme="minorHAnsi"/>
          <w:color w:val="000000" w:themeColor="text1"/>
          <w:lang w:val="en-US"/>
        </w:rPr>
        <w:t>Health care systems</w:t>
      </w:r>
    </w:p>
    <w:p w14:paraId="3213C4E6" w14:textId="174443B1" w:rsidR="000C03FE" w:rsidRPr="00715831" w:rsidRDefault="000C03FE" w:rsidP="000C03FE">
      <w:pPr>
        <w:numPr>
          <w:ilvl w:val="1"/>
          <w:numId w:val="1"/>
        </w:numPr>
        <w:rPr>
          <w:rFonts w:cstheme="minorHAnsi"/>
          <w:color w:val="000000" w:themeColor="text1"/>
        </w:rPr>
      </w:pPr>
      <w:r w:rsidRPr="000C03FE">
        <w:rPr>
          <w:rFonts w:cstheme="minorHAnsi"/>
          <w:color w:val="000000" w:themeColor="text1"/>
          <w:lang w:val="en-US"/>
        </w:rPr>
        <w:t>Sensor networks</w:t>
      </w:r>
    </w:p>
    <w:p w14:paraId="30E59413" w14:textId="0AB78D99" w:rsidR="000C03FE" w:rsidRPr="00715831" w:rsidRDefault="000C03FE" w:rsidP="000C03FE">
      <w:pPr>
        <w:rPr>
          <w:rFonts w:cstheme="minorHAnsi"/>
          <w:color w:val="000000" w:themeColor="text1"/>
        </w:rPr>
      </w:pPr>
    </w:p>
    <w:p w14:paraId="3EBFCE98" w14:textId="37A54029" w:rsidR="000C03FE" w:rsidRPr="000C03FE" w:rsidRDefault="008275BC" w:rsidP="000C03FE">
      <w:pPr>
        <w:rPr>
          <w:rFonts w:cstheme="minorHAnsi"/>
          <w:b/>
          <w:bCs/>
          <w:color w:val="000000" w:themeColor="text1"/>
          <w:sz w:val="28"/>
          <w:szCs w:val="28"/>
          <w:u w:val="single"/>
        </w:rPr>
      </w:pPr>
      <w:r w:rsidRPr="00715831">
        <w:rPr>
          <w:rFonts w:cstheme="minorHAnsi"/>
          <w:b/>
          <w:bCs/>
          <w:color w:val="000000" w:themeColor="text1"/>
          <w:sz w:val="28"/>
          <w:szCs w:val="28"/>
        </w:rPr>
        <w:t xml:space="preserve">A) </w:t>
      </w:r>
      <w:r w:rsidR="000C03FE" w:rsidRPr="00715831">
        <w:rPr>
          <w:rFonts w:cstheme="minorHAnsi"/>
          <w:b/>
          <w:bCs/>
          <w:color w:val="000000" w:themeColor="text1"/>
          <w:sz w:val="28"/>
          <w:szCs w:val="28"/>
          <w:u w:val="single"/>
        </w:rPr>
        <w:t>Distributed Computing Systems</w:t>
      </w:r>
    </w:p>
    <w:p w14:paraId="400BF176" w14:textId="6AB81841" w:rsidR="000C03FE" w:rsidRPr="00715831" w:rsidRDefault="000C03FE" w:rsidP="000C03FE">
      <w:pPr>
        <w:numPr>
          <w:ilvl w:val="0"/>
          <w:numId w:val="2"/>
        </w:numPr>
        <w:rPr>
          <w:rFonts w:cstheme="minorHAnsi"/>
          <w:color w:val="000000" w:themeColor="text1"/>
        </w:rPr>
      </w:pPr>
      <w:r w:rsidRPr="000C03FE">
        <w:rPr>
          <w:rFonts w:cstheme="minorHAnsi"/>
          <w:b/>
          <w:bCs/>
          <w:color w:val="000000" w:themeColor="text1"/>
          <w:u w:val="single"/>
          <w:lang w:val="en-US"/>
        </w:rPr>
        <w:t>Cluster Computing</w:t>
      </w:r>
    </w:p>
    <w:p w14:paraId="338761F6" w14:textId="77777777" w:rsidR="000C03FE" w:rsidRPr="000C03FE" w:rsidRDefault="000C03FE" w:rsidP="007E7D72">
      <w:pPr>
        <w:ind w:left="720"/>
        <w:rPr>
          <w:rFonts w:cstheme="minorHAnsi"/>
          <w:color w:val="000000" w:themeColor="text1"/>
        </w:rPr>
      </w:pPr>
    </w:p>
    <w:p w14:paraId="1FEFC7F6" w14:textId="6BC5E6DE" w:rsidR="007E7D72" w:rsidRPr="007D2ADD" w:rsidRDefault="007E7D72" w:rsidP="007E7D72">
      <w:pPr>
        <w:pStyle w:val="Body"/>
        <w:ind w:left="720"/>
        <w:rPr>
          <w:rFonts w:asciiTheme="minorHAnsi" w:hAnsiTheme="minorHAnsi" w:cstheme="minorHAnsi"/>
          <w:color w:val="000000" w:themeColor="text1"/>
          <w:sz w:val="24"/>
          <w:szCs w:val="24"/>
        </w:rPr>
      </w:pPr>
      <w:r w:rsidRPr="007D2ADD">
        <w:rPr>
          <w:rFonts w:asciiTheme="minorHAnsi" w:hAnsiTheme="minorHAnsi" w:cstheme="minorHAnsi"/>
          <w:color w:val="000000" w:themeColor="text1"/>
          <w:sz w:val="24"/>
          <w:szCs w:val="24"/>
        </w:rPr>
        <w:t>A collection of connected computers that work together as a unit to perform operations together, functioning in a single system. Clusters are generally connected quickly via local area networks &amp; each node is running the same operating system.</w:t>
      </w:r>
    </w:p>
    <w:p w14:paraId="2236BDF3" w14:textId="211C4533" w:rsidR="007E7D72" w:rsidRPr="007D2ADD" w:rsidRDefault="007E7D72" w:rsidP="007E7D72">
      <w:pPr>
        <w:pStyle w:val="Body"/>
        <w:ind w:left="720"/>
        <w:rPr>
          <w:rFonts w:asciiTheme="minorHAnsi" w:hAnsiTheme="minorHAnsi" w:cstheme="minorHAnsi"/>
          <w:color w:val="000000" w:themeColor="text1"/>
          <w:sz w:val="24"/>
          <w:szCs w:val="24"/>
        </w:rPr>
      </w:pPr>
    </w:p>
    <w:p w14:paraId="541C2990" w14:textId="39022BA9" w:rsidR="00715831" w:rsidRPr="007D2ADD" w:rsidRDefault="00715831" w:rsidP="00715831">
      <w:pPr>
        <w:pStyle w:val="Body"/>
        <w:ind w:left="720"/>
        <w:rPr>
          <w:rFonts w:asciiTheme="minorHAnsi" w:hAnsiTheme="minorHAnsi" w:cstheme="minorHAnsi"/>
          <w:color w:val="000000" w:themeColor="text1"/>
          <w:sz w:val="24"/>
          <w:szCs w:val="24"/>
        </w:rPr>
      </w:pPr>
      <w:r w:rsidRPr="007D2ADD">
        <w:rPr>
          <w:rFonts w:asciiTheme="minorHAnsi" w:hAnsiTheme="minorHAnsi" w:cstheme="minorHAnsi"/>
          <w:color w:val="000000" w:themeColor="text1"/>
          <w:sz w:val="24"/>
          <w:szCs w:val="24"/>
        </w:rPr>
        <w:t>When input comes from a client to the main computer, the master CPU divides the task into simple jobs and sends it to slave no</w:t>
      </w:r>
      <w:r w:rsidRPr="007D2ADD">
        <w:rPr>
          <w:rFonts w:asciiTheme="minorHAnsi" w:hAnsiTheme="minorHAnsi" w:cstheme="minorHAnsi"/>
          <w:color w:val="000000" w:themeColor="text1"/>
          <w:sz w:val="24"/>
          <w:szCs w:val="24"/>
        </w:rPr>
        <w:t>des</w:t>
      </w:r>
      <w:r w:rsidRPr="007D2ADD">
        <w:rPr>
          <w:rFonts w:asciiTheme="minorHAnsi" w:hAnsiTheme="minorHAnsi" w:cstheme="minorHAnsi"/>
          <w:color w:val="000000" w:themeColor="text1"/>
          <w:sz w:val="24"/>
          <w:szCs w:val="24"/>
        </w:rPr>
        <w:t xml:space="preserve"> to do it when the jobs are done by the slave nodes, they send it back to the master node, and then it shows the result to the main computer.</w:t>
      </w:r>
    </w:p>
    <w:p w14:paraId="549786D3" w14:textId="77777777" w:rsidR="00715831" w:rsidRPr="00715831" w:rsidRDefault="00715831" w:rsidP="007E7D72">
      <w:pPr>
        <w:pStyle w:val="Body"/>
        <w:ind w:left="720"/>
        <w:rPr>
          <w:rFonts w:asciiTheme="minorHAnsi" w:hAnsiTheme="minorHAnsi" w:cstheme="minorHAnsi"/>
          <w:color w:val="000000" w:themeColor="text1"/>
        </w:rPr>
      </w:pPr>
    </w:p>
    <w:p w14:paraId="59E9EE14" w14:textId="58945483" w:rsidR="000C03FE" w:rsidRPr="00715831" w:rsidRDefault="000C03FE" w:rsidP="000C03FE">
      <w:pPr>
        <w:rPr>
          <w:rFonts w:cstheme="minorHAnsi"/>
          <w:b/>
          <w:bCs/>
          <w:color w:val="000000" w:themeColor="text1"/>
          <w:u w:val="single"/>
          <w:lang w:val="en-US"/>
        </w:rPr>
      </w:pPr>
      <w:r w:rsidRPr="00715831">
        <w:rPr>
          <w:rFonts w:cstheme="minorHAnsi"/>
          <w:color w:val="000000" w:themeColor="text1"/>
          <w:lang w:val="en-US"/>
        </w:rPr>
        <w:t xml:space="preserve">            </w:t>
      </w:r>
      <w:r w:rsidRPr="00715831">
        <w:rPr>
          <w:rFonts w:cstheme="minorHAnsi"/>
          <w:b/>
          <w:bCs/>
          <w:color w:val="000000" w:themeColor="text1"/>
          <w:u w:val="single"/>
          <w:lang w:val="en-US"/>
        </w:rPr>
        <w:t>Cluster Types &amp; Uses</w:t>
      </w:r>
    </w:p>
    <w:p w14:paraId="4D7B093E" w14:textId="77777777" w:rsidR="00715831" w:rsidRPr="00715831" w:rsidRDefault="00715831" w:rsidP="000C03FE">
      <w:pPr>
        <w:rPr>
          <w:rFonts w:cstheme="minorHAnsi"/>
          <w:color w:val="000000" w:themeColor="text1"/>
        </w:rPr>
      </w:pPr>
    </w:p>
    <w:p w14:paraId="7E5F5120" w14:textId="77777777" w:rsidR="000C03FE" w:rsidRPr="000C03FE" w:rsidRDefault="000C03FE" w:rsidP="000C03FE">
      <w:pPr>
        <w:numPr>
          <w:ilvl w:val="0"/>
          <w:numId w:val="4"/>
        </w:numPr>
        <w:rPr>
          <w:rFonts w:cstheme="minorHAnsi"/>
          <w:color w:val="000000" w:themeColor="text1"/>
        </w:rPr>
      </w:pPr>
      <w:r w:rsidRPr="000C03FE">
        <w:rPr>
          <w:rFonts w:cstheme="minorHAnsi"/>
          <w:color w:val="000000" w:themeColor="text1"/>
          <w:lang w:val="en-US"/>
        </w:rPr>
        <w:t>High Performance Clusters (HPC)</w:t>
      </w:r>
    </w:p>
    <w:p w14:paraId="29B82CFE" w14:textId="77777777" w:rsidR="000C03FE" w:rsidRPr="000C03FE" w:rsidRDefault="000C03FE" w:rsidP="000C03FE">
      <w:pPr>
        <w:numPr>
          <w:ilvl w:val="1"/>
          <w:numId w:val="4"/>
        </w:numPr>
        <w:rPr>
          <w:rFonts w:cstheme="minorHAnsi"/>
          <w:color w:val="000000" w:themeColor="text1"/>
        </w:rPr>
      </w:pPr>
      <w:r w:rsidRPr="000C03FE">
        <w:rPr>
          <w:rFonts w:cstheme="minorHAnsi"/>
          <w:color w:val="000000" w:themeColor="text1"/>
          <w:lang w:val="en-US"/>
        </w:rPr>
        <w:t xml:space="preserve">run large parallel programs </w:t>
      </w:r>
    </w:p>
    <w:p w14:paraId="19A2C333" w14:textId="77777777" w:rsidR="000C03FE" w:rsidRPr="000C03FE" w:rsidRDefault="000C03FE" w:rsidP="000C03FE">
      <w:pPr>
        <w:numPr>
          <w:ilvl w:val="1"/>
          <w:numId w:val="4"/>
        </w:numPr>
        <w:rPr>
          <w:rFonts w:cstheme="minorHAnsi"/>
          <w:color w:val="000000" w:themeColor="text1"/>
        </w:rPr>
      </w:pPr>
      <w:r w:rsidRPr="000C03FE">
        <w:rPr>
          <w:rFonts w:cstheme="minorHAnsi"/>
          <w:color w:val="000000" w:themeColor="text1"/>
          <w:lang w:val="en-US"/>
        </w:rPr>
        <w:t>Scientific, military, engineering apps; e.g., weather modeling</w:t>
      </w:r>
    </w:p>
    <w:p w14:paraId="1427347A" w14:textId="77777777" w:rsidR="000C03FE" w:rsidRPr="000C03FE" w:rsidRDefault="000C03FE" w:rsidP="000C03FE">
      <w:pPr>
        <w:numPr>
          <w:ilvl w:val="0"/>
          <w:numId w:val="4"/>
        </w:numPr>
        <w:rPr>
          <w:rFonts w:cstheme="minorHAnsi"/>
          <w:color w:val="000000" w:themeColor="text1"/>
        </w:rPr>
      </w:pPr>
      <w:r w:rsidRPr="000C03FE">
        <w:rPr>
          <w:rFonts w:cstheme="minorHAnsi"/>
          <w:color w:val="000000" w:themeColor="text1"/>
          <w:lang w:val="en-US"/>
        </w:rPr>
        <w:t>Load Balancing Clusters</w:t>
      </w:r>
    </w:p>
    <w:p w14:paraId="3F14E198" w14:textId="77777777" w:rsidR="000C03FE" w:rsidRPr="000C03FE" w:rsidRDefault="000C03FE" w:rsidP="000C03FE">
      <w:pPr>
        <w:numPr>
          <w:ilvl w:val="1"/>
          <w:numId w:val="4"/>
        </w:numPr>
        <w:rPr>
          <w:rFonts w:cstheme="minorHAnsi"/>
          <w:color w:val="000000" w:themeColor="text1"/>
        </w:rPr>
      </w:pPr>
      <w:r w:rsidRPr="000C03FE">
        <w:rPr>
          <w:rFonts w:cstheme="minorHAnsi"/>
          <w:color w:val="000000" w:themeColor="text1"/>
          <w:lang w:val="en-US"/>
        </w:rPr>
        <w:t>Front end processor distributes incoming requests</w:t>
      </w:r>
    </w:p>
    <w:p w14:paraId="1F1F63AE" w14:textId="77777777" w:rsidR="000C03FE" w:rsidRPr="000C03FE" w:rsidRDefault="000C03FE" w:rsidP="000C03FE">
      <w:pPr>
        <w:numPr>
          <w:ilvl w:val="1"/>
          <w:numId w:val="4"/>
        </w:numPr>
        <w:rPr>
          <w:rFonts w:cstheme="minorHAnsi"/>
          <w:color w:val="000000" w:themeColor="text1"/>
        </w:rPr>
      </w:pPr>
      <w:r w:rsidRPr="000C03FE">
        <w:rPr>
          <w:rFonts w:cstheme="minorHAnsi"/>
          <w:color w:val="000000" w:themeColor="text1"/>
          <w:lang w:val="en-US"/>
        </w:rPr>
        <w:t xml:space="preserve">server farms (e.g., at banks or popular web site) </w:t>
      </w:r>
    </w:p>
    <w:p w14:paraId="123FCD6D" w14:textId="77777777" w:rsidR="000C03FE" w:rsidRPr="000C03FE" w:rsidRDefault="000C03FE" w:rsidP="000C03FE">
      <w:pPr>
        <w:numPr>
          <w:ilvl w:val="0"/>
          <w:numId w:val="4"/>
        </w:numPr>
        <w:rPr>
          <w:rFonts w:cstheme="minorHAnsi"/>
          <w:color w:val="000000" w:themeColor="text1"/>
        </w:rPr>
      </w:pPr>
      <w:r w:rsidRPr="000C03FE">
        <w:rPr>
          <w:rFonts w:cstheme="minorHAnsi"/>
          <w:color w:val="000000" w:themeColor="text1"/>
          <w:lang w:val="en-US"/>
        </w:rPr>
        <w:t>High Availability Clusters (HA)</w:t>
      </w:r>
    </w:p>
    <w:p w14:paraId="34B87F74" w14:textId="77777777" w:rsidR="000C03FE" w:rsidRPr="000C03FE" w:rsidRDefault="000C03FE" w:rsidP="000C03FE">
      <w:pPr>
        <w:numPr>
          <w:ilvl w:val="1"/>
          <w:numId w:val="4"/>
        </w:numPr>
        <w:rPr>
          <w:rFonts w:cstheme="minorHAnsi"/>
          <w:color w:val="000000" w:themeColor="text1"/>
        </w:rPr>
      </w:pPr>
      <w:r w:rsidRPr="000C03FE">
        <w:rPr>
          <w:rFonts w:cstheme="minorHAnsi"/>
          <w:color w:val="000000" w:themeColor="text1"/>
          <w:lang w:val="en-US"/>
        </w:rPr>
        <w:t>Provide redundancy – back up systems</w:t>
      </w:r>
    </w:p>
    <w:p w14:paraId="24FE491A" w14:textId="1426DF12" w:rsidR="000C03FE" w:rsidRPr="00715831" w:rsidRDefault="000C03FE" w:rsidP="000C03FE">
      <w:pPr>
        <w:numPr>
          <w:ilvl w:val="1"/>
          <w:numId w:val="4"/>
        </w:numPr>
        <w:rPr>
          <w:rFonts w:cstheme="minorHAnsi"/>
          <w:color w:val="000000" w:themeColor="text1"/>
        </w:rPr>
      </w:pPr>
      <w:r w:rsidRPr="000C03FE">
        <w:rPr>
          <w:rFonts w:cstheme="minorHAnsi"/>
          <w:color w:val="000000" w:themeColor="text1"/>
          <w:lang w:val="en-US"/>
        </w:rPr>
        <w:t>May be more fault tolerant than large mainframes</w:t>
      </w:r>
    </w:p>
    <w:p w14:paraId="32487501" w14:textId="20BD7B6F" w:rsidR="00715831" w:rsidRPr="00715831" w:rsidRDefault="00715831" w:rsidP="00715831">
      <w:pPr>
        <w:rPr>
          <w:rFonts w:cstheme="minorHAnsi"/>
          <w:color w:val="000000" w:themeColor="text1"/>
          <w:lang w:val="en-US"/>
        </w:rPr>
      </w:pPr>
    </w:p>
    <w:p w14:paraId="1E84192A" w14:textId="77777777" w:rsidR="00715831" w:rsidRPr="007D2ADD" w:rsidRDefault="00715831" w:rsidP="00715831">
      <w:pPr>
        <w:pStyle w:val="Body"/>
        <w:rPr>
          <w:rFonts w:asciiTheme="minorHAnsi" w:hAnsiTheme="minorHAnsi" w:cstheme="minorHAnsi"/>
          <w:sz w:val="24"/>
          <w:szCs w:val="24"/>
        </w:rPr>
      </w:pPr>
      <w:r w:rsidRPr="007D2ADD">
        <w:rPr>
          <w:rFonts w:asciiTheme="minorHAnsi" w:hAnsiTheme="minorHAnsi" w:cstheme="minorHAnsi"/>
          <w:sz w:val="24"/>
          <w:szCs w:val="24"/>
        </w:rPr>
        <w:t>Advantages:    </w:t>
      </w:r>
    </w:p>
    <w:p w14:paraId="4CC61BAD" w14:textId="77777777" w:rsidR="00715831" w:rsidRPr="007D2ADD" w:rsidRDefault="00715831" w:rsidP="00715831">
      <w:pPr>
        <w:pStyle w:val="Body"/>
        <w:numPr>
          <w:ilvl w:val="0"/>
          <w:numId w:val="15"/>
        </w:numPr>
        <w:rPr>
          <w:rFonts w:asciiTheme="minorHAnsi" w:hAnsiTheme="minorHAnsi" w:cstheme="minorHAnsi"/>
          <w:sz w:val="24"/>
          <w:szCs w:val="24"/>
        </w:rPr>
      </w:pPr>
      <w:r w:rsidRPr="007D2ADD">
        <w:rPr>
          <w:rFonts w:asciiTheme="minorHAnsi" w:hAnsiTheme="minorHAnsi" w:cstheme="minorHAnsi"/>
          <w:sz w:val="24"/>
          <w:szCs w:val="24"/>
        </w:rPr>
        <w:t>High Performance</w:t>
      </w:r>
    </w:p>
    <w:p w14:paraId="67209742" w14:textId="77777777" w:rsidR="00715831" w:rsidRPr="007D2ADD" w:rsidRDefault="00715831" w:rsidP="00715831">
      <w:pPr>
        <w:pStyle w:val="Body"/>
        <w:numPr>
          <w:ilvl w:val="0"/>
          <w:numId w:val="15"/>
        </w:numPr>
        <w:rPr>
          <w:rFonts w:asciiTheme="minorHAnsi" w:hAnsiTheme="minorHAnsi" w:cstheme="minorHAnsi"/>
          <w:sz w:val="24"/>
          <w:szCs w:val="24"/>
        </w:rPr>
      </w:pPr>
      <w:r w:rsidRPr="007D2ADD">
        <w:rPr>
          <w:rFonts w:asciiTheme="minorHAnsi" w:hAnsiTheme="minorHAnsi" w:cstheme="minorHAnsi"/>
          <w:sz w:val="24"/>
          <w:szCs w:val="24"/>
        </w:rPr>
        <w:t>Easy to manage</w:t>
      </w:r>
    </w:p>
    <w:p w14:paraId="0703B3C5" w14:textId="77777777" w:rsidR="00715831" w:rsidRPr="007D2ADD" w:rsidRDefault="00715831" w:rsidP="00715831">
      <w:pPr>
        <w:pStyle w:val="Body"/>
        <w:numPr>
          <w:ilvl w:val="0"/>
          <w:numId w:val="15"/>
        </w:numPr>
        <w:rPr>
          <w:rFonts w:asciiTheme="minorHAnsi" w:hAnsiTheme="minorHAnsi" w:cstheme="minorHAnsi"/>
          <w:sz w:val="24"/>
          <w:szCs w:val="24"/>
        </w:rPr>
      </w:pPr>
      <w:r w:rsidRPr="007D2ADD">
        <w:rPr>
          <w:rFonts w:asciiTheme="minorHAnsi" w:hAnsiTheme="minorHAnsi" w:cstheme="minorHAnsi"/>
          <w:sz w:val="24"/>
          <w:szCs w:val="24"/>
        </w:rPr>
        <w:t>Expandability</w:t>
      </w:r>
    </w:p>
    <w:p w14:paraId="34143C4C" w14:textId="77777777" w:rsidR="00715831" w:rsidRPr="007D2ADD" w:rsidRDefault="00715831" w:rsidP="00715831">
      <w:pPr>
        <w:pStyle w:val="Body"/>
        <w:numPr>
          <w:ilvl w:val="0"/>
          <w:numId w:val="15"/>
        </w:numPr>
        <w:rPr>
          <w:rFonts w:asciiTheme="minorHAnsi" w:hAnsiTheme="minorHAnsi" w:cstheme="minorHAnsi"/>
          <w:sz w:val="24"/>
          <w:szCs w:val="24"/>
        </w:rPr>
      </w:pPr>
      <w:r w:rsidRPr="007D2ADD">
        <w:rPr>
          <w:rFonts w:asciiTheme="minorHAnsi" w:hAnsiTheme="minorHAnsi" w:cstheme="minorHAnsi"/>
          <w:sz w:val="24"/>
          <w:szCs w:val="24"/>
        </w:rPr>
        <w:t>Availability</w:t>
      </w:r>
    </w:p>
    <w:p w14:paraId="0759FE23" w14:textId="77777777" w:rsidR="00715831" w:rsidRPr="007D2ADD" w:rsidRDefault="00715831" w:rsidP="00715831">
      <w:pPr>
        <w:pStyle w:val="Body"/>
        <w:numPr>
          <w:ilvl w:val="0"/>
          <w:numId w:val="15"/>
        </w:numPr>
        <w:rPr>
          <w:rFonts w:asciiTheme="minorHAnsi" w:hAnsiTheme="minorHAnsi" w:cstheme="minorHAnsi"/>
          <w:sz w:val="24"/>
          <w:szCs w:val="24"/>
        </w:rPr>
      </w:pPr>
      <w:r w:rsidRPr="007D2ADD">
        <w:rPr>
          <w:rFonts w:asciiTheme="minorHAnsi" w:hAnsiTheme="minorHAnsi" w:cstheme="minorHAnsi"/>
          <w:sz w:val="24"/>
          <w:szCs w:val="24"/>
        </w:rPr>
        <w:t>Flexibility</w:t>
      </w:r>
    </w:p>
    <w:p w14:paraId="227745FB" w14:textId="77777777" w:rsidR="00715831" w:rsidRPr="007D2ADD" w:rsidRDefault="00715831" w:rsidP="00715831">
      <w:pPr>
        <w:pStyle w:val="Body"/>
        <w:numPr>
          <w:ilvl w:val="0"/>
          <w:numId w:val="15"/>
        </w:numPr>
        <w:rPr>
          <w:rFonts w:asciiTheme="minorHAnsi" w:hAnsiTheme="minorHAnsi" w:cstheme="minorHAnsi"/>
          <w:sz w:val="24"/>
          <w:szCs w:val="24"/>
        </w:rPr>
      </w:pPr>
      <w:r w:rsidRPr="007D2ADD">
        <w:rPr>
          <w:rFonts w:asciiTheme="minorHAnsi" w:hAnsiTheme="minorHAnsi" w:cstheme="minorHAnsi"/>
          <w:sz w:val="24"/>
          <w:szCs w:val="24"/>
        </w:rPr>
        <w:t>Cost effectiveness </w:t>
      </w:r>
    </w:p>
    <w:p w14:paraId="0E16F43B" w14:textId="77777777" w:rsidR="00715831" w:rsidRPr="007D2ADD" w:rsidRDefault="00715831" w:rsidP="00715831">
      <w:pPr>
        <w:pStyle w:val="Body"/>
        <w:rPr>
          <w:rFonts w:asciiTheme="minorHAnsi" w:hAnsiTheme="minorHAnsi" w:cstheme="minorHAnsi"/>
          <w:sz w:val="24"/>
          <w:szCs w:val="24"/>
        </w:rPr>
      </w:pPr>
      <w:r w:rsidRPr="007D2ADD">
        <w:rPr>
          <w:rFonts w:asciiTheme="minorHAnsi" w:hAnsiTheme="minorHAnsi" w:cstheme="minorHAnsi"/>
          <w:sz w:val="24"/>
          <w:szCs w:val="24"/>
        </w:rPr>
        <w:t>Disadvantages:</w:t>
      </w:r>
    </w:p>
    <w:p w14:paraId="21A441DE" w14:textId="77777777" w:rsidR="00715831" w:rsidRPr="007D2ADD" w:rsidRDefault="00715831" w:rsidP="00715831">
      <w:pPr>
        <w:pStyle w:val="Body"/>
        <w:numPr>
          <w:ilvl w:val="0"/>
          <w:numId w:val="15"/>
        </w:numPr>
        <w:rPr>
          <w:rFonts w:asciiTheme="minorHAnsi" w:hAnsiTheme="minorHAnsi" w:cstheme="minorHAnsi"/>
          <w:sz w:val="24"/>
          <w:szCs w:val="24"/>
        </w:rPr>
      </w:pPr>
      <w:r w:rsidRPr="007D2ADD">
        <w:rPr>
          <w:rFonts w:asciiTheme="minorHAnsi" w:hAnsiTheme="minorHAnsi" w:cstheme="minorHAnsi"/>
          <w:sz w:val="24"/>
          <w:szCs w:val="24"/>
        </w:rPr>
        <w:t>High cost</w:t>
      </w:r>
    </w:p>
    <w:p w14:paraId="357FB199" w14:textId="77777777" w:rsidR="00715831" w:rsidRPr="007D2ADD" w:rsidRDefault="00715831" w:rsidP="00715831">
      <w:pPr>
        <w:pStyle w:val="Body"/>
        <w:numPr>
          <w:ilvl w:val="0"/>
          <w:numId w:val="15"/>
        </w:numPr>
        <w:rPr>
          <w:rFonts w:asciiTheme="minorHAnsi" w:hAnsiTheme="minorHAnsi" w:cstheme="minorHAnsi"/>
          <w:sz w:val="24"/>
          <w:szCs w:val="24"/>
        </w:rPr>
      </w:pPr>
      <w:r w:rsidRPr="007D2ADD">
        <w:rPr>
          <w:rFonts w:asciiTheme="minorHAnsi" w:hAnsiTheme="minorHAnsi" w:cstheme="minorHAnsi"/>
          <w:sz w:val="24"/>
          <w:szCs w:val="24"/>
        </w:rPr>
        <w:t>The problem in finding the fault</w:t>
      </w:r>
    </w:p>
    <w:p w14:paraId="7ECD0D26" w14:textId="77777777" w:rsidR="00715831" w:rsidRPr="007D2ADD" w:rsidRDefault="00715831" w:rsidP="00715831">
      <w:pPr>
        <w:pStyle w:val="Body"/>
        <w:numPr>
          <w:ilvl w:val="0"/>
          <w:numId w:val="15"/>
        </w:numPr>
        <w:rPr>
          <w:rFonts w:asciiTheme="minorHAnsi" w:hAnsiTheme="minorHAnsi" w:cstheme="minorHAnsi"/>
          <w:sz w:val="24"/>
          <w:szCs w:val="24"/>
        </w:rPr>
      </w:pPr>
      <w:r w:rsidRPr="007D2ADD">
        <w:rPr>
          <w:rFonts w:asciiTheme="minorHAnsi" w:hAnsiTheme="minorHAnsi" w:cstheme="minorHAnsi"/>
          <w:sz w:val="24"/>
          <w:szCs w:val="24"/>
        </w:rPr>
        <w:t>More space is needed</w:t>
      </w:r>
    </w:p>
    <w:p w14:paraId="1B7E7174" w14:textId="77777777" w:rsidR="00715831" w:rsidRPr="007D2ADD" w:rsidRDefault="00715831" w:rsidP="00715831">
      <w:pPr>
        <w:pStyle w:val="Body"/>
        <w:numPr>
          <w:ilvl w:val="0"/>
          <w:numId w:val="15"/>
        </w:numPr>
        <w:rPr>
          <w:rFonts w:asciiTheme="minorHAnsi" w:hAnsiTheme="minorHAnsi" w:cstheme="minorHAnsi"/>
          <w:sz w:val="24"/>
          <w:szCs w:val="24"/>
        </w:rPr>
      </w:pPr>
      <w:r w:rsidRPr="007D2ADD">
        <w:rPr>
          <w:rFonts w:asciiTheme="minorHAnsi" w:hAnsiTheme="minorHAnsi" w:cstheme="minorHAnsi"/>
          <w:sz w:val="24"/>
          <w:szCs w:val="24"/>
        </w:rPr>
        <w:t>Increased infrastructure needed</w:t>
      </w:r>
    </w:p>
    <w:p w14:paraId="20352386" w14:textId="3A091919" w:rsidR="00715831" w:rsidRPr="00715831" w:rsidRDefault="00715831" w:rsidP="00715831">
      <w:pPr>
        <w:ind w:left="720"/>
        <w:rPr>
          <w:rFonts w:cstheme="minorHAnsi"/>
          <w:color w:val="000000" w:themeColor="text1"/>
        </w:rPr>
      </w:pPr>
    </w:p>
    <w:p w14:paraId="0A14AD40" w14:textId="77777777" w:rsidR="00715831" w:rsidRPr="00715831" w:rsidRDefault="00715831" w:rsidP="00715831">
      <w:pPr>
        <w:ind w:left="720"/>
        <w:rPr>
          <w:rFonts w:cstheme="minorHAnsi"/>
          <w:color w:val="000000" w:themeColor="text1"/>
        </w:rPr>
      </w:pPr>
    </w:p>
    <w:p w14:paraId="21157FEC" w14:textId="77777777" w:rsidR="000C03FE" w:rsidRPr="000C03FE" w:rsidRDefault="000C03FE" w:rsidP="00715831">
      <w:pPr>
        <w:ind w:left="1440"/>
        <w:rPr>
          <w:rFonts w:cstheme="minorHAnsi"/>
          <w:color w:val="000000" w:themeColor="text1"/>
        </w:rPr>
      </w:pPr>
    </w:p>
    <w:p w14:paraId="6401AFDB" w14:textId="1AC84455" w:rsidR="000C03FE" w:rsidRPr="000C03FE" w:rsidRDefault="000C03FE" w:rsidP="000C03FE">
      <w:pPr>
        <w:rPr>
          <w:rFonts w:cstheme="minorHAnsi"/>
          <w:color w:val="000000" w:themeColor="text1"/>
        </w:rPr>
      </w:pPr>
      <w:r w:rsidRPr="00715831">
        <w:rPr>
          <w:rFonts w:cstheme="minorHAnsi"/>
          <w:b/>
          <w:bCs/>
          <w:color w:val="000000" w:themeColor="text1"/>
          <w:lang w:val="en-US"/>
        </w:rPr>
        <w:t xml:space="preserve">      </w:t>
      </w:r>
      <w:r w:rsidRPr="000C03FE">
        <w:rPr>
          <w:rFonts w:cstheme="minorHAnsi"/>
          <w:b/>
          <w:bCs/>
          <w:color w:val="000000" w:themeColor="text1"/>
          <w:lang w:val="en-US"/>
        </w:rPr>
        <w:t xml:space="preserve">2. </w:t>
      </w:r>
      <w:r w:rsidRPr="000C03FE">
        <w:rPr>
          <w:rFonts w:cstheme="minorHAnsi"/>
          <w:b/>
          <w:bCs/>
          <w:color w:val="000000" w:themeColor="text1"/>
          <w:u w:val="single"/>
          <w:lang w:val="en-US"/>
        </w:rPr>
        <w:t>Grid Computing Systems</w:t>
      </w:r>
    </w:p>
    <w:p w14:paraId="3D4FC1EF" w14:textId="77777777" w:rsidR="00715831" w:rsidRPr="00715831" w:rsidRDefault="00715831" w:rsidP="00715831">
      <w:pPr>
        <w:pStyle w:val="Body"/>
        <w:ind w:left="544"/>
        <w:rPr>
          <w:rFonts w:asciiTheme="minorHAnsi" w:hAnsiTheme="minorHAnsi" w:cstheme="minorHAnsi"/>
          <w:b/>
          <w:bCs/>
        </w:rPr>
      </w:pPr>
    </w:p>
    <w:p w14:paraId="51EF1F50" w14:textId="5D03F90E" w:rsidR="00715831" w:rsidRPr="00715831" w:rsidRDefault="00715831" w:rsidP="00715831">
      <w:pPr>
        <w:pStyle w:val="Body"/>
        <w:ind w:left="544"/>
        <w:rPr>
          <w:rFonts w:asciiTheme="minorHAnsi" w:hAnsiTheme="minorHAnsi" w:cstheme="minorHAnsi"/>
          <w:sz w:val="24"/>
          <w:szCs w:val="24"/>
        </w:rPr>
      </w:pPr>
      <w:r w:rsidRPr="00715831">
        <w:rPr>
          <w:rFonts w:asciiTheme="minorHAnsi" w:hAnsiTheme="minorHAnsi" w:cstheme="minorHAnsi"/>
          <w:sz w:val="24"/>
          <w:szCs w:val="24"/>
        </w:rPr>
        <w:t>In </w:t>
      </w:r>
      <w:hyperlink r:id="rId5" w:history="1">
        <w:r w:rsidRPr="00715831">
          <w:rPr>
            <w:rStyle w:val="Hyperlink0"/>
            <w:rFonts w:asciiTheme="minorHAnsi" w:hAnsiTheme="minorHAnsi" w:cstheme="minorHAnsi"/>
            <w:sz w:val="24"/>
            <w:szCs w:val="24"/>
          </w:rPr>
          <w:t>grid computing,</w:t>
        </w:r>
      </w:hyperlink>
      <w:r w:rsidRPr="00715831">
        <w:rPr>
          <w:rFonts w:asciiTheme="minorHAnsi" w:hAnsiTheme="minorHAnsi" w:cstheme="minorHAnsi"/>
          <w:sz w:val="24"/>
          <w:szCs w:val="24"/>
        </w:rPr>
        <w:t> the subgroup consists of distributed systems, which are often set up as a network of computer systems, each system can belong to a different administrative domain and can differ greatly in terms of hardware, software, and implementation network technology.</w:t>
      </w:r>
    </w:p>
    <w:p w14:paraId="3750814B" w14:textId="77777777" w:rsidR="00715831" w:rsidRPr="00715831" w:rsidRDefault="00715831" w:rsidP="00715831">
      <w:pPr>
        <w:pStyle w:val="Body"/>
        <w:ind w:left="544"/>
        <w:rPr>
          <w:rFonts w:asciiTheme="minorHAnsi" w:hAnsiTheme="minorHAnsi" w:cstheme="minorHAnsi"/>
        </w:rPr>
      </w:pPr>
    </w:p>
    <w:p w14:paraId="6A5078C2" w14:textId="1E1218DC" w:rsidR="00715831" w:rsidRPr="00715831" w:rsidRDefault="00715831" w:rsidP="00715831">
      <w:pPr>
        <w:pStyle w:val="Body"/>
        <w:ind w:left="544"/>
        <w:rPr>
          <w:rFonts w:asciiTheme="minorHAnsi" w:hAnsiTheme="minorHAnsi" w:cstheme="minorHAnsi"/>
          <w:sz w:val="24"/>
          <w:szCs w:val="24"/>
        </w:rPr>
      </w:pPr>
      <w:r w:rsidRPr="00715831">
        <w:rPr>
          <w:rFonts w:asciiTheme="minorHAnsi" w:hAnsiTheme="minorHAnsi" w:cstheme="minorHAnsi"/>
          <w:sz w:val="24"/>
          <w:szCs w:val="24"/>
        </w:rPr>
        <w:t>The different department has a different computer with different OS to make the control node present which helps different computer with different OS to communicate with each other and transfer messages to work.</w:t>
      </w:r>
    </w:p>
    <w:p w14:paraId="7C766D04" w14:textId="0B2CB32D" w:rsidR="00715831" w:rsidRPr="00715831" w:rsidRDefault="00715831" w:rsidP="00715831">
      <w:pPr>
        <w:pStyle w:val="Body"/>
        <w:ind w:left="544"/>
        <w:rPr>
          <w:rFonts w:asciiTheme="minorHAnsi" w:hAnsiTheme="minorHAnsi" w:cstheme="minorHAnsi"/>
          <w:sz w:val="24"/>
          <w:szCs w:val="24"/>
        </w:rPr>
      </w:pPr>
    </w:p>
    <w:p w14:paraId="37924ED7" w14:textId="0B192F49" w:rsidR="00715831" w:rsidRPr="00715831" w:rsidRDefault="00715831" w:rsidP="00715831">
      <w:pPr>
        <w:ind w:left="720"/>
        <w:rPr>
          <w:rFonts w:cstheme="minorHAnsi"/>
          <w:color w:val="000000" w:themeColor="text1"/>
        </w:rPr>
      </w:pPr>
    </w:p>
    <w:p w14:paraId="0423AE3A" w14:textId="5B6A39AC" w:rsidR="00715831" w:rsidRPr="00715831" w:rsidRDefault="00715831" w:rsidP="000C03FE">
      <w:pPr>
        <w:ind w:left="360"/>
        <w:rPr>
          <w:rFonts w:cstheme="minorHAnsi"/>
          <w:b/>
          <w:bCs/>
          <w:color w:val="000000" w:themeColor="text1"/>
          <w:lang w:val="en-US"/>
        </w:rPr>
      </w:pPr>
    </w:p>
    <w:p w14:paraId="69F7DB8A" w14:textId="54D6E05C" w:rsidR="00715831" w:rsidRPr="00715831" w:rsidRDefault="00715831" w:rsidP="000C03FE">
      <w:pPr>
        <w:ind w:left="360"/>
        <w:rPr>
          <w:rFonts w:cstheme="minorHAnsi"/>
          <w:b/>
          <w:bCs/>
          <w:color w:val="000000" w:themeColor="text1"/>
          <w:lang w:val="en-US"/>
        </w:rPr>
      </w:pPr>
    </w:p>
    <w:p w14:paraId="08C1FCF5" w14:textId="6B1A41D0" w:rsidR="00715831" w:rsidRPr="00715831" w:rsidRDefault="00715831" w:rsidP="000C03FE">
      <w:pPr>
        <w:ind w:left="360"/>
        <w:rPr>
          <w:rFonts w:cstheme="minorHAnsi"/>
          <w:b/>
          <w:bCs/>
          <w:color w:val="000000" w:themeColor="text1"/>
          <w:lang w:val="en-US"/>
        </w:rPr>
      </w:pPr>
    </w:p>
    <w:p w14:paraId="6BD66D9D" w14:textId="09B41926" w:rsidR="00715831" w:rsidRPr="00715831" w:rsidRDefault="00715831" w:rsidP="000C03FE">
      <w:pPr>
        <w:ind w:left="360"/>
        <w:rPr>
          <w:rFonts w:cstheme="minorHAnsi"/>
          <w:b/>
          <w:bCs/>
          <w:color w:val="000000" w:themeColor="text1"/>
          <w:lang w:val="en-US"/>
        </w:rPr>
      </w:pPr>
    </w:p>
    <w:p w14:paraId="2E4B2C27" w14:textId="4CE27DFE" w:rsidR="00715831" w:rsidRPr="00715831" w:rsidRDefault="007D2ADD" w:rsidP="000C03FE">
      <w:pPr>
        <w:ind w:left="360"/>
        <w:rPr>
          <w:rFonts w:cstheme="minorHAnsi"/>
          <w:b/>
          <w:bCs/>
          <w:color w:val="000000" w:themeColor="text1"/>
          <w:lang w:val="en-US"/>
        </w:rPr>
      </w:pPr>
      <w:r w:rsidRPr="00715831">
        <w:rPr>
          <w:rStyle w:val="None"/>
          <w:rFonts w:cstheme="minorHAnsi"/>
          <w:noProof/>
          <w:shd w:val="clear" w:color="auto" w:fill="FFFFFF"/>
        </w:rPr>
        <w:drawing>
          <wp:anchor distT="0" distB="0" distL="114300" distR="114300" simplePos="0" relativeHeight="251663360" behindDoc="0" locked="0" layoutInCell="1" allowOverlap="1" wp14:anchorId="5C2C9DDA" wp14:editId="22790DB7">
            <wp:simplePos x="0" y="0"/>
            <wp:positionH relativeFrom="margin">
              <wp:posOffset>1138136</wp:posOffset>
            </wp:positionH>
            <wp:positionV relativeFrom="margin">
              <wp:posOffset>2373549</wp:posOffset>
            </wp:positionV>
            <wp:extent cx="4178935" cy="1898015"/>
            <wp:effectExtent l="0" t="0" r="0" b="0"/>
            <wp:wrapSquare wrapText="bothSides"/>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78935" cy="1898015"/>
                    </a:xfrm>
                    <a:prstGeom prst="rect">
                      <a:avLst/>
                    </a:prstGeom>
                    <a:ln w="12700">
                      <a:noFill/>
                      <a:miter lim="400000"/>
                    </a:ln>
                    <a:effectLst/>
                  </pic:spPr>
                </pic:pic>
              </a:graphicData>
            </a:graphic>
            <wp14:sizeRelH relativeFrom="margin">
              <wp14:pctWidth>0</wp14:pctWidth>
            </wp14:sizeRelH>
            <wp14:sizeRelV relativeFrom="margin">
              <wp14:pctHeight>0</wp14:pctHeight>
            </wp14:sizeRelV>
          </wp:anchor>
        </w:drawing>
      </w:r>
    </w:p>
    <w:p w14:paraId="61BD0BCE" w14:textId="776D6878" w:rsidR="00715831" w:rsidRPr="00715831" w:rsidRDefault="00715831" w:rsidP="000C03FE">
      <w:pPr>
        <w:ind w:left="360"/>
        <w:rPr>
          <w:rFonts w:cstheme="minorHAnsi"/>
          <w:b/>
          <w:bCs/>
          <w:color w:val="000000" w:themeColor="text1"/>
          <w:lang w:val="en-US"/>
        </w:rPr>
      </w:pPr>
    </w:p>
    <w:p w14:paraId="7D607CEF" w14:textId="64F413E6" w:rsidR="00715831" w:rsidRPr="00715831" w:rsidRDefault="00715831" w:rsidP="000C03FE">
      <w:pPr>
        <w:ind w:left="360"/>
        <w:rPr>
          <w:rFonts w:cstheme="minorHAnsi"/>
          <w:b/>
          <w:bCs/>
          <w:color w:val="000000" w:themeColor="text1"/>
          <w:lang w:val="en-US"/>
        </w:rPr>
      </w:pPr>
    </w:p>
    <w:p w14:paraId="521111D5" w14:textId="50604A9E" w:rsidR="00715831" w:rsidRPr="00715831" w:rsidRDefault="00715831" w:rsidP="000C03FE">
      <w:pPr>
        <w:ind w:left="360"/>
        <w:rPr>
          <w:rFonts w:cstheme="minorHAnsi"/>
          <w:b/>
          <w:bCs/>
          <w:color w:val="000000" w:themeColor="text1"/>
          <w:lang w:val="en-US"/>
        </w:rPr>
      </w:pPr>
    </w:p>
    <w:p w14:paraId="5B21F6A1" w14:textId="66621527" w:rsidR="00715831" w:rsidRPr="00715831" w:rsidRDefault="00715831" w:rsidP="000C03FE">
      <w:pPr>
        <w:ind w:left="360"/>
        <w:rPr>
          <w:rFonts w:cstheme="minorHAnsi"/>
          <w:b/>
          <w:bCs/>
          <w:color w:val="000000" w:themeColor="text1"/>
          <w:lang w:val="en-US"/>
        </w:rPr>
      </w:pPr>
    </w:p>
    <w:p w14:paraId="5B2A938F" w14:textId="77777777" w:rsidR="00715831" w:rsidRPr="00715831" w:rsidRDefault="00715831" w:rsidP="000C03FE">
      <w:pPr>
        <w:ind w:left="360"/>
        <w:rPr>
          <w:rFonts w:cstheme="minorHAnsi"/>
          <w:b/>
          <w:bCs/>
          <w:color w:val="000000" w:themeColor="text1"/>
          <w:lang w:val="en-US"/>
        </w:rPr>
      </w:pPr>
    </w:p>
    <w:p w14:paraId="46EAD672" w14:textId="7B78C4A3" w:rsidR="007D2ADD" w:rsidRPr="007D2ADD" w:rsidRDefault="007D2ADD" w:rsidP="007D2ADD">
      <w:pPr>
        <w:pStyle w:val="Body"/>
        <w:rPr>
          <w:rFonts w:asciiTheme="minorHAnsi" w:hAnsiTheme="minorHAnsi" w:cstheme="minorHAnsi"/>
          <w:b/>
          <w:bCs/>
          <w:sz w:val="24"/>
          <w:szCs w:val="24"/>
        </w:rPr>
      </w:pPr>
      <w:r w:rsidRPr="007D2ADD">
        <w:rPr>
          <w:rFonts w:cstheme="minorHAnsi"/>
          <w:b/>
          <w:bCs/>
          <w:color w:val="000000" w:themeColor="text1"/>
        </w:rPr>
        <w:t xml:space="preserve">         </w:t>
      </w:r>
      <w:r w:rsidRPr="007D2ADD">
        <w:rPr>
          <w:rFonts w:asciiTheme="minorHAnsi" w:hAnsiTheme="minorHAnsi" w:cstheme="minorHAnsi"/>
          <w:b/>
          <w:bCs/>
          <w:sz w:val="24"/>
          <w:szCs w:val="24"/>
        </w:rPr>
        <w:t>Advantages:</w:t>
      </w:r>
    </w:p>
    <w:p w14:paraId="3A31A875" w14:textId="77777777" w:rsidR="007D2ADD" w:rsidRPr="007D2ADD" w:rsidRDefault="007D2ADD" w:rsidP="007D2ADD">
      <w:pPr>
        <w:pStyle w:val="Body"/>
        <w:numPr>
          <w:ilvl w:val="0"/>
          <w:numId w:val="15"/>
        </w:numPr>
        <w:rPr>
          <w:rFonts w:asciiTheme="minorHAnsi" w:hAnsiTheme="minorHAnsi" w:cstheme="minorHAnsi"/>
          <w:sz w:val="24"/>
          <w:szCs w:val="24"/>
        </w:rPr>
      </w:pPr>
      <w:r w:rsidRPr="007D2ADD">
        <w:rPr>
          <w:rFonts w:asciiTheme="minorHAnsi" w:hAnsiTheme="minorHAnsi" w:cstheme="minorHAnsi"/>
          <w:sz w:val="24"/>
          <w:szCs w:val="24"/>
        </w:rPr>
        <w:t>Can solve bigger and more complex problems in a shorter time frame. Easier collaboration with other organizations and better use of existing equipment</w:t>
      </w:r>
    </w:p>
    <w:p w14:paraId="1E187090" w14:textId="77777777" w:rsidR="007D2ADD" w:rsidRPr="007D2ADD" w:rsidRDefault="007D2ADD" w:rsidP="007D2ADD">
      <w:pPr>
        <w:pStyle w:val="Body"/>
        <w:numPr>
          <w:ilvl w:val="0"/>
          <w:numId w:val="15"/>
        </w:numPr>
        <w:rPr>
          <w:rFonts w:asciiTheme="minorHAnsi" w:hAnsiTheme="minorHAnsi" w:cstheme="minorHAnsi"/>
          <w:sz w:val="24"/>
          <w:szCs w:val="24"/>
        </w:rPr>
      </w:pPr>
      <w:r w:rsidRPr="007D2ADD">
        <w:rPr>
          <w:rFonts w:asciiTheme="minorHAnsi" w:hAnsiTheme="minorHAnsi" w:cstheme="minorHAnsi"/>
          <w:sz w:val="24"/>
          <w:szCs w:val="24"/>
        </w:rPr>
        <w:t>Existing hardware is used to the fullest.</w:t>
      </w:r>
    </w:p>
    <w:p w14:paraId="2AA318E8" w14:textId="77777777" w:rsidR="007D2ADD" w:rsidRPr="007D2ADD" w:rsidRDefault="007D2ADD" w:rsidP="007D2ADD">
      <w:pPr>
        <w:pStyle w:val="Body"/>
        <w:numPr>
          <w:ilvl w:val="0"/>
          <w:numId w:val="15"/>
        </w:numPr>
        <w:rPr>
          <w:rFonts w:asciiTheme="minorHAnsi" w:hAnsiTheme="minorHAnsi" w:cstheme="minorHAnsi"/>
          <w:sz w:val="24"/>
          <w:szCs w:val="24"/>
        </w:rPr>
      </w:pPr>
      <w:r w:rsidRPr="007D2ADD">
        <w:rPr>
          <w:rFonts w:asciiTheme="minorHAnsi" w:hAnsiTheme="minorHAnsi" w:cstheme="minorHAnsi"/>
          <w:sz w:val="24"/>
          <w:szCs w:val="24"/>
        </w:rPr>
        <w:t>Collaboration with organizations made easier</w:t>
      </w:r>
    </w:p>
    <w:p w14:paraId="4DFF58E4" w14:textId="77777777" w:rsidR="007D2ADD" w:rsidRPr="007D2ADD" w:rsidRDefault="007D2ADD" w:rsidP="007D2ADD">
      <w:pPr>
        <w:pStyle w:val="Body"/>
        <w:ind w:firstLine="544"/>
        <w:rPr>
          <w:rFonts w:asciiTheme="minorHAnsi" w:hAnsiTheme="minorHAnsi" w:cstheme="minorHAnsi"/>
          <w:b/>
          <w:bCs/>
          <w:sz w:val="24"/>
          <w:szCs w:val="24"/>
        </w:rPr>
      </w:pPr>
      <w:r w:rsidRPr="007D2ADD">
        <w:rPr>
          <w:rFonts w:asciiTheme="minorHAnsi" w:hAnsiTheme="minorHAnsi" w:cstheme="minorHAnsi"/>
          <w:b/>
          <w:bCs/>
          <w:sz w:val="24"/>
          <w:szCs w:val="24"/>
        </w:rPr>
        <w:t>Disadvantages:</w:t>
      </w:r>
    </w:p>
    <w:p w14:paraId="58021026" w14:textId="77777777" w:rsidR="007D2ADD" w:rsidRPr="007D2ADD" w:rsidRDefault="007D2ADD" w:rsidP="007D2ADD">
      <w:pPr>
        <w:pStyle w:val="Body"/>
        <w:numPr>
          <w:ilvl w:val="0"/>
          <w:numId w:val="15"/>
        </w:numPr>
        <w:rPr>
          <w:rFonts w:asciiTheme="minorHAnsi" w:hAnsiTheme="minorHAnsi" w:cstheme="minorHAnsi"/>
          <w:sz w:val="24"/>
          <w:szCs w:val="24"/>
        </w:rPr>
      </w:pPr>
      <w:r w:rsidRPr="007D2ADD">
        <w:rPr>
          <w:rFonts w:asciiTheme="minorHAnsi" w:hAnsiTheme="minorHAnsi" w:cstheme="minorHAnsi"/>
          <w:sz w:val="24"/>
          <w:szCs w:val="24"/>
        </w:rPr>
        <w:t>Grid software and standards continue to evolve</w:t>
      </w:r>
    </w:p>
    <w:p w14:paraId="62325C2B" w14:textId="77777777" w:rsidR="007D2ADD" w:rsidRPr="007D2ADD" w:rsidRDefault="007D2ADD" w:rsidP="007D2ADD">
      <w:pPr>
        <w:pStyle w:val="Body"/>
        <w:numPr>
          <w:ilvl w:val="0"/>
          <w:numId w:val="15"/>
        </w:numPr>
        <w:rPr>
          <w:rFonts w:asciiTheme="minorHAnsi" w:hAnsiTheme="minorHAnsi" w:cstheme="minorHAnsi"/>
          <w:sz w:val="24"/>
          <w:szCs w:val="24"/>
        </w:rPr>
      </w:pPr>
      <w:r w:rsidRPr="007D2ADD">
        <w:rPr>
          <w:rFonts w:asciiTheme="minorHAnsi" w:hAnsiTheme="minorHAnsi" w:cstheme="minorHAnsi"/>
          <w:sz w:val="24"/>
          <w:szCs w:val="24"/>
        </w:rPr>
        <w:t>Getting started learning curve</w:t>
      </w:r>
    </w:p>
    <w:p w14:paraId="4106B9B5" w14:textId="77777777" w:rsidR="007D2ADD" w:rsidRPr="007D2ADD" w:rsidRDefault="007D2ADD" w:rsidP="007D2ADD">
      <w:pPr>
        <w:pStyle w:val="Body"/>
        <w:numPr>
          <w:ilvl w:val="0"/>
          <w:numId w:val="15"/>
        </w:numPr>
        <w:rPr>
          <w:rFonts w:asciiTheme="minorHAnsi" w:hAnsiTheme="minorHAnsi" w:cstheme="minorHAnsi"/>
          <w:sz w:val="24"/>
          <w:szCs w:val="24"/>
        </w:rPr>
      </w:pPr>
      <w:r w:rsidRPr="007D2ADD">
        <w:rPr>
          <w:rFonts w:asciiTheme="minorHAnsi" w:hAnsiTheme="minorHAnsi" w:cstheme="minorHAnsi"/>
          <w:sz w:val="24"/>
          <w:szCs w:val="24"/>
        </w:rPr>
        <w:t>Non-interactive job submission</w:t>
      </w:r>
    </w:p>
    <w:p w14:paraId="3F8A311F" w14:textId="3A0F37A9" w:rsidR="00715831" w:rsidRPr="00715831" w:rsidRDefault="00715831" w:rsidP="000C03FE">
      <w:pPr>
        <w:ind w:left="360"/>
        <w:rPr>
          <w:rFonts w:cstheme="minorHAnsi"/>
          <w:b/>
          <w:bCs/>
          <w:color w:val="000000" w:themeColor="text1"/>
          <w:lang w:val="en-US"/>
        </w:rPr>
      </w:pPr>
    </w:p>
    <w:p w14:paraId="175B1E6E" w14:textId="0B6BBEFA" w:rsidR="000C03FE" w:rsidRPr="000C03FE" w:rsidRDefault="000C03FE" w:rsidP="000C03FE">
      <w:pPr>
        <w:ind w:left="360"/>
        <w:rPr>
          <w:rFonts w:cstheme="minorHAnsi"/>
          <w:color w:val="000000" w:themeColor="text1"/>
        </w:rPr>
      </w:pPr>
      <w:r w:rsidRPr="000C03FE">
        <w:rPr>
          <w:rFonts w:cstheme="minorHAnsi"/>
          <w:b/>
          <w:bCs/>
          <w:color w:val="000000" w:themeColor="text1"/>
          <w:lang w:val="en-US"/>
        </w:rPr>
        <w:t>3.</w:t>
      </w:r>
      <w:r w:rsidRPr="000C03FE">
        <w:rPr>
          <w:rFonts w:cstheme="minorHAnsi"/>
          <w:b/>
          <w:bCs/>
          <w:color w:val="000000" w:themeColor="text1"/>
          <w:u w:val="single"/>
          <w:lang w:val="en-US"/>
        </w:rPr>
        <w:t xml:space="preserve"> Cloud Computing</w:t>
      </w:r>
    </w:p>
    <w:p w14:paraId="1DAB24E0" w14:textId="77D39E73" w:rsidR="000C03FE" w:rsidRPr="000C03FE" w:rsidRDefault="000C03FE" w:rsidP="000C03FE">
      <w:pPr>
        <w:numPr>
          <w:ilvl w:val="0"/>
          <w:numId w:val="7"/>
        </w:numPr>
        <w:rPr>
          <w:rFonts w:cstheme="minorHAnsi"/>
          <w:color w:val="000000" w:themeColor="text1"/>
        </w:rPr>
      </w:pPr>
      <w:r w:rsidRPr="000C03FE">
        <w:rPr>
          <w:rFonts w:cstheme="minorHAnsi"/>
          <w:color w:val="000000" w:themeColor="text1"/>
          <w:lang w:val="en-US"/>
        </w:rPr>
        <w:t>Provides scalable services as a utility over the Internet.</w:t>
      </w:r>
    </w:p>
    <w:p w14:paraId="49B260B8" w14:textId="49D9F97E" w:rsidR="000C03FE" w:rsidRPr="000C03FE" w:rsidRDefault="000C03FE" w:rsidP="000C03FE">
      <w:pPr>
        <w:numPr>
          <w:ilvl w:val="0"/>
          <w:numId w:val="7"/>
        </w:numPr>
        <w:rPr>
          <w:rFonts w:cstheme="minorHAnsi"/>
          <w:color w:val="000000" w:themeColor="text1"/>
        </w:rPr>
      </w:pPr>
      <w:r w:rsidRPr="000C03FE">
        <w:rPr>
          <w:rFonts w:cstheme="minorHAnsi"/>
          <w:color w:val="000000" w:themeColor="text1"/>
          <w:lang w:val="en-US"/>
        </w:rPr>
        <w:t>Often built on a computer grid</w:t>
      </w:r>
    </w:p>
    <w:p w14:paraId="5B354749" w14:textId="77777777" w:rsidR="000C03FE" w:rsidRPr="000C03FE" w:rsidRDefault="000C03FE" w:rsidP="000C03FE">
      <w:pPr>
        <w:numPr>
          <w:ilvl w:val="0"/>
          <w:numId w:val="7"/>
        </w:numPr>
        <w:rPr>
          <w:rFonts w:cstheme="minorHAnsi"/>
          <w:color w:val="000000" w:themeColor="text1"/>
        </w:rPr>
      </w:pPr>
      <w:r w:rsidRPr="000C03FE">
        <w:rPr>
          <w:rFonts w:cstheme="minorHAnsi"/>
          <w:color w:val="000000" w:themeColor="text1"/>
          <w:lang w:val="en-US"/>
        </w:rPr>
        <w:t>Users buy services from the cloud</w:t>
      </w:r>
    </w:p>
    <w:p w14:paraId="25FCB08F" w14:textId="66A9765D" w:rsidR="000C03FE" w:rsidRPr="00715831" w:rsidRDefault="000C03FE" w:rsidP="000C03FE">
      <w:pPr>
        <w:numPr>
          <w:ilvl w:val="1"/>
          <w:numId w:val="7"/>
        </w:numPr>
        <w:rPr>
          <w:rFonts w:cstheme="minorHAnsi"/>
          <w:color w:val="000000" w:themeColor="text1"/>
        </w:rPr>
      </w:pPr>
      <w:r w:rsidRPr="000C03FE">
        <w:rPr>
          <w:rFonts w:cstheme="minorHAnsi"/>
          <w:color w:val="000000" w:themeColor="text1"/>
          <w:lang w:val="en-US"/>
        </w:rPr>
        <w:t>Grid users may develop and run their own software</w:t>
      </w:r>
    </w:p>
    <w:p w14:paraId="6B9DBFA2" w14:textId="433296BB" w:rsidR="000C03FE" w:rsidRPr="00715831" w:rsidRDefault="000C03FE" w:rsidP="000C03FE">
      <w:pPr>
        <w:rPr>
          <w:rFonts w:cstheme="minorHAnsi"/>
          <w:b/>
          <w:bCs/>
          <w:color w:val="000000" w:themeColor="text1"/>
          <w:sz w:val="28"/>
          <w:szCs w:val="28"/>
          <w:u w:val="single"/>
        </w:rPr>
      </w:pPr>
    </w:p>
    <w:p w14:paraId="710E05F0" w14:textId="77777777" w:rsidR="000C03FE" w:rsidRPr="00715831" w:rsidRDefault="000C03FE" w:rsidP="000C03FE">
      <w:pPr>
        <w:rPr>
          <w:rFonts w:cstheme="minorHAnsi"/>
          <w:b/>
          <w:bCs/>
          <w:color w:val="000000" w:themeColor="text1"/>
          <w:sz w:val="28"/>
          <w:szCs w:val="28"/>
          <w:u w:val="single"/>
        </w:rPr>
      </w:pPr>
    </w:p>
    <w:p w14:paraId="2F153478" w14:textId="5C842488" w:rsidR="000C03FE" w:rsidRPr="00715831" w:rsidRDefault="008275BC" w:rsidP="000C03FE">
      <w:pPr>
        <w:rPr>
          <w:rFonts w:cstheme="minorHAnsi"/>
          <w:b/>
          <w:bCs/>
          <w:color w:val="000000" w:themeColor="text1"/>
          <w:sz w:val="28"/>
          <w:szCs w:val="28"/>
          <w:u w:val="single"/>
        </w:rPr>
      </w:pPr>
      <w:r w:rsidRPr="00715831">
        <w:rPr>
          <w:rFonts w:cstheme="minorHAnsi"/>
          <w:b/>
          <w:bCs/>
          <w:color w:val="000000" w:themeColor="text1"/>
          <w:sz w:val="28"/>
          <w:szCs w:val="28"/>
        </w:rPr>
        <w:t xml:space="preserve">B) </w:t>
      </w:r>
      <w:r w:rsidR="000C03FE" w:rsidRPr="00715831">
        <w:rPr>
          <w:rFonts w:cstheme="minorHAnsi"/>
          <w:b/>
          <w:bCs/>
          <w:color w:val="000000" w:themeColor="text1"/>
          <w:sz w:val="28"/>
          <w:szCs w:val="28"/>
          <w:u w:val="single"/>
        </w:rPr>
        <w:t xml:space="preserve">Distributed </w:t>
      </w:r>
      <w:r w:rsidR="000C03FE" w:rsidRPr="00715831">
        <w:rPr>
          <w:rFonts w:cstheme="minorHAnsi"/>
          <w:b/>
          <w:bCs/>
          <w:color w:val="000000" w:themeColor="text1"/>
          <w:sz w:val="28"/>
          <w:szCs w:val="28"/>
          <w:u w:val="single"/>
        </w:rPr>
        <w:t>Information</w:t>
      </w:r>
      <w:r w:rsidR="000C03FE" w:rsidRPr="00715831">
        <w:rPr>
          <w:rFonts w:cstheme="minorHAnsi"/>
          <w:b/>
          <w:bCs/>
          <w:color w:val="000000" w:themeColor="text1"/>
          <w:sz w:val="28"/>
          <w:szCs w:val="28"/>
          <w:u w:val="single"/>
        </w:rPr>
        <w:t xml:space="preserve"> Systems</w:t>
      </w:r>
    </w:p>
    <w:p w14:paraId="0E2EA8FA" w14:textId="50215DC0" w:rsidR="000C03FE" w:rsidRPr="00715831" w:rsidRDefault="000C03FE" w:rsidP="000C03FE">
      <w:pPr>
        <w:rPr>
          <w:rFonts w:cstheme="minorHAnsi"/>
          <w:color w:val="000000" w:themeColor="text1"/>
        </w:rPr>
      </w:pPr>
    </w:p>
    <w:p w14:paraId="7B27DC73" w14:textId="235E9AA3" w:rsidR="000C03FE" w:rsidRPr="000C03FE" w:rsidRDefault="000C03FE" w:rsidP="000C03FE">
      <w:pPr>
        <w:rPr>
          <w:rFonts w:cstheme="minorHAnsi"/>
          <w:color w:val="000000" w:themeColor="text1"/>
        </w:rPr>
      </w:pPr>
      <w:r w:rsidRPr="00715831">
        <w:rPr>
          <w:rFonts w:cstheme="minorHAnsi"/>
          <w:b/>
          <w:bCs/>
          <w:color w:val="000000" w:themeColor="text1"/>
          <w:u w:val="single"/>
          <w:lang w:val="en-US"/>
        </w:rPr>
        <w:t>1.</w:t>
      </w:r>
      <w:r w:rsidRPr="000C03FE">
        <w:rPr>
          <w:rFonts w:cstheme="minorHAnsi"/>
          <w:b/>
          <w:bCs/>
          <w:color w:val="000000" w:themeColor="text1"/>
          <w:u w:val="single"/>
          <w:lang w:val="en-US"/>
        </w:rPr>
        <w:t>Transaction Processing Systems</w:t>
      </w:r>
    </w:p>
    <w:p w14:paraId="4341237C" w14:textId="160D28CC" w:rsidR="000C03FE" w:rsidRPr="000C03FE" w:rsidRDefault="000C03FE" w:rsidP="000C03FE">
      <w:pPr>
        <w:numPr>
          <w:ilvl w:val="0"/>
          <w:numId w:val="8"/>
        </w:numPr>
        <w:rPr>
          <w:rFonts w:cstheme="minorHAnsi"/>
          <w:color w:val="000000" w:themeColor="text1"/>
        </w:rPr>
      </w:pPr>
      <w:r w:rsidRPr="000C03FE">
        <w:rPr>
          <w:rFonts w:cstheme="minorHAnsi"/>
          <w:color w:val="000000" w:themeColor="text1"/>
          <w:lang w:val="en-US"/>
        </w:rPr>
        <w:t>Provide a highly structured client-server approach for database applications</w:t>
      </w:r>
    </w:p>
    <w:p w14:paraId="34FB21B1" w14:textId="77777777" w:rsidR="000C03FE" w:rsidRPr="000C03FE" w:rsidRDefault="000C03FE" w:rsidP="000C03FE">
      <w:pPr>
        <w:numPr>
          <w:ilvl w:val="0"/>
          <w:numId w:val="8"/>
        </w:numPr>
        <w:rPr>
          <w:rFonts w:cstheme="minorHAnsi"/>
          <w:color w:val="000000" w:themeColor="text1"/>
        </w:rPr>
      </w:pPr>
      <w:r w:rsidRPr="000C03FE">
        <w:rPr>
          <w:rFonts w:cstheme="minorHAnsi"/>
          <w:color w:val="000000" w:themeColor="text1"/>
          <w:lang w:val="en-US"/>
        </w:rPr>
        <w:t>Transactions are the communication model</w:t>
      </w:r>
    </w:p>
    <w:p w14:paraId="21484E62" w14:textId="6220FAFE" w:rsidR="000C03FE" w:rsidRPr="000C03FE" w:rsidRDefault="000C03FE" w:rsidP="007D2ADD">
      <w:pPr>
        <w:ind w:left="720"/>
        <w:rPr>
          <w:rFonts w:cstheme="minorHAnsi"/>
          <w:color w:val="000000" w:themeColor="text1"/>
        </w:rPr>
      </w:pPr>
      <w:r w:rsidRPr="000C03FE">
        <w:rPr>
          <w:rFonts w:cstheme="minorHAnsi"/>
          <w:b/>
          <w:bCs/>
          <w:color w:val="000000" w:themeColor="text1"/>
          <w:u w:val="single"/>
          <w:lang w:val="en-US"/>
        </w:rPr>
        <w:t>Obey the ACID properties</w:t>
      </w:r>
      <w:r w:rsidRPr="000C03FE">
        <w:rPr>
          <w:rFonts w:cstheme="minorHAnsi"/>
          <w:color w:val="000000" w:themeColor="text1"/>
          <w:lang w:val="en-US"/>
        </w:rPr>
        <w:t>:</w:t>
      </w:r>
    </w:p>
    <w:p w14:paraId="6DF3B93A" w14:textId="79E071AF" w:rsidR="000C03FE" w:rsidRPr="007D2ADD" w:rsidRDefault="000C03FE" w:rsidP="007D2ADD">
      <w:pPr>
        <w:pStyle w:val="ListParagraph"/>
        <w:numPr>
          <w:ilvl w:val="0"/>
          <w:numId w:val="18"/>
        </w:numPr>
        <w:rPr>
          <w:rFonts w:cstheme="minorHAnsi"/>
          <w:color w:val="000000" w:themeColor="text1"/>
        </w:rPr>
      </w:pPr>
      <w:r w:rsidRPr="007D2ADD">
        <w:rPr>
          <w:rFonts w:cstheme="minorHAnsi"/>
          <w:b/>
          <w:bCs/>
          <w:color w:val="000000" w:themeColor="text1"/>
          <w:lang w:val="en-US"/>
        </w:rPr>
        <w:t>Atomic</w:t>
      </w:r>
      <w:r w:rsidRPr="007D2ADD">
        <w:rPr>
          <w:rFonts w:cstheme="minorHAnsi"/>
          <w:color w:val="000000" w:themeColor="text1"/>
          <w:lang w:val="en-US"/>
        </w:rPr>
        <w:t xml:space="preserve">:   </w:t>
      </w:r>
      <w:r w:rsidR="007D2ADD" w:rsidRPr="007D2ADD">
        <w:rPr>
          <w:rFonts w:cstheme="minorHAnsi"/>
        </w:rPr>
        <w:t>the transaction taking place must be indivisible for the others</w:t>
      </w:r>
      <w:r w:rsidRPr="007D2ADD">
        <w:rPr>
          <w:rFonts w:cstheme="minorHAnsi"/>
          <w:color w:val="000000" w:themeColor="text1"/>
          <w:lang w:val="en-US"/>
        </w:rPr>
        <w:t>.</w:t>
      </w:r>
    </w:p>
    <w:p w14:paraId="3A15C5AE" w14:textId="50B9860A" w:rsidR="000C03FE" w:rsidRPr="007D2ADD" w:rsidRDefault="000C03FE" w:rsidP="007D2ADD">
      <w:pPr>
        <w:pStyle w:val="Body"/>
        <w:numPr>
          <w:ilvl w:val="0"/>
          <w:numId w:val="18"/>
        </w:numPr>
        <w:rPr>
          <w:rFonts w:asciiTheme="minorHAnsi" w:hAnsiTheme="minorHAnsi" w:cstheme="minorHAnsi"/>
          <w:sz w:val="24"/>
          <w:szCs w:val="24"/>
        </w:rPr>
      </w:pPr>
      <w:r w:rsidRPr="000C03FE">
        <w:rPr>
          <w:rFonts w:asciiTheme="minorHAnsi" w:hAnsiTheme="minorHAnsi" w:cstheme="minorHAnsi"/>
          <w:b/>
          <w:bCs/>
          <w:color w:val="000000" w:themeColor="text1"/>
          <w:sz w:val="24"/>
          <w:szCs w:val="24"/>
        </w:rPr>
        <w:t>Consistent</w:t>
      </w:r>
      <w:r w:rsidRPr="000C03FE">
        <w:rPr>
          <w:rFonts w:asciiTheme="minorHAnsi" w:hAnsiTheme="minorHAnsi" w:cstheme="minorHAnsi"/>
          <w:color w:val="000000" w:themeColor="text1"/>
          <w:sz w:val="24"/>
          <w:szCs w:val="24"/>
        </w:rPr>
        <w:t>:</w:t>
      </w:r>
      <w:r w:rsidR="007D2ADD" w:rsidRPr="007D2ADD">
        <w:rPr>
          <w:rFonts w:asciiTheme="minorHAnsi" w:hAnsiTheme="minorHAnsi" w:cstheme="minorHAnsi"/>
          <w:sz w:val="24"/>
          <w:szCs w:val="24"/>
        </w:rPr>
        <w:t xml:space="preserve"> </w:t>
      </w:r>
      <w:r w:rsidR="007D2ADD" w:rsidRPr="007D2ADD">
        <w:rPr>
          <w:rFonts w:asciiTheme="minorHAnsi" w:hAnsiTheme="minorHAnsi" w:cstheme="minorHAnsi"/>
          <w:sz w:val="24"/>
          <w:szCs w:val="24"/>
        </w:rPr>
        <w:t>The transaction should be consistent after the transaction has been done</w:t>
      </w:r>
    </w:p>
    <w:p w14:paraId="78903E8C" w14:textId="77777777" w:rsidR="007D2ADD" w:rsidRPr="007D2ADD" w:rsidRDefault="000C03FE" w:rsidP="007D2ADD">
      <w:pPr>
        <w:pStyle w:val="Body"/>
        <w:numPr>
          <w:ilvl w:val="0"/>
          <w:numId w:val="18"/>
        </w:numPr>
        <w:rPr>
          <w:rFonts w:asciiTheme="minorHAnsi" w:hAnsiTheme="minorHAnsi" w:cstheme="minorHAnsi"/>
          <w:sz w:val="24"/>
          <w:szCs w:val="24"/>
        </w:rPr>
      </w:pPr>
      <w:r w:rsidRPr="000C03FE">
        <w:rPr>
          <w:rFonts w:asciiTheme="minorHAnsi" w:hAnsiTheme="minorHAnsi" w:cstheme="minorHAnsi"/>
          <w:b/>
          <w:bCs/>
          <w:color w:val="000000" w:themeColor="text1"/>
          <w:sz w:val="24"/>
          <w:szCs w:val="24"/>
        </w:rPr>
        <w:t>Isolated</w:t>
      </w:r>
      <w:proofErr w:type="gramStart"/>
      <w:r w:rsidR="007D2ADD" w:rsidRPr="007D2ADD">
        <w:rPr>
          <w:rFonts w:asciiTheme="minorHAnsi" w:hAnsiTheme="minorHAnsi" w:cstheme="minorHAnsi"/>
          <w:color w:val="000000" w:themeColor="text1"/>
          <w:sz w:val="24"/>
          <w:szCs w:val="24"/>
        </w:rPr>
        <w:t xml:space="preserve">: </w:t>
      </w:r>
      <w:r w:rsidR="007D2ADD" w:rsidRPr="007D2ADD">
        <w:rPr>
          <w:rStyle w:val="None"/>
          <w:rFonts w:asciiTheme="minorHAnsi" w:hAnsiTheme="minorHAnsi" w:cstheme="minorHAnsi"/>
          <w:b/>
          <w:bCs/>
          <w:sz w:val="24"/>
          <w:szCs w:val="24"/>
        </w:rPr>
        <w:t>:</w:t>
      </w:r>
      <w:proofErr w:type="gramEnd"/>
      <w:r w:rsidR="007D2ADD" w:rsidRPr="007D2ADD">
        <w:rPr>
          <w:rFonts w:asciiTheme="minorHAnsi" w:hAnsiTheme="minorHAnsi" w:cstheme="minorHAnsi"/>
          <w:sz w:val="24"/>
          <w:szCs w:val="24"/>
        </w:rPr>
        <w:t> A transaction must not interfere with another transaction</w:t>
      </w:r>
      <w:r w:rsidRPr="007D2ADD">
        <w:rPr>
          <w:rFonts w:asciiTheme="minorHAnsi" w:hAnsiTheme="minorHAnsi" w:cstheme="minorHAnsi"/>
          <w:color w:val="000000" w:themeColor="text1"/>
          <w:sz w:val="24"/>
          <w:szCs w:val="24"/>
        </w:rPr>
        <w:t xml:space="preserve"> </w:t>
      </w:r>
    </w:p>
    <w:p w14:paraId="669C1965" w14:textId="4C6923D3" w:rsidR="000C03FE" w:rsidRPr="007D2ADD" w:rsidRDefault="000C03FE" w:rsidP="007D2ADD">
      <w:pPr>
        <w:pStyle w:val="Body"/>
        <w:numPr>
          <w:ilvl w:val="0"/>
          <w:numId w:val="18"/>
        </w:numPr>
        <w:rPr>
          <w:rFonts w:asciiTheme="minorHAnsi" w:hAnsiTheme="minorHAnsi" w:cstheme="minorHAnsi"/>
          <w:sz w:val="24"/>
          <w:szCs w:val="24"/>
        </w:rPr>
      </w:pPr>
      <w:r w:rsidRPr="007D2ADD">
        <w:rPr>
          <w:rFonts w:asciiTheme="minorHAnsi" w:hAnsiTheme="minorHAnsi" w:cstheme="minorHAnsi"/>
          <w:b/>
          <w:bCs/>
          <w:color w:val="000000" w:themeColor="text1"/>
          <w:sz w:val="24"/>
          <w:szCs w:val="24"/>
          <w:u w:val="single"/>
        </w:rPr>
        <w:t>Durable</w:t>
      </w:r>
      <w:r w:rsidR="007D2ADD" w:rsidRPr="007D2ADD">
        <w:rPr>
          <w:rFonts w:asciiTheme="minorHAnsi" w:hAnsiTheme="minorHAnsi" w:cstheme="minorHAnsi"/>
          <w:color w:val="000000" w:themeColor="text1"/>
          <w:sz w:val="24"/>
          <w:szCs w:val="24"/>
        </w:rPr>
        <w:t>:</w:t>
      </w:r>
      <w:r w:rsidRPr="007D2ADD">
        <w:rPr>
          <w:rFonts w:asciiTheme="minorHAnsi" w:hAnsiTheme="minorHAnsi" w:cstheme="minorHAnsi"/>
          <w:color w:val="000000" w:themeColor="text1"/>
          <w:sz w:val="24"/>
          <w:szCs w:val="24"/>
        </w:rPr>
        <w:t xml:space="preserve">  committed operations can’t be undone</w:t>
      </w:r>
    </w:p>
    <w:p w14:paraId="2B166B96" w14:textId="0A775BE4" w:rsidR="000C03FE" w:rsidRPr="000C03FE" w:rsidRDefault="007D2ADD" w:rsidP="000C03FE">
      <w:pPr>
        <w:rPr>
          <w:rFonts w:cstheme="minorHAnsi"/>
          <w:color w:val="000000" w:themeColor="text1"/>
        </w:rPr>
      </w:pPr>
      <w:r w:rsidRPr="00715831">
        <w:rPr>
          <w:rFonts w:cstheme="minorHAnsi"/>
          <w:color w:val="000000" w:themeColor="text1"/>
        </w:rPr>
        <w:lastRenderedPageBreak/>
        <w:drawing>
          <wp:anchor distT="0" distB="0" distL="114300" distR="114300" simplePos="0" relativeHeight="251658240" behindDoc="0" locked="0" layoutInCell="1" allowOverlap="1" wp14:anchorId="1ABCB9D7" wp14:editId="67168F83">
            <wp:simplePos x="0" y="0"/>
            <wp:positionH relativeFrom="margin">
              <wp:posOffset>1559069</wp:posOffset>
            </wp:positionH>
            <wp:positionV relativeFrom="margin">
              <wp:posOffset>66040</wp:posOffset>
            </wp:positionV>
            <wp:extent cx="3750310" cy="1565275"/>
            <wp:effectExtent l="0" t="0" r="0" b="0"/>
            <wp:wrapSquare wrapText="bothSides"/>
            <wp:docPr id="51204" name="Picture 4" descr="01-0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4" name="Picture 4" descr="01-08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0310" cy="1565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9F04BA1" w14:textId="0925A501" w:rsidR="000C03FE" w:rsidRPr="00715831" w:rsidRDefault="000C03FE" w:rsidP="000C03FE">
      <w:pPr>
        <w:ind w:left="4320"/>
        <w:rPr>
          <w:rFonts w:cstheme="minorHAnsi"/>
          <w:color w:val="000000" w:themeColor="text1"/>
          <w:lang w:val="en-US"/>
        </w:rPr>
      </w:pPr>
    </w:p>
    <w:p w14:paraId="0E831E3E" w14:textId="35F91601" w:rsidR="000C03FE" w:rsidRPr="00715831" w:rsidRDefault="000C03FE" w:rsidP="000C03FE">
      <w:pPr>
        <w:ind w:left="4320"/>
        <w:rPr>
          <w:rFonts w:cstheme="minorHAnsi"/>
          <w:color w:val="000000" w:themeColor="text1"/>
          <w:lang w:val="en-US"/>
        </w:rPr>
      </w:pPr>
    </w:p>
    <w:p w14:paraId="4CED221B" w14:textId="35D22CAC" w:rsidR="000C03FE" w:rsidRPr="00715831" w:rsidRDefault="000C03FE" w:rsidP="000C03FE">
      <w:pPr>
        <w:ind w:left="4320"/>
        <w:rPr>
          <w:rFonts w:cstheme="minorHAnsi"/>
          <w:color w:val="000000" w:themeColor="text1"/>
          <w:lang w:val="en-US"/>
        </w:rPr>
      </w:pPr>
    </w:p>
    <w:p w14:paraId="4B22D75C" w14:textId="31E5A8A7" w:rsidR="000C03FE" w:rsidRPr="00715831" w:rsidRDefault="000C03FE" w:rsidP="000C03FE">
      <w:pPr>
        <w:ind w:left="4320"/>
        <w:rPr>
          <w:rFonts w:cstheme="minorHAnsi"/>
          <w:color w:val="000000" w:themeColor="text1"/>
          <w:lang w:val="en-US"/>
        </w:rPr>
      </w:pPr>
    </w:p>
    <w:p w14:paraId="0A47E848" w14:textId="31E42B70" w:rsidR="000C03FE" w:rsidRPr="00715831" w:rsidRDefault="000C03FE" w:rsidP="000C03FE">
      <w:pPr>
        <w:ind w:left="4320"/>
        <w:rPr>
          <w:rFonts w:cstheme="minorHAnsi"/>
          <w:color w:val="000000" w:themeColor="text1"/>
          <w:lang w:val="en-US"/>
        </w:rPr>
      </w:pPr>
    </w:p>
    <w:p w14:paraId="2DBCA343" w14:textId="1CCC789A" w:rsidR="000C03FE" w:rsidRPr="00715831" w:rsidRDefault="000C03FE" w:rsidP="000C03FE">
      <w:pPr>
        <w:ind w:left="4320"/>
        <w:rPr>
          <w:rFonts w:cstheme="minorHAnsi"/>
          <w:color w:val="000000" w:themeColor="text1"/>
          <w:lang w:val="en-US"/>
        </w:rPr>
      </w:pPr>
    </w:p>
    <w:p w14:paraId="1F094F6B" w14:textId="45A84B39" w:rsidR="000C03FE" w:rsidRPr="00715831" w:rsidRDefault="000C03FE" w:rsidP="000C03FE">
      <w:pPr>
        <w:ind w:left="4320"/>
        <w:rPr>
          <w:rFonts w:cstheme="minorHAnsi"/>
          <w:color w:val="000000" w:themeColor="text1"/>
          <w:lang w:val="en-US"/>
        </w:rPr>
      </w:pPr>
    </w:p>
    <w:p w14:paraId="6681E199" w14:textId="4495D491" w:rsidR="000C03FE" w:rsidRPr="00715831" w:rsidRDefault="000C03FE" w:rsidP="000C03FE">
      <w:pPr>
        <w:ind w:left="4320"/>
        <w:rPr>
          <w:rFonts w:cstheme="minorHAnsi"/>
          <w:color w:val="000000" w:themeColor="text1"/>
          <w:lang w:val="en-US"/>
        </w:rPr>
      </w:pPr>
    </w:p>
    <w:p w14:paraId="076BF600" w14:textId="7A210CFD" w:rsidR="000C03FE" w:rsidRPr="00715831" w:rsidRDefault="000C03FE" w:rsidP="000C03FE">
      <w:pPr>
        <w:ind w:left="4320"/>
        <w:rPr>
          <w:rFonts w:cstheme="minorHAnsi"/>
          <w:color w:val="000000" w:themeColor="text1"/>
          <w:lang w:val="en-US"/>
        </w:rPr>
      </w:pPr>
    </w:p>
    <w:p w14:paraId="657F122B" w14:textId="2A073282" w:rsidR="000C03FE" w:rsidRPr="00715831" w:rsidRDefault="008275BC" w:rsidP="000C03FE">
      <w:pPr>
        <w:ind w:left="2160" w:firstLine="720"/>
        <w:rPr>
          <w:rFonts w:cstheme="minorHAnsi"/>
          <w:b/>
          <w:bCs/>
          <w:color w:val="000000" w:themeColor="text1"/>
          <w:u w:val="single"/>
          <w:lang w:val="en-US"/>
        </w:rPr>
      </w:pPr>
      <w:r w:rsidRPr="00715831">
        <w:rPr>
          <w:rFonts w:cstheme="minorHAnsi"/>
          <w:b/>
          <w:bCs/>
          <w:color w:val="000000" w:themeColor="text1"/>
          <w:lang w:val="en-US"/>
        </w:rPr>
        <w:t xml:space="preserve">Figure: </w:t>
      </w:r>
      <w:r w:rsidR="000C03FE" w:rsidRPr="00715831">
        <w:rPr>
          <w:rFonts w:cstheme="minorHAnsi"/>
          <w:b/>
          <w:bCs/>
          <w:color w:val="000000" w:themeColor="text1"/>
          <w:u w:val="single"/>
          <w:lang w:val="en-US"/>
        </w:rPr>
        <w:t>Example primitive for transactions</w:t>
      </w:r>
    </w:p>
    <w:p w14:paraId="7B4A7438" w14:textId="4660257A" w:rsidR="000C03FE" w:rsidRPr="00715831" w:rsidRDefault="000C03FE" w:rsidP="000C03FE">
      <w:pPr>
        <w:rPr>
          <w:rFonts w:cstheme="minorHAnsi"/>
          <w:color w:val="000000" w:themeColor="text1"/>
          <w:u w:val="single"/>
          <w:lang w:val="en-US"/>
        </w:rPr>
      </w:pPr>
    </w:p>
    <w:p w14:paraId="50E9709C" w14:textId="2691E1AC" w:rsidR="00A27F1F" w:rsidRPr="00A27F1F" w:rsidRDefault="000C03FE" w:rsidP="00A27F1F">
      <w:pPr>
        <w:rPr>
          <w:rStyle w:val="None"/>
          <w:rFonts w:cstheme="minorHAnsi"/>
          <w:color w:val="000000" w:themeColor="text1"/>
          <w:u w:val="single"/>
        </w:rPr>
      </w:pPr>
      <w:r w:rsidRPr="00715831">
        <w:rPr>
          <w:rFonts w:cstheme="minorHAnsi"/>
          <w:b/>
          <w:bCs/>
          <w:color w:val="000000" w:themeColor="text1"/>
          <w:lang w:val="en-US"/>
        </w:rPr>
        <w:t xml:space="preserve">  </w:t>
      </w:r>
      <w:r w:rsidR="008275BC" w:rsidRPr="00715831">
        <w:rPr>
          <w:rFonts w:cstheme="minorHAnsi"/>
          <w:b/>
          <w:bCs/>
          <w:color w:val="000000" w:themeColor="text1"/>
          <w:lang w:val="en-US"/>
        </w:rPr>
        <w:t>2.</w:t>
      </w:r>
      <w:r w:rsidRPr="000C03FE">
        <w:rPr>
          <w:rFonts w:cstheme="minorHAnsi"/>
          <w:b/>
          <w:bCs/>
          <w:color w:val="000000" w:themeColor="text1"/>
          <w:u w:val="single"/>
          <w:lang w:val="en-US"/>
        </w:rPr>
        <w:t>Enterprise Application Integration (EAI)</w:t>
      </w:r>
    </w:p>
    <w:p w14:paraId="7F09303B" w14:textId="77777777" w:rsidR="00A27F1F" w:rsidRDefault="00A27F1F" w:rsidP="00A27F1F">
      <w:pPr>
        <w:pStyle w:val="Body"/>
        <w:ind w:left="544"/>
        <w:rPr>
          <w:rStyle w:val="None"/>
          <w:rFonts w:asciiTheme="minorHAnsi" w:hAnsiTheme="minorHAnsi" w:cstheme="minorHAnsi"/>
          <w:b/>
          <w:bCs/>
          <w:sz w:val="24"/>
          <w:szCs w:val="24"/>
        </w:rPr>
      </w:pPr>
    </w:p>
    <w:p w14:paraId="4D410CE4" w14:textId="0AD095A2" w:rsidR="00A27F1F" w:rsidRPr="00A27F1F" w:rsidRDefault="00A27F1F" w:rsidP="00A27F1F">
      <w:pPr>
        <w:pStyle w:val="Body"/>
        <w:ind w:left="544"/>
        <w:jc w:val="both"/>
        <w:rPr>
          <w:rFonts w:asciiTheme="minorHAnsi" w:hAnsiTheme="minorHAnsi" w:cstheme="minorHAnsi"/>
          <w:sz w:val="24"/>
          <w:szCs w:val="24"/>
        </w:rPr>
      </w:pPr>
      <w:r w:rsidRPr="00A27F1F">
        <w:rPr>
          <w:rFonts w:asciiTheme="minorHAnsi" w:hAnsiTheme="minorHAnsi" w:cstheme="minorHAnsi"/>
          <w:sz w:val="24"/>
          <w:szCs w:val="24"/>
        </w:rPr>
        <w:t>Enterprise Application Integration (EAI) is the process of bringing different businesses together. The databases and workflows associated with business applications ensure that the business uses information consistently and that changes in data done by one business application are reflected correctly in another</w:t>
      </w:r>
      <w:r w:rsidRPr="00A27F1F">
        <w:rPr>
          <w:rFonts w:asciiTheme="minorHAnsi" w:hAnsiTheme="minorHAnsi" w:cstheme="minorHAnsi"/>
          <w:sz w:val="24"/>
          <w:szCs w:val="24"/>
          <w:rtl/>
        </w:rPr>
        <w:t>’</w:t>
      </w:r>
      <w:r w:rsidRPr="00A27F1F">
        <w:rPr>
          <w:rFonts w:asciiTheme="minorHAnsi" w:hAnsiTheme="minorHAnsi" w:cstheme="minorHAnsi"/>
          <w:sz w:val="24"/>
          <w:szCs w:val="24"/>
        </w:rPr>
        <w:t>s. Many organizations collect different data from different plate forms in the internal systems and then they use those data are used in the Trading system /physical medium.</w:t>
      </w:r>
    </w:p>
    <w:p w14:paraId="6E684528" w14:textId="1C267586" w:rsidR="000C03FE" w:rsidRPr="00715831" w:rsidRDefault="000C03FE" w:rsidP="008275BC">
      <w:pPr>
        <w:ind w:left="9360"/>
        <w:rPr>
          <w:rFonts w:cstheme="minorHAnsi"/>
          <w:color w:val="000000" w:themeColor="text1"/>
          <w:u w:val="single"/>
          <w:lang w:val="en-US"/>
        </w:rPr>
      </w:pPr>
    </w:p>
    <w:p w14:paraId="6191B687" w14:textId="1C402F33" w:rsidR="008275BC" w:rsidRPr="00715831" w:rsidRDefault="007D2ADD" w:rsidP="008275BC">
      <w:pPr>
        <w:ind w:left="9360"/>
        <w:rPr>
          <w:rFonts w:cstheme="minorHAnsi"/>
          <w:color w:val="000000" w:themeColor="text1"/>
          <w:u w:val="single"/>
          <w:lang w:val="en-US"/>
        </w:rPr>
      </w:pPr>
      <w:r w:rsidRPr="00715831">
        <w:rPr>
          <w:rFonts w:cstheme="minorHAnsi"/>
          <w:color w:val="000000" w:themeColor="text1"/>
          <w:u w:val="single"/>
        </w:rPr>
        <w:drawing>
          <wp:anchor distT="0" distB="0" distL="114300" distR="114300" simplePos="0" relativeHeight="251659264" behindDoc="0" locked="0" layoutInCell="1" allowOverlap="1" wp14:anchorId="68259C23" wp14:editId="52E72A50">
            <wp:simplePos x="0" y="0"/>
            <wp:positionH relativeFrom="margin">
              <wp:posOffset>1313246</wp:posOffset>
            </wp:positionH>
            <wp:positionV relativeFrom="margin">
              <wp:posOffset>3769265</wp:posOffset>
            </wp:positionV>
            <wp:extent cx="3751442" cy="2051358"/>
            <wp:effectExtent l="0" t="0" r="0" b="6350"/>
            <wp:wrapSquare wrapText="bothSides"/>
            <wp:docPr id="57348" name="Picture 4" descr="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8" name="Picture 4" descr="01-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1442" cy="205135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BF02BBB" w14:textId="0E680B91" w:rsidR="008275BC" w:rsidRPr="00715831" w:rsidRDefault="008275BC" w:rsidP="008275BC">
      <w:pPr>
        <w:ind w:left="9360"/>
        <w:rPr>
          <w:rFonts w:cstheme="minorHAnsi"/>
          <w:color w:val="000000" w:themeColor="text1"/>
          <w:u w:val="single"/>
          <w:lang w:val="en-US"/>
        </w:rPr>
      </w:pPr>
    </w:p>
    <w:p w14:paraId="22B85233" w14:textId="05622736" w:rsidR="008275BC" w:rsidRPr="00715831" w:rsidRDefault="008275BC" w:rsidP="008275BC">
      <w:pPr>
        <w:ind w:left="9360"/>
        <w:rPr>
          <w:rFonts w:cstheme="minorHAnsi"/>
          <w:color w:val="000000" w:themeColor="text1"/>
          <w:u w:val="single"/>
          <w:lang w:val="en-US"/>
        </w:rPr>
      </w:pPr>
    </w:p>
    <w:p w14:paraId="013E12EE" w14:textId="21EF6A00" w:rsidR="008275BC" w:rsidRPr="00715831" w:rsidRDefault="008275BC" w:rsidP="008275BC">
      <w:pPr>
        <w:ind w:left="9360"/>
        <w:rPr>
          <w:rFonts w:cstheme="minorHAnsi"/>
          <w:color w:val="000000" w:themeColor="text1"/>
          <w:u w:val="single"/>
          <w:lang w:val="en-US"/>
        </w:rPr>
      </w:pPr>
    </w:p>
    <w:p w14:paraId="62189092" w14:textId="587B6E2A" w:rsidR="008275BC" w:rsidRPr="00715831" w:rsidRDefault="008275BC" w:rsidP="008275BC">
      <w:pPr>
        <w:ind w:left="9360"/>
        <w:rPr>
          <w:rFonts w:cstheme="minorHAnsi"/>
          <w:color w:val="000000" w:themeColor="text1"/>
          <w:u w:val="single"/>
          <w:lang w:val="en-US"/>
        </w:rPr>
      </w:pPr>
    </w:p>
    <w:p w14:paraId="36C7827D" w14:textId="59844C5E" w:rsidR="008275BC" w:rsidRPr="00715831" w:rsidRDefault="008275BC" w:rsidP="008275BC">
      <w:pPr>
        <w:ind w:left="9360"/>
        <w:rPr>
          <w:rFonts w:cstheme="minorHAnsi"/>
          <w:color w:val="000000" w:themeColor="text1"/>
          <w:u w:val="single"/>
          <w:lang w:val="en-US"/>
        </w:rPr>
      </w:pPr>
    </w:p>
    <w:p w14:paraId="6EDCD7FC" w14:textId="1E87A26F" w:rsidR="008275BC" w:rsidRPr="00715831" w:rsidRDefault="008275BC" w:rsidP="008275BC">
      <w:pPr>
        <w:ind w:left="9360"/>
        <w:rPr>
          <w:rFonts w:cstheme="minorHAnsi"/>
          <w:color w:val="000000" w:themeColor="text1"/>
          <w:u w:val="single"/>
          <w:lang w:val="en-US"/>
        </w:rPr>
      </w:pPr>
    </w:p>
    <w:p w14:paraId="00A44BDB" w14:textId="6792A786" w:rsidR="008275BC" w:rsidRPr="00715831" w:rsidRDefault="008275BC" w:rsidP="008275BC">
      <w:pPr>
        <w:ind w:left="9360"/>
        <w:rPr>
          <w:rFonts w:cstheme="minorHAnsi"/>
          <w:color w:val="000000" w:themeColor="text1"/>
          <w:u w:val="single"/>
          <w:lang w:val="en-US"/>
        </w:rPr>
      </w:pPr>
    </w:p>
    <w:p w14:paraId="7B211C8E" w14:textId="282E88BB" w:rsidR="008275BC" w:rsidRPr="00715831" w:rsidRDefault="008275BC" w:rsidP="008275BC">
      <w:pPr>
        <w:ind w:left="9360"/>
        <w:rPr>
          <w:rFonts w:cstheme="minorHAnsi"/>
          <w:color w:val="000000" w:themeColor="text1"/>
          <w:u w:val="single"/>
          <w:lang w:val="en-US"/>
        </w:rPr>
      </w:pPr>
    </w:p>
    <w:p w14:paraId="7BE19596" w14:textId="29888A8D" w:rsidR="008275BC" w:rsidRPr="00715831" w:rsidRDefault="008275BC" w:rsidP="008275BC">
      <w:pPr>
        <w:ind w:left="9360"/>
        <w:rPr>
          <w:rFonts w:cstheme="minorHAnsi"/>
          <w:color w:val="000000" w:themeColor="text1"/>
          <w:u w:val="single"/>
          <w:lang w:val="en-US"/>
        </w:rPr>
      </w:pPr>
    </w:p>
    <w:p w14:paraId="30FFA693" w14:textId="76153065" w:rsidR="008275BC" w:rsidRPr="00715831" w:rsidRDefault="008275BC" w:rsidP="008275BC">
      <w:pPr>
        <w:rPr>
          <w:rFonts w:cstheme="minorHAnsi"/>
          <w:color w:val="000000" w:themeColor="text1"/>
          <w:lang w:val="en-US"/>
        </w:rPr>
      </w:pPr>
      <w:r w:rsidRPr="00715831">
        <w:rPr>
          <w:rFonts w:cstheme="minorHAnsi"/>
          <w:color w:val="000000" w:themeColor="text1"/>
          <w:lang w:val="en-US"/>
        </w:rPr>
        <w:tab/>
      </w:r>
    </w:p>
    <w:p w14:paraId="0E7EE5CF" w14:textId="583F50BF" w:rsidR="008275BC" w:rsidRPr="00715831" w:rsidRDefault="008275BC" w:rsidP="008275BC">
      <w:pPr>
        <w:rPr>
          <w:rFonts w:cstheme="minorHAnsi"/>
          <w:color w:val="000000" w:themeColor="text1"/>
          <w:lang w:val="en-US"/>
        </w:rPr>
      </w:pPr>
      <w:r w:rsidRPr="00715831">
        <w:rPr>
          <w:rFonts w:cstheme="minorHAnsi"/>
          <w:color w:val="000000" w:themeColor="text1"/>
          <w:lang w:val="en-US"/>
        </w:rPr>
        <w:tab/>
      </w:r>
      <w:r w:rsidRPr="00715831">
        <w:rPr>
          <w:rFonts w:cstheme="minorHAnsi"/>
          <w:color w:val="000000" w:themeColor="text1"/>
          <w:lang w:val="en-US"/>
        </w:rPr>
        <w:tab/>
      </w:r>
    </w:p>
    <w:p w14:paraId="18661839" w14:textId="5647CEB7" w:rsidR="008275BC" w:rsidRPr="00715831" w:rsidRDefault="008275BC" w:rsidP="008275BC">
      <w:pPr>
        <w:rPr>
          <w:rFonts w:cstheme="minorHAnsi"/>
          <w:color w:val="000000" w:themeColor="text1"/>
        </w:rPr>
      </w:pPr>
      <w:r w:rsidRPr="00715831">
        <w:rPr>
          <w:rFonts w:cstheme="minorHAnsi"/>
          <w:color w:val="000000" w:themeColor="text1"/>
          <w:lang w:val="en-US"/>
        </w:rPr>
        <w:tab/>
        <w:t xml:space="preserve">    </w:t>
      </w:r>
      <w:r w:rsidRPr="00715831">
        <w:rPr>
          <w:rFonts w:cstheme="minorHAnsi"/>
          <w:b/>
          <w:bCs/>
          <w:color w:val="000000" w:themeColor="text1"/>
          <w:lang w:val="en-US"/>
        </w:rPr>
        <w:t>Figure:</w:t>
      </w:r>
      <w:r w:rsidRPr="00715831">
        <w:rPr>
          <w:rFonts w:cstheme="minorHAnsi"/>
          <w:b/>
          <w:bCs/>
          <w:color w:val="000000" w:themeColor="text1"/>
          <w:u w:val="single"/>
          <w:lang w:val="en-US"/>
        </w:rPr>
        <w:t xml:space="preserve"> Middleware as a communication facilitator in enterprise application integration</w:t>
      </w:r>
      <w:r w:rsidRPr="00715831">
        <w:rPr>
          <w:rFonts w:cstheme="minorHAnsi"/>
          <w:color w:val="000000" w:themeColor="text1"/>
          <w:lang w:val="en-US"/>
        </w:rPr>
        <w:t>.</w:t>
      </w:r>
    </w:p>
    <w:p w14:paraId="075070FC" w14:textId="143E04AC" w:rsidR="008275BC" w:rsidRPr="00715831" w:rsidRDefault="008275BC" w:rsidP="008275BC">
      <w:pPr>
        <w:rPr>
          <w:rFonts w:cstheme="minorHAnsi"/>
          <w:color w:val="000000" w:themeColor="text1"/>
          <w:lang w:val="en-US"/>
        </w:rPr>
      </w:pPr>
    </w:p>
    <w:p w14:paraId="209A8D53" w14:textId="41E675C6" w:rsidR="008275BC" w:rsidRPr="00715831" w:rsidRDefault="008275BC" w:rsidP="008275BC">
      <w:pPr>
        <w:rPr>
          <w:rFonts w:cstheme="minorHAnsi"/>
          <w:color w:val="000000" w:themeColor="text1"/>
          <w:lang w:val="en-US"/>
        </w:rPr>
      </w:pPr>
    </w:p>
    <w:p w14:paraId="19D84564" w14:textId="212038CA" w:rsidR="008275BC" w:rsidRPr="00715831" w:rsidRDefault="008275BC" w:rsidP="008275BC">
      <w:pPr>
        <w:rPr>
          <w:rFonts w:cstheme="minorHAnsi"/>
          <w:color w:val="000000" w:themeColor="text1"/>
          <w:lang w:val="en-US"/>
        </w:rPr>
      </w:pPr>
    </w:p>
    <w:p w14:paraId="3E1F4188" w14:textId="03F313C0" w:rsidR="008275BC" w:rsidRPr="00715831" w:rsidRDefault="008275BC" w:rsidP="008275BC">
      <w:pPr>
        <w:rPr>
          <w:rFonts w:cstheme="minorHAnsi"/>
          <w:b/>
          <w:bCs/>
          <w:color w:val="000000" w:themeColor="text1"/>
          <w:sz w:val="28"/>
          <w:szCs w:val="28"/>
          <w:u w:val="single"/>
          <w:lang w:val="en-US"/>
        </w:rPr>
      </w:pPr>
      <w:r w:rsidRPr="00715831">
        <w:rPr>
          <w:rFonts w:cstheme="minorHAnsi"/>
          <w:b/>
          <w:bCs/>
          <w:color w:val="000000" w:themeColor="text1"/>
          <w:sz w:val="28"/>
          <w:szCs w:val="28"/>
          <w:lang w:val="en-US"/>
        </w:rPr>
        <w:t xml:space="preserve">C) </w:t>
      </w:r>
      <w:r w:rsidRPr="008275BC">
        <w:rPr>
          <w:rFonts w:cstheme="minorHAnsi"/>
          <w:b/>
          <w:bCs/>
          <w:color w:val="000000" w:themeColor="text1"/>
          <w:sz w:val="28"/>
          <w:szCs w:val="28"/>
          <w:u w:val="single"/>
          <w:lang w:val="en-US"/>
        </w:rPr>
        <w:t>Distributed Embedded Systems</w:t>
      </w:r>
    </w:p>
    <w:p w14:paraId="4F5BCD69" w14:textId="220812BF" w:rsidR="008275BC" w:rsidRPr="008275BC" w:rsidRDefault="008275BC" w:rsidP="008275BC">
      <w:pPr>
        <w:rPr>
          <w:rFonts w:cstheme="minorHAnsi"/>
          <w:color w:val="000000" w:themeColor="text1"/>
          <w:sz w:val="28"/>
          <w:szCs w:val="28"/>
        </w:rPr>
      </w:pPr>
    </w:p>
    <w:p w14:paraId="5021C536" w14:textId="77777777" w:rsidR="008275BC" w:rsidRPr="008275BC" w:rsidRDefault="008275BC" w:rsidP="008275BC">
      <w:pPr>
        <w:numPr>
          <w:ilvl w:val="0"/>
          <w:numId w:val="10"/>
        </w:numPr>
        <w:rPr>
          <w:rFonts w:cstheme="minorHAnsi"/>
          <w:color w:val="000000" w:themeColor="text1"/>
        </w:rPr>
      </w:pPr>
      <w:r w:rsidRPr="008275BC">
        <w:rPr>
          <w:rFonts w:cstheme="minorHAnsi"/>
          <w:color w:val="000000" w:themeColor="text1"/>
          <w:lang w:val="en-US"/>
        </w:rPr>
        <w:t>The first two types of systems are characterized by their stability: nodes and network connections are more or less fixed</w:t>
      </w:r>
    </w:p>
    <w:p w14:paraId="3A979B68" w14:textId="77777777" w:rsidR="008275BC" w:rsidRPr="008275BC" w:rsidRDefault="008275BC" w:rsidP="008275BC">
      <w:pPr>
        <w:numPr>
          <w:ilvl w:val="0"/>
          <w:numId w:val="10"/>
        </w:numPr>
        <w:rPr>
          <w:rFonts w:cstheme="minorHAnsi"/>
          <w:color w:val="000000" w:themeColor="text1"/>
        </w:rPr>
      </w:pPr>
      <w:r w:rsidRPr="008275BC">
        <w:rPr>
          <w:rFonts w:cstheme="minorHAnsi"/>
          <w:color w:val="000000" w:themeColor="text1"/>
          <w:lang w:val="en-US"/>
        </w:rPr>
        <w:t>This type of system is likely to incorporate small, battery-powered, mobile devices</w:t>
      </w:r>
    </w:p>
    <w:p w14:paraId="6531C91C" w14:textId="77777777" w:rsidR="008275BC" w:rsidRPr="008275BC" w:rsidRDefault="008275BC" w:rsidP="008275BC">
      <w:pPr>
        <w:numPr>
          <w:ilvl w:val="1"/>
          <w:numId w:val="10"/>
        </w:numPr>
        <w:rPr>
          <w:rFonts w:cstheme="minorHAnsi"/>
          <w:color w:val="000000" w:themeColor="text1"/>
        </w:rPr>
      </w:pPr>
      <w:r w:rsidRPr="008275BC">
        <w:rPr>
          <w:rFonts w:cstheme="minorHAnsi"/>
          <w:color w:val="000000" w:themeColor="text1"/>
          <w:lang w:val="en-US"/>
        </w:rPr>
        <w:t>Home systems</w:t>
      </w:r>
    </w:p>
    <w:p w14:paraId="41FD1954" w14:textId="77777777" w:rsidR="008275BC" w:rsidRPr="008275BC" w:rsidRDefault="008275BC" w:rsidP="008275BC">
      <w:pPr>
        <w:numPr>
          <w:ilvl w:val="1"/>
          <w:numId w:val="10"/>
        </w:numPr>
        <w:rPr>
          <w:rFonts w:cstheme="minorHAnsi"/>
          <w:color w:val="000000" w:themeColor="text1"/>
        </w:rPr>
      </w:pPr>
      <w:r w:rsidRPr="008275BC">
        <w:rPr>
          <w:rFonts w:cstheme="minorHAnsi"/>
          <w:color w:val="000000" w:themeColor="text1"/>
          <w:lang w:val="en-US"/>
        </w:rPr>
        <w:t>Electronic health care systems – patient monitoring</w:t>
      </w:r>
    </w:p>
    <w:p w14:paraId="25C18369" w14:textId="77777777" w:rsidR="008275BC" w:rsidRPr="008275BC" w:rsidRDefault="008275BC" w:rsidP="008275BC">
      <w:pPr>
        <w:numPr>
          <w:ilvl w:val="1"/>
          <w:numId w:val="10"/>
        </w:numPr>
        <w:rPr>
          <w:rFonts w:cstheme="minorHAnsi"/>
          <w:color w:val="000000" w:themeColor="text1"/>
        </w:rPr>
      </w:pPr>
      <w:r w:rsidRPr="008275BC">
        <w:rPr>
          <w:rFonts w:cstheme="minorHAnsi"/>
          <w:color w:val="000000" w:themeColor="text1"/>
          <w:lang w:val="en-US"/>
        </w:rPr>
        <w:t>Sensor networks – data collection, surveillance</w:t>
      </w:r>
    </w:p>
    <w:p w14:paraId="23A39FA3" w14:textId="77777777" w:rsidR="008275BC" w:rsidRPr="00715831" w:rsidRDefault="008275BC" w:rsidP="008275BC">
      <w:pPr>
        <w:rPr>
          <w:rFonts w:cstheme="minorHAnsi"/>
          <w:b/>
          <w:bCs/>
          <w:color w:val="000000" w:themeColor="text1"/>
          <w:u w:val="single"/>
          <w:lang w:val="en-US"/>
        </w:rPr>
      </w:pPr>
    </w:p>
    <w:p w14:paraId="7AF6AD5A" w14:textId="5AE87A2B" w:rsidR="008275BC" w:rsidRPr="008275BC" w:rsidRDefault="008275BC" w:rsidP="008275BC">
      <w:pPr>
        <w:rPr>
          <w:rFonts w:cstheme="minorHAnsi"/>
          <w:color w:val="000000" w:themeColor="text1"/>
        </w:rPr>
      </w:pPr>
      <w:r w:rsidRPr="008275BC">
        <w:rPr>
          <w:rFonts w:cstheme="minorHAnsi"/>
          <w:b/>
          <w:bCs/>
          <w:color w:val="000000" w:themeColor="text1"/>
          <w:u w:val="single"/>
          <w:lang w:val="en-US"/>
        </w:rPr>
        <w:t>Home System</w:t>
      </w:r>
    </w:p>
    <w:p w14:paraId="6465537F" w14:textId="77777777" w:rsidR="008275BC" w:rsidRPr="008275BC" w:rsidRDefault="008275BC" w:rsidP="008275BC">
      <w:pPr>
        <w:numPr>
          <w:ilvl w:val="0"/>
          <w:numId w:val="11"/>
        </w:numPr>
        <w:rPr>
          <w:rFonts w:cstheme="minorHAnsi"/>
          <w:color w:val="000000" w:themeColor="text1"/>
        </w:rPr>
      </w:pPr>
      <w:r w:rsidRPr="008275BC">
        <w:rPr>
          <w:rFonts w:cstheme="minorHAnsi"/>
          <w:color w:val="000000" w:themeColor="text1"/>
          <w:lang w:val="en-US"/>
        </w:rPr>
        <w:t>Built around one or more PCs, but can also include other electronic devices:</w:t>
      </w:r>
    </w:p>
    <w:p w14:paraId="1E412E71" w14:textId="77777777" w:rsidR="008275BC" w:rsidRPr="008275BC" w:rsidRDefault="008275BC" w:rsidP="008275BC">
      <w:pPr>
        <w:numPr>
          <w:ilvl w:val="1"/>
          <w:numId w:val="11"/>
        </w:numPr>
        <w:rPr>
          <w:rFonts w:cstheme="minorHAnsi"/>
          <w:color w:val="000000" w:themeColor="text1"/>
        </w:rPr>
      </w:pPr>
      <w:r w:rsidRPr="008275BC">
        <w:rPr>
          <w:rFonts w:cstheme="minorHAnsi"/>
          <w:color w:val="000000" w:themeColor="text1"/>
          <w:lang w:val="en-US"/>
        </w:rPr>
        <w:t>Automatic control of lighting, sprinkler systems, alarm systems, etc.</w:t>
      </w:r>
    </w:p>
    <w:p w14:paraId="459F6FD4" w14:textId="77777777" w:rsidR="008275BC" w:rsidRPr="008275BC" w:rsidRDefault="008275BC" w:rsidP="008275BC">
      <w:pPr>
        <w:numPr>
          <w:ilvl w:val="1"/>
          <w:numId w:val="11"/>
        </w:numPr>
        <w:rPr>
          <w:rFonts w:cstheme="minorHAnsi"/>
          <w:color w:val="000000" w:themeColor="text1"/>
        </w:rPr>
      </w:pPr>
      <w:r w:rsidRPr="008275BC">
        <w:rPr>
          <w:rFonts w:cstheme="minorHAnsi"/>
          <w:color w:val="000000" w:themeColor="text1"/>
          <w:lang w:val="en-US"/>
        </w:rPr>
        <w:t>Network enabled appliances</w:t>
      </w:r>
    </w:p>
    <w:p w14:paraId="1091FC7F" w14:textId="3A9DD015" w:rsidR="008275BC" w:rsidRPr="00715831" w:rsidRDefault="008275BC" w:rsidP="008275BC">
      <w:pPr>
        <w:numPr>
          <w:ilvl w:val="1"/>
          <w:numId w:val="11"/>
        </w:numPr>
        <w:rPr>
          <w:rFonts w:cstheme="minorHAnsi"/>
          <w:color w:val="000000" w:themeColor="text1"/>
        </w:rPr>
      </w:pPr>
      <w:r w:rsidRPr="008275BC">
        <w:rPr>
          <w:rFonts w:cstheme="minorHAnsi"/>
          <w:color w:val="000000" w:themeColor="text1"/>
          <w:lang w:val="en-US"/>
        </w:rPr>
        <w:t>PDAs and smart phones, etc.</w:t>
      </w:r>
    </w:p>
    <w:p w14:paraId="53447FF5" w14:textId="77777777" w:rsidR="008275BC" w:rsidRPr="008275BC" w:rsidRDefault="008275BC" w:rsidP="008275BC">
      <w:pPr>
        <w:ind w:left="1440"/>
        <w:rPr>
          <w:rFonts w:cstheme="minorHAnsi"/>
          <w:color w:val="000000" w:themeColor="text1"/>
        </w:rPr>
      </w:pPr>
    </w:p>
    <w:p w14:paraId="37686144" w14:textId="77777777" w:rsidR="00A27F1F" w:rsidRDefault="00A27F1F" w:rsidP="008275BC">
      <w:pPr>
        <w:rPr>
          <w:rFonts w:cstheme="minorHAnsi"/>
          <w:b/>
          <w:bCs/>
          <w:color w:val="000000" w:themeColor="text1"/>
          <w:u w:val="single"/>
          <w:lang w:val="en-US"/>
        </w:rPr>
      </w:pPr>
    </w:p>
    <w:p w14:paraId="4D6532FA" w14:textId="77777777" w:rsidR="00A27F1F" w:rsidRDefault="00A27F1F" w:rsidP="008275BC">
      <w:pPr>
        <w:rPr>
          <w:rFonts w:cstheme="minorHAnsi"/>
          <w:b/>
          <w:bCs/>
          <w:color w:val="000000" w:themeColor="text1"/>
          <w:u w:val="single"/>
          <w:lang w:val="en-US"/>
        </w:rPr>
      </w:pPr>
    </w:p>
    <w:p w14:paraId="7FF95BC1" w14:textId="3A68467E" w:rsidR="008275BC" w:rsidRPr="00715831" w:rsidRDefault="008275BC" w:rsidP="008275BC">
      <w:pPr>
        <w:rPr>
          <w:rFonts w:cstheme="minorHAnsi"/>
          <w:b/>
          <w:bCs/>
          <w:color w:val="000000" w:themeColor="text1"/>
          <w:u w:val="single"/>
          <w:lang w:val="en-US"/>
        </w:rPr>
      </w:pPr>
      <w:r w:rsidRPr="00715831">
        <w:rPr>
          <w:rFonts w:cstheme="minorHAnsi"/>
          <w:color w:val="000000" w:themeColor="text1"/>
        </w:rPr>
        <mc:AlternateContent>
          <mc:Choice Requires="wps">
            <w:drawing>
              <wp:anchor distT="0" distB="0" distL="114300" distR="114300" simplePos="0" relativeHeight="251661312" behindDoc="0" locked="0" layoutInCell="1" allowOverlap="1" wp14:anchorId="25B1558E" wp14:editId="76B9D02A">
                <wp:simplePos x="0" y="0"/>
                <wp:positionH relativeFrom="column">
                  <wp:posOffset>-844475</wp:posOffset>
                </wp:positionH>
                <wp:positionV relativeFrom="paragraph">
                  <wp:posOffset>2359660</wp:posOffset>
                </wp:positionV>
                <wp:extent cx="8458200" cy="344245"/>
                <wp:effectExtent l="0" t="0" r="0" b="0"/>
                <wp:wrapNone/>
                <wp:docPr id="60419" name="Rectang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a:xfrm>
                          <a:off x="0" y="0"/>
                          <a:ext cx="8458200" cy="344245"/>
                        </a:xfrm>
                        <a:prstGeom prst="rect">
                          <a:avLst/>
                        </a:prstGeom>
                      </wps:spPr>
                      <wps:txbx>
                        <w:txbxContent>
                          <w:p w14:paraId="3B925A73" w14:textId="77777777" w:rsidR="008275BC" w:rsidRPr="008275BC" w:rsidRDefault="008275BC" w:rsidP="008275BC">
                            <w:pPr>
                              <w:spacing w:before="86"/>
                              <w:ind w:left="547" w:hanging="547"/>
                              <w:jc w:val="center"/>
                              <w:rPr>
                                <w:rFonts w:hAnsi="Calibri" w:cstheme="minorBidi"/>
                                <w:b/>
                                <w:bCs/>
                                <w:color w:val="000000" w:themeColor="text1"/>
                                <w:kern w:val="24"/>
                                <w:sz w:val="20"/>
                                <w:szCs w:val="20"/>
                                <w:lang w:val="en-US"/>
                              </w:rPr>
                            </w:pPr>
                            <w:proofErr w:type="gramStart"/>
                            <w:r w:rsidRPr="008275BC">
                              <w:rPr>
                                <w:rFonts w:hAnsi="Calibri" w:cstheme="minorBidi"/>
                                <w:b/>
                                <w:bCs/>
                                <w:color w:val="000000" w:themeColor="text1"/>
                                <w:kern w:val="24"/>
                                <w:sz w:val="20"/>
                                <w:szCs w:val="20"/>
                                <w:lang w:val="en-US"/>
                              </w:rPr>
                              <w:t>Figure :Monitoring</w:t>
                            </w:r>
                            <w:proofErr w:type="gramEnd"/>
                            <w:r w:rsidRPr="008275BC">
                              <w:rPr>
                                <w:rFonts w:hAnsi="Calibri" w:cstheme="minorBidi"/>
                                <w:b/>
                                <w:bCs/>
                                <w:color w:val="000000" w:themeColor="text1"/>
                                <w:kern w:val="24"/>
                                <w:sz w:val="20"/>
                                <w:szCs w:val="20"/>
                                <w:lang w:val="en-US"/>
                              </w:rPr>
                              <w:t xml:space="preserve"> a person in a pervasive electronic health care system, using (a) a local hub or (b) a continuous wireless connection.</w:t>
                            </w:r>
                          </w:p>
                        </w:txbxContent>
                      </wps:txbx>
                      <wps:bodyPr vert="horz" lIns="91440" tIns="45720" rIns="91440" bIns="45720" rtlCol="0">
                        <a:noAutofit/>
                      </wps:bodyPr>
                    </wps:wsp>
                  </a:graphicData>
                </a:graphic>
                <wp14:sizeRelV relativeFrom="margin">
                  <wp14:pctHeight>0</wp14:pctHeight>
                </wp14:sizeRelV>
              </wp:anchor>
            </w:drawing>
          </mc:Choice>
          <mc:Fallback>
            <w:pict>
              <v:rect w14:anchorId="25B1558E" id="Rectangle 3" o:spid="_x0000_s1026" style="position:absolute;margin-left:-66.5pt;margin-top:185.8pt;width:666pt;height:27.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" filled="f" stroked="f">
                <o:lock v:ext="edit" grouping="t"/>
                <v:textbox>
                  <w:txbxContent>
                    <w:p w14:paraId="3B925A73" w14:textId="77777777" w:rsidR="008275BC" w:rsidRPr="008275BC" w:rsidRDefault="008275BC" w:rsidP="008275BC">
                      <w:pPr>
                        <w:spacing w:before="86"/>
                        <w:ind w:left="547" w:hanging="547"/>
                        <w:jc w:val="center"/>
                        <w:rPr>
                          <w:rFonts w:hAnsi="Calibri" w:cstheme="minorBidi"/>
                          <w:b/>
                          <w:bCs/>
                          <w:color w:val="000000" w:themeColor="text1"/>
                          <w:kern w:val="24"/>
                          <w:sz w:val="20"/>
                          <w:szCs w:val="20"/>
                          <w:lang w:val="en-US"/>
                        </w:rPr>
                      </w:pPr>
                      <w:proofErr w:type="gramStart"/>
                      <w:r w:rsidRPr="008275BC">
                        <w:rPr>
                          <w:rFonts w:hAnsi="Calibri" w:cstheme="minorBidi"/>
                          <w:b/>
                          <w:bCs/>
                          <w:color w:val="000000" w:themeColor="text1"/>
                          <w:kern w:val="24"/>
                          <w:sz w:val="20"/>
                          <w:szCs w:val="20"/>
                          <w:lang w:val="en-US"/>
                        </w:rPr>
                        <w:t>Figure :Monitoring</w:t>
                      </w:r>
                      <w:proofErr w:type="gramEnd"/>
                      <w:r w:rsidRPr="008275BC">
                        <w:rPr>
                          <w:rFonts w:hAnsi="Calibri" w:cstheme="minorBidi"/>
                          <w:b/>
                          <w:bCs/>
                          <w:color w:val="000000" w:themeColor="text1"/>
                          <w:kern w:val="24"/>
                          <w:sz w:val="20"/>
                          <w:szCs w:val="20"/>
                          <w:lang w:val="en-US"/>
                        </w:rPr>
                        <w:t xml:space="preserve"> a person in a pervasive electronic health care system, using (a) a local hub or (b) a continuous wireless connection.</w:t>
                      </w:r>
                    </w:p>
                  </w:txbxContent>
                </v:textbox>
              </v:rect>
            </w:pict>
          </mc:Fallback>
        </mc:AlternateContent>
      </w:r>
      <w:r w:rsidRPr="00715831">
        <w:rPr>
          <w:rFonts w:cstheme="minorHAnsi"/>
          <w:b/>
          <w:bCs/>
          <w:color w:val="000000" w:themeColor="text1"/>
          <w:u w:val="single"/>
          <w:lang w:val="en-US"/>
        </w:rPr>
        <w:t>Electronic Health Care Systems</w:t>
      </w:r>
    </w:p>
    <w:p w14:paraId="64E22DBF" w14:textId="463C6395" w:rsidR="008275BC" w:rsidRPr="00715831" w:rsidRDefault="008275BC" w:rsidP="008275BC">
      <w:pPr>
        <w:rPr>
          <w:rFonts w:cstheme="minorHAnsi"/>
          <w:b/>
          <w:bCs/>
          <w:color w:val="000000" w:themeColor="text1"/>
          <w:u w:val="single"/>
          <w:lang w:val="en-US"/>
        </w:rPr>
      </w:pPr>
    </w:p>
    <w:p w14:paraId="15C51EE7" w14:textId="0B44EFEE" w:rsidR="008275BC" w:rsidRPr="00715831" w:rsidRDefault="00A27F1F" w:rsidP="008275BC">
      <w:pPr>
        <w:rPr>
          <w:rFonts w:cstheme="minorHAnsi"/>
          <w:b/>
          <w:bCs/>
          <w:color w:val="000000" w:themeColor="text1"/>
          <w:u w:val="single"/>
          <w:lang w:val="en-US"/>
        </w:rPr>
      </w:pPr>
      <w:r w:rsidRPr="00715831">
        <w:rPr>
          <w:rFonts w:cstheme="minorHAnsi"/>
          <w:color w:val="000000" w:themeColor="text1"/>
        </w:rPr>
        <w:drawing>
          <wp:anchor distT="0" distB="0" distL="114300" distR="114300" simplePos="0" relativeHeight="251662336" behindDoc="0" locked="0" layoutInCell="1" allowOverlap="1" wp14:anchorId="7343E559" wp14:editId="402FBD68">
            <wp:simplePos x="0" y="0"/>
            <wp:positionH relativeFrom="margin">
              <wp:posOffset>762000</wp:posOffset>
            </wp:positionH>
            <wp:positionV relativeFrom="margin">
              <wp:posOffset>521970</wp:posOffset>
            </wp:positionV>
            <wp:extent cx="4993005" cy="1977390"/>
            <wp:effectExtent l="0" t="0" r="0" b="3810"/>
            <wp:wrapSquare wrapText="bothSides"/>
            <wp:docPr id="60420" name="Picture 4" descr="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0" name="Picture 4" descr="01-12"/>
                    <pic:cNvPicPr>
                      <a:picLocks noChangeAspect="1" noChangeArrowheads="1"/>
                    </pic:cNvPicPr>
                  </pic:nvPicPr>
                  <pic:blipFill>
                    <a:blip r:embed="rId9"/>
                    <a:srcRect/>
                    <a:stretch>
                      <a:fillRect/>
                    </a:stretch>
                  </pic:blipFill>
                  <pic:spPr bwMode="auto">
                    <a:xfrm>
                      <a:off x="0" y="0"/>
                      <a:ext cx="4993005" cy="19773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2AA2A74" w14:textId="552B5405" w:rsidR="008275BC" w:rsidRPr="00715831" w:rsidRDefault="008275BC" w:rsidP="008275BC">
      <w:pPr>
        <w:rPr>
          <w:rFonts w:cstheme="minorHAnsi"/>
          <w:b/>
          <w:bCs/>
          <w:color w:val="000000" w:themeColor="text1"/>
          <w:u w:val="single"/>
          <w:lang w:val="en-US"/>
        </w:rPr>
      </w:pPr>
    </w:p>
    <w:p w14:paraId="7A432047" w14:textId="7C3A3A2D" w:rsidR="008275BC" w:rsidRPr="00715831" w:rsidRDefault="008275BC" w:rsidP="008275BC">
      <w:pPr>
        <w:rPr>
          <w:rFonts w:cstheme="minorHAnsi"/>
          <w:b/>
          <w:bCs/>
          <w:color w:val="000000" w:themeColor="text1"/>
          <w:u w:val="single"/>
          <w:lang w:val="en-US"/>
        </w:rPr>
      </w:pPr>
    </w:p>
    <w:p w14:paraId="60D6D040" w14:textId="2C00037D" w:rsidR="008275BC" w:rsidRPr="00715831" w:rsidRDefault="008275BC" w:rsidP="008275BC">
      <w:pPr>
        <w:rPr>
          <w:rFonts w:cstheme="minorHAnsi"/>
          <w:b/>
          <w:bCs/>
          <w:color w:val="000000" w:themeColor="text1"/>
          <w:u w:val="single"/>
          <w:lang w:val="en-US"/>
        </w:rPr>
      </w:pPr>
    </w:p>
    <w:p w14:paraId="17929CE4" w14:textId="6E999F6E" w:rsidR="008275BC" w:rsidRPr="00715831" w:rsidRDefault="008275BC" w:rsidP="008275BC">
      <w:pPr>
        <w:rPr>
          <w:rFonts w:cstheme="minorHAnsi"/>
          <w:b/>
          <w:bCs/>
          <w:color w:val="000000" w:themeColor="text1"/>
          <w:u w:val="single"/>
          <w:lang w:val="en-US"/>
        </w:rPr>
      </w:pPr>
    </w:p>
    <w:p w14:paraId="16863F8A" w14:textId="37405F49" w:rsidR="008275BC" w:rsidRPr="00715831" w:rsidRDefault="008275BC" w:rsidP="008275BC">
      <w:pPr>
        <w:rPr>
          <w:rFonts w:cstheme="minorHAnsi"/>
          <w:b/>
          <w:bCs/>
          <w:color w:val="000000" w:themeColor="text1"/>
          <w:u w:val="single"/>
          <w:lang w:val="en-US"/>
        </w:rPr>
      </w:pPr>
    </w:p>
    <w:p w14:paraId="3B94384E" w14:textId="4040D86F" w:rsidR="008275BC" w:rsidRPr="00715831" w:rsidRDefault="008275BC" w:rsidP="008275BC">
      <w:pPr>
        <w:rPr>
          <w:rFonts w:cstheme="minorHAnsi"/>
          <w:b/>
          <w:bCs/>
          <w:color w:val="000000" w:themeColor="text1"/>
          <w:u w:val="single"/>
          <w:lang w:val="en-US"/>
        </w:rPr>
      </w:pPr>
    </w:p>
    <w:p w14:paraId="12BBFAD6" w14:textId="5092956B" w:rsidR="008275BC" w:rsidRPr="00715831" w:rsidRDefault="008275BC" w:rsidP="008275BC">
      <w:pPr>
        <w:rPr>
          <w:rFonts w:cstheme="minorHAnsi"/>
          <w:b/>
          <w:bCs/>
          <w:color w:val="000000" w:themeColor="text1"/>
          <w:u w:val="single"/>
          <w:lang w:val="en-US"/>
        </w:rPr>
      </w:pPr>
    </w:p>
    <w:p w14:paraId="227B141F" w14:textId="66BFB277" w:rsidR="008275BC" w:rsidRPr="00715831" w:rsidRDefault="008275BC" w:rsidP="008275BC">
      <w:pPr>
        <w:rPr>
          <w:rFonts w:cstheme="minorHAnsi"/>
          <w:b/>
          <w:bCs/>
          <w:color w:val="000000" w:themeColor="text1"/>
          <w:u w:val="single"/>
          <w:lang w:val="en-US"/>
        </w:rPr>
      </w:pPr>
    </w:p>
    <w:p w14:paraId="632E6AD3" w14:textId="06C51A91" w:rsidR="008275BC" w:rsidRPr="00715831" w:rsidRDefault="008275BC" w:rsidP="008275BC">
      <w:pPr>
        <w:rPr>
          <w:rFonts w:cstheme="minorHAnsi"/>
          <w:b/>
          <w:bCs/>
          <w:color w:val="000000" w:themeColor="text1"/>
          <w:u w:val="single"/>
          <w:lang w:val="en-US"/>
        </w:rPr>
      </w:pPr>
    </w:p>
    <w:p w14:paraId="5298CE18" w14:textId="4B274902" w:rsidR="008275BC" w:rsidRPr="00715831" w:rsidRDefault="008275BC" w:rsidP="008275BC">
      <w:pPr>
        <w:rPr>
          <w:rFonts w:cstheme="minorHAnsi"/>
          <w:b/>
          <w:bCs/>
          <w:color w:val="000000" w:themeColor="text1"/>
          <w:u w:val="single"/>
          <w:lang w:val="en-US"/>
        </w:rPr>
      </w:pPr>
    </w:p>
    <w:p w14:paraId="3D28A6D8" w14:textId="5B95937E" w:rsidR="008275BC" w:rsidRPr="00715831" w:rsidRDefault="008275BC" w:rsidP="008275BC">
      <w:pPr>
        <w:rPr>
          <w:rFonts w:cstheme="minorHAnsi"/>
          <w:b/>
          <w:bCs/>
          <w:color w:val="000000" w:themeColor="text1"/>
          <w:u w:val="single"/>
          <w:lang w:val="en-US"/>
        </w:rPr>
      </w:pPr>
    </w:p>
    <w:p w14:paraId="14483F9D" w14:textId="3A6918AD" w:rsidR="008275BC" w:rsidRPr="00715831" w:rsidRDefault="008275BC" w:rsidP="008275BC">
      <w:pPr>
        <w:rPr>
          <w:rFonts w:cstheme="minorHAnsi"/>
          <w:b/>
          <w:bCs/>
          <w:color w:val="000000" w:themeColor="text1"/>
          <w:u w:val="single"/>
          <w:lang w:val="en-US"/>
        </w:rPr>
      </w:pPr>
    </w:p>
    <w:p w14:paraId="6CE46D87" w14:textId="115A7357" w:rsidR="008275BC" w:rsidRPr="00715831" w:rsidRDefault="008275BC" w:rsidP="008275BC">
      <w:pPr>
        <w:rPr>
          <w:rFonts w:cstheme="minorHAnsi"/>
          <w:b/>
          <w:bCs/>
          <w:color w:val="000000" w:themeColor="text1"/>
          <w:u w:val="single"/>
          <w:lang w:val="en-US"/>
        </w:rPr>
      </w:pPr>
      <w:r w:rsidRPr="00715831">
        <w:rPr>
          <w:rFonts w:cstheme="minorHAnsi"/>
          <w:b/>
          <w:bCs/>
          <w:color w:val="000000" w:themeColor="text1"/>
          <w:u w:val="single"/>
          <w:lang w:val="en-US"/>
        </w:rPr>
        <w:t>Sensor Networks</w:t>
      </w:r>
    </w:p>
    <w:p w14:paraId="56077B3D" w14:textId="77777777" w:rsidR="008275BC" w:rsidRPr="00715831" w:rsidRDefault="008275BC" w:rsidP="008275BC">
      <w:pPr>
        <w:rPr>
          <w:rFonts w:cstheme="minorHAnsi"/>
          <w:b/>
          <w:bCs/>
          <w:color w:val="000000" w:themeColor="text1"/>
          <w:u w:val="single"/>
          <w:lang w:val="en-US"/>
        </w:rPr>
      </w:pPr>
    </w:p>
    <w:p w14:paraId="40789AB0" w14:textId="77777777" w:rsidR="008275BC" w:rsidRPr="008275BC" w:rsidRDefault="008275BC" w:rsidP="008275BC">
      <w:pPr>
        <w:numPr>
          <w:ilvl w:val="0"/>
          <w:numId w:val="12"/>
        </w:numPr>
        <w:rPr>
          <w:rFonts w:cstheme="minorHAnsi"/>
          <w:color w:val="000000" w:themeColor="text1"/>
        </w:rPr>
      </w:pPr>
      <w:r w:rsidRPr="008275BC">
        <w:rPr>
          <w:rFonts w:cstheme="minorHAnsi"/>
          <w:color w:val="000000" w:themeColor="text1"/>
          <w:lang w:val="en-US"/>
        </w:rPr>
        <w:t>A collection of geographically distributed nodes consisting of a communication device, a power source, some kind of sensor, a small processor…</w:t>
      </w:r>
    </w:p>
    <w:p w14:paraId="6DD3306B" w14:textId="77777777" w:rsidR="008275BC" w:rsidRPr="008275BC" w:rsidRDefault="008275BC" w:rsidP="008275BC">
      <w:pPr>
        <w:numPr>
          <w:ilvl w:val="0"/>
          <w:numId w:val="12"/>
        </w:numPr>
        <w:rPr>
          <w:rFonts w:cstheme="minorHAnsi"/>
          <w:color w:val="000000" w:themeColor="text1"/>
        </w:rPr>
      </w:pPr>
      <w:r w:rsidRPr="008275BC">
        <w:rPr>
          <w:rFonts w:cstheme="minorHAnsi"/>
          <w:color w:val="000000" w:themeColor="text1"/>
          <w:u w:val="single"/>
          <w:lang w:val="en-US"/>
        </w:rPr>
        <w:t>Purpose:</w:t>
      </w:r>
      <w:r w:rsidRPr="008275BC">
        <w:rPr>
          <w:rFonts w:cstheme="minorHAnsi"/>
          <w:color w:val="000000" w:themeColor="text1"/>
          <w:lang w:val="en-US"/>
        </w:rPr>
        <w:t xml:space="preserve"> to collectively monitor sensory data (temperature, sound, moisture etc.,) and transmit the data to a base station</w:t>
      </w:r>
    </w:p>
    <w:p w14:paraId="59F57AF2" w14:textId="77777777" w:rsidR="008275BC" w:rsidRPr="008275BC" w:rsidRDefault="008275BC" w:rsidP="008275BC">
      <w:pPr>
        <w:numPr>
          <w:ilvl w:val="0"/>
          <w:numId w:val="12"/>
        </w:numPr>
        <w:rPr>
          <w:rFonts w:cstheme="minorHAnsi"/>
          <w:color w:val="000000" w:themeColor="text1"/>
        </w:rPr>
      </w:pPr>
      <w:r w:rsidRPr="008275BC">
        <w:rPr>
          <w:rFonts w:cstheme="minorHAnsi"/>
          <w:color w:val="000000" w:themeColor="text1"/>
          <w:lang w:val="en-US"/>
        </w:rPr>
        <w:t>“</w:t>
      </w:r>
      <w:proofErr w:type="gramStart"/>
      <w:r w:rsidRPr="008275BC">
        <w:rPr>
          <w:rFonts w:cstheme="minorHAnsi"/>
          <w:color w:val="000000" w:themeColor="text1"/>
          <w:lang w:val="en-US"/>
        </w:rPr>
        <w:t>smart</w:t>
      </w:r>
      <w:proofErr w:type="gramEnd"/>
      <w:r w:rsidRPr="008275BC">
        <w:rPr>
          <w:rFonts w:cstheme="minorHAnsi"/>
          <w:color w:val="000000" w:themeColor="text1"/>
          <w:lang w:val="en-US"/>
        </w:rPr>
        <w:t xml:space="preserve"> environment” – the nodes may do some rudimentary processing of the data in addition to their communication responsibilities.</w:t>
      </w:r>
    </w:p>
    <w:p w14:paraId="1C9AB6D5" w14:textId="7159609B" w:rsidR="008275BC" w:rsidRDefault="008275BC" w:rsidP="008275BC">
      <w:pPr>
        <w:rPr>
          <w:rFonts w:cstheme="minorHAnsi"/>
          <w:color w:val="000000" w:themeColor="text1"/>
          <w:lang w:val="en-US"/>
        </w:rPr>
      </w:pPr>
    </w:p>
    <w:p w14:paraId="71AFF3D2" w14:textId="77777777" w:rsidR="00B832C9" w:rsidRPr="009D594C" w:rsidRDefault="00B832C9" w:rsidP="00B832C9">
      <w:pPr>
        <w:pStyle w:val="Body"/>
        <w:rPr>
          <w:rStyle w:val="None"/>
          <w:rFonts w:asciiTheme="minorHAnsi" w:hAnsiTheme="minorHAnsi" w:cstheme="minorHAnsi"/>
          <w:sz w:val="24"/>
          <w:szCs w:val="24"/>
          <w:shd w:val="clear" w:color="auto" w:fill="FFFFFF"/>
        </w:rPr>
      </w:pPr>
      <w:r w:rsidRPr="009D594C">
        <w:rPr>
          <w:rStyle w:val="None"/>
          <w:rFonts w:asciiTheme="minorHAnsi" w:hAnsiTheme="minorHAnsi" w:cstheme="minorHAnsi"/>
          <w:sz w:val="24"/>
          <w:szCs w:val="24"/>
          <w:shd w:val="clear" w:color="auto" w:fill="FFFFFF"/>
        </w:rPr>
        <w:t xml:space="preserve">4) Draw the detailed flow of communication among two machines with necessary methods to establish TCP-connection and write </w:t>
      </w:r>
      <w:proofErr w:type="gramStart"/>
      <w:r w:rsidRPr="009D594C">
        <w:rPr>
          <w:rStyle w:val="None"/>
          <w:rFonts w:asciiTheme="minorHAnsi" w:hAnsiTheme="minorHAnsi" w:cstheme="minorHAnsi"/>
          <w:sz w:val="24"/>
          <w:szCs w:val="24"/>
          <w:shd w:val="clear" w:color="auto" w:fill="FFFFFF"/>
        </w:rPr>
        <w:t>there</w:t>
      </w:r>
      <w:proofErr w:type="gramEnd"/>
      <w:r w:rsidRPr="009D594C">
        <w:rPr>
          <w:rStyle w:val="None"/>
          <w:rFonts w:asciiTheme="minorHAnsi" w:hAnsiTheme="minorHAnsi" w:cstheme="minorHAnsi"/>
          <w:sz w:val="24"/>
          <w:szCs w:val="24"/>
          <w:shd w:val="clear" w:color="auto" w:fill="FFFFFF"/>
        </w:rPr>
        <w:t xml:space="preserve"> usage.</w:t>
      </w:r>
    </w:p>
    <w:p w14:paraId="166B8332" w14:textId="77777777" w:rsidR="009D594C" w:rsidRDefault="00B832C9" w:rsidP="009D594C">
      <w:pPr>
        <w:pStyle w:val="Body"/>
        <w:rPr>
          <w:rFonts w:asciiTheme="minorHAnsi" w:hAnsiTheme="minorHAnsi" w:cstheme="minorHAnsi"/>
          <w:color w:val="000000" w:themeColor="text1"/>
          <w:sz w:val="24"/>
          <w:szCs w:val="24"/>
        </w:rPr>
      </w:pPr>
      <w:r w:rsidRPr="009D594C">
        <w:rPr>
          <w:rFonts w:asciiTheme="minorHAnsi" w:hAnsiTheme="minorHAnsi" w:cstheme="minorHAnsi"/>
          <w:color w:val="000000" w:themeColor="text1"/>
          <w:sz w:val="24"/>
          <w:szCs w:val="24"/>
        </w:rPr>
        <w:t>Ans)</w:t>
      </w:r>
    </w:p>
    <w:p w14:paraId="2C28D683" w14:textId="6E7194EF" w:rsidR="009D594C" w:rsidRPr="009D594C" w:rsidRDefault="009D594C" w:rsidP="009D594C">
      <w:pPr>
        <w:pStyle w:val="Body"/>
        <w:rPr>
          <w:rFonts w:asciiTheme="minorHAnsi" w:hAnsiTheme="minorHAnsi" w:cstheme="minorHAnsi"/>
          <w:sz w:val="24"/>
          <w:szCs w:val="24"/>
        </w:rPr>
      </w:pPr>
      <w:r w:rsidRPr="009D594C">
        <w:rPr>
          <w:rFonts w:asciiTheme="minorHAnsi" w:hAnsiTheme="minorHAnsi" w:cstheme="minorHAnsi"/>
          <w:sz w:val="24"/>
          <w:szCs w:val="24"/>
        </w:rPr>
        <w:t xml:space="preserve"> </w:t>
      </w:r>
      <w:r w:rsidRPr="009D594C">
        <w:rPr>
          <w:rFonts w:asciiTheme="minorHAnsi" w:hAnsiTheme="minorHAnsi" w:cstheme="minorHAnsi"/>
          <w:sz w:val="24"/>
          <w:szCs w:val="24"/>
        </w:rPr>
        <w:t>TCP is a connection-oriented protocol and every connection-oriented protocol needs to establish a connection in order to reserve resources at both the communicating ends. </w:t>
      </w:r>
    </w:p>
    <w:p w14:paraId="0CDC121F" w14:textId="35BA28CC" w:rsidR="00B832C9" w:rsidRPr="009D594C" w:rsidRDefault="009D594C" w:rsidP="009D594C">
      <w:pPr>
        <w:rPr>
          <w:rFonts w:cstheme="minorHAnsi"/>
          <w:color w:val="000000" w:themeColor="text1"/>
          <w:lang w:val="en-US"/>
        </w:rPr>
      </w:pPr>
      <w:r w:rsidRPr="009D594C">
        <w:rPr>
          <w:rFonts w:cstheme="minorHAnsi"/>
        </w:rPr>
        <w:t>Connection Establishment</w:t>
      </w:r>
    </w:p>
    <w:p w14:paraId="687D2E22" w14:textId="04A673DD" w:rsidR="00B832C9" w:rsidRPr="009D594C" w:rsidRDefault="00B832C9" w:rsidP="008275BC">
      <w:pPr>
        <w:rPr>
          <w:rFonts w:cstheme="minorHAnsi"/>
          <w:color w:val="000000" w:themeColor="text1"/>
          <w:lang w:val="en-US"/>
        </w:rPr>
      </w:pPr>
    </w:p>
    <w:p w14:paraId="531D7DB9" w14:textId="18C23B81" w:rsidR="009D594C" w:rsidRPr="009D594C" w:rsidRDefault="009D594C" w:rsidP="008275BC">
      <w:pPr>
        <w:rPr>
          <w:rFonts w:cstheme="minorHAnsi"/>
          <w:color w:val="000000" w:themeColor="text1"/>
          <w:lang w:val="en-US"/>
        </w:rPr>
      </w:pPr>
      <w:r w:rsidRPr="009D594C">
        <w:rPr>
          <w:rStyle w:val="None"/>
          <w:rFonts w:cstheme="minorHAnsi"/>
          <w:noProof/>
          <w:shd w:val="clear" w:color="auto" w:fill="FFFFFF"/>
        </w:rPr>
        <w:drawing>
          <wp:anchor distT="0" distB="0" distL="114300" distR="114300" simplePos="0" relativeHeight="251664384" behindDoc="0" locked="0" layoutInCell="1" allowOverlap="1" wp14:anchorId="2EF51E04" wp14:editId="07904B1F">
            <wp:simplePos x="0" y="0"/>
            <wp:positionH relativeFrom="margin">
              <wp:posOffset>1614805</wp:posOffset>
            </wp:positionH>
            <wp:positionV relativeFrom="margin">
              <wp:posOffset>5800550</wp:posOffset>
            </wp:positionV>
            <wp:extent cx="3625850" cy="2988310"/>
            <wp:effectExtent l="0" t="0" r="0" b="0"/>
            <wp:wrapSquare wrapText="bothSides"/>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5850" cy="2988310"/>
                    </a:xfrm>
                    <a:prstGeom prst="rect">
                      <a:avLst/>
                    </a:prstGeom>
                    <a:ln w="12700">
                      <a:noFill/>
                      <a:miter lim="400000"/>
                    </a:ln>
                    <a:effectLst/>
                  </pic:spPr>
                </pic:pic>
              </a:graphicData>
            </a:graphic>
          </wp:anchor>
        </w:drawing>
      </w:r>
    </w:p>
    <w:p w14:paraId="49926415" w14:textId="3F00B23A" w:rsidR="009D594C" w:rsidRPr="009D594C" w:rsidRDefault="009D594C" w:rsidP="008275BC">
      <w:pPr>
        <w:rPr>
          <w:rFonts w:cstheme="minorHAnsi"/>
          <w:color w:val="000000" w:themeColor="text1"/>
          <w:lang w:val="en-US"/>
        </w:rPr>
      </w:pPr>
    </w:p>
    <w:p w14:paraId="43D1F129" w14:textId="77777777" w:rsidR="009D594C" w:rsidRPr="009D594C" w:rsidRDefault="009D594C" w:rsidP="008275BC">
      <w:pPr>
        <w:rPr>
          <w:rFonts w:cstheme="minorHAnsi"/>
          <w:color w:val="000000" w:themeColor="text1"/>
          <w:lang w:val="en-US"/>
        </w:rPr>
      </w:pPr>
    </w:p>
    <w:p w14:paraId="52E221CF" w14:textId="77777777" w:rsidR="009D594C" w:rsidRPr="009D594C" w:rsidRDefault="009D594C" w:rsidP="008275BC">
      <w:pPr>
        <w:rPr>
          <w:rFonts w:cstheme="minorHAnsi"/>
          <w:color w:val="000000" w:themeColor="text1"/>
          <w:lang w:val="en-US"/>
        </w:rPr>
      </w:pPr>
    </w:p>
    <w:p w14:paraId="2479A0DB" w14:textId="77777777" w:rsidR="009D594C" w:rsidRPr="009D594C" w:rsidRDefault="009D594C" w:rsidP="008275BC">
      <w:pPr>
        <w:rPr>
          <w:rFonts w:cstheme="minorHAnsi"/>
          <w:color w:val="000000" w:themeColor="text1"/>
          <w:lang w:val="en-US"/>
        </w:rPr>
      </w:pPr>
    </w:p>
    <w:p w14:paraId="0CFF4468" w14:textId="77777777" w:rsidR="009D594C" w:rsidRPr="009D594C" w:rsidRDefault="009D594C" w:rsidP="008275BC">
      <w:pPr>
        <w:rPr>
          <w:rFonts w:cstheme="minorHAnsi"/>
          <w:color w:val="000000" w:themeColor="text1"/>
          <w:lang w:val="en-US"/>
        </w:rPr>
      </w:pPr>
    </w:p>
    <w:p w14:paraId="0F5781AF" w14:textId="77777777" w:rsidR="009D594C" w:rsidRPr="009D594C" w:rsidRDefault="009D594C" w:rsidP="008275BC">
      <w:pPr>
        <w:rPr>
          <w:rFonts w:cstheme="minorHAnsi"/>
          <w:color w:val="000000" w:themeColor="text1"/>
          <w:lang w:val="en-US"/>
        </w:rPr>
      </w:pPr>
    </w:p>
    <w:p w14:paraId="23E4EB50" w14:textId="77777777" w:rsidR="009D594C" w:rsidRPr="009D594C" w:rsidRDefault="009D594C" w:rsidP="008275BC">
      <w:pPr>
        <w:rPr>
          <w:rFonts w:cstheme="minorHAnsi"/>
          <w:color w:val="000000" w:themeColor="text1"/>
          <w:lang w:val="en-US"/>
        </w:rPr>
      </w:pPr>
    </w:p>
    <w:p w14:paraId="22DC6E27" w14:textId="77777777" w:rsidR="009D594C" w:rsidRPr="009D594C" w:rsidRDefault="009D594C" w:rsidP="008275BC">
      <w:pPr>
        <w:rPr>
          <w:rFonts w:cstheme="minorHAnsi"/>
          <w:color w:val="000000" w:themeColor="text1"/>
          <w:lang w:val="en-US"/>
        </w:rPr>
      </w:pPr>
    </w:p>
    <w:p w14:paraId="607EA098" w14:textId="77777777" w:rsidR="009D594C" w:rsidRPr="009D594C" w:rsidRDefault="009D594C" w:rsidP="008275BC">
      <w:pPr>
        <w:rPr>
          <w:rFonts w:cstheme="minorHAnsi"/>
          <w:color w:val="000000" w:themeColor="text1"/>
          <w:lang w:val="en-US"/>
        </w:rPr>
      </w:pPr>
    </w:p>
    <w:p w14:paraId="62551864" w14:textId="77777777" w:rsidR="009D594C" w:rsidRPr="009D594C" w:rsidRDefault="009D594C" w:rsidP="008275BC">
      <w:pPr>
        <w:rPr>
          <w:rFonts w:cstheme="minorHAnsi"/>
          <w:color w:val="000000" w:themeColor="text1"/>
          <w:lang w:val="en-US"/>
        </w:rPr>
      </w:pPr>
    </w:p>
    <w:p w14:paraId="0AEB1AB4" w14:textId="77777777" w:rsidR="009D594C" w:rsidRPr="009D594C" w:rsidRDefault="009D594C" w:rsidP="008275BC">
      <w:pPr>
        <w:rPr>
          <w:rFonts w:cstheme="minorHAnsi"/>
          <w:color w:val="000000" w:themeColor="text1"/>
          <w:lang w:val="en-US"/>
        </w:rPr>
      </w:pPr>
    </w:p>
    <w:p w14:paraId="66E8FC51" w14:textId="77777777" w:rsidR="009D594C" w:rsidRPr="009D594C" w:rsidRDefault="009D594C" w:rsidP="008275BC">
      <w:pPr>
        <w:rPr>
          <w:rFonts w:cstheme="minorHAnsi"/>
          <w:color w:val="000000" w:themeColor="text1"/>
          <w:lang w:val="en-US"/>
        </w:rPr>
      </w:pPr>
    </w:p>
    <w:p w14:paraId="016705AE" w14:textId="77777777" w:rsidR="009D594C" w:rsidRPr="009D594C" w:rsidRDefault="009D594C" w:rsidP="008275BC">
      <w:pPr>
        <w:rPr>
          <w:rFonts w:cstheme="minorHAnsi"/>
          <w:color w:val="000000" w:themeColor="text1"/>
          <w:lang w:val="en-US"/>
        </w:rPr>
      </w:pPr>
    </w:p>
    <w:p w14:paraId="1F9C30F0" w14:textId="77777777" w:rsidR="009D594C" w:rsidRPr="009D594C" w:rsidRDefault="009D594C" w:rsidP="008275BC">
      <w:pPr>
        <w:rPr>
          <w:rFonts w:cstheme="minorHAnsi"/>
          <w:color w:val="000000" w:themeColor="text1"/>
          <w:lang w:val="en-US"/>
        </w:rPr>
      </w:pPr>
    </w:p>
    <w:p w14:paraId="27D989A5" w14:textId="77777777" w:rsidR="009D594C" w:rsidRPr="009D594C" w:rsidRDefault="009D594C" w:rsidP="008275BC">
      <w:pPr>
        <w:rPr>
          <w:rFonts w:cstheme="minorHAnsi"/>
          <w:color w:val="000000" w:themeColor="text1"/>
          <w:lang w:val="en-US"/>
        </w:rPr>
      </w:pPr>
    </w:p>
    <w:p w14:paraId="24027FF2" w14:textId="77777777" w:rsidR="009D594C" w:rsidRPr="009D594C" w:rsidRDefault="009D594C" w:rsidP="008275BC">
      <w:pPr>
        <w:rPr>
          <w:rFonts w:cstheme="minorHAnsi"/>
          <w:color w:val="000000" w:themeColor="text1"/>
          <w:lang w:val="en-US"/>
        </w:rPr>
      </w:pPr>
    </w:p>
    <w:p w14:paraId="0EF330F2" w14:textId="77777777" w:rsidR="009D594C" w:rsidRPr="009D594C" w:rsidRDefault="009D594C" w:rsidP="009D594C">
      <w:pPr>
        <w:pStyle w:val="Body"/>
        <w:rPr>
          <w:rFonts w:asciiTheme="minorHAnsi" w:hAnsiTheme="minorHAnsi" w:cstheme="minorHAnsi"/>
          <w:sz w:val="24"/>
          <w:szCs w:val="24"/>
        </w:rPr>
      </w:pPr>
      <w:r w:rsidRPr="009D594C">
        <w:rPr>
          <w:rFonts w:asciiTheme="minorHAnsi" w:hAnsiTheme="minorHAnsi" w:cstheme="minorHAnsi"/>
          <w:sz w:val="24"/>
          <w:szCs w:val="24"/>
        </w:rPr>
        <w:t>Since the connection establishment phase of TCP makes use of 3 packets, it is also known as </w:t>
      </w:r>
      <w:hyperlink r:id="rId11" w:history="1">
        <w:r w:rsidRPr="009D594C">
          <w:rPr>
            <w:rStyle w:val="Hyperlink0"/>
            <w:rFonts w:asciiTheme="minorHAnsi" w:hAnsiTheme="minorHAnsi" w:cstheme="minorHAnsi"/>
            <w:sz w:val="24"/>
            <w:szCs w:val="24"/>
          </w:rPr>
          <w:t>3-way Handshaking</w:t>
        </w:r>
      </w:hyperlink>
      <w:r w:rsidRPr="009D594C">
        <w:rPr>
          <w:rFonts w:asciiTheme="minorHAnsi" w:hAnsiTheme="minorHAnsi" w:cstheme="minorHAnsi"/>
          <w:sz w:val="24"/>
          <w:szCs w:val="24"/>
        </w:rPr>
        <w:t> </w:t>
      </w:r>
      <w:r w:rsidRPr="009D594C">
        <w:rPr>
          <w:rStyle w:val="None"/>
          <w:rFonts w:asciiTheme="minorHAnsi" w:hAnsiTheme="minorHAnsi" w:cstheme="minorHAnsi"/>
          <w:b/>
          <w:bCs/>
          <w:sz w:val="24"/>
          <w:szCs w:val="24"/>
        </w:rPr>
        <w:t>(SYN, SYN + ACK, ACK).</w:t>
      </w:r>
      <w:r w:rsidRPr="009D594C">
        <w:rPr>
          <w:rFonts w:asciiTheme="minorHAnsi" w:hAnsiTheme="minorHAnsi" w:cstheme="minorHAnsi"/>
          <w:sz w:val="24"/>
          <w:szCs w:val="24"/>
        </w:rPr>
        <w:t> </w:t>
      </w:r>
    </w:p>
    <w:p w14:paraId="641CF671" w14:textId="6AAD29C9" w:rsidR="00B832C9" w:rsidRDefault="00B832C9" w:rsidP="008275BC">
      <w:pPr>
        <w:rPr>
          <w:rFonts w:cstheme="minorHAnsi"/>
          <w:color w:val="000000" w:themeColor="text1"/>
          <w:lang w:val="en-US"/>
        </w:rPr>
      </w:pPr>
    </w:p>
    <w:p w14:paraId="1028F816" w14:textId="0EC22555" w:rsidR="00145F54" w:rsidRDefault="00145F54" w:rsidP="008275BC">
      <w:pPr>
        <w:rPr>
          <w:rFonts w:cstheme="minorHAnsi"/>
          <w:color w:val="000000" w:themeColor="text1"/>
          <w:lang w:val="en-US"/>
        </w:rPr>
      </w:pPr>
    </w:p>
    <w:p w14:paraId="491EF057" w14:textId="5E03CF6F" w:rsidR="00145F54" w:rsidRDefault="00145F54" w:rsidP="008275BC">
      <w:pPr>
        <w:rPr>
          <w:rFonts w:cstheme="minorHAnsi"/>
          <w:color w:val="000000" w:themeColor="text1"/>
          <w:lang w:val="en-US"/>
        </w:rPr>
      </w:pPr>
      <w:r>
        <w:rPr>
          <w:rFonts w:cstheme="minorHAnsi"/>
          <w:color w:val="000000" w:themeColor="text1"/>
          <w:lang w:val="en-US"/>
        </w:rPr>
        <w:t>9)explain in detail about clock synchronization mechanisms?</w:t>
      </w:r>
    </w:p>
    <w:p w14:paraId="5339CEC8" w14:textId="0C3166C6" w:rsidR="00145F54" w:rsidRDefault="00145F54" w:rsidP="008275BC">
      <w:pPr>
        <w:rPr>
          <w:rFonts w:cstheme="minorHAnsi"/>
          <w:color w:val="000000" w:themeColor="text1"/>
          <w:lang w:val="en-US"/>
        </w:rPr>
      </w:pPr>
      <w:r>
        <w:rPr>
          <w:rFonts w:cstheme="minorHAnsi"/>
          <w:color w:val="000000" w:themeColor="text1"/>
          <w:lang w:val="en-US"/>
        </w:rPr>
        <w:t>Ans)</w:t>
      </w:r>
    </w:p>
    <w:p w14:paraId="793FD5F3" w14:textId="77777777" w:rsidR="00145F54" w:rsidRDefault="00145F54" w:rsidP="008275BC">
      <w:pPr>
        <w:rPr>
          <w:rFonts w:cstheme="minorHAnsi"/>
          <w:color w:val="000000" w:themeColor="text1"/>
          <w:lang w:val="en-US"/>
        </w:rPr>
      </w:pPr>
    </w:p>
    <w:p w14:paraId="0DBB5BA0" w14:textId="77777777" w:rsidR="00145F54" w:rsidRDefault="00145F54" w:rsidP="008275BC">
      <w:pPr>
        <w:rPr>
          <w:rFonts w:cstheme="minorHAnsi"/>
          <w:color w:val="000000" w:themeColor="text1"/>
          <w:lang w:val="en-US"/>
        </w:rPr>
      </w:pPr>
      <w:r w:rsidRPr="00145F54">
        <w:rPr>
          <w:rFonts w:cstheme="minorHAnsi"/>
          <w:color w:val="000000" w:themeColor="text1"/>
          <w:lang w:val="en-US"/>
        </w:rPr>
        <w:t xml:space="preserve">Clock synchronization is the mechanism to synchronize the time of all the computers in the distributed </w:t>
      </w:r>
    </w:p>
    <w:p w14:paraId="5E406F6D" w14:textId="67B6D327" w:rsidR="00145F54" w:rsidRDefault="00145F54" w:rsidP="008275BC">
      <w:pPr>
        <w:rPr>
          <w:rFonts w:cstheme="minorHAnsi"/>
          <w:color w:val="000000" w:themeColor="text1"/>
          <w:lang w:val="en-US"/>
        </w:rPr>
      </w:pPr>
      <w:r w:rsidRPr="00145F54">
        <w:rPr>
          <w:rFonts w:cstheme="minorHAnsi"/>
          <w:color w:val="000000" w:themeColor="text1"/>
          <w:lang w:val="en-US"/>
        </w:rPr>
        <w:t>environments or system.</w:t>
      </w:r>
    </w:p>
    <w:p w14:paraId="6BCF6AB0" w14:textId="0F3CD4E1" w:rsidR="00145F54" w:rsidRDefault="00145F54" w:rsidP="008275BC">
      <w:pPr>
        <w:rPr>
          <w:rFonts w:cstheme="minorHAnsi"/>
          <w:color w:val="000000" w:themeColor="text1"/>
          <w:lang w:val="en-US"/>
        </w:rPr>
      </w:pPr>
    </w:p>
    <w:p w14:paraId="62F0A129" w14:textId="77777777" w:rsidR="00145F54" w:rsidRPr="00145F54" w:rsidRDefault="00145F54" w:rsidP="00145F54">
      <w:pPr>
        <w:rPr>
          <w:rFonts w:cstheme="minorHAnsi"/>
          <w:color w:val="000000" w:themeColor="text1"/>
          <w:lang w:val="en-US"/>
        </w:rPr>
      </w:pPr>
      <w:r w:rsidRPr="00145F54">
        <w:rPr>
          <w:rFonts w:cstheme="minorHAnsi"/>
          <w:color w:val="000000" w:themeColor="text1"/>
          <w:lang w:val="en-US"/>
        </w:rPr>
        <w:t>Synchronization in distributed system is more complicated than in centralized system because of the use of distributed algorithms.</w:t>
      </w:r>
    </w:p>
    <w:p w14:paraId="44638B65" w14:textId="77777777" w:rsidR="00145F54" w:rsidRPr="00145F54" w:rsidRDefault="00145F54" w:rsidP="00145F54">
      <w:pPr>
        <w:rPr>
          <w:rFonts w:cstheme="minorHAnsi"/>
          <w:color w:val="000000" w:themeColor="text1"/>
          <w:lang w:val="en-US"/>
        </w:rPr>
      </w:pPr>
    </w:p>
    <w:p w14:paraId="39E771F1" w14:textId="77777777" w:rsidR="00145F54" w:rsidRPr="00145F54" w:rsidRDefault="00145F54" w:rsidP="00145F54">
      <w:pPr>
        <w:rPr>
          <w:rFonts w:cstheme="minorHAnsi"/>
          <w:b/>
          <w:bCs/>
          <w:color w:val="000000" w:themeColor="text1"/>
          <w:lang w:val="en-US"/>
        </w:rPr>
      </w:pPr>
      <w:r w:rsidRPr="00145F54">
        <w:rPr>
          <w:rFonts w:cstheme="minorHAnsi"/>
          <w:b/>
          <w:bCs/>
          <w:color w:val="000000" w:themeColor="text1"/>
          <w:lang w:val="en-US"/>
        </w:rPr>
        <w:t>Properties of Distributed algorithms to maintain Clock synchronization:</w:t>
      </w:r>
    </w:p>
    <w:p w14:paraId="7F0AF2A1" w14:textId="77777777" w:rsidR="00145F54" w:rsidRPr="00145F54" w:rsidRDefault="00145F54" w:rsidP="00145F54">
      <w:pPr>
        <w:rPr>
          <w:rFonts w:cstheme="minorHAnsi"/>
          <w:color w:val="000000" w:themeColor="text1"/>
          <w:lang w:val="en-US"/>
        </w:rPr>
      </w:pPr>
    </w:p>
    <w:p w14:paraId="620B00A6" w14:textId="77777777" w:rsidR="00145F54" w:rsidRPr="00145F54" w:rsidRDefault="00145F54" w:rsidP="00145F54">
      <w:pPr>
        <w:pStyle w:val="ListParagraph"/>
        <w:numPr>
          <w:ilvl w:val="0"/>
          <w:numId w:val="19"/>
        </w:numPr>
        <w:rPr>
          <w:rFonts w:cstheme="minorHAnsi"/>
          <w:color w:val="000000" w:themeColor="text1"/>
          <w:lang w:val="en-US"/>
        </w:rPr>
      </w:pPr>
      <w:r w:rsidRPr="00145F54">
        <w:rPr>
          <w:rFonts w:cstheme="minorHAnsi"/>
          <w:color w:val="000000" w:themeColor="text1"/>
          <w:lang w:val="en-US"/>
        </w:rPr>
        <w:t>Relevant and correct information will be scattered among multiple machines.</w:t>
      </w:r>
    </w:p>
    <w:p w14:paraId="5B24CB60" w14:textId="77777777" w:rsidR="00145F54" w:rsidRPr="00145F54" w:rsidRDefault="00145F54" w:rsidP="00145F54">
      <w:pPr>
        <w:pStyle w:val="ListParagraph"/>
        <w:numPr>
          <w:ilvl w:val="0"/>
          <w:numId w:val="19"/>
        </w:numPr>
        <w:rPr>
          <w:rFonts w:cstheme="minorHAnsi"/>
          <w:color w:val="000000" w:themeColor="text1"/>
          <w:lang w:val="en-US"/>
        </w:rPr>
      </w:pPr>
      <w:r w:rsidRPr="00145F54">
        <w:rPr>
          <w:rFonts w:cstheme="minorHAnsi"/>
          <w:color w:val="000000" w:themeColor="text1"/>
          <w:lang w:val="en-US"/>
        </w:rPr>
        <w:t>The processes make the decision only on local information.</w:t>
      </w:r>
    </w:p>
    <w:p w14:paraId="2D9B115F" w14:textId="77777777" w:rsidR="00145F54" w:rsidRPr="00145F54" w:rsidRDefault="00145F54" w:rsidP="00145F54">
      <w:pPr>
        <w:pStyle w:val="ListParagraph"/>
        <w:numPr>
          <w:ilvl w:val="0"/>
          <w:numId w:val="19"/>
        </w:numPr>
        <w:rPr>
          <w:rFonts w:cstheme="minorHAnsi"/>
          <w:color w:val="000000" w:themeColor="text1"/>
          <w:lang w:val="en-US"/>
        </w:rPr>
      </w:pPr>
      <w:r w:rsidRPr="00145F54">
        <w:rPr>
          <w:rFonts w:cstheme="minorHAnsi"/>
          <w:color w:val="000000" w:themeColor="text1"/>
          <w:lang w:val="en-US"/>
        </w:rPr>
        <w:t>Failure of the single point in the system must be avoided.</w:t>
      </w:r>
    </w:p>
    <w:p w14:paraId="30F627C7" w14:textId="77777777" w:rsidR="00145F54" w:rsidRPr="00145F54" w:rsidRDefault="00145F54" w:rsidP="00145F54">
      <w:pPr>
        <w:pStyle w:val="ListParagraph"/>
        <w:numPr>
          <w:ilvl w:val="0"/>
          <w:numId w:val="19"/>
        </w:numPr>
        <w:rPr>
          <w:rFonts w:cstheme="minorHAnsi"/>
          <w:color w:val="000000" w:themeColor="text1"/>
          <w:lang w:val="en-US"/>
        </w:rPr>
      </w:pPr>
      <w:r w:rsidRPr="00145F54">
        <w:rPr>
          <w:rFonts w:cstheme="minorHAnsi"/>
          <w:color w:val="000000" w:themeColor="text1"/>
          <w:lang w:val="en-US"/>
        </w:rPr>
        <w:t>No common clock or the other precise global time exists.</w:t>
      </w:r>
    </w:p>
    <w:p w14:paraId="2BBF87CB" w14:textId="13D6A8C7" w:rsidR="00145F54" w:rsidRPr="00145F54" w:rsidRDefault="00145F54" w:rsidP="00145F54">
      <w:pPr>
        <w:pStyle w:val="ListParagraph"/>
        <w:numPr>
          <w:ilvl w:val="0"/>
          <w:numId w:val="19"/>
        </w:numPr>
        <w:rPr>
          <w:rFonts w:cstheme="minorHAnsi"/>
          <w:color w:val="000000" w:themeColor="text1"/>
          <w:lang w:val="en-US"/>
        </w:rPr>
      </w:pPr>
      <w:r w:rsidRPr="00145F54">
        <w:rPr>
          <w:rFonts w:cstheme="minorHAnsi"/>
          <w:color w:val="000000" w:themeColor="text1"/>
          <w:lang w:val="en-US"/>
        </w:rPr>
        <w:t>In the distributed systems, the time is ambiguous.</w:t>
      </w:r>
    </w:p>
    <w:p w14:paraId="2D1591D1" w14:textId="2F87C942" w:rsidR="00145F54" w:rsidRDefault="00145F54" w:rsidP="00145F54">
      <w:pPr>
        <w:rPr>
          <w:rFonts w:cstheme="minorHAnsi"/>
          <w:color w:val="000000" w:themeColor="text1"/>
          <w:lang w:val="en-US"/>
        </w:rPr>
      </w:pPr>
    </w:p>
    <w:p w14:paraId="0E5104A7" w14:textId="26F1C8D5" w:rsidR="00145F54" w:rsidRDefault="00145F54" w:rsidP="00145F54">
      <w:pPr>
        <w:rPr>
          <w:rFonts w:cstheme="minorHAnsi"/>
          <w:b/>
          <w:bCs/>
          <w:color w:val="000000" w:themeColor="text1"/>
          <w:lang w:val="en-US"/>
        </w:rPr>
      </w:pPr>
      <w:r w:rsidRPr="00145F54">
        <w:rPr>
          <w:rFonts w:cstheme="minorHAnsi"/>
          <w:b/>
          <w:bCs/>
          <w:color w:val="000000" w:themeColor="text1"/>
          <w:lang w:val="en-US"/>
        </w:rPr>
        <w:t>Types of Clock Synchronization</w:t>
      </w:r>
      <w:r>
        <w:rPr>
          <w:rFonts w:cstheme="minorHAnsi"/>
          <w:b/>
          <w:bCs/>
          <w:color w:val="000000" w:themeColor="text1"/>
          <w:lang w:val="en-US"/>
        </w:rPr>
        <w:t>:</w:t>
      </w:r>
    </w:p>
    <w:p w14:paraId="24B267C0" w14:textId="77777777" w:rsidR="00145F54" w:rsidRPr="00145F54" w:rsidRDefault="00145F54" w:rsidP="00145F54">
      <w:pPr>
        <w:rPr>
          <w:rFonts w:cstheme="minorHAnsi"/>
          <w:b/>
          <w:bCs/>
          <w:color w:val="000000" w:themeColor="text1"/>
          <w:lang w:val="en-US"/>
        </w:rPr>
      </w:pPr>
    </w:p>
    <w:p w14:paraId="552C35EF" w14:textId="77777777" w:rsidR="00145F54" w:rsidRPr="00145F54" w:rsidRDefault="00145F54" w:rsidP="00145F54">
      <w:pPr>
        <w:pStyle w:val="ListParagraph"/>
        <w:numPr>
          <w:ilvl w:val="0"/>
          <w:numId w:val="20"/>
        </w:numPr>
        <w:rPr>
          <w:rFonts w:cstheme="minorHAnsi"/>
          <w:color w:val="000000" w:themeColor="text1"/>
          <w:lang w:val="en-US"/>
        </w:rPr>
      </w:pPr>
      <w:r w:rsidRPr="00145F54">
        <w:rPr>
          <w:rFonts w:cstheme="minorHAnsi"/>
          <w:color w:val="000000" w:themeColor="text1"/>
          <w:lang w:val="en-US"/>
        </w:rPr>
        <w:t>Physical clock synchronization</w:t>
      </w:r>
    </w:p>
    <w:p w14:paraId="1C1E05AA" w14:textId="77777777" w:rsidR="00145F54" w:rsidRPr="00145F54" w:rsidRDefault="00145F54" w:rsidP="00145F54">
      <w:pPr>
        <w:pStyle w:val="ListParagraph"/>
        <w:numPr>
          <w:ilvl w:val="0"/>
          <w:numId w:val="20"/>
        </w:numPr>
        <w:rPr>
          <w:rFonts w:cstheme="minorHAnsi"/>
          <w:color w:val="000000" w:themeColor="text1"/>
          <w:lang w:val="en-US"/>
        </w:rPr>
      </w:pPr>
      <w:r w:rsidRPr="00145F54">
        <w:rPr>
          <w:rFonts w:cstheme="minorHAnsi"/>
          <w:color w:val="000000" w:themeColor="text1"/>
          <w:lang w:val="en-US"/>
        </w:rPr>
        <w:t>Logical clock synchronization</w:t>
      </w:r>
    </w:p>
    <w:p w14:paraId="46CC1D8E" w14:textId="77777777" w:rsidR="00145F54" w:rsidRPr="00145F54" w:rsidRDefault="00145F54" w:rsidP="00145F54">
      <w:pPr>
        <w:pStyle w:val="ListParagraph"/>
        <w:numPr>
          <w:ilvl w:val="0"/>
          <w:numId w:val="20"/>
        </w:numPr>
        <w:rPr>
          <w:rFonts w:cstheme="minorHAnsi"/>
          <w:color w:val="000000" w:themeColor="text1"/>
          <w:lang w:val="en-US"/>
        </w:rPr>
      </w:pPr>
      <w:r w:rsidRPr="00145F54">
        <w:rPr>
          <w:rFonts w:cstheme="minorHAnsi"/>
          <w:color w:val="000000" w:themeColor="text1"/>
          <w:lang w:val="en-US"/>
        </w:rPr>
        <w:t>Mutual exclusion synchronization</w:t>
      </w:r>
    </w:p>
    <w:p w14:paraId="1F969F6A" w14:textId="77777777" w:rsidR="00145F54" w:rsidRPr="00145F54" w:rsidRDefault="00145F54" w:rsidP="00145F54">
      <w:pPr>
        <w:rPr>
          <w:rFonts w:cstheme="minorHAnsi"/>
          <w:b/>
          <w:bCs/>
          <w:color w:val="000000" w:themeColor="text1"/>
          <w:lang w:val="en-US"/>
        </w:rPr>
      </w:pPr>
    </w:p>
    <w:p w14:paraId="706E5C47" w14:textId="77777777" w:rsidR="00145F54" w:rsidRPr="00145F54" w:rsidRDefault="00145F54" w:rsidP="00145F54">
      <w:pPr>
        <w:rPr>
          <w:rFonts w:cstheme="minorHAnsi"/>
          <w:b/>
          <w:bCs/>
          <w:color w:val="000000" w:themeColor="text1"/>
          <w:lang w:val="en-US"/>
        </w:rPr>
      </w:pPr>
      <w:r w:rsidRPr="00145F54">
        <w:rPr>
          <w:rFonts w:cstheme="minorHAnsi"/>
          <w:b/>
          <w:bCs/>
          <w:color w:val="000000" w:themeColor="text1"/>
          <w:lang w:val="en-US"/>
        </w:rPr>
        <w:t>Physical Synchronization:</w:t>
      </w:r>
    </w:p>
    <w:p w14:paraId="54D70787" w14:textId="77777777" w:rsidR="00145F54" w:rsidRPr="00145F54" w:rsidRDefault="00145F54" w:rsidP="00145F54">
      <w:pPr>
        <w:rPr>
          <w:rFonts w:cstheme="minorHAnsi"/>
          <w:color w:val="000000" w:themeColor="text1"/>
          <w:lang w:val="en-US"/>
        </w:rPr>
      </w:pPr>
    </w:p>
    <w:p w14:paraId="5848AA12" w14:textId="77777777" w:rsidR="00145F54" w:rsidRPr="00145F54" w:rsidRDefault="00145F54" w:rsidP="00145F54">
      <w:pPr>
        <w:pStyle w:val="ListParagraph"/>
        <w:numPr>
          <w:ilvl w:val="0"/>
          <w:numId w:val="25"/>
        </w:numPr>
        <w:rPr>
          <w:rFonts w:cstheme="minorHAnsi"/>
          <w:color w:val="000000" w:themeColor="text1"/>
          <w:lang w:val="en-US"/>
        </w:rPr>
      </w:pPr>
      <w:r w:rsidRPr="00145F54">
        <w:rPr>
          <w:rFonts w:cstheme="minorHAnsi"/>
          <w:color w:val="000000" w:themeColor="text1"/>
          <w:lang w:val="en-US"/>
        </w:rPr>
        <w:t>In physical clock synchronization, All the computers will have their own clocks.</w:t>
      </w:r>
    </w:p>
    <w:p w14:paraId="76B1612F" w14:textId="77777777" w:rsidR="00145F54" w:rsidRPr="00145F54" w:rsidRDefault="00145F54" w:rsidP="00145F54">
      <w:pPr>
        <w:pStyle w:val="ListParagraph"/>
        <w:numPr>
          <w:ilvl w:val="0"/>
          <w:numId w:val="25"/>
        </w:numPr>
        <w:rPr>
          <w:rFonts w:cstheme="minorHAnsi"/>
          <w:color w:val="000000" w:themeColor="text1"/>
          <w:lang w:val="en-US"/>
        </w:rPr>
      </w:pPr>
      <w:r w:rsidRPr="00145F54">
        <w:rPr>
          <w:rFonts w:cstheme="minorHAnsi"/>
          <w:color w:val="000000" w:themeColor="text1"/>
          <w:lang w:val="en-US"/>
        </w:rPr>
        <w:t>The physical clocks are needed to adjust the time of nodes. All the nodes in the system can share their local time with all other nodes in the system.</w:t>
      </w:r>
    </w:p>
    <w:p w14:paraId="74B11577" w14:textId="7AE1F279" w:rsidR="00145F54" w:rsidRPr="00145F54" w:rsidRDefault="00145F54" w:rsidP="00145F54">
      <w:pPr>
        <w:pStyle w:val="ListParagraph"/>
        <w:numPr>
          <w:ilvl w:val="0"/>
          <w:numId w:val="25"/>
        </w:numPr>
        <w:rPr>
          <w:rFonts w:cstheme="minorHAnsi"/>
          <w:color w:val="000000" w:themeColor="text1"/>
          <w:lang w:val="en-US"/>
        </w:rPr>
      </w:pPr>
      <w:r w:rsidRPr="00145F54">
        <w:rPr>
          <w:rFonts w:cstheme="minorHAnsi"/>
          <w:color w:val="000000" w:themeColor="text1"/>
          <w:lang w:val="en-US"/>
        </w:rPr>
        <w:t>The time will be set based on UTC (Universal Coordinate Timer).</w:t>
      </w:r>
    </w:p>
    <w:p w14:paraId="05AC23F3" w14:textId="2A9AF78B" w:rsidR="00145F54" w:rsidRDefault="00145F54" w:rsidP="00145F54">
      <w:pPr>
        <w:pStyle w:val="ListParagraph"/>
        <w:numPr>
          <w:ilvl w:val="0"/>
          <w:numId w:val="25"/>
        </w:numPr>
        <w:rPr>
          <w:rFonts w:cstheme="minorHAnsi"/>
          <w:color w:val="000000" w:themeColor="text1"/>
          <w:lang w:val="en-US"/>
        </w:rPr>
      </w:pPr>
      <w:r w:rsidRPr="00145F54">
        <w:rPr>
          <w:rFonts w:cstheme="minorHAnsi"/>
          <w:color w:val="000000" w:themeColor="text1"/>
          <w:lang w:val="en-US"/>
        </w:rPr>
        <w:t>Physical clocks: In physical synchronization, physical clocks are used to time stamp an event on that computer.</w:t>
      </w:r>
    </w:p>
    <w:p w14:paraId="1617582E" w14:textId="01D60E05" w:rsidR="00145F54" w:rsidRDefault="00145F54" w:rsidP="00145F54">
      <w:pPr>
        <w:rPr>
          <w:rFonts w:cstheme="minorHAnsi"/>
          <w:color w:val="000000" w:themeColor="text1"/>
          <w:lang w:val="en-US"/>
        </w:rPr>
      </w:pPr>
    </w:p>
    <w:p w14:paraId="0BE47FDB" w14:textId="77777777" w:rsidR="00145F54" w:rsidRPr="00145F54" w:rsidRDefault="00145F54" w:rsidP="00145F54">
      <w:pPr>
        <w:rPr>
          <w:rFonts w:cstheme="minorHAnsi"/>
          <w:color w:val="000000" w:themeColor="text1"/>
          <w:lang w:val="en-US"/>
        </w:rPr>
      </w:pPr>
    </w:p>
    <w:sectPr w:rsidR="00145F54" w:rsidRPr="00145F54" w:rsidSect="000C03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E69D9"/>
    <w:multiLevelType w:val="hybridMultilevel"/>
    <w:tmpl w:val="D6C01C62"/>
    <w:lvl w:ilvl="0" w:tplc="57A24F52">
      <w:numFmt w:val="bullet"/>
      <w:lvlText w:val="–"/>
      <w:lvlJc w:val="left"/>
      <w:pPr>
        <w:ind w:left="144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EB1862"/>
    <w:multiLevelType w:val="hybridMultilevel"/>
    <w:tmpl w:val="2B6401B2"/>
    <w:lvl w:ilvl="0" w:tplc="3A1A76EC">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754F2C"/>
    <w:multiLevelType w:val="hybridMultilevel"/>
    <w:tmpl w:val="120E14B0"/>
    <w:lvl w:ilvl="0" w:tplc="57A24F52">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061AC0"/>
    <w:multiLevelType w:val="hybridMultilevel"/>
    <w:tmpl w:val="BC62A160"/>
    <w:lvl w:ilvl="0" w:tplc="60A62110">
      <w:start w:val="1"/>
      <w:numFmt w:val="bullet"/>
      <w:lvlText w:val="•"/>
      <w:lvlJc w:val="left"/>
      <w:pPr>
        <w:tabs>
          <w:tab w:val="num" w:pos="720"/>
        </w:tabs>
        <w:ind w:left="720" w:hanging="360"/>
      </w:pPr>
      <w:rPr>
        <w:rFonts w:ascii="Arial" w:hAnsi="Arial" w:hint="default"/>
      </w:rPr>
    </w:lvl>
    <w:lvl w:ilvl="1" w:tplc="A9688200">
      <w:numFmt w:val="bullet"/>
      <w:lvlText w:val="–"/>
      <w:lvlJc w:val="left"/>
      <w:pPr>
        <w:tabs>
          <w:tab w:val="num" w:pos="1440"/>
        </w:tabs>
        <w:ind w:left="1440" w:hanging="360"/>
      </w:pPr>
      <w:rPr>
        <w:rFonts w:ascii="Arial" w:hAnsi="Arial" w:hint="default"/>
      </w:rPr>
    </w:lvl>
    <w:lvl w:ilvl="2" w:tplc="9D205E64" w:tentative="1">
      <w:start w:val="1"/>
      <w:numFmt w:val="bullet"/>
      <w:lvlText w:val="•"/>
      <w:lvlJc w:val="left"/>
      <w:pPr>
        <w:tabs>
          <w:tab w:val="num" w:pos="2160"/>
        </w:tabs>
        <w:ind w:left="2160" w:hanging="360"/>
      </w:pPr>
      <w:rPr>
        <w:rFonts w:ascii="Arial" w:hAnsi="Arial" w:hint="default"/>
      </w:rPr>
    </w:lvl>
    <w:lvl w:ilvl="3" w:tplc="A0E64478" w:tentative="1">
      <w:start w:val="1"/>
      <w:numFmt w:val="bullet"/>
      <w:lvlText w:val="•"/>
      <w:lvlJc w:val="left"/>
      <w:pPr>
        <w:tabs>
          <w:tab w:val="num" w:pos="2880"/>
        </w:tabs>
        <w:ind w:left="2880" w:hanging="360"/>
      </w:pPr>
      <w:rPr>
        <w:rFonts w:ascii="Arial" w:hAnsi="Arial" w:hint="default"/>
      </w:rPr>
    </w:lvl>
    <w:lvl w:ilvl="4" w:tplc="0AB65EEA" w:tentative="1">
      <w:start w:val="1"/>
      <w:numFmt w:val="bullet"/>
      <w:lvlText w:val="•"/>
      <w:lvlJc w:val="left"/>
      <w:pPr>
        <w:tabs>
          <w:tab w:val="num" w:pos="3600"/>
        </w:tabs>
        <w:ind w:left="3600" w:hanging="360"/>
      </w:pPr>
      <w:rPr>
        <w:rFonts w:ascii="Arial" w:hAnsi="Arial" w:hint="default"/>
      </w:rPr>
    </w:lvl>
    <w:lvl w:ilvl="5" w:tplc="BB183BBC" w:tentative="1">
      <w:start w:val="1"/>
      <w:numFmt w:val="bullet"/>
      <w:lvlText w:val="•"/>
      <w:lvlJc w:val="left"/>
      <w:pPr>
        <w:tabs>
          <w:tab w:val="num" w:pos="4320"/>
        </w:tabs>
        <w:ind w:left="4320" w:hanging="360"/>
      </w:pPr>
      <w:rPr>
        <w:rFonts w:ascii="Arial" w:hAnsi="Arial" w:hint="default"/>
      </w:rPr>
    </w:lvl>
    <w:lvl w:ilvl="6" w:tplc="E61C7EDA" w:tentative="1">
      <w:start w:val="1"/>
      <w:numFmt w:val="bullet"/>
      <w:lvlText w:val="•"/>
      <w:lvlJc w:val="left"/>
      <w:pPr>
        <w:tabs>
          <w:tab w:val="num" w:pos="5040"/>
        </w:tabs>
        <w:ind w:left="5040" w:hanging="360"/>
      </w:pPr>
      <w:rPr>
        <w:rFonts w:ascii="Arial" w:hAnsi="Arial" w:hint="default"/>
      </w:rPr>
    </w:lvl>
    <w:lvl w:ilvl="7" w:tplc="F7FC108C" w:tentative="1">
      <w:start w:val="1"/>
      <w:numFmt w:val="bullet"/>
      <w:lvlText w:val="•"/>
      <w:lvlJc w:val="left"/>
      <w:pPr>
        <w:tabs>
          <w:tab w:val="num" w:pos="5760"/>
        </w:tabs>
        <w:ind w:left="5760" w:hanging="360"/>
      </w:pPr>
      <w:rPr>
        <w:rFonts w:ascii="Arial" w:hAnsi="Arial" w:hint="default"/>
      </w:rPr>
    </w:lvl>
    <w:lvl w:ilvl="8" w:tplc="1186AF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CE473F"/>
    <w:multiLevelType w:val="hybridMultilevel"/>
    <w:tmpl w:val="0088A15C"/>
    <w:lvl w:ilvl="0" w:tplc="BE8EBEEE">
      <w:start w:val="1"/>
      <w:numFmt w:val="bullet"/>
      <w:lvlText w:val="•"/>
      <w:lvlJc w:val="left"/>
      <w:pPr>
        <w:tabs>
          <w:tab w:val="num" w:pos="720"/>
        </w:tabs>
        <w:ind w:left="720" w:hanging="360"/>
      </w:pPr>
      <w:rPr>
        <w:rFonts w:ascii="Arial" w:hAnsi="Arial" w:hint="default"/>
      </w:rPr>
    </w:lvl>
    <w:lvl w:ilvl="1" w:tplc="57A24F52">
      <w:numFmt w:val="bullet"/>
      <w:lvlText w:val="–"/>
      <w:lvlJc w:val="left"/>
      <w:pPr>
        <w:tabs>
          <w:tab w:val="num" w:pos="1440"/>
        </w:tabs>
        <w:ind w:left="1440" w:hanging="360"/>
      </w:pPr>
      <w:rPr>
        <w:rFonts w:ascii="Arial" w:hAnsi="Arial" w:hint="default"/>
      </w:rPr>
    </w:lvl>
    <w:lvl w:ilvl="2" w:tplc="8272EABA" w:tentative="1">
      <w:start w:val="1"/>
      <w:numFmt w:val="bullet"/>
      <w:lvlText w:val="•"/>
      <w:lvlJc w:val="left"/>
      <w:pPr>
        <w:tabs>
          <w:tab w:val="num" w:pos="2160"/>
        </w:tabs>
        <w:ind w:left="2160" w:hanging="360"/>
      </w:pPr>
      <w:rPr>
        <w:rFonts w:ascii="Arial" w:hAnsi="Arial" w:hint="default"/>
      </w:rPr>
    </w:lvl>
    <w:lvl w:ilvl="3" w:tplc="798A00E4" w:tentative="1">
      <w:start w:val="1"/>
      <w:numFmt w:val="bullet"/>
      <w:lvlText w:val="•"/>
      <w:lvlJc w:val="left"/>
      <w:pPr>
        <w:tabs>
          <w:tab w:val="num" w:pos="2880"/>
        </w:tabs>
        <w:ind w:left="2880" w:hanging="360"/>
      </w:pPr>
      <w:rPr>
        <w:rFonts w:ascii="Arial" w:hAnsi="Arial" w:hint="default"/>
      </w:rPr>
    </w:lvl>
    <w:lvl w:ilvl="4" w:tplc="94EA6E28" w:tentative="1">
      <w:start w:val="1"/>
      <w:numFmt w:val="bullet"/>
      <w:lvlText w:val="•"/>
      <w:lvlJc w:val="left"/>
      <w:pPr>
        <w:tabs>
          <w:tab w:val="num" w:pos="3600"/>
        </w:tabs>
        <w:ind w:left="3600" w:hanging="360"/>
      </w:pPr>
      <w:rPr>
        <w:rFonts w:ascii="Arial" w:hAnsi="Arial" w:hint="default"/>
      </w:rPr>
    </w:lvl>
    <w:lvl w:ilvl="5" w:tplc="898417CA" w:tentative="1">
      <w:start w:val="1"/>
      <w:numFmt w:val="bullet"/>
      <w:lvlText w:val="•"/>
      <w:lvlJc w:val="left"/>
      <w:pPr>
        <w:tabs>
          <w:tab w:val="num" w:pos="4320"/>
        </w:tabs>
        <w:ind w:left="4320" w:hanging="360"/>
      </w:pPr>
      <w:rPr>
        <w:rFonts w:ascii="Arial" w:hAnsi="Arial" w:hint="default"/>
      </w:rPr>
    </w:lvl>
    <w:lvl w:ilvl="6" w:tplc="0F860F10" w:tentative="1">
      <w:start w:val="1"/>
      <w:numFmt w:val="bullet"/>
      <w:lvlText w:val="•"/>
      <w:lvlJc w:val="left"/>
      <w:pPr>
        <w:tabs>
          <w:tab w:val="num" w:pos="5040"/>
        </w:tabs>
        <w:ind w:left="5040" w:hanging="360"/>
      </w:pPr>
      <w:rPr>
        <w:rFonts w:ascii="Arial" w:hAnsi="Arial" w:hint="default"/>
      </w:rPr>
    </w:lvl>
    <w:lvl w:ilvl="7" w:tplc="255C952A" w:tentative="1">
      <w:start w:val="1"/>
      <w:numFmt w:val="bullet"/>
      <w:lvlText w:val="•"/>
      <w:lvlJc w:val="left"/>
      <w:pPr>
        <w:tabs>
          <w:tab w:val="num" w:pos="5760"/>
        </w:tabs>
        <w:ind w:left="5760" w:hanging="360"/>
      </w:pPr>
      <w:rPr>
        <w:rFonts w:ascii="Arial" w:hAnsi="Arial" w:hint="default"/>
      </w:rPr>
    </w:lvl>
    <w:lvl w:ilvl="8" w:tplc="DC3227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63277E"/>
    <w:multiLevelType w:val="hybridMultilevel"/>
    <w:tmpl w:val="86420198"/>
    <w:lvl w:ilvl="0" w:tplc="3A1A76EC">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6375C8"/>
    <w:multiLevelType w:val="hybridMultilevel"/>
    <w:tmpl w:val="84E4BFD8"/>
    <w:lvl w:ilvl="0" w:tplc="4680FFF6">
      <w:start w:val="1"/>
      <w:numFmt w:val="decimal"/>
      <w:lvlText w:val="%1."/>
      <w:lvlJc w:val="left"/>
      <w:pPr>
        <w:tabs>
          <w:tab w:val="num" w:pos="720"/>
        </w:tabs>
        <w:ind w:left="720" w:hanging="360"/>
      </w:pPr>
    </w:lvl>
    <w:lvl w:ilvl="1" w:tplc="2886060E" w:tentative="1">
      <w:start w:val="1"/>
      <w:numFmt w:val="decimal"/>
      <w:lvlText w:val="%2."/>
      <w:lvlJc w:val="left"/>
      <w:pPr>
        <w:tabs>
          <w:tab w:val="num" w:pos="1440"/>
        </w:tabs>
        <w:ind w:left="1440" w:hanging="360"/>
      </w:pPr>
    </w:lvl>
    <w:lvl w:ilvl="2" w:tplc="7F64BD72" w:tentative="1">
      <w:start w:val="1"/>
      <w:numFmt w:val="decimal"/>
      <w:lvlText w:val="%3."/>
      <w:lvlJc w:val="left"/>
      <w:pPr>
        <w:tabs>
          <w:tab w:val="num" w:pos="2160"/>
        </w:tabs>
        <w:ind w:left="2160" w:hanging="360"/>
      </w:pPr>
    </w:lvl>
    <w:lvl w:ilvl="3" w:tplc="746A96AA" w:tentative="1">
      <w:start w:val="1"/>
      <w:numFmt w:val="decimal"/>
      <w:lvlText w:val="%4."/>
      <w:lvlJc w:val="left"/>
      <w:pPr>
        <w:tabs>
          <w:tab w:val="num" w:pos="2880"/>
        </w:tabs>
        <w:ind w:left="2880" w:hanging="360"/>
      </w:pPr>
    </w:lvl>
    <w:lvl w:ilvl="4" w:tplc="6C962856" w:tentative="1">
      <w:start w:val="1"/>
      <w:numFmt w:val="decimal"/>
      <w:lvlText w:val="%5."/>
      <w:lvlJc w:val="left"/>
      <w:pPr>
        <w:tabs>
          <w:tab w:val="num" w:pos="3600"/>
        </w:tabs>
        <w:ind w:left="3600" w:hanging="360"/>
      </w:pPr>
    </w:lvl>
    <w:lvl w:ilvl="5" w:tplc="C7E4F39C" w:tentative="1">
      <w:start w:val="1"/>
      <w:numFmt w:val="decimal"/>
      <w:lvlText w:val="%6."/>
      <w:lvlJc w:val="left"/>
      <w:pPr>
        <w:tabs>
          <w:tab w:val="num" w:pos="4320"/>
        </w:tabs>
        <w:ind w:left="4320" w:hanging="360"/>
      </w:pPr>
    </w:lvl>
    <w:lvl w:ilvl="6" w:tplc="728E2B7E" w:tentative="1">
      <w:start w:val="1"/>
      <w:numFmt w:val="decimal"/>
      <w:lvlText w:val="%7."/>
      <w:lvlJc w:val="left"/>
      <w:pPr>
        <w:tabs>
          <w:tab w:val="num" w:pos="5040"/>
        </w:tabs>
        <w:ind w:left="5040" w:hanging="360"/>
      </w:pPr>
    </w:lvl>
    <w:lvl w:ilvl="7" w:tplc="024A1A64" w:tentative="1">
      <w:start w:val="1"/>
      <w:numFmt w:val="decimal"/>
      <w:lvlText w:val="%8."/>
      <w:lvlJc w:val="left"/>
      <w:pPr>
        <w:tabs>
          <w:tab w:val="num" w:pos="5760"/>
        </w:tabs>
        <w:ind w:left="5760" w:hanging="360"/>
      </w:pPr>
    </w:lvl>
    <w:lvl w:ilvl="8" w:tplc="F28ED972" w:tentative="1">
      <w:start w:val="1"/>
      <w:numFmt w:val="decimal"/>
      <w:lvlText w:val="%9."/>
      <w:lvlJc w:val="left"/>
      <w:pPr>
        <w:tabs>
          <w:tab w:val="num" w:pos="6480"/>
        </w:tabs>
        <w:ind w:left="6480" w:hanging="360"/>
      </w:pPr>
    </w:lvl>
  </w:abstractNum>
  <w:abstractNum w:abstractNumId="7" w15:restartNumberingAfterBreak="0">
    <w:nsid w:val="25655802"/>
    <w:multiLevelType w:val="hybridMultilevel"/>
    <w:tmpl w:val="2A485914"/>
    <w:lvl w:ilvl="0" w:tplc="A93C0EBE">
      <w:start w:val="1"/>
      <w:numFmt w:val="bullet"/>
      <w:lvlText w:val="•"/>
      <w:lvlJc w:val="left"/>
      <w:pPr>
        <w:tabs>
          <w:tab w:val="num" w:pos="720"/>
        </w:tabs>
        <w:ind w:left="720" w:hanging="360"/>
      </w:pPr>
      <w:rPr>
        <w:rFonts w:ascii="Arial" w:hAnsi="Arial" w:hint="default"/>
      </w:rPr>
    </w:lvl>
    <w:lvl w:ilvl="1" w:tplc="E6107372">
      <w:numFmt w:val="bullet"/>
      <w:lvlText w:val="–"/>
      <w:lvlJc w:val="left"/>
      <w:pPr>
        <w:tabs>
          <w:tab w:val="num" w:pos="1440"/>
        </w:tabs>
        <w:ind w:left="1440" w:hanging="360"/>
      </w:pPr>
      <w:rPr>
        <w:rFonts w:ascii="Arial" w:hAnsi="Arial" w:hint="default"/>
      </w:rPr>
    </w:lvl>
    <w:lvl w:ilvl="2" w:tplc="4EEC31AA" w:tentative="1">
      <w:start w:val="1"/>
      <w:numFmt w:val="bullet"/>
      <w:lvlText w:val="•"/>
      <w:lvlJc w:val="left"/>
      <w:pPr>
        <w:tabs>
          <w:tab w:val="num" w:pos="2160"/>
        </w:tabs>
        <w:ind w:left="2160" w:hanging="360"/>
      </w:pPr>
      <w:rPr>
        <w:rFonts w:ascii="Arial" w:hAnsi="Arial" w:hint="default"/>
      </w:rPr>
    </w:lvl>
    <w:lvl w:ilvl="3" w:tplc="BE289812" w:tentative="1">
      <w:start w:val="1"/>
      <w:numFmt w:val="bullet"/>
      <w:lvlText w:val="•"/>
      <w:lvlJc w:val="left"/>
      <w:pPr>
        <w:tabs>
          <w:tab w:val="num" w:pos="2880"/>
        </w:tabs>
        <w:ind w:left="2880" w:hanging="360"/>
      </w:pPr>
      <w:rPr>
        <w:rFonts w:ascii="Arial" w:hAnsi="Arial" w:hint="default"/>
      </w:rPr>
    </w:lvl>
    <w:lvl w:ilvl="4" w:tplc="51E42BFA" w:tentative="1">
      <w:start w:val="1"/>
      <w:numFmt w:val="bullet"/>
      <w:lvlText w:val="•"/>
      <w:lvlJc w:val="left"/>
      <w:pPr>
        <w:tabs>
          <w:tab w:val="num" w:pos="3600"/>
        </w:tabs>
        <w:ind w:left="3600" w:hanging="360"/>
      </w:pPr>
      <w:rPr>
        <w:rFonts w:ascii="Arial" w:hAnsi="Arial" w:hint="default"/>
      </w:rPr>
    </w:lvl>
    <w:lvl w:ilvl="5" w:tplc="77DA8CE8" w:tentative="1">
      <w:start w:val="1"/>
      <w:numFmt w:val="bullet"/>
      <w:lvlText w:val="•"/>
      <w:lvlJc w:val="left"/>
      <w:pPr>
        <w:tabs>
          <w:tab w:val="num" w:pos="4320"/>
        </w:tabs>
        <w:ind w:left="4320" w:hanging="360"/>
      </w:pPr>
      <w:rPr>
        <w:rFonts w:ascii="Arial" w:hAnsi="Arial" w:hint="default"/>
      </w:rPr>
    </w:lvl>
    <w:lvl w:ilvl="6" w:tplc="3AB82674" w:tentative="1">
      <w:start w:val="1"/>
      <w:numFmt w:val="bullet"/>
      <w:lvlText w:val="•"/>
      <w:lvlJc w:val="left"/>
      <w:pPr>
        <w:tabs>
          <w:tab w:val="num" w:pos="5040"/>
        </w:tabs>
        <w:ind w:left="5040" w:hanging="360"/>
      </w:pPr>
      <w:rPr>
        <w:rFonts w:ascii="Arial" w:hAnsi="Arial" w:hint="default"/>
      </w:rPr>
    </w:lvl>
    <w:lvl w:ilvl="7" w:tplc="7612310C" w:tentative="1">
      <w:start w:val="1"/>
      <w:numFmt w:val="bullet"/>
      <w:lvlText w:val="•"/>
      <w:lvlJc w:val="left"/>
      <w:pPr>
        <w:tabs>
          <w:tab w:val="num" w:pos="5760"/>
        </w:tabs>
        <w:ind w:left="5760" w:hanging="360"/>
      </w:pPr>
      <w:rPr>
        <w:rFonts w:ascii="Arial" w:hAnsi="Arial" w:hint="default"/>
      </w:rPr>
    </w:lvl>
    <w:lvl w:ilvl="8" w:tplc="EA822C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E165F7"/>
    <w:multiLevelType w:val="hybridMultilevel"/>
    <w:tmpl w:val="F59C19BC"/>
    <w:lvl w:ilvl="0" w:tplc="C06A4EA2">
      <w:start w:val="1"/>
      <w:numFmt w:val="bullet"/>
      <w:lvlText w:val="•"/>
      <w:lvlJc w:val="left"/>
      <w:pPr>
        <w:tabs>
          <w:tab w:val="num" w:pos="720"/>
        </w:tabs>
        <w:ind w:left="720" w:hanging="360"/>
      </w:pPr>
      <w:rPr>
        <w:rFonts w:ascii="Arial" w:hAnsi="Arial" w:hint="default"/>
      </w:rPr>
    </w:lvl>
    <w:lvl w:ilvl="1" w:tplc="10C22AB4" w:tentative="1">
      <w:start w:val="1"/>
      <w:numFmt w:val="bullet"/>
      <w:lvlText w:val="•"/>
      <w:lvlJc w:val="left"/>
      <w:pPr>
        <w:tabs>
          <w:tab w:val="num" w:pos="1440"/>
        </w:tabs>
        <w:ind w:left="1440" w:hanging="360"/>
      </w:pPr>
      <w:rPr>
        <w:rFonts w:ascii="Arial" w:hAnsi="Arial" w:hint="default"/>
      </w:rPr>
    </w:lvl>
    <w:lvl w:ilvl="2" w:tplc="9FFE39E8" w:tentative="1">
      <w:start w:val="1"/>
      <w:numFmt w:val="bullet"/>
      <w:lvlText w:val="•"/>
      <w:lvlJc w:val="left"/>
      <w:pPr>
        <w:tabs>
          <w:tab w:val="num" w:pos="2160"/>
        </w:tabs>
        <w:ind w:left="2160" w:hanging="360"/>
      </w:pPr>
      <w:rPr>
        <w:rFonts w:ascii="Arial" w:hAnsi="Arial" w:hint="default"/>
      </w:rPr>
    </w:lvl>
    <w:lvl w:ilvl="3" w:tplc="F4306FD0" w:tentative="1">
      <w:start w:val="1"/>
      <w:numFmt w:val="bullet"/>
      <w:lvlText w:val="•"/>
      <w:lvlJc w:val="left"/>
      <w:pPr>
        <w:tabs>
          <w:tab w:val="num" w:pos="2880"/>
        </w:tabs>
        <w:ind w:left="2880" w:hanging="360"/>
      </w:pPr>
      <w:rPr>
        <w:rFonts w:ascii="Arial" w:hAnsi="Arial" w:hint="default"/>
      </w:rPr>
    </w:lvl>
    <w:lvl w:ilvl="4" w:tplc="EF74B924" w:tentative="1">
      <w:start w:val="1"/>
      <w:numFmt w:val="bullet"/>
      <w:lvlText w:val="•"/>
      <w:lvlJc w:val="left"/>
      <w:pPr>
        <w:tabs>
          <w:tab w:val="num" w:pos="3600"/>
        </w:tabs>
        <w:ind w:left="3600" w:hanging="360"/>
      </w:pPr>
      <w:rPr>
        <w:rFonts w:ascii="Arial" w:hAnsi="Arial" w:hint="default"/>
      </w:rPr>
    </w:lvl>
    <w:lvl w:ilvl="5" w:tplc="09647B6E" w:tentative="1">
      <w:start w:val="1"/>
      <w:numFmt w:val="bullet"/>
      <w:lvlText w:val="•"/>
      <w:lvlJc w:val="left"/>
      <w:pPr>
        <w:tabs>
          <w:tab w:val="num" w:pos="4320"/>
        </w:tabs>
        <w:ind w:left="4320" w:hanging="360"/>
      </w:pPr>
      <w:rPr>
        <w:rFonts w:ascii="Arial" w:hAnsi="Arial" w:hint="default"/>
      </w:rPr>
    </w:lvl>
    <w:lvl w:ilvl="6" w:tplc="8BF49750" w:tentative="1">
      <w:start w:val="1"/>
      <w:numFmt w:val="bullet"/>
      <w:lvlText w:val="•"/>
      <w:lvlJc w:val="left"/>
      <w:pPr>
        <w:tabs>
          <w:tab w:val="num" w:pos="5040"/>
        </w:tabs>
        <w:ind w:left="5040" w:hanging="360"/>
      </w:pPr>
      <w:rPr>
        <w:rFonts w:ascii="Arial" w:hAnsi="Arial" w:hint="default"/>
      </w:rPr>
    </w:lvl>
    <w:lvl w:ilvl="7" w:tplc="72EE9F40" w:tentative="1">
      <w:start w:val="1"/>
      <w:numFmt w:val="bullet"/>
      <w:lvlText w:val="•"/>
      <w:lvlJc w:val="left"/>
      <w:pPr>
        <w:tabs>
          <w:tab w:val="num" w:pos="5760"/>
        </w:tabs>
        <w:ind w:left="5760" w:hanging="360"/>
      </w:pPr>
      <w:rPr>
        <w:rFonts w:ascii="Arial" w:hAnsi="Arial" w:hint="default"/>
      </w:rPr>
    </w:lvl>
    <w:lvl w:ilvl="8" w:tplc="CF44E91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0F22E6"/>
    <w:multiLevelType w:val="hybridMultilevel"/>
    <w:tmpl w:val="22961D80"/>
    <w:lvl w:ilvl="0" w:tplc="3A1A76EC">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4E55C7"/>
    <w:multiLevelType w:val="hybridMultilevel"/>
    <w:tmpl w:val="00000000"/>
    <w:numStyleLink w:val="Bullet"/>
  </w:abstractNum>
  <w:abstractNum w:abstractNumId="11" w15:restartNumberingAfterBreak="0">
    <w:nsid w:val="2D597E4A"/>
    <w:multiLevelType w:val="hybridMultilevel"/>
    <w:tmpl w:val="5F969926"/>
    <w:lvl w:ilvl="0" w:tplc="EDB03DEE">
      <w:start w:val="1"/>
      <w:numFmt w:val="bullet"/>
      <w:lvlText w:val="•"/>
      <w:lvlJc w:val="left"/>
      <w:pPr>
        <w:tabs>
          <w:tab w:val="num" w:pos="720"/>
        </w:tabs>
        <w:ind w:left="720" w:hanging="360"/>
      </w:pPr>
      <w:rPr>
        <w:rFonts w:ascii="Arial" w:hAnsi="Arial" w:hint="default"/>
      </w:rPr>
    </w:lvl>
    <w:lvl w:ilvl="1" w:tplc="3424C820" w:tentative="1">
      <w:start w:val="1"/>
      <w:numFmt w:val="bullet"/>
      <w:lvlText w:val="•"/>
      <w:lvlJc w:val="left"/>
      <w:pPr>
        <w:tabs>
          <w:tab w:val="num" w:pos="1440"/>
        </w:tabs>
        <w:ind w:left="1440" w:hanging="360"/>
      </w:pPr>
      <w:rPr>
        <w:rFonts w:ascii="Arial" w:hAnsi="Arial" w:hint="default"/>
      </w:rPr>
    </w:lvl>
    <w:lvl w:ilvl="2" w:tplc="2070AE10" w:tentative="1">
      <w:start w:val="1"/>
      <w:numFmt w:val="bullet"/>
      <w:lvlText w:val="•"/>
      <w:lvlJc w:val="left"/>
      <w:pPr>
        <w:tabs>
          <w:tab w:val="num" w:pos="2160"/>
        </w:tabs>
        <w:ind w:left="2160" w:hanging="360"/>
      </w:pPr>
      <w:rPr>
        <w:rFonts w:ascii="Arial" w:hAnsi="Arial" w:hint="default"/>
      </w:rPr>
    </w:lvl>
    <w:lvl w:ilvl="3" w:tplc="0D04B59E" w:tentative="1">
      <w:start w:val="1"/>
      <w:numFmt w:val="bullet"/>
      <w:lvlText w:val="•"/>
      <w:lvlJc w:val="left"/>
      <w:pPr>
        <w:tabs>
          <w:tab w:val="num" w:pos="2880"/>
        </w:tabs>
        <w:ind w:left="2880" w:hanging="360"/>
      </w:pPr>
      <w:rPr>
        <w:rFonts w:ascii="Arial" w:hAnsi="Arial" w:hint="default"/>
      </w:rPr>
    </w:lvl>
    <w:lvl w:ilvl="4" w:tplc="0024B8BC" w:tentative="1">
      <w:start w:val="1"/>
      <w:numFmt w:val="bullet"/>
      <w:lvlText w:val="•"/>
      <w:lvlJc w:val="left"/>
      <w:pPr>
        <w:tabs>
          <w:tab w:val="num" w:pos="3600"/>
        </w:tabs>
        <w:ind w:left="3600" w:hanging="360"/>
      </w:pPr>
      <w:rPr>
        <w:rFonts w:ascii="Arial" w:hAnsi="Arial" w:hint="default"/>
      </w:rPr>
    </w:lvl>
    <w:lvl w:ilvl="5" w:tplc="AF38AD86" w:tentative="1">
      <w:start w:val="1"/>
      <w:numFmt w:val="bullet"/>
      <w:lvlText w:val="•"/>
      <w:lvlJc w:val="left"/>
      <w:pPr>
        <w:tabs>
          <w:tab w:val="num" w:pos="4320"/>
        </w:tabs>
        <w:ind w:left="4320" w:hanging="360"/>
      </w:pPr>
      <w:rPr>
        <w:rFonts w:ascii="Arial" w:hAnsi="Arial" w:hint="default"/>
      </w:rPr>
    </w:lvl>
    <w:lvl w:ilvl="6" w:tplc="81E8097E" w:tentative="1">
      <w:start w:val="1"/>
      <w:numFmt w:val="bullet"/>
      <w:lvlText w:val="•"/>
      <w:lvlJc w:val="left"/>
      <w:pPr>
        <w:tabs>
          <w:tab w:val="num" w:pos="5040"/>
        </w:tabs>
        <w:ind w:left="5040" w:hanging="360"/>
      </w:pPr>
      <w:rPr>
        <w:rFonts w:ascii="Arial" w:hAnsi="Arial" w:hint="default"/>
      </w:rPr>
    </w:lvl>
    <w:lvl w:ilvl="7" w:tplc="A54AA39E" w:tentative="1">
      <w:start w:val="1"/>
      <w:numFmt w:val="bullet"/>
      <w:lvlText w:val="•"/>
      <w:lvlJc w:val="left"/>
      <w:pPr>
        <w:tabs>
          <w:tab w:val="num" w:pos="5760"/>
        </w:tabs>
        <w:ind w:left="5760" w:hanging="360"/>
      </w:pPr>
      <w:rPr>
        <w:rFonts w:ascii="Arial" w:hAnsi="Arial" w:hint="default"/>
      </w:rPr>
    </w:lvl>
    <w:lvl w:ilvl="8" w:tplc="6D0A946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CF2385"/>
    <w:multiLevelType w:val="hybridMultilevel"/>
    <w:tmpl w:val="B2F25F58"/>
    <w:lvl w:ilvl="0" w:tplc="3A1A76EC">
      <w:start w:val="1"/>
      <w:numFmt w:val="bullet"/>
      <w:lvlText w:val="•"/>
      <w:lvlJc w:val="left"/>
      <w:pPr>
        <w:tabs>
          <w:tab w:val="num" w:pos="720"/>
        </w:tabs>
        <w:ind w:left="720" w:hanging="360"/>
      </w:pPr>
      <w:rPr>
        <w:rFonts w:ascii="Arial" w:hAnsi="Arial" w:hint="default"/>
      </w:rPr>
    </w:lvl>
    <w:lvl w:ilvl="1" w:tplc="E034E3F0">
      <w:start w:val="1"/>
      <w:numFmt w:val="decimal"/>
      <w:lvlText w:val="%2."/>
      <w:lvlJc w:val="left"/>
      <w:pPr>
        <w:tabs>
          <w:tab w:val="num" w:pos="1440"/>
        </w:tabs>
        <w:ind w:left="1440" w:hanging="360"/>
      </w:pPr>
    </w:lvl>
    <w:lvl w:ilvl="2" w:tplc="2CF0767E" w:tentative="1">
      <w:start w:val="1"/>
      <w:numFmt w:val="bullet"/>
      <w:lvlText w:val="•"/>
      <w:lvlJc w:val="left"/>
      <w:pPr>
        <w:tabs>
          <w:tab w:val="num" w:pos="2160"/>
        </w:tabs>
        <w:ind w:left="2160" w:hanging="360"/>
      </w:pPr>
      <w:rPr>
        <w:rFonts w:ascii="Arial" w:hAnsi="Arial" w:hint="default"/>
      </w:rPr>
    </w:lvl>
    <w:lvl w:ilvl="3" w:tplc="1BA4E3AA" w:tentative="1">
      <w:start w:val="1"/>
      <w:numFmt w:val="bullet"/>
      <w:lvlText w:val="•"/>
      <w:lvlJc w:val="left"/>
      <w:pPr>
        <w:tabs>
          <w:tab w:val="num" w:pos="2880"/>
        </w:tabs>
        <w:ind w:left="2880" w:hanging="360"/>
      </w:pPr>
      <w:rPr>
        <w:rFonts w:ascii="Arial" w:hAnsi="Arial" w:hint="default"/>
      </w:rPr>
    </w:lvl>
    <w:lvl w:ilvl="4" w:tplc="A0CE82EC" w:tentative="1">
      <w:start w:val="1"/>
      <w:numFmt w:val="bullet"/>
      <w:lvlText w:val="•"/>
      <w:lvlJc w:val="left"/>
      <w:pPr>
        <w:tabs>
          <w:tab w:val="num" w:pos="3600"/>
        </w:tabs>
        <w:ind w:left="3600" w:hanging="360"/>
      </w:pPr>
      <w:rPr>
        <w:rFonts w:ascii="Arial" w:hAnsi="Arial" w:hint="default"/>
      </w:rPr>
    </w:lvl>
    <w:lvl w:ilvl="5" w:tplc="01708744" w:tentative="1">
      <w:start w:val="1"/>
      <w:numFmt w:val="bullet"/>
      <w:lvlText w:val="•"/>
      <w:lvlJc w:val="left"/>
      <w:pPr>
        <w:tabs>
          <w:tab w:val="num" w:pos="4320"/>
        </w:tabs>
        <w:ind w:left="4320" w:hanging="360"/>
      </w:pPr>
      <w:rPr>
        <w:rFonts w:ascii="Arial" w:hAnsi="Arial" w:hint="default"/>
      </w:rPr>
    </w:lvl>
    <w:lvl w:ilvl="6" w:tplc="C32C0E12" w:tentative="1">
      <w:start w:val="1"/>
      <w:numFmt w:val="bullet"/>
      <w:lvlText w:val="•"/>
      <w:lvlJc w:val="left"/>
      <w:pPr>
        <w:tabs>
          <w:tab w:val="num" w:pos="5040"/>
        </w:tabs>
        <w:ind w:left="5040" w:hanging="360"/>
      </w:pPr>
      <w:rPr>
        <w:rFonts w:ascii="Arial" w:hAnsi="Arial" w:hint="default"/>
      </w:rPr>
    </w:lvl>
    <w:lvl w:ilvl="7" w:tplc="1F9CF266" w:tentative="1">
      <w:start w:val="1"/>
      <w:numFmt w:val="bullet"/>
      <w:lvlText w:val="•"/>
      <w:lvlJc w:val="left"/>
      <w:pPr>
        <w:tabs>
          <w:tab w:val="num" w:pos="5760"/>
        </w:tabs>
        <w:ind w:left="5760" w:hanging="360"/>
      </w:pPr>
      <w:rPr>
        <w:rFonts w:ascii="Arial" w:hAnsi="Arial" w:hint="default"/>
      </w:rPr>
    </w:lvl>
    <w:lvl w:ilvl="8" w:tplc="F7BC78E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ECE3EDD"/>
    <w:multiLevelType w:val="hybridMultilevel"/>
    <w:tmpl w:val="00000000"/>
    <w:styleLink w:val="Bullet"/>
    <w:lvl w:ilvl="0" w:tplc="59F0C74E">
      <w:start w:val="1"/>
      <w:numFmt w:val="bullet"/>
      <w:lvlText w:val="•"/>
      <w:lvlJc w:val="left"/>
      <w:pPr>
        <w:ind w:left="54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0"/>
        <w:highlight w:val="none"/>
        <w:vertAlign w:val="baseline"/>
      </w:rPr>
    </w:lvl>
    <w:lvl w:ilvl="1" w:tplc="72F00646">
      <w:start w:val="1"/>
      <w:numFmt w:val="bullet"/>
      <w:lvlText w:val="•"/>
      <w:lvlJc w:val="left"/>
      <w:pPr>
        <w:ind w:left="76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2"/>
        <w:highlight w:val="none"/>
        <w:vertAlign w:val="baseline"/>
      </w:rPr>
    </w:lvl>
    <w:lvl w:ilvl="2" w:tplc="1ACC53EC">
      <w:start w:val="1"/>
      <w:numFmt w:val="bullet"/>
      <w:lvlText w:val="•"/>
      <w:lvlJc w:val="left"/>
      <w:pPr>
        <w:ind w:left="98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2"/>
        <w:highlight w:val="none"/>
        <w:vertAlign w:val="baseline"/>
      </w:rPr>
    </w:lvl>
    <w:lvl w:ilvl="3" w:tplc="E9EA6A28">
      <w:start w:val="1"/>
      <w:numFmt w:val="bullet"/>
      <w:lvlText w:val="•"/>
      <w:lvlJc w:val="left"/>
      <w:pPr>
        <w:ind w:left="120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2"/>
        <w:highlight w:val="none"/>
        <w:vertAlign w:val="baseline"/>
      </w:rPr>
    </w:lvl>
    <w:lvl w:ilvl="4" w:tplc="D7940818">
      <w:start w:val="1"/>
      <w:numFmt w:val="bullet"/>
      <w:lvlText w:val="•"/>
      <w:lvlJc w:val="left"/>
      <w:pPr>
        <w:ind w:left="142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2"/>
        <w:highlight w:val="none"/>
        <w:vertAlign w:val="baseline"/>
      </w:rPr>
    </w:lvl>
    <w:lvl w:ilvl="5" w:tplc="03D09740">
      <w:start w:val="1"/>
      <w:numFmt w:val="bullet"/>
      <w:lvlText w:val="•"/>
      <w:lvlJc w:val="left"/>
      <w:pPr>
        <w:ind w:left="164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2"/>
        <w:highlight w:val="none"/>
        <w:vertAlign w:val="baseline"/>
      </w:rPr>
    </w:lvl>
    <w:lvl w:ilvl="6" w:tplc="E1307FA4">
      <w:start w:val="1"/>
      <w:numFmt w:val="bullet"/>
      <w:lvlText w:val="•"/>
      <w:lvlJc w:val="left"/>
      <w:pPr>
        <w:ind w:left="186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2"/>
        <w:highlight w:val="none"/>
        <w:vertAlign w:val="baseline"/>
      </w:rPr>
    </w:lvl>
    <w:lvl w:ilvl="7" w:tplc="4F70031E">
      <w:start w:val="1"/>
      <w:numFmt w:val="bullet"/>
      <w:lvlText w:val="•"/>
      <w:lvlJc w:val="left"/>
      <w:pPr>
        <w:ind w:left="208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2"/>
        <w:highlight w:val="none"/>
        <w:vertAlign w:val="baseline"/>
      </w:rPr>
    </w:lvl>
    <w:lvl w:ilvl="8" w:tplc="F08CEB62">
      <w:start w:val="1"/>
      <w:numFmt w:val="bullet"/>
      <w:lvlText w:val="•"/>
      <w:lvlJc w:val="left"/>
      <w:pPr>
        <w:ind w:left="230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2"/>
        <w:highlight w:val="none"/>
        <w:vertAlign w:val="baseline"/>
      </w:rPr>
    </w:lvl>
  </w:abstractNum>
  <w:abstractNum w:abstractNumId="14" w15:restartNumberingAfterBreak="0">
    <w:nsid w:val="44425FCA"/>
    <w:multiLevelType w:val="hybridMultilevel"/>
    <w:tmpl w:val="2E1A138A"/>
    <w:lvl w:ilvl="0" w:tplc="3A1A76EC">
      <w:start w:val="1"/>
      <w:numFmt w:val="bullet"/>
      <w:lvlText w:val="•"/>
      <w:lvlJc w:val="left"/>
      <w:pPr>
        <w:ind w:left="1660" w:hanging="360"/>
      </w:pPr>
      <w:rPr>
        <w:rFonts w:ascii="Arial" w:hAnsi="Arial" w:hint="default"/>
      </w:rPr>
    </w:lvl>
    <w:lvl w:ilvl="1" w:tplc="08090003" w:tentative="1">
      <w:start w:val="1"/>
      <w:numFmt w:val="bullet"/>
      <w:lvlText w:val="o"/>
      <w:lvlJc w:val="left"/>
      <w:pPr>
        <w:ind w:left="2380" w:hanging="360"/>
      </w:pPr>
      <w:rPr>
        <w:rFonts w:ascii="Courier New" w:hAnsi="Courier New" w:cs="Courier New" w:hint="default"/>
      </w:rPr>
    </w:lvl>
    <w:lvl w:ilvl="2" w:tplc="08090005" w:tentative="1">
      <w:start w:val="1"/>
      <w:numFmt w:val="bullet"/>
      <w:lvlText w:val=""/>
      <w:lvlJc w:val="left"/>
      <w:pPr>
        <w:ind w:left="3100" w:hanging="360"/>
      </w:pPr>
      <w:rPr>
        <w:rFonts w:ascii="Wingdings" w:hAnsi="Wingdings" w:hint="default"/>
      </w:rPr>
    </w:lvl>
    <w:lvl w:ilvl="3" w:tplc="08090001" w:tentative="1">
      <w:start w:val="1"/>
      <w:numFmt w:val="bullet"/>
      <w:lvlText w:val=""/>
      <w:lvlJc w:val="left"/>
      <w:pPr>
        <w:ind w:left="3820" w:hanging="360"/>
      </w:pPr>
      <w:rPr>
        <w:rFonts w:ascii="Symbol" w:hAnsi="Symbol" w:hint="default"/>
      </w:rPr>
    </w:lvl>
    <w:lvl w:ilvl="4" w:tplc="08090003" w:tentative="1">
      <w:start w:val="1"/>
      <w:numFmt w:val="bullet"/>
      <w:lvlText w:val="o"/>
      <w:lvlJc w:val="left"/>
      <w:pPr>
        <w:ind w:left="4540" w:hanging="360"/>
      </w:pPr>
      <w:rPr>
        <w:rFonts w:ascii="Courier New" w:hAnsi="Courier New" w:cs="Courier New" w:hint="default"/>
      </w:rPr>
    </w:lvl>
    <w:lvl w:ilvl="5" w:tplc="08090005" w:tentative="1">
      <w:start w:val="1"/>
      <w:numFmt w:val="bullet"/>
      <w:lvlText w:val=""/>
      <w:lvlJc w:val="left"/>
      <w:pPr>
        <w:ind w:left="5260" w:hanging="360"/>
      </w:pPr>
      <w:rPr>
        <w:rFonts w:ascii="Wingdings" w:hAnsi="Wingdings" w:hint="default"/>
      </w:rPr>
    </w:lvl>
    <w:lvl w:ilvl="6" w:tplc="08090001" w:tentative="1">
      <w:start w:val="1"/>
      <w:numFmt w:val="bullet"/>
      <w:lvlText w:val=""/>
      <w:lvlJc w:val="left"/>
      <w:pPr>
        <w:ind w:left="5980" w:hanging="360"/>
      </w:pPr>
      <w:rPr>
        <w:rFonts w:ascii="Symbol" w:hAnsi="Symbol" w:hint="default"/>
      </w:rPr>
    </w:lvl>
    <w:lvl w:ilvl="7" w:tplc="08090003" w:tentative="1">
      <w:start w:val="1"/>
      <w:numFmt w:val="bullet"/>
      <w:lvlText w:val="o"/>
      <w:lvlJc w:val="left"/>
      <w:pPr>
        <w:ind w:left="6700" w:hanging="360"/>
      </w:pPr>
      <w:rPr>
        <w:rFonts w:ascii="Courier New" w:hAnsi="Courier New" w:cs="Courier New" w:hint="default"/>
      </w:rPr>
    </w:lvl>
    <w:lvl w:ilvl="8" w:tplc="08090005" w:tentative="1">
      <w:start w:val="1"/>
      <w:numFmt w:val="bullet"/>
      <w:lvlText w:val=""/>
      <w:lvlJc w:val="left"/>
      <w:pPr>
        <w:ind w:left="7420" w:hanging="360"/>
      </w:pPr>
      <w:rPr>
        <w:rFonts w:ascii="Wingdings" w:hAnsi="Wingdings" w:hint="default"/>
      </w:rPr>
    </w:lvl>
  </w:abstractNum>
  <w:abstractNum w:abstractNumId="15" w15:restartNumberingAfterBreak="0">
    <w:nsid w:val="577D3017"/>
    <w:multiLevelType w:val="hybridMultilevel"/>
    <w:tmpl w:val="B5D2D3A0"/>
    <w:lvl w:ilvl="0" w:tplc="3A1A76EC">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22D1CE9"/>
    <w:multiLevelType w:val="hybridMultilevel"/>
    <w:tmpl w:val="BB067D86"/>
    <w:lvl w:ilvl="0" w:tplc="0E30852E">
      <w:start w:val="1"/>
      <w:numFmt w:val="bullet"/>
      <w:lvlText w:val="•"/>
      <w:lvlJc w:val="left"/>
      <w:pPr>
        <w:tabs>
          <w:tab w:val="num" w:pos="720"/>
        </w:tabs>
        <w:ind w:left="720" w:hanging="360"/>
      </w:pPr>
      <w:rPr>
        <w:rFonts w:ascii="Arial" w:hAnsi="Arial" w:hint="default"/>
      </w:rPr>
    </w:lvl>
    <w:lvl w:ilvl="1" w:tplc="99B2C8DE">
      <w:numFmt w:val="bullet"/>
      <w:lvlText w:val="–"/>
      <w:lvlJc w:val="left"/>
      <w:pPr>
        <w:tabs>
          <w:tab w:val="num" w:pos="1440"/>
        </w:tabs>
        <w:ind w:left="1440" w:hanging="360"/>
      </w:pPr>
      <w:rPr>
        <w:rFonts w:ascii="Arial" w:hAnsi="Arial" w:hint="default"/>
      </w:rPr>
    </w:lvl>
    <w:lvl w:ilvl="2" w:tplc="7A6C1D9C" w:tentative="1">
      <w:start w:val="1"/>
      <w:numFmt w:val="bullet"/>
      <w:lvlText w:val="•"/>
      <w:lvlJc w:val="left"/>
      <w:pPr>
        <w:tabs>
          <w:tab w:val="num" w:pos="2160"/>
        </w:tabs>
        <w:ind w:left="2160" w:hanging="360"/>
      </w:pPr>
      <w:rPr>
        <w:rFonts w:ascii="Arial" w:hAnsi="Arial" w:hint="default"/>
      </w:rPr>
    </w:lvl>
    <w:lvl w:ilvl="3" w:tplc="71AE910C" w:tentative="1">
      <w:start w:val="1"/>
      <w:numFmt w:val="bullet"/>
      <w:lvlText w:val="•"/>
      <w:lvlJc w:val="left"/>
      <w:pPr>
        <w:tabs>
          <w:tab w:val="num" w:pos="2880"/>
        </w:tabs>
        <w:ind w:left="2880" w:hanging="360"/>
      </w:pPr>
      <w:rPr>
        <w:rFonts w:ascii="Arial" w:hAnsi="Arial" w:hint="default"/>
      </w:rPr>
    </w:lvl>
    <w:lvl w:ilvl="4" w:tplc="DC14871E" w:tentative="1">
      <w:start w:val="1"/>
      <w:numFmt w:val="bullet"/>
      <w:lvlText w:val="•"/>
      <w:lvlJc w:val="left"/>
      <w:pPr>
        <w:tabs>
          <w:tab w:val="num" w:pos="3600"/>
        </w:tabs>
        <w:ind w:left="3600" w:hanging="360"/>
      </w:pPr>
      <w:rPr>
        <w:rFonts w:ascii="Arial" w:hAnsi="Arial" w:hint="default"/>
      </w:rPr>
    </w:lvl>
    <w:lvl w:ilvl="5" w:tplc="E96462F8" w:tentative="1">
      <w:start w:val="1"/>
      <w:numFmt w:val="bullet"/>
      <w:lvlText w:val="•"/>
      <w:lvlJc w:val="left"/>
      <w:pPr>
        <w:tabs>
          <w:tab w:val="num" w:pos="4320"/>
        </w:tabs>
        <w:ind w:left="4320" w:hanging="360"/>
      </w:pPr>
      <w:rPr>
        <w:rFonts w:ascii="Arial" w:hAnsi="Arial" w:hint="default"/>
      </w:rPr>
    </w:lvl>
    <w:lvl w:ilvl="6" w:tplc="52760EE6" w:tentative="1">
      <w:start w:val="1"/>
      <w:numFmt w:val="bullet"/>
      <w:lvlText w:val="•"/>
      <w:lvlJc w:val="left"/>
      <w:pPr>
        <w:tabs>
          <w:tab w:val="num" w:pos="5040"/>
        </w:tabs>
        <w:ind w:left="5040" w:hanging="360"/>
      </w:pPr>
      <w:rPr>
        <w:rFonts w:ascii="Arial" w:hAnsi="Arial" w:hint="default"/>
      </w:rPr>
    </w:lvl>
    <w:lvl w:ilvl="7" w:tplc="F6441968" w:tentative="1">
      <w:start w:val="1"/>
      <w:numFmt w:val="bullet"/>
      <w:lvlText w:val="•"/>
      <w:lvlJc w:val="left"/>
      <w:pPr>
        <w:tabs>
          <w:tab w:val="num" w:pos="5760"/>
        </w:tabs>
        <w:ind w:left="5760" w:hanging="360"/>
      </w:pPr>
      <w:rPr>
        <w:rFonts w:ascii="Arial" w:hAnsi="Arial" w:hint="default"/>
      </w:rPr>
    </w:lvl>
    <w:lvl w:ilvl="8" w:tplc="2AAED9E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23D66DC"/>
    <w:multiLevelType w:val="hybridMultilevel"/>
    <w:tmpl w:val="DE1A31B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3DB6AF2"/>
    <w:multiLevelType w:val="hybridMultilevel"/>
    <w:tmpl w:val="1E90E67C"/>
    <w:lvl w:ilvl="0" w:tplc="E0F46F2E">
      <w:start w:val="1"/>
      <w:numFmt w:val="bullet"/>
      <w:lvlText w:val="•"/>
      <w:lvlJc w:val="left"/>
      <w:pPr>
        <w:tabs>
          <w:tab w:val="num" w:pos="720"/>
        </w:tabs>
        <w:ind w:left="720" w:hanging="360"/>
      </w:pPr>
      <w:rPr>
        <w:rFonts w:ascii="Arial" w:hAnsi="Arial" w:hint="default"/>
      </w:rPr>
    </w:lvl>
    <w:lvl w:ilvl="1" w:tplc="9E501368" w:tentative="1">
      <w:start w:val="1"/>
      <w:numFmt w:val="bullet"/>
      <w:lvlText w:val="•"/>
      <w:lvlJc w:val="left"/>
      <w:pPr>
        <w:tabs>
          <w:tab w:val="num" w:pos="1440"/>
        </w:tabs>
        <w:ind w:left="1440" w:hanging="360"/>
      </w:pPr>
      <w:rPr>
        <w:rFonts w:ascii="Arial" w:hAnsi="Arial" w:hint="default"/>
      </w:rPr>
    </w:lvl>
    <w:lvl w:ilvl="2" w:tplc="F6B2925C" w:tentative="1">
      <w:start w:val="1"/>
      <w:numFmt w:val="bullet"/>
      <w:lvlText w:val="•"/>
      <w:lvlJc w:val="left"/>
      <w:pPr>
        <w:tabs>
          <w:tab w:val="num" w:pos="2160"/>
        </w:tabs>
        <w:ind w:left="2160" w:hanging="360"/>
      </w:pPr>
      <w:rPr>
        <w:rFonts w:ascii="Arial" w:hAnsi="Arial" w:hint="default"/>
      </w:rPr>
    </w:lvl>
    <w:lvl w:ilvl="3" w:tplc="4DA41BB4" w:tentative="1">
      <w:start w:val="1"/>
      <w:numFmt w:val="bullet"/>
      <w:lvlText w:val="•"/>
      <w:lvlJc w:val="left"/>
      <w:pPr>
        <w:tabs>
          <w:tab w:val="num" w:pos="2880"/>
        </w:tabs>
        <w:ind w:left="2880" w:hanging="360"/>
      </w:pPr>
      <w:rPr>
        <w:rFonts w:ascii="Arial" w:hAnsi="Arial" w:hint="default"/>
      </w:rPr>
    </w:lvl>
    <w:lvl w:ilvl="4" w:tplc="0A8ABFC8" w:tentative="1">
      <w:start w:val="1"/>
      <w:numFmt w:val="bullet"/>
      <w:lvlText w:val="•"/>
      <w:lvlJc w:val="left"/>
      <w:pPr>
        <w:tabs>
          <w:tab w:val="num" w:pos="3600"/>
        </w:tabs>
        <w:ind w:left="3600" w:hanging="360"/>
      </w:pPr>
      <w:rPr>
        <w:rFonts w:ascii="Arial" w:hAnsi="Arial" w:hint="default"/>
      </w:rPr>
    </w:lvl>
    <w:lvl w:ilvl="5" w:tplc="E4E0E352" w:tentative="1">
      <w:start w:val="1"/>
      <w:numFmt w:val="bullet"/>
      <w:lvlText w:val="•"/>
      <w:lvlJc w:val="left"/>
      <w:pPr>
        <w:tabs>
          <w:tab w:val="num" w:pos="4320"/>
        </w:tabs>
        <w:ind w:left="4320" w:hanging="360"/>
      </w:pPr>
      <w:rPr>
        <w:rFonts w:ascii="Arial" w:hAnsi="Arial" w:hint="default"/>
      </w:rPr>
    </w:lvl>
    <w:lvl w:ilvl="6" w:tplc="4DC4DD68" w:tentative="1">
      <w:start w:val="1"/>
      <w:numFmt w:val="bullet"/>
      <w:lvlText w:val="•"/>
      <w:lvlJc w:val="left"/>
      <w:pPr>
        <w:tabs>
          <w:tab w:val="num" w:pos="5040"/>
        </w:tabs>
        <w:ind w:left="5040" w:hanging="360"/>
      </w:pPr>
      <w:rPr>
        <w:rFonts w:ascii="Arial" w:hAnsi="Arial" w:hint="default"/>
      </w:rPr>
    </w:lvl>
    <w:lvl w:ilvl="7" w:tplc="75FCB254" w:tentative="1">
      <w:start w:val="1"/>
      <w:numFmt w:val="bullet"/>
      <w:lvlText w:val="•"/>
      <w:lvlJc w:val="left"/>
      <w:pPr>
        <w:tabs>
          <w:tab w:val="num" w:pos="5760"/>
        </w:tabs>
        <w:ind w:left="5760" w:hanging="360"/>
      </w:pPr>
      <w:rPr>
        <w:rFonts w:ascii="Arial" w:hAnsi="Arial" w:hint="default"/>
      </w:rPr>
    </w:lvl>
    <w:lvl w:ilvl="8" w:tplc="F098896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BAA7016"/>
    <w:multiLevelType w:val="hybridMultilevel"/>
    <w:tmpl w:val="B9EE8D42"/>
    <w:lvl w:ilvl="0" w:tplc="BAF86938">
      <w:start w:val="1"/>
      <w:numFmt w:val="bullet"/>
      <w:lvlText w:val="•"/>
      <w:lvlJc w:val="left"/>
      <w:pPr>
        <w:tabs>
          <w:tab w:val="num" w:pos="720"/>
        </w:tabs>
        <w:ind w:left="720" w:hanging="360"/>
      </w:pPr>
      <w:rPr>
        <w:rFonts w:ascii="Arial" w:hAnsi="Arial" w:hint="default"/>
      </w:rPr>
    </w:lvl>
    <w:lvl w:ilvl="1" w:tplc="E7B0DAB4">
      <w:numFmt w:val="bullet"/>
      <w:lvlText w:val="–"/>
      <w:lvlJc w:val="left"/>
      <w:pPr>
        <w:tabs>
          <w:tab w:val="num" w:pos="1440"/>
        </w:tabs>
        <w:ind w:left="1440" w:hanging="360"/>
      </w:pPr>
      <w:rPr>
        <w:rFonts w:ascii="Arial" w:hAnsi="Arial" w:hint="default"/>
      </w:rPr>
    </w:lvl>
    <w:lvl w:ilvl="2" w:tplc="DDAEF7AA" w:tentative="1">
      <w:start w:val="1"/>
      <w:numFmt w:val="bullet"/>
      <w:lvlText w:val="•"/>
      <w:lvlJc w:val="left"/>
      <w:pPr>
        <w:tabs>
          <w:tab w:val="num" w:pos="2160"/>
        </w:tabs>
        <w:ind w:left="2160" w:hanging="360"/>
      </w:pPr>
      <w:rPr>
        <w:rFonts w:ascii="Arial" w:hAnsi="Arial" w:hint="default"/>
      </w:rPr>
    </w:lvl>
    <w:lvl w:ilvl="3" w:tplc="C3F8858A" w:tentative="1">
      <w:start w:val="1"/>
      <w:numFmt w:val="bullet"/>
      <w:lvlText w:val="•"/>
      <w:lvlJc w:val="left"/>
      <w:pPr>
        <w:tabs>
          <w:tab w:val="num" w:pos="2880"/>
        </w:tabs>
        <w:ind w:left="2880" w:hanging="360"/>
      </w:pPr>
      <w:rPr>
        <w:rFonts w:ascii="Arial" w:hAnsi="Arial" w:hint="default"/>
      </w:rPr>
    </w:lvl>
    <w:lvl w:ilvl="4" w:tplc="A07E6B32" w:tentative="1">
      <w:start w:val="1"/>
      <w:numFmt w:val="bullet"/>
      <w:lvlText w:val="•"/>
      <w:lvlJc w:val="left"/>
      <w:pPr>
        <w:tabs>
          <w:tab w:val="num" w:pos="3600"/>
        </w:tabs>
        <w:ind w:left="3600" w:hanging="360"/>
      </w:pPr>
      <w:rPr>
        <w:rFonts w:ascii="Arial" w:hAnsi="Arial" w:hint="default"/>
      </w:rPr>
    </w:lvl>
    <w:lvl w:ilvl="5" w:tplc="C4A445B4" w:tentative="1">
      <w:start w:val="1"/>
      <w:numFmt w:val="bullet"/>
      <w:lvlText w:val="•"/>
      <w:lvlJc w:val="left"/>
      <w:pPr>
        <w:tabs>
          <w:tab w:val="num" w:pos="4320"/>
        </w:tabs>
        <w:ind w:left="4320" w:hanging="360"/>
      </w:pPr>
      <w:rPr>
        <w:rFonts w:ascii="Arial" w:hAnsi="Arial" w:hint="default"/>
      </w:rPr>
    </w:lvl>
    <w:lvl w:ilvl="6" w:tplc="7FF20EE8" w:tentative="1">
      <w:start w:val="1"/>
      <w:numFmt w:val="bullet"/>
      <w:lvlText w:val="•"/>
      <w:lvlJc w:val="left"/>
      <w:pPr>
        <w:tabs>
          <w:tab w:val="num" w:pos="5040"/>
        </w:tabs>
        <w:ind w:left="5040" w:hanging="360"/>
      </w:pPr>
      <w:rPr>
        <w:rFonts w:ascii="Arial" w:hAnsi="Arial" w:hint="default"/>
      </w:rPr>
    </w:lvl>
    <w:lvl w:ilvl="7" w:tplc="2E721E6C" w:tentative="1">
      <w:start w:val="1"/>
      <w:numFmt w:val="bullet"/>
      <w:lvlText w:val="•"/>
      <w:lvlJc w:val="left"/>
      <w:pPr>
        <w:tabs>
          <w:tab w:val="num" w:pos="5760"/>
        </w:tabs>
        <w:ind w:left="5760" w:hanging="360"/>
      </w:pPr>
      <w:rPr>
        <w:rFonts w:ascii="Arial" w:hAnsi="Arial" w:hint="default"/>
      </w:rPr>
    </w:lvl>
    <w:lvl w:ilvl="8" w:tplc="94CAB4A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BB36135"/>
    <w:multiLevelType w:val="hybridMultilevel"/>
    <w:tmpl w:val="E70AF760"/>
    <w:lvl w:ilvl="0" w:tplc="E08ACD6C">
      <w:start w:val="1"/>
      <w:numFmt w:val="bullet"/>
      <w:lvlText w:val="•"/>
      <w:lvlJc w:val="left"/>
      <w:pPr>
        <w:tabs>
          <w:tab w:val="num" w:pos="720"/>
        </w:tabs>
        <w:ind w:left="720" w:hanging="360"/>
      </w:pPr>
      <w:rPr>
        <w:rFonts w:ascii="Arial" w:hAnsi="Arial" w:hint="default"/>
      </w:rPr>
    </w:lvl>
    <w:lvl w:ilvl="1" w:tplc="24DC6C22">
      <w:numFmt w:val="bullet"/>
      <w:lvlText w:val="–"/>
      <w:lvlJc w:val="left"/>
      <w:pPr>
        <w:tabs>
          <w:tab w:val="num" w:pos="1440"/>
        </w:tabs>
        <w:ind w:left="1440" w:hanging="360"/>
      </w:pPr>
      <w:rPr>
        <w:rFonts w:ascii="Arial" w:hAnsi="Arial" w:hint="default"/>
      </w:rPr>
    </w:lvl>
    <w:lvl w:ilvl="2" w:tplc="B8ECE4DE" w:tentative="1">
      <w:start w:val="1"/>
      <w:numFmt w:val="bullet"/>
      <w:lvlText w:val="•"/>
      <w:lvlJc w:val="left"/>
      <w:pPr>
        <w:tabs>
          <w:tab w:val="num" w:pos="2160"/>
        </w:tabs>
        <w:ind w:left="2160" w:hanging="360"/>
      </w:pPr>
      <w:rPr>
        <w:rFonts w:ascii="Arial" w:hAnsi="Arial" w:hint="default"/>
      </w:rPr>
    </w:lvl>
    <w:lvl w:ilvl="3" w:tplc="95542982" w:tentative="1">
      <w:start w:val="1"/>
      <w:numFmt w:val="bullet"/>
      <w:lvlText w:val="•"/>
      <w:lvlJc w:val="left"/>
      <w:pPr>
        <w:tabs>
          <w:tab w:val="num" w:pos="2880"/>
        </w:tabs>
        <w:ind w:left="2880" w:hanging="360"/>
      </w:pPr>
      <w:rPr>
        <w:rFonts w:ascii="Arial" w:hAnsi="Arial" w:hint="default"/>
      </w:rPr>
    </w:lvl>
    <w:lvl w:ilvl="4" w:tplc="C6346656" w:tentative="1">
      <w:start w:val="1"/>
      <w:numFmt w:val="bullet"/>
      <w:lvlText w:val="•"/>
      <w:lvlJc w:val="left"/>
      <w:pPr>
        <w:tabs>
          <w:tab w:val="num" w:pos="3600"/>
        </w:tabs>
        <w:ind w:left="3600" w:hanging="360"/>
      </w:pPr>
      <w:rPr>
        <w:rFonts w:ascii="Arial" w:hAnsi="Arial" w:hint="default"/>
      </w:rPr>
    </w:lvl>
    <w:lvl w:ilvl="5" w:tplc="7FDC7C88" w:tentative="1">
      <w:start w:val="1"/>
      <w:numFmt w:val="bullet"/>
      <w:lvlText w:val="•"/>
      <w:lvlJc w:val="left"/>
      <w:pPr>
        <w:tabs>
          <w:tab w:val="num" w:pos="4320"/>
        </w:tabs>
        <w:ind w:left="4320" w:hanging="360"/>
      </w:pPr>
      <w:rPr>
        <w:rFonts w:ascii="Arial" w:hAnsi="Arial" w:hint="default"/>
      </w:rPr>
    </w:lvl>
    <w:lvl w:ilvl="6" w:tplc="EED89880" w:tentative="1">
      <w:start w:val="1"/>
      <w:numFmt w:val="bullet"/>
      <w:lvlText w:val="•"/>
      <w:lvlJc w:val="left"/>
      <w:pPr>
        <w:tabs>
          <w:tab w:val="num" w:pos="5040"/>
        </w:tabs>
        <w:ind w:left="5040" w:hanging="360"/>
      </w:pPr>
      <w:rPr>
        <w:rFonts w:ascii="Arial" w:hAnsi="Arial" w:hint="default"/>
      </w:rPr>
    </w:lvl>
    <w:lvl w:ilvl="7" w:tplc="FE3247CE" w:tentative="1">
      <w:start w:val="1"/>
      <w:numFmt w:val="bullet"/>
      <w:lvlText w:val="•"/>
      <w:lvlJc w:val="left"/>
      <w:pPr>
        <w:tabs>
          <w:tab w:val="num" w:pos="5760"/>
        </w:tabs>
        <w:ind w:left="5760" w:hanging="360"/>
      </w:pPr>
      <w:rPr>
        <w:rFonts w:ascii="Arial" w:hAnsi="Arial" w:hint="default"/>
      </w:rPr>
    </w:lvl>
    <w:lvl w:ilvl="8" w:tplc="2B82662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C906E9F"/>
    <w:multiLevelType w:val="hybridMultilevel"/>
    <w:tmpl w:val="2CECC8E0"/>
    <w:lvl w:ilvl="0" w:tplc="B6C89AC6">
      <w:start w:val="1"/>
      <w:numFmt w:val="bullet"/>
      <w:lvlText w:val="•"/>
      <w:lvlJc w:val="left"/>
      <w:pPr>
        <w:tabs>
          <w:tab w:val="num" w:pos="720"/>
        </w:tabs>
        <w:ind w:left="720" w:hanging="360"/>
      </w:pPr>
      <w:rPr>
        <w:rFonts w:ascii="Arial" w:hAnsi="Arial" w:hint="default"/>
      </w:rPr>
    </w:lvl>
    <w:lvl w:ilvl="1" w:tplc="133666C2" w:tentative="1">
      <w:start w:val="1"/>
      <w:numFmt w:val="bullet"/>
      <w:lvlText w:val="•"/>
      <w:lvlJc w:val="left"/>
      <w:pPr>
        <w:tabs>
          <w:tab w:val="num" w:pos="1440"/>
        </w:tabs>
        <w:ind w:left="1440" w:hanging="360"/>
      </w:pPr>
      <w:rPr>
        <w:rFonts w:ascii="Arial" w:hAnsi="Arial" w:hint="default"/>
      </w:rPr>
    </w:lvl>
    <w:lvl w:ilvl="2" w:tplc="B58C633A" w:tentative="1">
      <w:start w:val="1"/>
      <w:numFmt w:val="bullet"/>
      <w:lvlText w:val="•"/>
      <w:lvlJc w:val="left"/>
      <w:pPr>
        <w:tabs>
          <w:tab w:val="num" w:pos="2160"/>
        </w:tabs>
        <w:ind w:left="2160" w:hanging="360"/>
      </w:pPr>
      <w:rPr>
        <w:rFonts w:ascii="Arial" w:hAnsi="Arial" w:hint="default"/>
      </w:rPr>
    </w:lvl>
    <w:lvl w:ilvl="3" w:tplc="03D414DA" w:tentative="1">
      <w:start w:val="1"/>
      <w:numFmt w:val="bullet"/>
      <w:lvlText w:val="•"/>
      <w:lvlJc w:val="left"/>
      <w:pPr>
        <w:tabs>
          <w:tab w:val="num" w:pos="2880"/>
        </w:tabs>
        <w:ind w:left="2880" w:hanging="360"/>
      </w:pPr>
      <w:rPr>
        <w:rFonts w:ascii="Arial" w:hAnsi="Arial" w:hint="default"/>
      </w:rPr>
    </w:lvl>
    <w:lvl w:ilvl="4" w:tplc="558A0C86" w:tentative="1">
      <w:start w:val="1"/>
      <w:numFmt w:val="bullet"/>
      <w:lvlText w:val="•"/>
      <w:lvlJc w:val="left"/>
      <w:pPr>
        <w:tabs>
          <w:tab w:val="num" w:pos="3600"/>
        </w:tabs>
        <w:ind w:left="3600" w:hanging="360"/>
      </w:pPr>
      <w:rPr>
        <w:rFonts w:ascii="Arial" w:hAnsi="Arial" w:hint="default"/>
      </w:rPr>
    </w:lvl>
    <w:lvl w:ilvl="5" w:tplc="B658D63C" w:tentative="1">
      <w:start w:val="1"/>
      <w:numFmt w:val="bullet"/>
      <w:lvlText w:val="•"/>
      <w:lvlJc w:val="left"/>
      <w:pPr>
        <w:tabs>
          <w:tab w:val="num" w:pos="4320"/>
        </w:tabs>
        <w:ind w:left="4320" w:hanging="360"/>
      </w:pPr>
      <w:rPr>
        <w:rFonts w:ascii="Arial" w:hAnsi="Arial" w:hint="default"/>
      </w:rPr>
    </w:lvl>
    <w:lvl w:ilvl="6" w:tplc="6674CD6C" w:tentative="1">
      <w:start w:val="1"/>
      <w:numFmt w:val="bullet"/>
      <w:lvlText w:val="•"/>
      <w:lvlJc w:val="left"/>
      <w:pPr>
        <w:tabs>
          <w:tab w:val="num" w:pos="5040"/>
        </w:tabs>
        <w:ind w:left="5040" w:hanging="360"/>
      </w:pPr>
      <w:rPr>
        <w:rFonts w:ascii="Arial" w:hAnsi="Arial" w:hint="default"/>
      </w:rPr>
    </w:lvl>
    <w:lvl w:ilvl="7" w:tplc="3CEA68EE" w:tentative="1">
      <w:start w:val="1"/>
      <w:numFmt w:val="bullet"/>
      <w:lvlText w:val="•"/>
      <w:lvlJc w:val="left"/>
      <w:pPr>
        <w:tabs>
          <w:tab w:val="num" w:pos="5760"/>
        </w:tabs>
        <w:ind w:left="5760" w:hanging="360"/>
      </w:pPr>
      <w:rPr>
        <w:rFonts w:ascii="Arial" w:hAnsi="Arial" w:hint="default"/>
      </w:rPr>
    </w:lvl>
    <w:lvl w:ilvl="8" w:tplc="EE3622A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CCE3B35"/>
    <w:multiLevelType w:val="hybridMultilevel"/>
    <w:tmpl w:val="23BEABF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97466907">
    <w:abstractNumId w:val="12"/>
  </w:num>
  <w:num w:numId="2" w16cid:durableId="2063821426">
    <w:abstractNumId w:val="6"/>
  </w:num>
  <w:num w:numId="3" w16cid:durableId="1438064516">
    <w:abstractNumId w:val="21"/>
  </w:num>
  <w:num w:numId="4" w16cid:durableId="1898516302">
    <w:abstractNumId w:val="4"/>
  </w:num>
  <w:num w:numId="5" w16cid:durableId="2129540251">
    <w:abstractNumId w:val="11"/>
  </w:num>
  <w:num w:numId="6" w16cid:durableId="666175408">
    <w:abstractNumId w:val="8"/>
  </w:num>
  <w:num w:numId="7" w16cid:durableId="1319918648">
    <w:abstractNumId w:val="16"/>
  </w:num>
  <w:num w:numId="8" w16cid:durableId="1425420573">
    <w:abstractNumId w:val="20"/>
  </w:num>
  <w:num w:numId="9" w16cid:durableId="1867329663">
    <w:abstractNumId w:val="3"/>
  </w:num>
  <w:num w:numId="10" w16cid:durableId="1279333360">
    <w:abstractNumId w:val="19"/>
  </w:num>
  <w:num w:numId="11" w16cid:durableId="1814836001">
    <w:abstractNumId w:val="7"/>
  </w:num>
  <w:num w:numId="12" w16cid:durableId="2123919794">
    <w:abstractNumId w:val="18"/>
  </w:num>
  <w:num w:numId="13" w16cid:durableId="1417483608">
    <w:abstractNumId w:val="13"/>
  </w:num>
  <w:num w:numId="14" w16cid:durableId="407574692">
    <w:abstractNumId w:val="10"/>
  </w:num>
  <w:num w:numId="15" w16cid:durableId="2070031334">
    <w:abstractNumId w:val="10"/>
    <w:lvlOverride w:ilvl="0">
      <w:lvl w:ilvl="0" w:tplc="004CA55A">
        <w:start w:val="1"/>
        <w:numFmt w:val="bullet"/>
        <w:lvlText w:val="•"/>
        <w:lvlJc w:val="left"/>
        <w:pPr>
          <w:ind w:left="544" w:hanging="324"/>
        </w:pPr>
        <w:rPr>
          <w:rFonts w:ascii="Helvetica" w:eastAsia="Helvetica" w:hAnsi="Helvetica" w:cs="Helvetica"/>
          <w:b w:val="0"/>
          <w:bCs w:val="0"/>
          <w:i w:val="0"/>
          <w:iCs w:val="0"/>
          <w:caps w:val="0"/>
          <w:smallCaps w:val="0"/>
          <w:strike w:val="0"/>
          <w:dstrike w:val="0"/>
          <w:outline w:val="0"/>
          <w:emboss w:val="0"/>
          <w:imprint w:val="0"/>
          <w:color w:val="273239"/>
          <w:spacing w:val="0"/>
          <w:w w:val="100"/>
          <w:kern w:val="0"/>
          <w:position w:val="0"/>
          <w:highlight w:val="none"/>
          <w:vertAlign w:val="baseline"/>
        </w:rPr>
      </w:lvl>
    </w:lvlOverride>
    <w:lvlOverride w:ilvl="1">
      <w:lvl w:ilvl="1" w:tplc="F7D2EED8">
        <w:start w:val="1"/>
        <w:numFmt w:val="bullet"/>
        <w:lvlText w:val="•"/>
        <w:lvlJc w:val="left"/>
        <w:pPr>
          <w:ind w:left="764" w:hanging="324"/>
        </w:pPr>
        <w:rPr>
          <w:rFonts w:ascii="Helvetica" w:eastAsia="Helvetica" w:hAnsi="Helvetica" w:cs="Helvetica"/>
          <w:b w:val="0"/>
          <w:bCs w:val="0"/>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2">
      <w:lvl w:ilvl="2" w:tplc="5464032E">
        <w:start w:val="1"/>
        <w:numFmt w:val="bullet"/>
        <w:lvlText w:val="•"/>
        <w:lvlJc w:val="left"/>
        <w:pPr>
          <w:ind w:left="984" w:hanging="324"/>
        </w:pPr>
        <w:rPr>
          <w:rFonts w:ascii="Helvetica" w:eastAsia="Helvetica" w:hAnsi="Helvetica" w:cs="Helvetica"/>
          <w:b w:val="0"/>
          <w:bCs w:val="0"/>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3">
      <w:lvl w:ilvl="3" w:tplc="7B365F32">
        <w:start w:val="1"/>
        <w:numFmt w:val="bullet"/>
        <w:lvlText w:val="•"/>
        <w:lvlJc w:val="left"/>
        <w:pPr>
          <w:ind w:left="1204" w:hanging="324"/>
        </w:pPr>
        <w:rPr>
          <w:rFonts w:ascii="Helvetica" w:eastAsia="Helvetica" w:hAnsi="Helvetica" w:cs="Helvetica"/>
          <w:b w:val="0"/>
          <w:bCs w:val="0"/>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4">
      <w:lvl w:ilvl="4" w:tplc="745ED8BE">
        <w:start w:val="1"/>
        <w:numFmt w:val="bullet"/>
        <w:lvlText w:val="•"/>
        <w:lvlJc w:val="left"/>
        <w:pPr>
          <w:ind w:left="1424" w:hanging="324"/>
        </w:pPr>
        <w:rPr>
          <w:rFonts w:ascii="Helvetica" w:eastAsia="Helvetica" w:hAnsi="Helvetica" w:cs="Helvetica"/>
          <w:b w:val="0"/>
          <w:bCs w:val="0"/>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5">
      <w:lvl w:ilvl="5" w:tplc="740EC542">
        <w:start w:val="1"/>
        <w:numFmt w:val="bullet"/>
        <w:lvlText w:val="•"/>
        <w:lvlJc w:val="left"/>
        <w:pPr>
          <w:ind w:left="1644" w:hanging="324"/>
        </w:pPr>
        <w:rPr>
          <w:rFonts w:ascii="Helvetica" w:eastAsia="Helvetica" w:hAnsi="Helvetica" w:cs="Helvetica"/>
          <w:b w:val="0"/>
          <w:bCs w:val="0"/>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6">
      <w:lvl w:ilvl="6" w:tplc="15CA4CEE">
        <w:start w:val="1"/>
        <w:numFmt w:val="bullet"/>
        <w:lvlText w:val="•"/>
        <w:lvlJc w:val="left"/>
        <w:pPr>
          <w:ind w:left="1864" w:hanging="324"/>
        </w:pPr>
        <w:rPr>
          <w:rFonts w:ascii="Helvetica" w:eastAsia="Helvetica" w:hAnsi="Helvetica" w:cs="Helvetica"/>
          <w:b w:val="0"/>
          <w:bCs w:val="0"/>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7">
      <w:lvl w:ilvl="7" w:tplc="B83EAECC">
        <w:start w:val="1"/>
        <w:numFmt w:val="bullet"/>
        <w:lvlText w:val="•"/>
        <w:lvlJc w:val="left"/>
        <w:pPr>
          <w:ind w:left="2084" w:hanging="324"/>
        </w:pPr>
        <w:rPr>
          <w:rFonts w:ascii="Helvetica" w:eastAsia="Helvetica" w:hAnsi="Helvetica" w:cs="Helvetica"/>
          <w:b w:val="0"/>
          <w:bCs w:val="0"/>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8">
      <w:lvl w:ilvl="8" w:tplc="580E6310">
        <w:start w:val="1"/>
        <w:numFmt w:val="bullet"/>
        <w:lvlText w:val="•"/>
        <w:lvlJc w:val="left"/>
        <w:pPr>
          <w:ind w:left="2304" w:hanging="324"/>
        </w:pPr>
        <w:rPr>
          <w:rFonts w:ascii="Helvetica" w:eastAsia="Helvetica" w:hAnsi="Helvetica" w:cs="Helvetica"/>
          <w:b w:val="0"/>
          <w:bCs w:val="0"/>
          <w:i w:val="0"/>
          <w:iCs w:val="0"/>
          <w:caps w:val="0"/>
          <w:smallCaps w:val="0"/>
          <w:strike w:val="0"/>
          <w:dstrike w:val="0"/>
          <w:outline w:val="0"/>
          <w:emboss w:val="0"/>
          <w:imprint w:val="0"/>
          <w:color w:val="273239"/>
          <w:spacing w:val="0"/>
          <w:w w:val="100"/>
          <w:kern w:val="0"/>
          <w:position w:val="-2"/>
          <w:highlight w:val="none"/>
          <w:vertAlign w:val="baseline"/>
        </w:rPr>
      </w:lvl>
    </w:lvlOverride>
  </w:num>
  <w:num w:numId="16" w16cid:durableId="1387337057">
    <w:abstractNumId w:val="10"/>
    <w:lvlOverride w:ilvl="0">
      <w:lvl w:ilvl="0" w:tplc="004CA55A">
        <w:start w:val="1"/>
        <w:numFmt w:val="bullet"/>
        <w:lvlText w:val="•"/>
        <w:lvlJc w:val="left"/>
        <w:pPr>
          <w:ind w:left="54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0"/>
          <w:highlight w:val="none"/>
          <w:vertAlign w:val="baseline"/>
        </w:rPr>
      </w:lvl>
    </w:lvlOverride>
    <w:lvlOverride w:ilvl="1">
      <w:lvl w:ilvl="1" w:tplc="F7D2EED8">
        <w:start w:val="1"/>
        <w:numFmt w:val="bullet"/>
        <w:lvlText w:val="•"/>
        <w:lvlJc w:val="left"/>
        <w:pPr>
          <w:ind w:left="126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2">
      <w:lvl w:ilvl="2" w:tplc="5464032E">
        <w:start w:val="1"/>
        <w:numFmt w:val="bullet"/>
        <w:lvlText w:val="•"/>
        <w:lvlJc w:val="left"/>
        <w:pPr>
          <w:ind w:left="198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3">
      <w:lvl w:ilvl="3" w:tplc="7B365F32">
        <w:start w:val="1"/>
        <w:numFmt w:val="bullet"/>
        <w:lvlText w:val="•"/>
        <w:lvlJc w:val="left"/>
        <w:pPr>
          <w:ind w:left="270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4">
      <w:lvl w:ilvl="4" w:tplc="745ED8BE">
        <w:start w:val="1"/>
        <w:numFmt w:val="bullet"/>
        <w:lvlText w:val="•"/>
        <w:lvlJc w:val="left"/>
        <w:pPr>
          <w:ind w:left="342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5">
      <w:lvl w:ilvl="5" w:tplc="740EC542">
        <w:start w:val="1"/>
        <w:numFmt w:val="bullet"/>
        <w:lvlText w:val="•"/>
        <w:lvlJc w:val="left"/>
        <w:pPr>
          <w:ind w:left="414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6">
      <w:lvl w:ilvl="6" w:tplc="15CA4CEE">
        <w:start w:val="1"/>
        <w:numFmt w:val="bullet"/>
        <w:lvlText w:val="•"/>
        <w:lvlJc w:val="left"/>
        <w:pPr>
          <w:ind w:left="486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7">
      <w:lvl w:ilvl="7" w:tplc="B83EAECC">
        <w:start w:val="1"/>
        <w:numFmt w:val="bullet"/>
        <w:lvlText w:val="•"/>
        <w:lvlJc w:val="left"/>
        <w:pPr>
          <w:ind w:left="558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8">
      <w:lvl w:ilvl="8" w:tplc="580E6310">
        <w:start w:val="1"/>
        <w:numFmt w:val="bullet"/>
        <w:lvlText w:val="•"/>
        <w:lvlJc w:val="left"/>
        <w:pPr>
          <w:ind w:left="6304" w:hanging="324"/>
        </w:pPr>
        <w:rPr>
          <w:rFonts w:ascii="Helvetica" w:eastAsia="Helvetica" w:hAnsi="Helvetica" w:cs="Helvetica"/>
          <w:b/>
          <w:bCs/>
          <w:i w:val="0"/>
          <w:iCs w:val="0"/>
          <w:caps w:val="0"/>
          <w:smallCaps w:val="0"/>
          <w:strike w:val="0"/>
          <w:dstrike w:val="0"/>
          <w:outline w:val="0"/>
          <w:emboss w:val="0"/>
          <w:imprint w:val="0"/>
          <w:color w:val="273239"/>
          <w:spacing w:val="0"/>
          <w:w w:val="100"/>
          <w:kern w:val="0"/>
          <w:position w:val="-2"/>
          <w:highlight w:val="none"/>
          <w:vertAlign w:val="baseline"/>
        </w:rPr>
      </w:lvl>
    </w:lvlOverride>
  </w:num>
  <w:num w:numId="17" w16cid:durableId="1093932968">
    <w:abstractNumId w:val="14"/>
  </w:num>
  <w:num w:numId="18" w16cid:durableId="1038971514">
    <w:abstractNumId w:val="1"/>
  </w:num>
  <w:num w:numId="19" w16cid:durableId="573776985">
    <w:abstractNumId w:val="5"/>
  </w:num>
  <w:num w:numId="20" w16cid:durableId="1688215844">
    <w:abstractNumId w:val="9"/>
  </w:num>
  <w:num w:numId="21" w16cid:durableId="405301281">
    <w:abstractNumId w:val="2"/>
  </w:num>
  <w:num w:numId="22" w16cid:durableId="677123997">
    <w:abstractNumId w:val="22"/>
  </w:num>
  <w:num w:numId="23" w16cid:durableId="543521712">
    <w:abstractNumId w:val="15"/>
  </w:num>
  <w:num w:numId="24" w16cid:durableId="1335107978">
    <w:abstractNumId w:val="17"/>
  </w:num>
  <w:num w:numId="25" w16cid:durableId="59250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FE"/>
    <w:rsid w:val="000C03FE"/>
    <w:rsid w:val="00145F54"/>
    <w:rsid w:val="004F531C"/>
    <w:rsid w:val="005E6DDE"/>
    <w:rsid w:val="00715831"/>
    <w:rsid w:val="007D2ADD"/>
    <w:rsid w:val="007E7D72"/>
    <w:rsid w:val="008275BC"/>
    <w:rsid w:val="009D594C"/>
    <w:rsid w:val="00A27F1F"/>
    <w:rsid w:val="00A60B8F"/>
    <w:rsid w:val="00B832C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2E22"/>
  <w15:chartTrackingRefBased/>
  <w15:docId w15:val="{703FD3B4-C808-4C49-8762-E3678DEC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FE"/>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3F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C03FE"/>
    <w:pPr>
      <w:ind w:left="720"/>
      <w:contextualSpacing/>
    </w:pPr>
  </w:style>
  <w:style w:type="paragraph" w:customStyle="1" w:styleId="Body">
    <w:name w:val="Body"/>
    <w:rsid w:val="007E7D72"/>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bidi="ar-SA"/>
      <w14:textOutline w14:w="0" w14:cap="flat" w14:cmpd="sng" w14:algn="ctr">
        <w14:noFill/>
        <w14:prstDash w14:val="solid"/>
        <w14:bevel/>
      </w14:textOutline>
    </w:rPr>
  </w:style>
  <w:style w:type="numbering" w:customStyle="1" w:styleId="Bullet">
    <w:name w:val="Bullet"/>
    <w:rsid w:val="007E7D72"/>
    <w:pPr>
      <w:numPr>
        <w:numId w:val="13"/>
      </w:numPr>
    </w:pPr>
  </w:style>
  <w:style w:type="character" w:customStyle="1" w:styleId="Hyperlink0">
    <w:name w:val="Hyperlink.0"/>
    <w:basedOn w:val="DefaultParagraphFont"/>
    <w:rsid w:val="00715831"/>
    <w:rPr>
      <w:u w:val="single"/>
    </w:rPr>
  </w:style>
  <w:style w:type="character" w:customStyle="1" w:styleId="None">
    <w:name w:val="None"/>
    <w:rsid w:val="00715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98155">
      <w:bodyDiv w:val="1"/>
      <w:marLeft w:val="0"/>
      <w:marRight w:val="0"/>
      <w:marTop w:val="0"/>
      <w:marBottom w:val="0"/>
      <w:divBdr>
        <w:top w:val="none" w:sz="0" w:space="0" w:color="auto"/>
        <w:left w:val="none" w:sz="0" w:space="0" w:color="auto"/>
        <w:bottom w:val="none" w:sz="0" w:space="0" w:color="auto"/>
        <w:right w:val="none" w:sz="0" w:space="0" w:color="auto"/>
      </w:divBdr>
      <w:divsChild>
        <w:div w:id="214854079">
          <w:marLeft w:val="547"/>
          <w:marRight w:val="0"/>
          <w:marTop w:val="115"/>
          <w:marBottom w:val="0"/>
          <w:divBdr>
            <w:top w:val="none" w:sz="0" w:space="0" w:color="auto"/>
            <w:left w:val="none" w:sz="0" w:space="0" w:color="auto"/>
            <w:bottom w:val="none" w:sz="0" w:space="0" w:color="auto"/>
            <w:right w:val="none" w:sz="0" w:space="0" w:color="auto"/>
          </w:divBdr>
        </w:div>
        <w:div w:id="2076663625">
          <w:marLeft w:val="1166"/>
          <w:marRight w:val="0"/>
          <w:marTop w:val="96"/>
          <w:marBottom w:val="0"/>
          <w:divBdr>
            <w:top w:val="none" w:sz="0" w:space="0" w:color="auto"/>
            <w:left w:val="none" w:sz="0" w:space="0" w:color="auto"/>
            <w:bottom w:val="none" w:sz="0" w:space="0" w:color="auto"/>
            <w:right w:val="none" w:sz="0" w:space="0" w:color="auto"/>
          </w:divBdr>
        </w:div>
        <w:div w:id="134420205">
          <w:marLeft w:val="1166"/>
          <w:marRight w:val="0"/>
          <w:marTop w:val="96"/>
          <w:marBottom w:val="0"/>
          <w:divBdr>
            <w:top w:val="none" w:sz="0" w:space="0" w:color="auto"/>
            <w:left w:val="none" w:sz="0" w:space="0" w:color="auto"/>
            <w:bottom w:val="none" w:sz="0" w:space="0" w:color="auto"/>
            <w:right w:val="none" w:sz="0" w:space="0" w:color="auto"/>
          </w:divBdr>
        </w:div>
        <w:div w:id="218707672">
          <w:marLeft w:val="547"/>
          <w:marRight w:val="0"/>
          <w:marTop w:val="115"/>
          <w:marBottom w:val="0"/>
          <w:divBdr>
            <w:top w:val="none" w:sz="0" w:space="0" w:color="auto"/>
            <w:left w:val="none" w:sz="0" w:space="0" w:color="auto"/>
            <w:bottom w:val="none" w:sz="0" w:space="0" w:color="auto"/>
            <w:right w:val="none" w:sz="0" w:space="0" w:color="auto"/>
          </w:divBdr>
        </w:div>
        <w:div w:id="596720593">
          <w:marLeft w:val="1166"/>
          <w:marRight w:val="0"/>
          <w:marTop w:val="96"/>
          <w:marBottom w:val="0"/>
          <w:divBdr>
            <w:top w:val="none" w:sz="0" w:space="0" w:color="auto"/>
            <w:left w:val="none" w:sz="0" w:space="0" w:color="auto"/>
            <w:bottom w:val="none" w:sz="0" w:space="0" w:color="auto"/>
            <w:right w:val="none" w:sz="0" w:space="0" w:color="auto"/>
          </w:divBdr>
        </w:div>
        <w:div w:id="781388697">
          <w:marLeft w:val="1166"/>
          <w:marRight w:val="0"/>
          <w:marTop w:val="96"/>
          <w:marBottom w:val="0"/>
          <w:divBdr>
            <w:top w:val="none" w:sz="0" w:space="0" w:color="auto"/>
            <w:left w:val="none" w:sz="0" w:space="0" w:color="auto"/>
            <w:bottom w:val="none" w:sz="0" w:space="0" w:color="auto"/>
            <w:right w:val="none" w:sz="0" w:space="0" w:color="auto"/>
          </w:divBdr>
        </w:div>
        <w:div w:id="973370027">
          <w:marLeft w:val="547"/>
          <w:marRight w:val="0"/>
          <w:marTop w:val="115"/>
          <w:marBottom w:val="0"/>
          <w:divBdr>
            <w:top w:val="none" w:sz="0" w:space="0" w:color="auto"/>
            <w:left w:val="none" w:sz="0" w:space="0" w:color="auto"/>
            <w:bottom w:val="none" w:sz="0" w:space="0" w:color="auto"/>
            <w:right w:val="none" w:sz="0" w:space="0" w:color="auto"/>
          </w:divBdr>
        </w:div>
        <w:div w:id="1327629477">
          <w:marLeft w:val="1166"/>
          <w:marRight w:val="0"/>
          <w:marTop w:val="96"/>
          <w:marBottom w:val="0"/>
          <w:divBdr>
            <w:top w:val="none" w:sz="0" w:space="0" w:color="auto"/>
            <w:left w:val="none" w:sz="0" w:space="0" w:color="auto"/>
            <w:bottom w:val="none" w:sz="0" w:space="0" w:color="auto"/>
            <w:right w:val="none" w:sz="0" w:space="0" w:color="auto"/>
          </w:divBdr>
        </w:div>
        <w:div w:id="1923946725">
          <w:marLeft w:val="1166"/>
          <w:marRight w:val="0"/>
          <w:marTop w:val="96"/>
          <w:marBottom w:val="0"/>
          <w:divBdr>
            <w:top w:val="none" w:sz="0" w:space="0" w:color="auto"/>
            <w:left w:val="none" w:sz="0" w:space="0" w:color="auto"/>
            <w:bottom w:val="none" w:sz="0" w:space="0" w:color="auto"/>
            <w:right w:val="none" w:sz="0" w:space="0" w:color="auto"/>
          </w:divBdr>
        </w:div>
      </w:divsChild>
    </w:div>
    <w:div w:id="423260648">
      <w:bodyDiv w:val="1"/>
      <w:marLeft w:val="0"/>
      <w:marRight w:val="0"/>
      <w:marTop w:val="0"/>
      <w:marBottom w:val="0"/>
      <w:divBdr>
        <w:top w:val="none" w:sz="0" w:space="0" w:color="auto"/>
        <w:left w:val="none" w:sz="0" w:space="0" w:color="auto"/>
        <w:bottom w:val="none" w:sz="0" w:space="0" w:color="auto"/>
        <w:right w:val="none" w:sz="0" w:space="0" w:color="auto"/>
      </w:divBdr>
      <w:divsChild>
        <w:div w:id="1149899547">
          <w:marLeft w:val="547"/>
          <w:marRight w:val="0"/>
          <w:marTop w:val="115"/>
          <w:marBottom w:val="0"/>
          <w:divBdr>
            <w:top w:val="none" w:sz="0" w:space="0" w:color="auto"/>
            <w:left w:val="none" w:sz="0" w:space="0" w:color="auto"/>
            <w:bottom w:val="none" w:sz="0" w:space="0" w:color="auto"/>
            <w:right w:val="none" w:sz="0" w:space="0" w:color="auto"/>
          </w:divBdr>
        </w:div>
        <w:div w:id="1521623641">
          <w:marLeft w:val="547"/>
          <w:marRight w:val="0"/>
          <w:marTop w:val="115"/>
          <w:marBottom w:val="0"/>
          <w:divBdr>
            <w:top w:val="none" w:sz="0" w:space="0" w:color="auto"/>
            <w:left w:val="none" w:sz="0" w:space="0" w:color="auto"/>
            <w:bottom w:val="none" w:sz="0" w:space="0" w:color="auto"/>
            <w:right w:val="none" w:sz="0" w:space="0" w:color="auto"/>
          </w:divBdr>
        </w:div>
        <w:div w:id="1538859074">
          <w:marLeft w:val="547"/>
          <w:marRight w:val="0"/>
          <w:marTop w:val="115"/>
          <w:marBottom w:val="0"/>
          <w:divBdr>
            <w:top w:val="none" w:sz="0" w:space="0" w:color="auto"/>
            <w:left w:val="none" w:sz="0" w:space="0" w:color="auto"/>
            <w:bottom w:val="none" w:sz="0" w:space="0" w:color="auto"/>
            <w:right w:val="none" w:sz="0" w:space="0" w:color="auto"/>
          </w:divBdr>
        </w:div>
        <w:div w:id="731272002">
          <w:marLeft w:val="1166"/>
          <w:marRight w:val="0"/>
          <w:marTop w:val="96"/>
          <w:marBottom w:val="0"/>
          <w:divBdr>
            <w:top w:val="none" w:sz="0" w:space="0" w:color="auto"/>
            <w:left w:val="none" w:sz="0" w:space="0" w:color="auto"/>
            <w:bottom w:val="none" w:sz="0" w:space="0" w:color="auto"/>
            <w:right w:val="none" w:sz="0" w:space="0" w:color="auto"/>
          </w:divBdr>
        </w:div>
      </w:divsChild>
    </w:div>
    <w:div w:id="615522854">
      <w:bodyDiv w:val="1"/>
      <w:marLeft w:val="0"/>
      <w:marRight w:val="0"/>
      <w:marTop w:val="0"/>
      <w:marBottom w:val="0"/>
      <w:divBdr>
        <w:top w:val="none" w:sz="0" w:space="0" w:color="auto"/>
        <w:left w:val="none" w:sz="0" w:space="0" w:color="auto"/>
        <w:bottom w:val="none" w:sz="0" w:space="0" w:color="auto"/>
        <w:right w:val="none" w:sz="0" w:space="0" w:color="auto"/>
      </w:divBdr>
      <w:divsChild>
        <w:div w:id="1695299479">
          <w:marLeft w:val="547"/>
          <w:marRight w:val="0"/>
          <w:marTop w:val="115"/>
          <w:marBottom w:val="0"/>
          <w:divBdr>
            <w:top w:val="none" w:sz="0" w:space="0" w:color="auto"/>
            <w:left w:val="none" w:sz="0" w:space="0" w:color="auto"/>
            <w:bottom w:val="none" w:sz="0" w:space="0" w:color="auto"/>
            <w:right w:val="none" w:sz="0" w:space="0" w:color="auto"/>
          </w:divBdr>
        </w:div>
        <w:div w:id="320426322">
          <w:marLeft w:val="1166"/>
          <w:marRight w:val="0"/>
          <w:marTop w:val="96"/>
          <w:marBottom w:val="0"/>
          <w:divBdr>
            <w:top w:val="none" w:sz="0" w:space="0" w:color="auto"/>
            <w:left w:val="none" w:sz="0" w:space="0" w:color="auto"/>
            <w:bottom w:val="none" w:sz="0" w:space="0" w:color="auto"/>
            <w:right w:val="none" w:sz="0" w:space="0" w:color="auto"/>
          </w:divBdr>
        </w:div>
        <w:div w:id="1883519677">
          <w:marLeft w:val="1166"/>
          <w:marRight w:val="0"/>
          <w:marTop w:val="96"/>
          <w:marBottom w:val="0"/>
          <w:divBdr>
            <w:top w:val="none" w:sz="0" w:space="0" w:color="auto"/>
            <w:left w:val="none" w:sz="0" w:space="0" w:color="auto"/>
            <w:bottom w:val="none" w:sz="0" w:space="0" w:color="auto"/>
            <w:right w:val="none" w:sz="0" w:space="0" w:color="auto"/>
          </w:divBdr>
        </w:div>
        <w:div w:id="2040663941">
          <w:marLeft w:val="547"/>
          <w:marRight w:val="0"/>
          <w:marTop w:val="115"/>
          <w:marBottom w:val="0"/>
          <w:divBdr>
            <w:top w:val="none" w:sz="0" w:space="0" w:color="auto"/>
            <w:left w:val="none" w:sz="0" w:space="0" w:color="auto"/>
            <w:bottom w:val="none" w:sz="0" w:space="0" w:color="auto"/>
            <w:right w:val="none" w:sz="0" w:space="0" w:color="auto"/>
          </w:divBdr>
        </w:div>
        <w:div w:id="1077749596">
          <w:marLeft w:val="1166"/>
          <w:marRight w:val="0"/>
          <w:marTop w:val="96"/>
          <w:marBottom w:val="0"/>
          <w:divBdr>
            <w:top w:val="none" w:sz="0" w:space="0" w:color="auto"/>
            <w:left w:val="none" w:sz="0" w:space="0" w:color="auto"/>
            <w:bottom w:val="none" w:sz="0" w:space="0" w:color="auto"/>
            <w:right w:val="none" w:sz="0" w:space="0" w:color="auto"/>
          </w:divBdr>
        </w:div>
        <w:div w:id="1578393149">
          <w:marLeft w:val="1166"/>
          <w:marRight w:val="0"/>
          <w:marTop w:val="96"/>
          <w:marBottom w:val="0"/>
          <w:divBdr>
            <w:top w:val="none" w:sz="0" w:space="0" w:color="auto"/>
            <w:left w:val="none" w:sz="0" w:space="0" w:color="auto"/>
            <w:bottom w:val="none" w:sz="0" w:space="0" w:color="auto"/>
            <w:right w:val="none" w:sz="0" w:space="0" w:color="auto"/>
          </w:divBdr>
        </w:div>
        <w:div w:id="602417969">
          <w:marLeft w:val="547"/>
          <w:marRight w:val="0"/>
          <w:marTop w:val="115"/>
          <w:marBottom w:val="0"/>
          <w:divBdr>
            <w:top w:val="none" w:sz="0" w:space="0" w:color="auto"/>
            <w:left w:val="none" w:sz="0" w:space="0" w:color="auto"/>
            <w:bottom w:val="none" w:sz="0" w:space="0" w:color="auto"/>
            <w:right w:val="none" w:sz="0" w:space="0" w:color="auto"/>
          </w:divBdr>
        </w:div>
        <w:div w:id="610553145">
          <w:marLeft w:val="1166"/>
          <w:marRight w:val="0"/>
          <w:marTop w:val="96"/>
          <w:marBottom w:val="0"/>
          <w:divBdr>
            <w:top w:val="none" w:sz="0" w:space="0" w:color="auto"/>
            <w:left w:val="none" w:sz="0" w:space="0" w:color="auto"/>
            <w:bottom w:val="none" w:sz="0" w:space="0" w:color="auto"/>
            <w:right w:val="none" w:sz="0" w:space="0" w:color="auto"/>
          </w:divBdr>
        </w:div>
        <w:div w:id="2081633284">
          <w:marLeft w:val="1166"/>
          <w:marRight w:val="0"/>
          <w:marTop w:val="96"/>
          <w:marBottom w:val="0"/>
          <w:divBdr>
            <w:top w:val="none" w:sz="0" w:space="0" w:color="auto"/>
            <w:left w:val="none" w:sz="0" w:space="0" w:color="auto"/>
            <w:bottom w:val="none" w:sz="0" w:space="0" w:color="auto"/>
            <w:right w:val="none" w:sz="0" w:space="0" w:color="auto"/>
          </w:divBdr>
        </w:div>
      </w:divsChild>
    </w:div>
    <w:div w:id="1009254404">
      <w:bodyDiv w:val="1"/>
      <w:marLeft w:val="0"/>
      <w:marRight w:val="0"/>
      <w:marTop w:val="0"/>
      <w:marBottom w:val="0"/>
      <w:divBdr>
        <w:top w:val="none" w:sz="0" w:space="0" w:color="auto"/>
        <w:left w:val="none" w:sz="0" w:space="0" w:color="auto"/>
        <w:bottom w:val="none" w:sz="0" w:space="0" w:color="auto"/>
        <w:right w:val="none" w:sz="0" w:space="0" w:color="auto"/>
      </w:divBdr>
      <w:divsChild>
        <w:div w:id="1354574296">
          <w:marLeft w:val="547"/>
          <w:marRight w:val="0"/>
          <w:marTop w:val="96"/>
          <w:marBottom w:val="0"/>
          <w:divBdr>
            <w:top w:val="none" w:sz="0" w:space="0" w:color="auto"/>
            <w:left w:val="none" w:sz="0" w:space="0" w:color="auto"/>
            <w:bottom w:val="none" w:sz="0" w:space="0" w:color="auto"/>
            <w:right w:val="none" w:sz="0" w:space="0" w:color="auto"/>
          </w:divBdr>
        </w:div>
        <w:div w:id="1153595480">
          <w:marLeft w:val="547"/>
          <w:marRight w:val="0"/>
          <w:marTop w:val="96"/>
          <w:marBottom w:val="0"/>
          <w:divBdr>
            <w:top w:val="none" w:sz="0" w:space="0" w:color="auto"/>
            <w:left w:val="none" w:sz="0" w:space="0" w:color="auto"/>
            <w:bottom w:val="none" w:sz="0" w:space="0" w:color="auto"/>
            <w:right w:val="none" w:sz="0" w:space="0" w:color="auto"/>
          </w:divBdr>
        </w:div>
        <w:div w:id="681324327">
          <w:marLeft w:val="547"/>
          <w:marRight w:val="0"/>
          <w:marTop w:val="96"/>
          <w:marBottom w:val="0"/>
          <w:divBdr>
            <w:top w:val="none" w:sz="0" w:space="0" w:color="auto"/>
            <w:left w:val="none" w:sz="0" w:space="0" w:color="auto"/>
            <w:bottom w:val="none" w:sz="0" w:space="0" w:color="auto"/>
            <w:right w:val="none" w:sz="0" w:space="0" w:color="auto"/>
          </w:divBdr>
        </w:div>
        <w:div w:id="1285116340">
          <w:marLeft w:val="1166"/>
          <w:marRight w:val="0"/>
          <w:marTop w:val="96"/>
          <w:marBottom w:val="0"/>
          <w:divBdr>
            <w:top w:val="none" w:sz="0" w:space="0" w:color="auto"/>
            <w:left w:val="none" w:sz="0" w:space="0" w:color="auto"/>
            <w:bottom w:val="none" w:sz="0" w:space="0" w:color="auto"/>
            <w:right w:val="none" w:sz="0" w:space="0" w:color="auto"/>
          </w:divBdr>
        </w:div>
        <w:div w:id="18513288">
          <w:marLeft w:val="1166"/>
          <w:marRight w:val="0"/>
          <w:marTop w:val="96"/>
          <w:marBottom w:val="0"/>
          <w:divBdr>
            <w:top w:val="none" w:sz="0" w:space="0" w:color="auto"/>
            <w:left w:val="none" w:sz="0" w:space="0" w:color="auto"/>
            <w:bottom w:val="none" w:sz="0" w:space="0" w:color="auto"/>
            <w:right w:val="none" w:sz="0" w:space="0" w:color="auto"/>
          </w:divBdr>
        </w:div>
        <w:div w:id="1305239084">
          <w:marLeft w:val="1166"/>
          <w:marRight w:val="0"/>
          <w:marTop w:val="96"/>
          <w:marBottom w:val="0"/>
          <w:divBdr>
            <w:top w:val="none" w:sz="0" w:space="0" w:color="auto"/>
            <w:left w:val="none" w:sz="0" w:space="0" w:color="auto"/>
            <w:bottom w:val="none" w:sz="0" w:space="0" w:color="auto"/>
            <w:right w:val="none" w:sz="0" w:space="0" w:color="auto"/>
          </w:divBdr>
        </w:div>
        <w:div w:id="430124147">
          <w:marLeft w:val="1166"/>
          <w:marRight w:val="0"/>
          <w:marTop w:val="96"/>
          <w:marBottom w:val="0"/>
          <w:divBdr>
            <w:top w:val="none" w:sz="0" w:space="0" w:color="auto"/>
            <w:left w:val="none" w:sz="0" w:space="0" w:color="auto"/>
            <w:bottom w:val="none" w:sz="0" w:space="0" w:color="auto"/>
            <w:right w:val="none" w:sz="0" w:space="0" w:color="auto"/>
          </w:divBdr>
        </w:div>
      </w:divsChild>
    </w:div>
    <w:div w:id="1321349249">
      <w:bodyDiv w:val="1"/>
      <w:marLeft w:val="0"/>
      <w:marRight w:val="0"/>
      <w:marTop w:val="0"/>
      <w:marBottom w:val="0"/>
      <w:divBdr>
        <w:top w:val="none" w:sz="0" w:space="0" w:color="auto"/>
        <w:left w:val="none" w:sz="0" w:space="0" w:color="auto"/>
        <w:bottom w:val="none" w:sz="0" w:space="0" w:color="auto"/>
        <w:right w:val="none" w:sz="0" w:space="0" w:color="auto"/>
      </w:divBdr>
      <w:divsChild>
        <w:div w:id="828256641">
          <w:marLeft w:val="547"/>
          <w:marRight w:val="0"/>
          <w:marTop w:val="115"/>
          <w:marBottom w:val="0"/>
          <w:divBdr>
            <w:top w:val="none" w:sz="0" w:space="0" w:color="auto"/>
            <w:left w:val="none" w:sz="0" w:space="0" w:color="auto"/>
            <w:bottom w:val="none" w:sz="0" w:space="0" w:color="auto"/>
            <w:right w:val="none" w:sz="0" w:space="0" w:color="auto"/>
          </w:divBdr>
        </w:div>
        <w:div w:id="1206211345">
          <w:marLeft w:val="1166"/>
          <w:marRight w:val="0"/>
          <w:marTop w:val="96"/>
          <w:marBottom w:val="0"/>
          <w:divBdr>
            <w:top w:val="none" w:sz="0" w:space="0" w:color="auto"/>
            <w:left w:val="none" w:sz="0" w:space="0" w:color="auto"/>
            <w:bottom w:val="none" w:sz="0" w:space="0" w:color="auto"/>
            <w:right w:val="none" w:sz="0" w:space="0" w:color="auto"/>
          </w:divBdr>
        </w:div>
        <w:div w:id="834417078">
          <w:marLeft w:val="1166"/>
          <w:marRight w:val="0"/>
          <w:marTop w:val="96"/>
          <w:marBottom w:val="0"/>
          <w:divBdr>
            <w:top w:val="none" w:sz="0" w:space="0" w:color="auto"/>
            <w:left w:val="none" w:sz="0" w:space="0" w:color="auto"/>
            <w:bottom w:val="none" w:sz="0" w:space="0" w:color="auto"/>
            <w:right w:val="none" w:sz="0" w:space="0" w:color="auto"/>
          </w:divBdr>
        </w:div>
        <w:div w:id="1728845541">
          <w:marLeft w:val="547"/>
          <w:marRight w:val="0"/>
          <w:marTop w:val="115"/>
          <w:marBottom w:val="0"/>
          <w:divBdr>
            <w:top w:val="none" w:sz="0" w:space="0" w:color="auto"/>
            <w:left w:val="none" w:sz="0" w:space="0" w:color="auto"/>
            <w:bottom w:val="none" w:sz="0" w:space="0" w:color="auto"/>
            <w:right w:val="none" w:sz="0" w:space="0" w:color="auto"/>
          </w:divBdr>
        </w:div>
        <w:div w:id="1358383268">
          <w:marLeft w:val="1166"/>
          <w:marRight w:val="0"/>
          <w:marTop w:val="96"/>
          <w:marBottom w:val="0"/>
          <w:divBdr>
            <w:top w:val="none" w:sz="0" w:space="0" w:color="auto"/>
            <w:left w:val="none" w:sz="0" w:space="0" w:color="auto"/>
            <w:bottom w:val="none" w:sz="0" w:space="0" w:color="auto"/>
            <w:right w:val="none" w:sz="0" w:space="0" w:color="auto"/>
          </w:divBdr>
        </w:div>
        <w:div w:id="618688523">
          <w:marLeft w:val="1166"/>
          <w:marRight w:val="0"/>
          <w:marTop w:val="96"/>
          <w:marBottom w:val="0"/>
          <w:divBdr>
            <w:top w:val="none" w:sz="0" w:space="0" w:color="auto"/>
            <w:left w:val="none" w:sz="0" w:space="0" w:color="auto"/>
            <w:bottom w:val="none" w:sz="0" w:space="0" w:color="auto"/>
            <w:right w:val="none" w:sz="0" w:space="0" w:color="auto"/>
          </w:divBdr>
        </w:div>
        <w:div w:id="1610431542">
          <w:marLeft w:val="547"/>
          <w:marRight w:val="0"/>
          <w:marTop w:val="115"/>
          <w:marBottom w:val="0"/>
          <w:divBdr>
            <w:top w:val="none" w:sz="0" w:space="0" w:color="auto"/>
            <w:left w:val="none" w:sz="0" w:space="0" w:color="auto"/>
            <w:bottom w:val="none" w:sz="0" w:space="0" w:color="auto"/>
            <w:right w:val="none" w:sz="0" w:space="0" w:color="auto"/>
          </w:divBdr>
        </w:div>
        <w:div w:id="1147012330">
          <w:marLeft w:val="1166"/>
          <w:marRight w:val="0"/>
          <w:marTop w:val="96"/>
          <w:marBottom w:val="0"/>
          <w:divBdr>
            <w:top w:val="none" w:sz="0" w:space="0" w:color="auto"/>
            <w:left w:val="none" w:sz="0" w:space="0" w:color="auto"/>
            <w:bottom w:val="none" w:sz="0" w:space="0" w:color="auto"/>
            <w:right w:val="none" w:sz="0" w:space="0" w:color="auto"/>
          </w:divBdr>
        </w:div>
        <w:div w:id="1967081516">
          <w:marLeft w:val="1166"/>
          <w:marRight w:val="0"/>
          <w:marTop w:val="96"/>
          <w:marBottom w:val="0"/>
          <w:divBdr>
            <w:top w:val="none" w:sz="0" w:space="0" w:color="auto"/>
            <w:left w:val="none" w:sz="0" w:space="0" w:color="auto"/>
            <w:bottom w:val="none" w:sz="0" w:space="0" w:color="auto"/>
            <w:right w:val="none" w:sz="0" w:space="0" w:color="auto"/>
          </w:divBdr>
        </w:div>
      </w:divsChild>
    </w:div>
    <w:div w:id="1355955423">
      <w:bodyDiv w:val="1"/>
      <w:marLeft w:val="0"/>
      <w:marRight w:val="0"/>
      <w:marTop w:val="0"/>
      <w:marBottom w:val="0"/>
      <w:divBdr>
        <w:top w:val="none" w:sz="0" w:space="0" w:color="auto"/>
        <w:left w:val="none" w:sz="0" w:space="0" w:color="auto"/>
        <w:bottom w:val="none" w:sz="0" w:space="0" w:color="auto"/>
        <w:right w:val="none" w:sz="0" w:space="0" w:color="auto"/>
      </w:divBdr>
      <w:divsChild>
        <w:div w:id="1116294330">
          <w:marLeft w:val="547"/>
          <w:marRight w:val="0"/>
          <w:marTop w:val="96"/>
          <w:marBottom w:val="0"/>
          <w:divBdr>
            <w:top w:val="none" w:sz="0" w:space="0" w:color="auto"/>
            <w:left w:val="none" w:sz="0" w:space="0" w:color="auto"/>
            <w:bottom w:val="none" w:sz="0" w:space="0" w:color="auto"/>
            <w:right w:val="none" w:sz="0" w:space="0" w:color="auto"/>
          </w:divBdr>
        </w:div>
        <w:div w:id="1096442641">
          <w:marLeft w:val="547"/>
          <w:marRight w:val="0"/>
          <w:marTop w:val="96"/>
          <w:marBottom w:val="0"/>
          <w:divBdr>
            <w:top w:val="none" w:sz="0" w:space="0" w:color="auto"/>
            <w:left w:val="none" w:sz="0" w:space="0" w:color="auto"/>
            <w:bottom w:val="none" w:sz="0" w:space="0" w:color="auto"/>
            <w:right w:val="none" w:sz="0" w:space="0" w:color="auto"/>
          </w:divBdr>
        </w:div>
        <w:div w:id="58947962">
          <w:marLeft w:val="547"/>
          <w:marRight w:val="0"/>
          <w:marTop w:val="96"/>
          <w:marBottom w:val="0"/>
          <w:divBdr>
            <w:top w:val="none" w:sz="0" w:space="0" w:color="auto"/>
            <w:left w:val="none" w:sz="0" w:space="0" w:color="auto"/>
            <w:bottom w:val="none" w:sz="0" w:space="0" w:color="auto"/>
            <w:right w:val="none" w:sz="0" w:space="0" w:color="auto"/>
          </w:divBdr>
        </w:div>
        <w:div w:id="1189834965">
          <w:marLeft w:val="547"/>
          <w:marRight w:val="0"/>
          <w:marTop w:val="96"/>
          <w:marBottom w:val="0"/>
          <w:divBdr>
            <w:top w:val="none" w:sz="0" w:space="0" w:color="auto"/>
            <w:left w:val="none" w:sz="0" w:space="0" w:color="auto"/>
            <w:bottom w:val="none" w:sz="0" w:space="0" w:color="auto"/>
            <w:right w:val="none" w:sz="0" w:space="0" w:color="auto"/>
          </w:divBdr>
        </w:div>
      </w:divsChild>
    </w:div>
    <w:div w:id="1435395047">
      <w:bodyDiv w:val="1"/>
      <w:marLeft w:val="0"/>
      <w:marRight w:val="0"/>
      <w:marTop w:val="0"/>
      <w:marBottom w:val="0"/>
      <w:divBdr>
        <w:top w:val="none" w:sz="0" w:space="0" w:color="auto"/>
        <w:left w:val="none" w:sz="0" w:space="0" w:color="auto"/>
        <w:bottom w:val="none" w:sz="0" w:space="0" w:color="auto"/>
        <w:right w:val="none" w:sz="0" w:space="0" w:color="auto"/>
      </w:divBdr>
      <w:divsChild>
        <w:div w:id="428158835">
          <w:marLeft w:val="547"/>
          <w:marRight w:val="0"/>
          <w:marTop w:val="134"/>
          <w:marBottom w:val="0"/>
          <w:divBdr>
            <w:top w:val="none" w:sz="0" w:space="0" w:color="auto"/>
            <w:left w:val="none" w:sz="0" w:space="0" w:color="auto"/>
            <w:bottom w:val="none" w:sz="0" w:space="0" w:color="auto"/>
            <w:right w:val="none" w:sz="0" w:space="0" w:color="auto"/>
          </w:divBdr>
        </w:div>
        <w:div w:id="296379454">
          <w:marLeft w:val="547"/>
          <w:marRight w:val="0"/>
          <w:marTop w:val="134"/>
          <w:marBottom w:val="0"/>
          <w:divBdr>
            <w:top w:val="none" w:sz="0" w:space="0" w:color="auto"/>
            <w:left w:val="none" w:sz="0" w:space="0" w:color="auto"/>
            <w:bottom w:val="none" w:sz="0" w:space="0" w:color="auto"/>
            <w:right w:val="none" w:sz="0" w:space="0" w:color="auto"/>
          </w:divBdr>
        </w:div>
        <w:div w:id="1447888251">
          <w:marLeft w:val="547"/>
          <w:marRight w:val="0"/>
          <w:marTop w:val="134"/>
          <w:marBottom w:val="0"/>
          <w:divBdr>
            <w:top w:val="none" w:sz="0" w:space="0" w:color="auto"/>
            <w:left w:val="none" w:sz="0" w:space="0" w:color="auto"/>
            <w:bottom w:val="none" w:sz="0" w:space="0" w:color="auto"/>
            <w:right w:val="none" w:sz="0" w:space="0" w:color="auto"/>
          </w:divBdr>
        </w:div>
      </w:divsChild>
    </w:div>
    <w:div w:id="1482117268">
      <w:bodyDiv w:val="1"/>
      <w:marLeft w:val="0"/>
      <w:marRight w:val="0"/>
      <w:marTop w:val="0"/>
      <w:marBottom w:val="0"/>
      <w:divBdr>
        <w:top w:val="none" w:sz="0" w:space="0" w:color="auto"/>
        <w:left w:val="none" w:sz="0" w:space="0" w:color="auto"/>
        <w:bottom w:val="none" w:sz="0" w:space="0" w:color="auto"/>
        <w:right w:val="none" w:sz="0" w:space="0" w:color="auto"/>
      </w:divBdr>
      <w:divsChild>
        <w:div w:id="294796647">
          <w:marLeft w:val="547"/>
          <w:marRight w:val="0"/>
          <w:marTop w:val="134"/>
          <w:marBottom w:val="0"/>
          <w:divBdr>
            <w:top w:val="none" w:sz="0" w:space="0" w:color="auto"/>
            <w:left w:val="none" w:sz="0" w:space="0" w:color="auto"/>
            <w:bottom w:val="none" w:sz="0" w:space="0" w:color="auto"/>
            <w:right w:val="none" w:sz="0" w:space="0" w:color="auto"/>
          </w:divBdr>
        </w:div>
        <w:div w:id="308050133">
          <w:marLeft w:val="547"/>
          <w:marRight w:val="0"/>
          <w:marTop w:val="134"/>
          <w:marBottom w:val="0"/>
          <w:divBdr>
            <w:top w:val="none" w:sz="0" w:space="0" w:color="auto"/>
            <w:left w:val="none" w:sz="0" w:space="0" w:color="auto"/>
            <w:bottom w:val="none" w:sz="0" w:space="0" w:color="auto"/>
            <w:right w:val="none" w:sz="0" w:space="0" w:color="auto"/>
          </w:divBdr>
        </w:div>
        <w:div w:id="222450051">
          <w:marLeft w:val="1166"/>
          <w:marRight w:val="0"/>
          <w:marTop w:val="115"/>
          <w:marBottom w:val="0"/>
          <w:divBdr>
            <w:top w:val="none" w:sz="0" w:space="0" w:color="auto"/>
            <w:left w:val="none" w:sz="0" w:space="0" w:color="auto"/>
            <w:bottom w:val="none" w:sz="0" w:space="0" w:color="auto"/>
            <w:right w:val="none" w:sz="0" w:space="0" w:color="auto"/>
          </w:divBdr>
        </w:div>
        <w:div w:id="1851138128">
          <w:marLeft w:val="1166"/>
          <w:marRight w:val="0"/>
          <w:marTop w:val="115"/>
          <w:marBottom w:val="0"/>
          <w:divBdr>
            <w:top w:val="none" w:sz="0" w:space="0" w:color="auto"/>
            <w:left w:val="none" w:sz="0" w:space="0" w:color="auto"/>
            <w:bottom w:val="none" w:sz="0" w:space="0" w:color="auto"/>
            <w:right w:val="none" w:sz="0" w:space="0" w:color="auto"/>
          </w:divBdr>
        </w:div>
        <w:div w:id="918445528">
          <w:marLeft w:val="1166"/>
          <w:marRight w:val="0"/>
          <w:marTop w:val="115"/>
          <w:marBottom w:val="0"/>
          <w:divBdr>
            <w:top w:val="none" w:sz="0" w:space="0" w:color="auto"/>
            <w:left w:val="none" w:sz="0" w:space="0" w:color="auto"/>
            <w:bottom w:val="none" w:sz="0" w:space="0" w:color="auto"/>
            <w:right w:val="none" w:sz="0" w:space="0" w:color="auto"/>
          </w:divBdr>
        </w:div>
      </w:divsChild>
    </w:div>
    <w:div w:id="1645086444">
      <w:bodyDiv w:val="1"/>
      <w:marLeft w:val="0"/>
      <w:marRight w:val="0"/>
      <w:marTop w:val="0"/>
      <w:marBottom w:val="0"/>
      <w:divBdr>
        <w:top w:val="none" w:sz="0" w:space="0" w:color="auto"/>
        <w:left w:val="none" w:sz="0" w:space="0" w:color="auto"/>
        <w:bottom w:val="none" w:sz="0" w:space="0" w:color="auto"/>
        <w:right w:val="none" w:sz="0" w:space="0" w:color="auto"/>
      </w:divBdr>
    </w:div>
    <w:div w:id="1820344311">
      <w:bodyDiv w:val="1"/>
      <w:marLeft w:val="0"/>
      <w:marRight w:val="0"/>
      <w:marTop w:val="0"/>
      <w:marBottom w:val="0"/>
      <w:divBdr>
        <w:top w:val="none" w:sz="0" w:space="0" w:color="auto"/>
        <w:left w:val="none" w:sz="0" w:space="0" w:color="auto"/>
        <w:bottom w:val="none" w:sz="0" w:space="0" w:color="auto"/>
        <w:right w:val="none" w:sz="0" w:space="0" w:color="auto"/>
      </w:divBdr>
      <w:divsChild>
        <w:div w:id="1355227084">
          <w:marLeft w:val="547"/>
          <w:marRight w:val="0"/>
          <w:marTop w:val="125"/>
          <w:marBottom w:val="0"/>
          <w:divBdr>
            <w:top w:val="none" w:sz="0" w:space="0" w:color="auto"/>
            <w:left w:val="none" w:sz="0" w:space="0" w:color="auto"/>
            <w:bottom w:val="none" w:sz="0" w:space="0" w:color="auto"/>
            <w:right w:val="none" w:sz="0" w:space="0" w:color="auto"/>
          </w:divBdr>
        </w:div>
        <w:div w:id="397941628">
          <w:marLeft w:val="547"/>
          <w:marRight w:val="0"/>
          <w:marTop w:val="125"/>
          <w:marBottom w:val="0"/>
          <w:divBdr>
            <w:top w:val="none" w:sz="0" w:space="0" w:color="auto"/>
            <w:left w:val="none" w:sz="0" w:space="0" w:color="auto"/>
            <w:bottom w:val="none" w:sz="0" w:space="0" w:color="auto"/>
            <w:right w:val="none" w:sz="0" w:space="0" w:color="auto"/>
          </w:divBdr>
        </w:div>
        <w:div w:id="1946885265">
          <w:marLeft w:val="1166"/>
          <w:marRight w:val="0"/>
          <w:marTop w:val="106"/>
          <w:marBottom w:val="0"/>
          <w:divBdr>
            <w:top w:val="none" w:sz="0" w:space="0" w:color="auto"/>
            <w:left w:val="none" w:sz="0" w:space="0" w:color="auto"/>
            <w:bottom w:val="none" w:sz="0" w:space="0" w:color="auto"/>
            <w:right w:val="none" w:sz="0" w:space="0" w:color="auto"/>
          </w:divBdr>
        </w:div>
        <w:div w:id="694690669">
          <w:marLeft w:val="1166"/>
          <w:marRight w:val="0"/>
          <w:marTop w:val="106"/>
          <w:marBottom w:val="0"/>
          <w:divBdr>
            <w:top w:val="none" w:sz="0" w:space="0" w:color="auto"/>
            <w:left w:val="none" w:sz="0" w:space="0" w:color="auto"/>
            <w:bottom w:val="none" w:sz="0" w:space="0" w:color="auto"/>
            <w:right w:val="none" w:sz="0" w:space="0" w:color="auto"/>
          </w:divBdr>
        </w:div>
        <w:div w:id="810369225">
          <w:marLeft w:val="547"/>
          <w:marRight w:val="0"/>
          <w:marTop w:val="125"/>
          <w:marBottom w:val="0"/>
          <w:divBdr>
            <w:top w:val="none" w:sz="0" w:space="0" w:color="auto"/>
            <w:left w:val="none" w:sz="0" w:space="0" w:color="auto"/>
            <w:bottom w:val="none" w:sz="0" w:space="0" w:color="auto"/>
            <w:right w:val="none" w:sz="0" w:space="0" w:color="auto"/>
          </w:divBdr>
        </w:div>
      </w:divsChild>
    </w:div>
    <w:div w:id="1824737032">
      <w:bodyDiv w:val="1"/>
      <w:marLeft w:val="0"/>
      <w:marRight w:val="0"/>
      <w:marTop w:val="0"/>
      <w:marBottom w:val="0"/>
      <w:divBdr>
        <w:top w:val="none" w:sz="0" w:space="0" w:color="auto"/>
        <w:left w:val="none" w:sz="0" w:space="0" w:color="auto"/>
        <w:bottom w:val="none" w:sz="0" w:space="0" w:color="auto"/>
        <w:right w:val="none" w:sz="0" w:space="0" w:color="auto"/>
      </w:divBdr>
      <w:divsChild>
        <w:div w:id="1156383780">
          <w:marLeft w:val="547"/>
          <w:marRight w:val="0"/>
          <w:marTop w:val="125"/>
          <w:marBottom w:val="0"/>
          <w:divBdr>
            <w:top w:val="none" w:sz="0" w:space="0" w:color="auto"/>
            <w:left w:val="none" w:sz="0" w:space="0" w:color="auto"/>
            <w:bottom w:val="none" w:sz="0" w:space="0" w:color="auto"/>
            <w:right w:val="none" w:sz="0" w:space="0" w:color="auto"/>
          </w:divBdr>
        </w:div>
        <w:div w:id="1384479761">
          <w:marLeft w:val="1440"/>
          <w:marRight w:val="0"/>
          <w:marTop w:val="106"/>
          <w:marBottom w:val="0"/>
          <w:divBdr>
            <w:top w:val="none" w:sz="0" w:space="0" w:color="auto"/>
            <w:left w:val="none" w:sz="0" w:space="0" w:color="auto"/>
            <w:bottom w:val="none" w:sz="0" w:space="0" w:color="auto"/>
            <w:right w:val="none" w:sz="0" w:space="0" w:color="auto"/>
          </w:divBdr>
        </w:div>
        <w:div w:id="2082216162">
          <w:marLeft w:val="1440"/>
          <w:marRight w:val="0"/>
          <w:marTop w:val="106"/>
          <w:marBottom w:val="0"/>
          <w:divBdr>
            <w:top w:val="none" w:sz="0" w:space="0" w:color="auto"/>
            <w:left w:val="none" w:sz="0" w:space="0" w:color="auto"/>
            <w:bottom w:val="none" w:sz="0" w:space="0" w:color="auto"/>
            <w:right w:val="none" w:sz="0" w:space="0" w:color="auto"/>
          </w:divBdr>
        </w:div>
        <w:div w:id="1865362638">
          <w:marLeft w:val="1440"/>
          <w:marRight w:val="0"/>
          <w:marTop w:val="106"/>
          <w:marBottom w:val="0"/>
          <w:divBdr>
            <w:top w:val="none" w:sz="0" w:space="0" w:color="auto"/>
            <w:left w:val="none" w:sz="0" w:space="0" w:color="auto"/>
            <w:bottom w:val="none" w:sz="0" w:space="0" w:color="auto"/>
            <w:right w:val="none" w:sz="0" w:space="0" w:color="auto"/>
          </w:divBdr>
        </w:div>
        <w:div w:id="599028641">
          <w:marLeft w:val="547"/>
          <w:marRight w:val="0"/>
          <w:marTop w:val="125"/>
          <w:marBottom w:val="0"/>
          <w:divBdr>
            <w:top w:val="none" w:sz="0" w:space="0" w:color="auto"/>
            <w:left w:val="none" w:sz="0" w:space="0" w:color="auto"/>
            <w:bottom w:val="none" w:sz="0" w:space="0" w:color="auto"/>
            <w:right w:val="none" w:sz="0" w:space="0" w:color="auto"/>
          </w:divBdr>
        </w:div>
        <w:div w:id="1603344460">
          <w:marLeft w:val="1166"/>
          <w:marRight w:val="0"/>
          <w:marTop w:val="106"/>
          <w:marBottom w:val="0"/>
          <w:divBdr>
            <w:top w:val="none" w:sz="0" w:space="0" w:color="auto"/>
            <w:left w:val="none" w:sz="0" w:space="0" w:color="auto"/>
            <w:bottom w:val="none" w:sz="0" w:space="0" w:color="auto"/>
            <w:right w:val="none" w:sz="0" w:space="0" w:color="auto"/>
          </w:divBdr>
        </w:div>
        <w:div w:id="1856068919">
          <w:marLeft w:val="1166"/>
          <w:marRight w:val="0"/>
          <w:marTop w:val="106"/>
          <w:marBottom w:val="0"/>
          <w:divBdr>
            <w:top w:val="none" w:sz="0" w:space="0" w:color="auto"/>
            <w:left w:val="none" w:sz="0" w:space="0" w:color="auto"/>
            <w:bottom w:val="none" w:sz="0" w:space="0" w:color="auto"/>
            <w:right w:val="none" w:sz="0" w:space="0" w:color="auto"/>
          </w:divBdr>
        </w:div>
        <w:div w:id="2037348871">
          <w:marLeft w:val="547"/>
          <w:marRight w:val="0"/>
          <w:marTop w:val="125"/>
          <w:marBottom w:val="0"/>
          <w:divBdr>
            <w:top w:val="none" w:sz="0" w:space="0" w:color="auto"/>
            <w:left w:val="none" w:sz="0" w:space="0" w:color="auto"/>
            <w:bottom w:val="none" w:sz="0" w:space="0" w:color="auto"/>
            <w:right w:val="none" w:sz="0" w:space="0" w:color="auto"/>
          </w:divBdr>
        </w:div>
        <w:div w:id="358286178">
          <w:marLeft w:val="1166"/>
          <w:marRight w:val="0"/>
          <w:marTop w:val="106"/>
          <w:marBottom w:val="0"/>
          <w:divBdr>
            <w:top w:val="none" w:sz="0" w:space="0" w:color="auto"/>
            <w:left w:val="none" w:sz="0" w:space="0" w:color="auto"/>
            <w:bottom w:val="none" w:sz="0" w:space="0" w:color="auto"/>
            <w:right w:val="none" w:sz="0" w:space="0" w:color="auto"/>
          </w:divBdr>
        </w:div>
        <w:div w:id="223687470">
          <w:marLeft w:val="1166"/>
          <w:marRight w:val="0"/>
          <w:marTop w:val="106"/>
          <w:marBottom w:val="0"/>
          <w:divBdr>
            <w:top w:val="none" w:sz="0" w:space="0" w:color="auto"/>
            <w:left w:val="none" w:sz="0" w:space="0" w:color="auto"/>
            <w:bottom w:val="none" w:sz="0" w:space="0" w:color="auto"/>
            <w:right w:val="none" w:sz="0" w:space="0" w:color="auto"/>
          </w:divBdr>
        </w:div>
        <w:div w:id="495150256">
          <w:marLeft w:val="1166"/>
          <w:marRight w:val="0"/>
          <w:marTop w:val="106"/>
          <w:marBottom w:val="0"/>
          <w:divBdr>
            <w:top w:val="none" w:sz="0" w:space="0" w:color="auto"/>
            <w:left w:val="none" w:sz="0" w:space="0" w:color="auto"/>
            <w:bottom w:val="none" w:sz="0" w:space="0" w:color="auto"/>
            <w:right w:val="none" w:sz="0" w:space="0" w:color="auto"/>
          </w:divBdr>
        </w:div>
      </w:divsChild>
    </w:div>
    <w:div w:id="1949072985">
      <w:bodyDiv w:val="1"/>
      <w:marLeft w:val="0"/>
      <w:marRight w:val="0"/>
      <w:marTop w:val="0"/>
      <w:marBottom w:val="0"/>
      <w:divBdr>
        <w:top w:val="none" w:sz="0" w:space="0" w:color="auto"/>
        <w:left w:val="none" w:sz="0" w:space="0" w:color="auto"/>
        <w:bottom w:val="none" w:sz="0" w:space="0" w:color="auto"/>
        <w:right w:val="none" w:sz="0" w:space="0" w:color="auto"/>
      </w:divBdr>
      <w:divsChild>
        <w:div w:id="1599168949">
          <w:marLeft w:val="806"/>
          <w:marRight w:val="0"/>
          <w:marTop w:val="154"/>
          <w:marBottom w:val="0"/>
          <w:divBdr>
            <w:top w:val="none" w:sz="0" w:space="0" w:color="auto"/>
            <w:left w:val="none" w:sz="0" w:space="0" w:color="auto"/>
            <w:bottom w:val="none" w:sz="0" w:space="0" w:color="auto"/>
            <w:right w:val="none" w:sz="0" w:space="0" w:color="auto"/>
          </w:divBdr>
        </w:div>
        <w:div w:id="1191651083">
          <w:marLeft w:val="547"/>
          <w:marRight w:val="0"/>
          <w:marTop w:val="115"/>
          <w:marBottom w:val="0"/>
          <w:divBdr>
            <w:top w:val="none" w:sz="0" w:space="0" w:color="auto"/>
            <w:left w:val="none" w:sz="0" w:space="0" w:color="auto"/>
            <w:bottom w:val="none" w:sz="0" w:space="0" w:color="auto"/>
            <w:right w:val="none" w:sz="0" w:space="0" w:color="auto"/>
          </w:divBdr>
        </w:div>
        <w:div w:id="447970002">
          <w:marLeft w:val="547"/>
          <w:marRight w:val="0"/>
          <w:marTop w:val="115"/>
          <w:marBottom w:val="0"/>
          <w:divBdr>
            <w:top w:val="none" w:sz="0" w:space="0" w:color="auto"/>
            <w:left w:val="none" w:sz="0" w:space="0" w:color="auto"/>
            <w:bottom w:val="none" w:sz="0" w:space="0" w:color="auto"/>
            <w:right w:val="none" w:sz="0" w:space="0" w:color="auto"/>
          </w:divBdr>
        </w:div>
        <w:div w:id="281230820">
          <w:marLeft w:val="547"/>
          <w:marRight w:val="0"/>
          <w:marTop w:val="115"/>
          <w:marBottom w:val="0"/>
          <w:divBdr>
            <w:top w:val="none" w:sz="0" w:space="0" w:color="auto"/>
            <w:left w:val="none" w:sz="0" w:space="0" w:color="auto"/>
            <w:bottom w:val="none" w:sz="0" w:space="0" w:color="auto"/>
            <w:right w:val="none" w:sz="0" w:space="0" w:color="auto"/>
          </w:divBdr>
        </w:div>
      </w:divsChild>
    </w:div>
    <w:div w:id="2044599370">
      <w:bodyDiv w:val="1"/>
      <w:marLeft w:val="0"/>
      <w:marRight w:val="0"/>
      <w:marTop w:val="0"/>
      <w:marBottom w:val="0"/>
      <w:divBdr>
        <w:top w:val="none" w:sz="0" w:space="0" w:color="auto"/>
        <w:left w:val="none" w:sz="0" w:space="0" w:color="auto"/>
        <w:bottom w:val="none" w:sz="0" w:space="0" w:color="auto"/>
        <w:right w:val="none" w:sz="0" w:space="0" w:color="auto"/>
      </w:divBdr>
      <w:divsChild>
        <w:div w:id="1302073130">
          <w:marLeft w:val="547"/>
          <w:marRight w:val="0"/>
          <w:marTop w:val="154"/>
          <w:marBottom w:val="0"/>
          <w:divBdr>
            <w:top w:val="none" w:sz="0" w:space="0" w:color="auto"/>
            <w:left w:val="none" w:sz="0" w:space="0" w:color="auto"/>
            <w:bottom w:val="none" w:sz="0" w:space="0" w:color="auto"/>
            <w:right w:val="none" w:sz="0" w:space="0" w:color="auto"/>
          </w:divBdr>
        </w:div>
        <w:div w:id="913903211">
          <w:marLeft w:val="1166"/>
          <w:marRight w:val="0"/>
          <w:marTop w:val="134"/>
          <w:marBottom w:val="0"/>
          <w:divBdr>
            <w:top w:val="none" w:sz="0" w:space="0" w:color="auto"/>
            <w:left w:val="none" w:sz="0" w:space="0" w:color="auto"/>
            <w:bottom w:val="none" w:sz="0" w:space="0" w:color="auto"/>
            <w:right w:val="none" w:sz="0" w:space="0" w:color="auto"/>
          </w:divBdr>
        </w:div>
        <w:div w:id="1846896934">
          <w:marLeft w:val="1166"/>
          <w:marRight w:val="0"/>
          <w:marTop w:val="134"/>
          <w:marBottom w:val="0"/>
          <w:divBdr>
            <w:top w:val="none" w:sz="0" w:space="0" w:color="auto"/>
            <w:left w:val="none" w:sz="0" w:space="0" w:color="auto"/>
            <w:bottom w:val="none" w:sz="0" w:space="0" w:color="auto"/>
            <w:right w:val="none" w:sz="0" w:space="0" w:color="auto"/>
          </w:divBdr>
        </w:div>
        <w:div w:id="318466822">
          <w:marLeft w:val="1166"/>
          <w:marRight w:val="0"/>
          <w:marTop w:val="134"/>
          <w:marBottom w:val="0"/>
          <w:divBdr>
            <w:top w:val="none" w:sz="0" w:space="0" w:color="auto"/>
            <w:left w:val="none" w:sz="0" w:space="0" w:color="auto"/>
            <w:bottom w:val="none" w:sz="0" w:space="0" w:color="auto"/>
            <w:right w:val="none" w:sz="0" w:space="0" w:color="auto"/>
          </w:divBdr>
        </w:div>
      </w:divsChild>
    </w:div>
    <w:div w:id="2062245705">
      <w:bodyDiv w:val="1"/>
      <w:marLeft w:val="0"/>
      <w:marRight w:val="0"/>
      <w:marTop w:val="0"/>
      <w:marBottom w:val="0"/>
      <w:divBdr>
        <w:top w:val="none" w:sz="0" w:space="0" w:color="auto"/>
        <w:left w:val="none" w:sz="0" w:space="0" w:color="auto"/>
        <w:bottom w:val="none" w:sz="0" w:space="0" w:color="auto"/>
        <w:right w:val="none" w:sz="0" w:space="0" w:color="auto"/>
      </w:divBdr>
      <w:divsChild>
        <w:div w:id="842546405">
          <w:marLeft w:val="547"/>
          <w:marRight w:val="0"/>
          <w:marTop w:val="106"/>
          <w:marBottom w:val="0"/>
          <w:divBdr>
            <w:top w:val="none" w:sz="0" w:space="0" w:color="auto"/>
            <w:left w:val="none" w:sz="0" w:space="0" w:color="auto"/>
            <w:bottom w:val="none" w:sz="0" w:space="0" w:color="auto"/>
            <w:right w:val="none" w:sz="0" w:space="0" w:color="auto"/>
          </w:divBdr>
        </w:div>
        <w:div w:id="1959751433">
          <w:marLeft w:val="547"/>
          <w:marRight w:val="0"/>
          <w:marTop w:val="106"/>
          <w:marBottom w:val="0"/>
          <w:divBdr>
            <w:top w:val="none" w:sz="0" w:space="0" w:color="auto"/>
            <w:left w:val="none" w:sz="0" w:space="0" w:color="auto"/>
            <w:bottom w:val="none" w:sz="0" w:space="0" w:color="auto"/>
            <w:right w:val="none" w:sz="0" w:space="0" w:color="auto"/>
          </w:divBdr>
        </w:div>
        <w:div w:id="856235981">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computer-network-tcp-3-way-handshake-process/" TargetMode="External"/><Relationship Id="rId5" Type="http://schemas.openxmlformats.org/officeDocument/2006/relationships/hyperlink" Target="https://www.geeksforgeeks.org/grid-comput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2022-12-05T11:45:00Z</dcterms:created>
  <dcterms:modified xsi:type="dcterms:W3CDTF">2022-12-06T01:58:00Z</dcterms:modified>
</cp:coreProperties>
</file>