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A2C" w:rsidRDefault="00EB4A2C" w:rsidP="00EB4A2C">
      <w:pPr>
        <w:ind w:left="360"/>
      </w:pPr>
      <w:r>
        <w:t>What is a compiler?</w:t>
      </w:r>
    </w:p>
    <w:p w:rsidR="00EB4A2C" w:rsidRDefault="00EB4A2C" w:rsidP="00EB4A2C">
      <w:pPr>
        <w:ind w:left="360"/>
      </w:pPr>
      <w:r>
        <w:t>A compiler is a software program that translates high-level programming language source code into machine-level code that can be executed by a computer.</w:t>
      </w:r>
    </w:p>
    <w:p w:rsidR="00EB4A2C" w:rsidRDefault="00EB4A2C" w:rsidP="00EB4A2C"/>
    <w:p w:rsidR="00EB4A2C" w:rsidRDefault="00EB4A2C" w:rsidP="00EB4A2C">
      <w:pPr>
        <w:ind w:left="360"/>
      </w:pPr>
      <w:r>
        <w:t>What is the difference between a compiler and an interpreter?</w:t>
      </w:r>
    </w:p>
    <w:p w:rsidR="00EB4A2C" w:rsidRDefault="00EB4A2C" w:rsidP="00EB4A2C">
      <w:pPr>
        <w:ind w:left="360"/>
      </w:pPr>
      <w:r>
        <w:t>A compiler translates the entire source code into machine-level code before executing it, whereas an interpreter translates and executes the source code line by line.</w:t>
      </w:r>
    </w:p>
    <w:p w:rsidR="00EB4A2C" w:rsidRDefault="00EB4A2C" w:rsidP="00EB4A2C"/>
    <w:p w:rsidR="00EB4A2C" w:rsidRDefault="00EB4A2C" w:rsidP="00EB4A2C">
      <w:pPr>
        <w:ind w:left="360"/>
      </w:pPr>
      <w:r>
        <w:t>What is the front end and back end of a compiler?</w:t>
      </w:r>
    </w:p>
    <w:p w:rsidR="00EB4A2C" w:rsidRDefault="00EB4A2C" w:rsidP="00EB4A2C">
      <w:pPr>
        <w:ind w:left="360"/>
      </w:pPr>
      <w:r>
        <w:t xml:space="preserve">The front end of a compiler is responsible for </w:t>
      </w:r>
      <w:proofErr w:type="spellStart"/>
      <w:r>
        <w:t>analyzing</w:t>
      </w:r>
      <w:proofErr w:type="spellEnd"/>
      <w:r>
        <w:t xml:space="preserve"> the source code and generating an intermediate representation of the code, such as a syntax tree. The back end of a compiler is responsible for converting the intermediate representation into machine-level code.</w:t>
      </w:r>
    </w:p>
    <w:p w:rsidR="00EB4A2C" w:rsidRDefault="00EB4A2C" w:rsidP="00EB4A2C"/>
    <w:p w:rsidR="00EB4A2C" w:rsidRDefault="00EB4A2C" w:rsidP="00EB4A2C">
      <w:pPr>
        <w:ind w:left="360"/>
      </w:pPr>
      <w:r>
        <w:t>What is lexical analysis?</w:t>
      </w:r>
    </w:p>
    <w:p w:rsidR="00EB4A2C" w:rsidRDefault="00EB4A2C" w:rsidP="00EB4A2C">
      <w:pPr>
        <w:ind w:left="360"/>
      </w:pPr>
      <w:r>
        <w:t>Lexical analysis is the process of converting a stream of characters in a source code into a stream of tokens, which are smaller units of meaning, such as keywords, operators, and identifiers.</w:t>
      </w:r>
    </w:p>
    <w:p w:rsidR="00EB4A2C" w:rsidRDefault="00EB4A2C" w:rsidP="00EB4A2C"/>
    <w:p w:rsidR="00EB4A2C" w:rsidRDefault="00EB4A2C" w:rsidP="00EB4A2C">
      <w:pPr>
        <w:ind w:left="360"/>
      </w:pPr>
      <w:r>
        <w:t>What is syntax analysis?</w:t>
      </w:r>
    </w:p>
    <w:p w:rsidR="00EB4A2C" w:rsidRDefault="00EB4A2C" w:rsidP="00EB4A2C">
      <w:pPr>
        <w:ind w:left="360"/>
      </w:pPr>
      <w:r>
        <w:t xml:space="preserve">Syntax analysis, also known as parsing, is the process of </w:t>
      </w:r>
      <w:proofErr w:type="spellStart"/>
      <w:r>
        <w:t>analyzing</w:t>
      </w:r>
      <w:proofErr w:type="spellEnd"/>
      <w:r>
        <w:t xml:space="preserve"> the source code to determine if it follows the correct grammatical structure of the programming language, and to generate an intermediate representation of the code, such as a syntax tree.</w:t>
      </w:r>
    </w:p>
    <w:p w:rsidR="00EB4A2C" w:rsidRDefault="00EB4A2C" w:rsidP="00EB4A2C"/>
    <w:p w:rsidR="00EB4A2C" w:rsidRDefault="00EB4A2C" w:rsidP="00EB4A2C">
      <w:pPr>
        <w:ind w:left="360"/>
      </w:pPr>
      <w:r>
        <w:t>What is semantic analysis?</w:t>
      </w:r>
    </w:p>
    <w:p w:rsidR="00EB4A2C" w:rsidRDefault="00EB4A2C" w:rsidP="00EB4A2C">
      <w:pPr>
        <w:ind w:left="360"/>
      </w:pPr>
      <w:r>
        <w:t xml:space="preserve">Semantic analysis is the process of </w:t>
      </w:r>
      <w:proofErr w:type="spellStart"/>
      <w:r>
        <w:t>analyzing</w:t>
      </w:r>
      <w:proofErr w:type="spellEnd"/>
      <w:r>
        <w:t xml:space="preserve"> the source code to ensure that it follows the rules and constraints of the programming language, such as type checking, and to add additional information to the intermediate representation of the code.</w:t>
      </w:r>
    </w:p>
    <w:p w:rsidR="00EB4A2C" w:rsidRDefault="00EB4A2C" w:rsidP="00EB4A2C"/>
    <w:p w:rsidR="00EB4A2C" w:rsidRDefault="00EB4A2C" w:rsidP="00EB4A2C">
      <w:pPr>
        <w:ind w:left="360"/>
      </w:pPr>
      <w:r>
        <w:t>What is code optimization?</w:t>
      </w:r>
    </w:p>
    <w:p w:rsidR="00EB4A2C" w:rsidRDefault="00EB4A2C" w:rsidP="00EB4A2C">
      <w:pPr>
        <w:ind w:left="360"/>
      </w:pPr>
      <w:r>
        <w:t>Code optimization is the process of improving the performance of the machine-level code generated by the compiler, such as reducing its size, increasing its speed, or improving its efficiency.</w:t>
      </w:r>
    </w:p>
    <w:p w:rsidR="00EB4A2C" w:rsidRDefault="00EB4A2C" w:rsidP="00EB4A2C"/>
    <w:p w:rsidR="00EB4A2C" w:rsidRDefault="00EB4A2C" w:rsidP="00EB4A2C">
      <w:pPr>
        <w:ind w:left="360"/>
      </w:pPr>
      <w:r>
        <w:t>What is code generation?</w:t>
      </w:r>
    </w:p>
    <w:p w:rsidR="00EB4A2C" w:rsidRDefault="00EB4A2C" w:rsidP="00EB4A2C">
      <w:pPr>
        <w:ind w:left="360"/>
      </w:pPr>
      <w:r>
        <w:t>Code generation is the process of converting the intermediate representation of the code into machine-level code that can be executed by a computer.</w:t>
      </w:r>
    </w:p>
    <w:p w:rsidR="00EB4A2C" w:rsidRDefault="00EB4A2C" w:rsidP="00EB4A2C"/>
    <w:p w:rsidR="00EB4A2C" w:rsidRDefault="00EB4A2C" w:rsidP="00EB4A2C">
      <w:pPr>
        <w:ind w:left="360"/>
      </w:pPr>
      <w:r>
        <w:t>What is symbol table?</w:t>
      </w:r>
    </w:p>
    <w:p w:rsidR="00EB4A2C" w:rsidRDefault="00EB4A2C" w:rsidP="00EB4A2C">
      <w:pPr>
        <w:ind w:left="360"/>
      </w:pPr>
      <w:r>
        <w:t>The symbol table is a data structure used by the compiler to store information about the variables, functions, and other identifiers in the source code, such as their names, types, and scope.</w:t>
      </w:r>
    </w:p>
    <w:p w:rsidR="00EB4A2C" w:rsidRDefault="00EB4A2C" w:rsidP="00EB4A2C"/>
    <w:p w:rsidR="00EB4A2C" w:rsidRDefault="00EB4A2C" w:rsidP="00EB4A2C">
      <w:pPr>
        <w:ind w:left="360"/>
      </w:pPr>
      <w:r>
        <w:t>What is type checking?</w:t>
      </w:r>
    </w:p>
    <w:p w:rsidR="00EB4A2C" w:rsidRDefault="00EB4A2C" w:rsidP="00EB4A2C">
      <w:pPr>
        <w:ind w:left="360"/>
      </w:pPr>
      <w:r>
        <w:t>Type checking is the process of verifying that the variables, expressions, and other elements in the source code have the correct data type and can be used in the way they are intended.</w:t>
      </w:r>
    </w:p>
    <w:p w:rsidR="00EB4A2C" w:rsidRDefault="00EB4A2C" w:rsidP="00EB4A2C"/>
    <w:p w:rsidR="00EB4A2C" w:rsidRDefault="00EB4A2C" w:rsidP="00EB4A2C">
      <w:pPr>
        <w:ind w:left="360"/>
      </w:pPr>
      <w:r>
        <w:t>What is code generation and why is it important?</w:t>
      </w:r>
    </w:p>
    <w:p w:rsidR="00EB4A2C" w:rsidRDefault="00EB4A2C" w:rsidP="00EB4A2C">
      <w:pPr>
        <w:ind w:left="360"/>
      </w:pPr>
      <w:r>
        <w:t>Code generation is the process of converting the intermediate representation of the source code into machine-level code that can be executed by a computer. It is important because the machine-level code is the only form of code that can be executed by the computer.</w:t>
      </w:r>
    </w:p>
    <w:p w:rsidR="00EB4A2C" w:rsidRDefault="00EB4A2C" w:rsidP="00EB4A2C"/>
    <w:p w:rsidR="00EB4A2C" w:rsidRDefault="00EB4A2C" w:rsidP="00EB4A2C">
      <w:pPr>
        <w:ind w:left="360"/>
      </w:pPr>
      <w:r>
        <w:t>What is machine-independent optimization?</w:t>
      </w:r>
    </w:p>
    <w:p w:rsidR="00EB4A2C" w:rsidRDefault="00EB4A2C" w:rsidP="00EB4A2C">
      <w:pPr>
        <w:ind w:left="360"/>
      </w:pPr>
      <w:r>
        <w:t>Machine-independent optimization is the process of improving the performance of the intermediate representation of the code, such as reducing its size, increasing its speed, or improving its efficiency, without considering the specific architecture of the target machine.</w:t>
      </w:r>
    </w:p>
    <w:p w:rsidR="00EB4A2C" w:rsidRDefault="00EB4A2C" w:rsidP="00EB4A2C"/>
    <w:p w:rsidR="00EB4A2C" w:rsidRDefault="00EB4A2C" w:rsidP="00EB4A2C">
      <w:pPr>
        <w:ind w:left="360"/>
      </w:pPr>
      <w:r>
        <w:t>What is machine-dependent optimization?</w:t>
      </w:r>
    </w:p>
    <w:p w:rsidR="00EB4A2C" w:rsidRDefault="00EB4A2C" w:rsidP="00EB4A2C">
      <w:pPr>
        <w:ind w:left="360"/>
      </w:pPr>
      <w:r>
        <w:t>Machine-dependent optimization is the process of improving the performance of the machine-level code generated by the compiler, taking into consideration the specific architecture of the target machine.</w:t>
      </w:r>
    </w:p>
    <w:p w:rsidR="00EB4A2C" w:rsidRDefault="00EB4A2C" w:rsidP="00EB4A2C"/>
    <w:p w:rsidR="00EB4A2C" w:rsidRDefault="00EB4A2C" w:rsidP="00EB4A2C">
      <w:pPr>
        <w:ind w:left="360"/>
      </w:pPr>
      <w:r>
        <w:t>What is linking and why is it important?</w:t>
      </w:r>
    </w:p>
    <w:p w:rsidR="00EB4A2C" w:rsidRDefault="00EB4A2C" w:rsidP="00EB4A2C">
      <w:pPr>
        <w:ind w:left="360"/>
      </w:pPr>
      <w:r>
        <w:t>Linking is the process of combining the machine-level code generated by multiple compilers into a single executable program. It is important because it allows different parts of a program to be written in different programming languages or to be compiled separately and then combined into a single executable program.</w:t>
      </w:r>
    </w:p>
    <w:p w:rsidR="00EB4A2C" w:rsidRDefault="00EB4A2C" w:rsidP="00EB4A2C"/>
    <w:p w:rsidR="00EB4A2C" w:rsidRDefault="00EB4A2C" w:rsidP="00EB4A2C">
      <w:pPr>
        <w:ind w:left="360"/>
      </w:pPr>
      <w:r>
        <w:t>What is runtime error and how can it be handled by a compiler?</w:t>
      </w:r>
    </w:p>
    <w:p w:rsidR="00EB4A2C" w:rsidRDefault="00EB4A2C" w:rsidP="00EB4A2C">
      <w:pPr>
        <w:ind w:left="360"/>
      </w:pPr>
      <w:r>
        <w:t>A runtime error is an error that occurs while a program is executing, such as dividing by zero or accessing an out-of-bounds array element. A compiler can handle runtime errors by generating error messages or exceptions that can be caught and handled by the program at runtime.</w:t>
      </w:r>
    </w:p>
    <w:p w:rsidR="00EB4A2C" w:rsidRDefault="00EB4A2C" w:rsidP="00EB4A2C"/>
    <w:p w:rsidR="00EB4A2C" w:rsidRDefault="00EB4A2C" w:rsidP="00EB4A2C">
      <w:pPr>
        <w:ind w:left="360"/>
      </w:pPr>
      <w:r>
        <w:t>What is a parser and why is it important in compiler design?</w:t>
      </w:r>
    </w:p>
    <w:p w:rsidR="00EB4A2C" w:rsidRDefault="00EB4A2C" w:rsidP="00EB4A2C">
      <w:pPr>
        <w:ind w:left="360"/>
      </w:pPr>
      <w:r>
        <w:t xml:space="preserve">A parser is a component of the compiler that takes the stream of tokens generated by the lexical </w:t>
      </w:r>
      <w:proofErr w:type="spellStart"/>
      <w:r>
        <w:t>analyzer</w:t>
      </w:r>
      <w:proofErr w:type="spellEnd"/>
      <w:r>
        <w:t xml:space="preserve"> and converts it into an intermediate representation of the code, such as a syntax tree or abstract syntax tree. It is important because it verifies that the source code follows the grammatical structure of the programming language and generates an intermediate representation that can be easily processed by the subsequent phases of the compiler.</w:t>
      </w:r>
    </w:p>
    <w:p w:rsidR="00EB4A2C" w:rsidRDefault="00EB4A2C" w:rsidP="00EB4A2C"/>
    <w:p w:rsidR="00EB4A2C" w:rsidRDefault="00EB4A2C" w:rsidP="00EB4A2C">
      <w:pPr>
        <w:ind w:left="360"/>
      </w:pPr>
      <w:r>
        <w:t>What is error recovery in compiler design?</w:t>
      </w:r>
    </w:p>
    <w:p w:rsidR="00EB4A2C" w:rsidRDefault="00EB4A2C" w:rsidP="00EB4A2C">
      <w:pPr>
        <w:ind w:left="360"/>
      </w:pPr>
      <w:r>
        <w:t>Error recovery in compiler design refers to the ability of the compiler to detect and handle errors in the source code, such as syntax errors, semantic errors, and runtime errors. This can involve generating error messages, skipping over incorrect code, or inserting default values to continue processing the code.</w:t>
      </w:r>
    </w:p>
    <w:p w:rsidR="00EB4A2C" w:rsidRDefault="00EB4A2C" w:rsidP="00EB4A2C"/>
    <w:p w:rsidR="00EB4A2C" w:rsidRDefault="00EB4A2C" w:rsidP="00EB4A2C">
      <w:pPr>
        <w:ind w:left="360"/>
      </w:pPr>
      <w:r>
        <w:t>What is intermediate code and why is it used in compiler design?</w:t>
      </w:r>
    </w:p>
    <w:p w:rsidR="00EB4A2C" w:rsidRDefault="00EB4A2C" w:rsidP="00EB4A2C">
      <w:pPr>
        <w:ind w:left="360"/>
      </w:pPr>
      <w:r>
        <w:t xml:space="preserve">Intermediate code is a representation of the source code generated by the compiler that is easier to process than the original source code, but is not yet in machine-level code. It </w:t>
      </w:r>
      <w:r>
        <w:lastRenderedPageBreak/>
        <w:t>is used as an intermediate step between the front end and back end of the compiler, allowing the compiler to perform various optimizations and transformations on the code before generating the final machine-level code.</w:t>
      </w:r>
    </w:p>
    <w:p w:rsidR="00EB4A2C" w:rsidRDefault="00EB4A2C" w:rsidP="00EB4A2C"/>
    <w:p w:rsidR="00EB4A2C" w:rsidRDefault="00EB4A2C" w:rsidP="00EB4A2C">
      <w:pPr>
        <w:ind w:left="360"/>
      </w:pPr>
      <w:r>
        <w:t>What is code generation and what are its important steps?</w:t>
      </w:r>
    </w:p>
    <w:p w:rsidR="00EB4A2C" w:rsidRDefault="00EB4A2C" w:rsidP="00EB4A2C">
      <w:pPr>
        <w:ind w:left="360"/>
      </w:pPr>
      <w:r>
        <w:t>Code generation is the process of converting the intermediate representation of the source code into machine-level code that can be executed by a computer. The important steps in code generation include selecting appropriate machine instructions, determining the locations of variables and data in memory, and handling function calls and control flow.</w:t>
      </w:r>
    </w:p>
    <w:p w:rsidR="00EB4A2C" w:rsidRDefault="00EB4A2C" w:rsidP="00EB4A2C"/>
    <w:p w:rsidR="00EB4A2C" w:rsidRDefault="00EB4A2C" w:rsidP="00EB4A2C">
      <w:pPr>
        <w:ind w:left="360"/>
      </w:pPr>
      <w:r>
        <w:t>What is code optimization and what are its main techniques?</w:t>
      </w:r>
    </w:p>
    <w:p w:rsidR="00EB4A2C" w:rsidRDefault="00EB4A2C" w:rsidP="00EB4A2C">
      <w:pPr>
        <w:ind w:left="360"/>
      </w:pPr>
      <w:r>
        <w:t>Code optimization is the process of improving the performance of the machine-level code generated by the compiler, such as reducing its size, increasing its speed, or improving its efficiency. The main techniques used in code optimization include constant propagation, common subexpression elimination, dead code elimination, loop optimization, and register allocation.</w:t>
      </w:r>
    </w:p>
    <w:p w:rsidR="004C4B9A" w:rsidRDefault="004C4B9A" w:rsidP="00EB4A2C">
      <w:pPr>
        <w:ind w:left="360"/>
      </w:pPr>
    </w:p>
    <w:p w:rsidR="004C4B9A" w:rsidRDefault="004C4B9A" w:rsidP="004C4B9A">
      <w:pPr>
        <w:ind w:left="360"/>
      </w:pPr>
      <w:r>
        <w:t>What is a cross compiler?</w:t>
      </w:r>
    </w:p>
    <w:p w:rsidR="004C4B9A" w:rsidRDefault="004C4B9A" w:rsidP="004C4B9A">
      <w:pPr>
        <w:ind w:left="360"/>
      </w:pPr>
      <w:r>
        <w:t>A cross compiler is a compiler that runs on one platform and generates code for a different platform. For example, a cross compiler running on a Windows machine could generate code for a Linux machine.</w:t>
      </w:r>
    </w:p>
    <w:p w:rsidR="004C4B9A" w:rsidRDefault="004C4B9A" w:rsidP="004C4B9A">
      <w:pPr>
        <w:ind w:left="360"/>
      </w:pPr>
    </w:p>
    <w:p w:rsidR="004C4B9A" w:rsidRDefault="004C4B9A" w:rsidP="004C4B9A">
      <w:pPr>
        <w:ind w:left="360"/>
      </w:pPr>
      <w:r>
        <w:t>What is lex?</w:t>
      </w:r>
    </w:p>
    <w:p w:rsidR="004C4B9A" w:rsidRDefault="004C4B9A" w:rsidP="004C4B9A">
      <w:pPr>
        <w:ind w:left="360"/>
      </w:pPr>
      <w:r>
        <w:t xml:space="preserve">LEX is a tool used to generate lexical </w:t>
      </w:r>
      <w:proofErr w:type="spellStart"/>
      <w:r>
        <w:t>analyzers</w:t>
      </w:r>
      <w:proofErr w:type="spellEnd"/>
      <w:r>
        <w:t xml:space="preserve">, which are components of compilers that perform lexical analysis. The lexical </w:t>
      </w:r>
      <w:proofErr w:type="spellStart"/>
      <w:r>
        <w:t>analyzer</w:t>
      </w:r>
      <w:proofErr w:type="spellEnd"/>
      <w:r>
        <w:t xml:space="preserve"> takes the source code as input and generates a stream of tokens as output, which represent the basic units of the source code, such as keywords, identifiers, and literals.</w:t>
      </w:r>
    </w:p>
    <w:p w:rsidR="004C4B9A" w:rsidRDefault="004C4B9A" w:rsidP="004C4B9A">
      <w:pPr>
        <w:ind w:left="360"/>
      </w:pPr>
    </w:p>
    <w:p w:rsidR="004C4B9A" w:rsidRDefault="004C4B9A" w:rsidP="004C4B9A">
      <w:pPr>
        <w:ind w:left="360"/>
      </w:pPr>
      <w:r>
        <w:t>What is a tokenizer?</w:t>
      </w:r>
    </w:p>
    <w:p w:rsidR="004C4B9A" w:rsidRDefault="004C4B9A" w:rsidP="004C4B9A">
      <w:pPr>
        <w:ind w:left="360"/>
      </w:pPr>
      <w:r>
        <w:t>A tokenizer is a component of a compiler that performs lexical analysis. It takes the source code as input and generates a stream of tokens as output, which represent the basic units of the source code, such as keywords, identifiers, and literals.</w:t>
      </w:r>
    </w:p>
    <w:p w:rsidR="004C4B9A" w:rsidRDefault="004C4B9A" w:rsidP="004C4B9A">
      <w:pPr>
        <w:ind w:left="360"/>
      </w:pPr>
    </w:p>
    <w:p w:rsidR="004C4B9A" w:rsidRDefault="004C4B9A" w:rsidP="004C4B9A">
      <w:pPr>
        <w:ind w:left="360"/>
      </w:pPr>
      <w:r>
        <w:t>What are the phases of a compiler?</w:t>
      </w:r>
    </w:p>
    <w:p w:rsidR="004C4B9A" w:rsidRDefault="004C4B9A" w:rsidP="004C4B9A">
      <w:pPr>
        <w:ind w:left="360"/>
      </w:pPr>
      <w:r>
        <w:t>The phases of a compiler typically include: lexical analysis, syntax analysis, semantic analysis, intermediate code generation, code optimization, and code generation.</w:t>
      </w:r>
    </w:p>
    <w:p w:rsidR="004C4B9A" w:rsidRDefault="004C4B9A" w:rsidP="004C4B9A">
      <w:pPr>
        <w:ind w:left="360"/>
      </w:pPr>
    </w:p>
    <w:p w:rsidR="004C4B9A" w:rsidRDefault="004C4B9A" w:rsidP="004C4B9A">
      <w:pPr>
        <w:ind w:left="360"/>
      </w:pPr>
      <w:r>
        <w:t>What is the lexical analysis process?</w:t>
      </w:r>
    </w:p>
    <w:p w:rsidR="004C4B9A" w:rsidRDefault="004C4B9A" w:rsidP="004C4B9A">
      <w:pPr>
        <w:ind w:left="360"/>
      </w:pPr>
      <w:r>
        <w:t xml:space="preserve">The lexical analysis process involves taking the source code as input and generating a stream of tokens as output. The lexical </w:t>
      </w:r>
      <w:proofErr w:type="spellStart"/>
      <w:r>
        <w:t>analyzer</w:t>
      </w:r>
      <w:proofErr w:type="spellEnd"/>
      <w:r>
        <w:t xml:space="preserve"> scans the source code character by character, grouping characters into tokens and discarding whitespace and comments. The tokens are then passed to the next phase of the compiler for further processing.</w:t>
      </w:r>
    </w:p>
    <w:p w:rsidR="004C4B9A" w:rsidRDefault="004C4B9A" w:rsidP="004C4B9A">
      <w:pPr>
        <w:ind w:left="360"/>
      </w:pPr>
    </w:p>
    <w:p w:rsidR="004C4B9A" w:rsidRDefault="004C4B9A" w:rsidP="004C4B9A">
      <w:pPr>
        <w:ind w:left="360"/>
      </w:pPr>
    </w:p>
    <w:p w:rsidR="004C4B9A" w:rsidRDefault="004C4B9A" w:rsidP="004C4B9A">
      <w:pPr>
        <w:ind w:left="360"/>
      </w:pPr>
    </w:p>
    <w:p w:rsidR="004C4B9A" w:rsidRDefault="004C4B9A" w:rsidP="004C4B9A">
      <w:pPr>
        <w:ind w:left="360"/>
      </w:pPr>
    </w:p>
    <w:p w:rsidR="004C4B9A" w:rsidRDefault="004C4B9A" w:rsidP="004C4B9A">
      <w:pPr>
        <w:ind w:left="360"/>
      </w:pPr>
      <w:r>
        <w:lastRenderedPageBreak/>
        <w:t>What is a parser?</w:t>
      </w:r>
    </w:p>
    <w:p w:rsidR="004C4B9A" w:rsidRDefault="004C4B9A" w:rsidP="004C4B9A">
      <w:pPr>
        <w:ind w:left="360"/>
      </w:pPr>
      <w:r>
        <w:t xml:space="preserve">A parser is a component of the compiler that takes the stream of tokens generated by the lexical </w:t>
      </w:r>
      <w:proofErr w:type="spellStart"/>
      <w:r>
        <w:t>analyzer</w:t>
      </w:r>
      <w:proofErr w:type="spellEnd"/>
      <w:r>
        <w:t xml:space="preserve"> and converts it into an intermediate representation of the code, such as a syntax tree or abstract syntax tree. It verifies that the source code follows the grammatical structure of the programming language and generates an intermediate representation that can be easily processed by the subsequent phases of the compiler.</w:t>
      </w:r>
    </w:p>
    <w:p w:rsidR="004C4B9A" w:rsidRDefault="004C4B9A" w:rsidP="004C4B9A">
      <w:pPr>
        <w:ind w:left="360"/>
      </w:pPr>
    </w:p>
    <w:p w:rsidR="004C4B9A" w:rsidRDefault="004C4B9A" w:rsidP="004C4B9A">
      <w:pPr>
        <w:ind w:left="360"/>
      </w:pPr>
    </w:p>
    <w:p w:rsidR="004C4B9A" w:rsidRDefault="004C4B9A" w:rsidP="004C4B9A">
      <w:pPr>
        <w:ind w:left="360"/>
      </w:pPr>
      <w:r>
        <w:t xml:space="preserve">What is an editor, </w:t>
      </w:r>
      <w:proofErr w:type="spellStart"/>
      <w:r>
        <w:t>preprocessor</w:t>
      </w:r>
      <w:proofErr w:type="spellEnd"/>
      <w:r>
        <w:t>, compiler, and assembler?</w:t>
      </w:r>
    </w:p>
    <w:p w:rsidR="004C4B9A" w:rsidRDefault="004C4B9A" w:rsidP="004C4B9A">
      <w:pPr>
        <w:ind w:left="360"/>
      </w:pPr>
      <w:r>
        <w:t xml:space="preserve">An editor is a software program used to create and modify source code. A </w:t>
      </w:r>
      <w:proofErr w:type="spellStart"/>
      <w:r>
        <w:t>preprocessor</w:t>
      </w:r>
      <w:proofErr w:type="spellEnd"/>
      <w:r>
        <w:t xml:space="preserve"> is a program that modifies source code before it is passed to the compiler. A compiler is a software program that takes source code and converts it into machine code. An assembler is a program that converts assembly language into machine code.</w:t>
      </w:r>
    </w:p>
    <w:p w:rsidR="004C4B9A" w:rsidRDefault="004C4B9A" w:rsidP="004C4B9A">
      <w:pPr>
        <w:ind w:left="360"/>
      </w:pPr>
    </w:p>
    <w:p w:rsidR="004C4B9A" w:rsidRDefault="004C4B9A" w:rsidP="004C4B9A">
      <w:pPr>
        <w:ind w:left="360"/>
      </w:pPr>
      <w:r>
        <w:t>What is a linker and loader?</w:t>
      </w:r>
    </w:p>
    <w:p w:rsidR="004C4B9A" w:rsidRDefault="004C4B9A" w:rsidP="004C4B9A">
      <w:pPr>
        <w:ind w:left="360"/>
      </w:pPr>
      <w:r>
        <w:t>A linker is a software program that takes object files generated by the compiler and combines them into a single executable file. A loader is a program that loads an executable file into memory and starts its execution.</w:t>
      </w:r>
    </w:p>
    <w:p w:rsidR="004C4B9A" w:rsidRDefault="004C4B9A" w:rsidP="004C4B9A">
      <w:pPr>
        <w:ind w:left="360"/>
      </w:pPr>
    </w:p>
    <w:p w:rsidR="004C4B9A" w:rsidRDefault="004C4B9A" w:rsidP="004C4B9A">
      <w:pPr>
        <w:ind w:left="360"/>
      </w:pPr>
      <w:r>
        <w:t>What is the difference between compilers and interpreters?</w:t>
      </w:r>
    </w:p>
    <w:p w:rsidR="004C4B9A" w:rsidRDefault="004C4B9A" w:rsidP="004C4B9A">
      <w:pPr>
        <w:ind w:left="360"/>
      </w:pPr>
      <w:r>
        <w:t>Compilers convert source code into machine code and generate an executable file that can be run without the need for an interpreter. Interpreters, on the other hand, read source code line by line and execute each line as it is read, without generating an executable file.</w:t>
      </w:r>
    </w:p>
    <w:p w:rsidR="004C4B9A" w:rsidRDefault="004C4B9A" w:rsidP="004C4B9A">
      <w:pPr>
        <w:ind w:left="360"/>
      </w:pPr>
    </w:p>
    <w:p w:rsidR="004C4B9A" w:rsidRDefault="004C4B9A" w:rsidP="004C4B9A">
      <w:pPr>
        <w:ind w:left="360"/>
      </w:pPr>
      <w:r>
        <w:t>What are the six phases of compilation?</w:t>
      </w:r>
    </w:p>
    <w:p w:rsidR="004C4B9A" w:rsidRDefault="004C4B9A" w:rsidP="004C4B9A">
      <w:pPr>
        <w:ind w:left="360"/>
      </w:pPr>
      <w:r>
        <w:t>The six phases of compilation typically include: lexical analysis, syntax analysis, semantic analysis, intermediate code generation, code optimization, and code generation.</w:t>
      </w:r>
    </w:p>
    <w:p w:rsidR="004C4B9A" w:rsidRDefault="004C4B9A" w:rsidP="004C4B9A">
      <w:pPr>
        <w:ind w:left="360"/>
      </w:pPr>
    </w:p>
    <w:p w:rsidR="004C4B9A" w:rsidRDefault="004C4B9A" w:rsidP="004C4B9A">
      <w:pPr>
        <w:ind w:left="360"/>
      </w:pPr>
      <w:r>
        <w:t>Explain all phases of compilation with one sample example.</w:t>
      </w:r>
    </w:p>
    <w:p w:rsidR="004C4B9A" w:rsidRDefault="004C4B9A" w:rsidP="004C4B9A">
      <w:pPr>
        <w:ind w:left="360"/>
      </w:pPr>
      <w:r>
        <w:t>Let's take the following C code as an example:</w:t>
      </w:r>
    </w:p>
    <w:p w:rsidR="004C4B9A" w:rsidRDefault="004C4B9A" w:rsidP="004C4B9A"/>
    <w:p w:rsidR="004C4B9A" w:rsidRDefault="004C4B9A" w:rsidP="004C4B9A">
      <w:pPr>
        <w:ind w:left="360"/>
      </w:pPr>
      <w:r>
        <w:t>Copy code</w:t>
      </w:r>
    </w:p>
    <w:p w:rsidR="004C4B9A" w:rsidRDefault="004C4B9A" w:rsidP="004C4B9A">
      <w:pPr>
        <w:ind w:left="360"/>
      </w:pPr>
      <w:r>
        <w:t>int a = 2, b = 3, c;</w:t>
      </w:r>
    </w:p>
    <w:p w:rsidR="004C4B9A" w:rsidRDefault="004C4B9A" w:rsidP="004C4B9A">
      <w:pPr>
        <w:ind w:left="360"/>
      </w:pPr>
      <w:r>
        <w:t>c = a + b;</w:t>
      </w:r>
    </w:p>
    <w:p w:rsidR="004C4B9A" w:rsidRDefault="004C4B9A" w:rsidP="004C4B9A">
      <w:pPr>
        <w:ind w:left="360"/>
      </w:pPr>
    </w:p>
    <w:p w:rsidR="004C4B9A" w:rsidRDefault="004C4B9A" w:rsidP="004C4B9A">
      <w:pPr>
        <w:ind w:left="360"/>
      </w:pPr>
      <w:r>
        <w:t xml:space="preserve">Lexical analysis: The lexical </w:t>
      </w:r>
      <w:proofErr w:type="spellStart"/>
      <w:r>
        <w:t>analyzer</w:t>
      </w:r>
      <w:proofErr w:type="spellEnd"/>
      <w:r>
        <w:t xml:space="preserve"> takes the source code and separates it into a stream of tokens, such as keywords, identifiers, and literals. For this code, the tokens might be: int, a, =, 2, ,, b, =, 3, ,, c, ;, c, =, a, +, b, and ;.</w:t>
      </w:r>
    </w:p>
    <w:p w:rsidR="004C4B9A" w:rsidRDefault="004C4B9A" w:rsidP="004C4B9A">
      <w:pPr>
        <w:ind w:left="360"/>
      </w:pPr>
    </w:p>
    <w:p w:rsidR="004C4B9A" w:rsidRDefault="004C4B9A" w:rsidP="004C4B9A">
      <w:pPr>
        <w:ind w:left="360"/>
      </w:pPr>
      <w:r>
        <w:t xml:space="preserve">Syntax analysis: The syntax </w:t>
      </w:r>
      <w:proofErr w:type="spellStart"/>
      <w:r>
        <w:t>analyzer</w:t>
      </w:r>
      <w:proofErr w:type="spellEnd"/>
      <w:r>
        <w:t xml:space="preserve"> takes the stream of tokens and verifies that the code follows the grammar of the language. It might generate a syntax tree to represent the structure of the code.</w:t>
      </w:r>
    </w:p>
    <w:p w:rsidR="004C4B9A" w:rsidRDefault="004C4B9A" w:rsidP="004C4B9A">
      <w:pPr>
        <w:ind w:left="360"/>
      </w:pPr>
    </w:p>
    <w:p w:rsidR="004C4B9A" w:rsidRDefault="004C4B9A" w:rsidP="004C4B9A">
      <w:pPr>
        <w:ind w:left="360"/>
      </w:pPr>
      <w:r>
        <w:t xml:space="preserve">Semantic analysis: The semantic </w:t>
      </w:r>
      <w:proofErr w:type="spellStart"/>
      <w:r>
        <w:t>analyzer</w:t>
      </w:r>
      <w:proofErr w:type="spellEnd"/>
      <w:r>
        <w:t xml:space="preserve"> checks for semantic errors, such as type mismatches and undefined variables. It might build a symbol table to store information about the variables used in the code.</w:t>
      </w:r>
    </w:p>
    <w:p w:rsidR="004C4B9A" w:rsidRDefault="004C4B9A" w:rsidP="004C4B9A">
      <w:pPr>
        <w:ind w:left="360"/>
      </w:pPr>
      <w:r>
        <w:lastRenderedPageBreak/>
        <w:t>Intermediate code generation: The compiler generates an intermediate representation of the code, such as three-address code. For this code, the intermediate code might be:</w:t>
      </w:r>
    </w:p>
    <w:p w:rsidR="004C4B9A" w:rsidRDefault="004C4B9A" w:rsidP="004C4B9A">
      <w:pPr>
        <w:ind w:left="360"/>
      </w:pPr>
      <w:proofErr w:type="spellStart"/>
      <w:r>
        <w:t>makefile</w:t>
      </w:r>
      <w:proofErr w:type="spellEnd"/>
    </w:p>
    <w:p w:rsidR="004C4B9A" w:rsidRDefault="004C4B9A" w:rsidP="004C4B9A">
      <w:pPr>
        <w:ind w:left="360"/>
      </w:pPr>
      <w:r>
        <w:t>Copy code</w:t>
      </w:r>
    </w:p>
    <w:p w:rsidR="004C4B9A" w:rsidRDefault="004C4B9A" w:rsidP="004C4B9A">
      <w:pPr>
        <w:ind w:left="360"/>
      </w:pPr>
      <w:r>
        <w:t>t1 = 2</w:t>
      </w:r>
    </w:p>
    <w:p w:rsidR="004C4B9A" w:rsidRDefault="004C4B9A" w:rsidP="004C4B9A">
      <w:pPr>
        <w:ind w:left="360"/>
      </w:pPr>
      <w:r>
        <w:t>t2 = 3</w:t>
      </w:r>
    </w:p>
    <w:p w:rsidR="004C4B9A" w:rsidRDefault="004C4B9A" w:rsidP="004C4B9A">
      <w:pPr>
        <w:ind w:left="360"/>
      </w:pPr>
      <w:r>
        <w:t>t3 = t1 + t2</w:t>
      </w:r>
    </w:p>
    <w:p w:rsidR="004C4B9A" w:rsidRDefault="004C4B9A" w:rsidP="004C4B9A">
      <w:pPr>
        <w:ind w:left="360"/>
      </w:pPr>
      <w:r>
        <w:t>c = t3</w:t>
      </w:r>
    </w:p>
    <w:p w:rsidR="004C4B9A" w:rsidRDefault="004C4B9A" w:rsidP="004C4B9A">
      <w:pPr>
        <w:ind w:left="360"/>
      </w:pPr>
    </w:p>
    <w:p w:rsidR="004C4B9A" w:rsidRDefault="004C4B9A" w:rsidP="004C4B9A">
      <w:pPr>
        <w:ind w:left="360"/>
      </w:pPr>
      <w:r>
        <w:t>Code optimization: The compiler performs optimizations on the intermediate code, such as constant folding, to improve the efficiency of the generated code.</w:t>
      </w:r>
    </w:p>
    <w:p w:rsidR="004C4B9A" w:rsidRDefault="004C4B9A" w:rsidP="004C4B9A">
      <w:pPr>
        <w:ind w:left="360"/>
      </w:pPr>
    </w:p>
    <w:p w:rsidR="004C4B9A" w:rsidRDefault="004C4B9A" w:rsidP="004C4B9A">
      <w:pPr>
        <w:ind w:left="360"/>
      </w:pPr>
      <w:r>
        <w:t>Code generation: The compiler generates machine code from the optimized intermediate code.</w:t>
      </w:r>
    </w:p>
    <w:p w:rsidR="004C4B9A" w:rsidRDefault="004C4B9A" w:rsidP="004C4B9A">
      <w:pPr>
        <w:ind w:left="360"/>
      </w:pPr>
    </w:p>
    <w:p w:rsidR="004C4B9A" w:rsidRDefault="004C4B9A" w:rsidP="004C4B9A">
      <w:pPr>
        <w:ind w:left="360"/>
      </w:pPr>
      <w:r>
        <w:t>Phases of compiler with respect to Front End and Back End of Compiler:</w:t>
      </w:r>
    </w:p>
    <w:p w:rsidR="004C4B9A" w:rsidRDefault="004C4B9A" w:rsidP="004C4B9A">
      <w:pPr>
        <w:ind w:left="360"/>
      </w:pPr>
      <w:r>
        <w:t xml:space="preserve">The Front End of a compiler is responsible for </w:t>
      </w:r>
      <w:proofErr w:type="spellStart"/>
      <w:r>
        <w:t>analyzing</w:t>
      </w:r>
      <w:proofErr w:type="spellEnd"/>
      <w:r>
        <w:t xml:space="preserve"> the source code and checking its correctness. It consists of the following phases:</w:t>
      </w:r>
    </w:p>
    <w:p w:rsidR="004C4B9A" w:rsidRDefault="004C4B9A" w:rsidP="004C4B9A">
      <w:pPr>
        <w:ind w:left="360"/>
      </w:pPr>
      <w:r>
        <w:t>Lexical Analysis: It is the process of converting the input source code into a sequence of tokens. Tokens are the smallest meaningful elements of the source code.</w:t>
      </w:r>
    </w:p>
    <w:p w:rsidR="004C4B9A" w:rsidRDefault="004C4B9A" w:rsidP="004C4B9A">
      <w:pPr>
        <w:ind w:left="360"/>
      </w:pPr>
      <w:r>
        <w:t>Syntax Analysis: It is the process of checking the source code for its syntactical correctness. The syntax analysis phase uses a parser to check if the source code follows the grammar rules.</w:t>
      </w:r>
    </w:p>
    <w:p w:rsidR="004C4B9A" w:rsidRDefault="004C4B9A" w:rsidP="004C4B9A">
      <w:pPr>
        <w:ind w:left="360"/>
      </w:pPr>
      <w:r>
        <w:t>Semantic Analysis: It is the process of checking the source code for its semantic correctness. This phase checks if the source code makes sense and follows the programming language's rules.</w:t>
      </w:r>
    </w:p>
    <w:p w:rsidR="004C4B9A" w:rsidRDefault="004C4B9A" w:rsidP="004C4B9A">
      <w:pPr>
        <w:ind w:left="360"/>
      </w:pPr>
      <w:r>
        <w:t>The Back End of a compiler is responsible for code optimization and code generation. It consists of the following phases:</w:t>
      </w:r>
    </w:p>
    <w:p w:rsidR="004C4B9A" w:rsidRDefault="004C4B9A" w:rsidP="004C4B9A">
      <w:pPr>
        <w:ind w:left="360"/>
      </w:pPr>
    </w:p>
    <w:p w:rsidR="004C4B9A" w:rsidRDefault="004C4B9A" w:rsidP="004C4B9A">
      <w:pPr>
        <w:ind w:left="360"/>
      </w:pPr>
      <w:r>
        <w:t xml:space="preserve">Intermediate Code Generation: It is the process of converting the source code into an intermediate representation. This representation is easier to </w:t>
      </w:r>
      <w:proofErr w:type="spellStart"/>
      <w:r>
        <w:t>analyze</w:t>
      </w:r>
      <w:proofErr w:type="spellEnd"/>
      <w:r>
        <w:t xml:space="preserve"> and manipulate than the original source code.</w:t>
      </w:r>
    </w:p>
    <w:p w:rsidR="004C4B9A" w:rsidRDefault="004C4B9A" w:rsidP="004C4B9A">
      <w:pPr>
        <w:ind w:left="360"/>
      </w:pPr>
      <w:r>
        <w:t>Code Optimization: It is the process of improving the intermediate code representation to make it run faster or more efficiently.</w:t>
      </w:r>
    </w:p>
    <w:p w:rsidR="004C4B9A" w:rsidRDefault="004C4B9A" w:rsidP="004C4B9A">
      <w:pPr>
        <w:ind w:left="360"/>
      </w:pPr>
      <w:r>
        <w:t>Code Generation: It is the process of converting the optimized intermediate code representation into machine code.</w:t>
      </w:r>
    </w:p>
    <w:p w:rsidR="004C4B9A" w:rsidRDefault="004C4B9A" w:rsidP="004C4B9A">
      <w:pPr>
        <w:ind w:left="360"/>
      </w:pPr>
      <w:r>
        <w:t>Necessity of Intermediate code generation phase:</w:t>
      </w:r>
    </w:p>
    <w:p w:rsidR="004C4B9A" w:rsidRDefault="004C4B9A" w:rsidP="004C4B9A">
      <w:pPr>
        <w:ind w:left="360"/>
      </w:pPr>
      <w:r>
        <w:t>Intermediate code generation is necessary because it provides a platform-independent representation of the source code. This makes it possible to optimize and manipulate the code more easily. Additionally, the intermediate code can be easily translated into different machine languages, making the compiler more flexible and reusable.</w:t>
      </w:r>
    </w:p>
    <w:p w:rsidR="004C4B9A" w:rsidRDefault="004C4B9A" w:rsidP="004C4B9A">
      <w:pPr>
        <w:ind w:left="360"/>
      </w:pPr>
    </w:p>
    <w:p w:rsidR="004C4B9A" w:rsidRDefault="004C4B9A" w:rsidP="004C4B9A">
      <w:pPr>
        <w:ind w:left="360"/>
      </w:pPr>
      <w:r>
        <w:t>Symbol Table:</w:t>
      </w:r>
    </w:p>
    <w:p w:rsidR="004C4B9A" w:rsidRDefault="004C4B9A" w:rsidP="004C4B9A">
      <w:pPr>
        <w:ind w:left="360"/>
      </w:pPr>
      <w:r>
        <w:t>A symbol table is a data structure used by compilers to store information about variables, functions, and other symbols in the source code. The information stored in a symbol table includes the symbol's name, data type, scope, and location in memory.</w:t>
      </w:r>
    </w:p>
    <w:p w:rsidR="004C4B9A" w:rsidRDefault="004C4B9A" w:rsidP="004C4B9A">
      <w:pPr>
        <w:ind w:left="360"/>
      </w:pPr>
    </w:p>
    <w:p w:rsidR="004C4B9A" w:rsidRDefault="004C4B9A" w:rsidP="004C4B9A">
      <w:pPr>
        <w:ind w:left="360"/>
      </w:pPr>
      <w:r>
        <w:lastRenderedPageBreak/>
        <w:t>Data structures used in Symbol Table:</w:t>
      </w:r>
    </w:p>
    <w:p w:rsidR="004C4B9A" w:rsidRDefault="004C4B9A" w:rsidP="004C4B9A">
      <w:pPr>
        <w:ind w:left="360"/>
      </w:pPr>
      <w:r>
        <w:t>Linear List, Search Tree, and Hash Table are the three common data structures used in Symbol Tables.</w:t>
      </w:r>
    </w:p>
    <w:p w:rsidR="004C4B9A" w:rsidRDefault="004C4B9A" w:rsidP="004C4B9A">
      <w:pPr>
        <w:ind w:left="360"/>
      </w:pPr>
    </w:p>
    <w:p w:rsidR="004C4B9A" w:rsidRDefault="004C4B9A" w:rsidP="004C4B9A">
      <w:pPr>
        <w:ind w:left="360"/>
      </w:pPr>
      <w:r>
        <w:t>Lexeme:</w:t>
      </w:r>
    </w:p>
    <w:p w:rsidR="004C4B9A" w:rsidRDefault="004C4B9A" w:rsidP="004C4B9A">
      <w:pPr>
        <w:ind w:left="360"/>
      </w:pPr>
      <w:r>
        <w:t>A lexeme is the sequence of characters in the source code that form a token. For example, the lexeme for an identifier could be "x", "y", or "z".</w:t>
      </w:r>
    </w:p>
    <w:p w:rsidR="004C4B9A" w:rsidRDefault="004C4B9A" w:rsidP="004C4B9A">
      <w:pPr>
        <w:ind w:left="360"/>
      </w:pPr>
    </w:p>
    <w:p w:rsidR="004C4B9A" w:rsidRDefault="004C4B9A" w:rsidP="004C4B9A">
      <w:pPr>
        <w:ind w:left="360"/>
      </w:pPr>
      <w:r>
        <w:t>Token:</w:t>
      </w:r>
    </w:p>
    <w:p w:rsidR="004C4B9A" w:rsidRDefault="004C4B9A" w:rsidP="004C4B9A">
      <w:pPr>
        <w:ind w:left="360"/>
      </w:pPr>
      <w:r>
        <w:t>A token is the smallest meaningful element of the source code. Tokens are generated by the lexical analysis phase and used by the syntax analysis phase to check the syntactical correctness of the source code. For example, tokens can be keywords, identifiers, operators, and punctuation.</w:t>
      </w:r>
    </w:p>
    <w:p w:rsidR="004C4B9A" w:rsidRDefault="004C4B9A" w:rsidP="004C4B9A">
      <w:pPr>
        <w:ind w:left="360"/>
      </w:pPr>
    </w:p>
    <w:p w:rsidR="004C4B9A" w:rsidRDefault="004C4B9A" w:rsidP="004C4B9A">
      <w:pPr>
        <w:ind w:left="360"/>
      </w:pPr>
      <w:r>
        <w:t>Three parts of Lex program:</w:t>
      </w:r>
    </w:p>
    <w:p w:rsidR="004C4B9A" w:rsidRDefault="004C4B9A" w:rsidP="004C4B9A">
      <w:pPr>
        <w:ind w:left="360"/>
      </w:pPr>
      <w:r>
        <w:t>The three parts of a Lex program are:</w:t>
      </w:r>
    </w:p>
    <w:p w:rsidR="004C4B9A" w:rsidRDefault="004C4B9A" w:rsidP="004C4B9A">
      <w:pPr>
        <w:ind w:left="360"/>
      </w:pPr>
    </w:p>
    <w:p w:rsidR="004C4B9A" w:rsidRDefault="004C4B9A" w:rsidP="004C4B9A">
      <w:pPr>
        <w:ind w:left="360"/>
      </w:pPr>
      <w:r>
        <w:t>Definition section: It defines the rules for recognizing the tokens in the source code.</w:t>
      </w:r>
    </w:p>
    <w:p w:rsidR="004C4B9A" w:rsidRDefault="004C4B9A" w:rsidP="004C4B9A">
      <w:pPr>
        <w:ind w:left="360"/>
      </w:pPr>
      <w:r>
        <w:t>Rules section: It contains the actions to be performed for each recognized token.</w:t>
      </w:r>
    </w:p>
    <w:p w:rsidR="004C4B9A" w:rsidRDefault="004C4B9A" w:rsidP="004C4B9A">
      <w:pPr>
        <w:ind w:left="360"/>
      </w:pPr>
      <w:r>
        <w:t>Main section: It ties everything together and provides a driver for the Lex program.</w:t>
      </w:r>
    </w:p>
    <w:p w:rsidR="00B10E48" w:rsidRDefault="00B10E48" w:rsidP="004C4B9A">
      <w:pPr>
        <w:ind w:left="360"/>
      </w:pPr>
    </w:p>
    <w:p w:rsidR="004C4B9A" w:rsidRDefault="004C4B9A" w:rsidP="004C4B9A">
      <w:pPr>
        <w:ind w:left="360"/>
      </w:pPr>
      <w:r>
        <w:t xml:space="preserve">Use of </w:t>
      </w:r>
      <w:proofErr w:type="spellStart"/>
      <w:r>
        <w:t>yywrap</w:t>
      </w:r>
      <w:proofErr w:type="spellEnd"/>
      <w:r>
        <w:t>:</w:t>
      </w:r>
    </w:p>
    <w:p w:rsidR="004C4B9A" w:rsidRDefault="004C4B9A" w:rsidP="004C4B9A">
      <w:pPr>
        <w:ind w:left="360"/>
      </w:pPr>
      <w:proofErr w:type="spellStart"/>
      <w:r>
        <w:t>yywrap</w:t>
      </w:r>
      <w:proofErr w:type="spellEnd"/>
      <w:r>
        <w:t xml:space="preserve"> is a function that is used to indicate the end of input in a Lex program. It is called when the Lex program reaches the end of the input. The function returns a non-zero value if the Lex program should continue reading from another file, and a zero value if the Lex program should stop processing input.</w:t>
      </w:r>
    </w:p>
    <w:p w:rsidR="004C4B9A" w:rsidRDefault="004C4B9A" w:rsidP="004C4B9A">
      <w:pPr>
        <w:ind w:left="360"/>
      </w:pPr>
    </w:p>
    <w:p w:rsidR="004C4B9A" w:rsidRDefault="004C4B9A" w:rsidP="004C4B9A">
      <w:pPr>
        <w:ind w:left="360"/>
      </w:pPr>
      <w:r>
        <w:t xml:space="preserve">Use of </w:t>
      </w:r>
      <w:proofErr w:type="spellStart"/>
      <w:r>
        <w:t>yylex</w:t>
      </w:r>
      <w:proofErr w:type="spellEnd"/>
      <w:r>
        <w:t>() function in Lex:</w:t>
      </w:r>
    </w:p>
    <w:p w:rsidR="004C4B9A" w:rsidRDefault="004C4B9A" w:rsidP="004C4B9A">
      <w:pPr>
        <w:ind w:left="360"/>
      </w:pPr>
      <w:r>
        <w:t xml:space="preserve">The </w:t>
      </w:r>
      <w:proofErr w:type="spellStart"/>
      <w:r>
        <w:t>yylex</w:t>
      </w:r>
      <w:proofErr w:type="spellEnd"/>
      <w:r>
        <w:t>() function is the main driver of a Lex program. It is responsible for reading input, recognizing tokens, and calling the appropriate actions for each recognized token.</w:t>
      </w:r>
    </w:p>
    <w:p w:rsidR="004C4B9A" w:rsidRDefault="004C4B9A" w:rsidP="004C4B9A">
      <w:pPr>
        <w:ind w:left="360"/>
      </w:pPr>
    </w:p>
    <w:p w:rsidR="00B10E48" w:rsidRDefault="00B10E48" w:rsidP="00B10E48">
      <w:pPr>
        <w:ind w:left="360"/>
      </w:pPr>
      <w:r>
        <w:t xml:space="preserve">The </w:t>
      </w:r>
      <w:proofErr w:type="spellStart"/>
      <w:r>
        <w:t>yyparse</w:t>
      </w:r>
      <w:proofErr w:type="spellEnd"/>
      <w:r>
        <w:t xml:space="preserve"> function in </w:t>
      </w:r>
      <w:proofErr w:type="spellStart"/>
      <w:r>
        <w:t>Yacc</w:t>
      </w:r>
      <w:proofErr w:type="spellEnd"/>
      <w:r>
        <w:t xml:space="preserve"> is the main parsing function that performs the parsing of the input stream according to the grammar specified in the </w:t>
      </w:r>
      <w:proofErr w:type="spellStart"/>
      <w:r>
        <w:t>Yacc</w:t>
      </w:r>
      <w:proofErr w:type="spellEnd"/>
      <w:r>
        <w:t xml:space="preserve"> program. It uses the LALR parsing algorithm to parse the input and generate an abstract syntax tree.</w:t>
      </w:r>
    </w:p>
    <w:p w:rsidR="00B10E48" w:rsidRDefault="00B10E48" w:rsidP="00B10E48">
      <w:pPr>
        <w:ind w:left="360"/>
      </w:pPr>
    </w:p>
    <w:p w:rsidR="00B10E48" w:rsidRDefault="00B10E48" w:rsidP="00B10E48">
      <w:pPr>
        <w:ind w:left="360"/>
      </w:pPr>
      <w:proofErr w:type="spellStart"/>
      <w:r>
        <w:t>yytext</w:t>
      </w:r>
      <w:proofErr w:type="spellEnd"/>
      <w:r>
        <w:t xml:space="preserve">, </w:t>
      </w:r>
      <w:proofErr w:type="spellStart"/>
      <w:r>
        <w:t>yyleng</w:t>
      </w:r>
      <w:proofErr w:type="spellEnd"/>
      <w:r>
        <w:t xml:space="preserve">, and </w:t>
      </w:r>
      <w:proofErr w:type="spellStart"/>
      <w:r>
        <w:t>yylval</w:t>
      </w:r>
      <w:proofErr w:type="spellEnd"/>
      <w:r>
        <w:t xml:space="preserve"> are special variables in </w:t>
      </w:r>
      <w:proofErr w:type="spellStart"/>
      <w:r>
        <w:t>Yacc</w:t>
      </w:r>
      <w:proofErr w:type="spellEnd"/>
      <w:r>
        <w:t xml:space="preserve"> that hold the current text matched by the </w:t>
      </w:r>
      <w:proofErr w:type="spellStart"/>
      <w:r>
        <w:t>lexer</w:t>
      </w:r>
      <w:proofErr w:type="spellEnd"/>
      <w:r>
        <w:t>, the length of the text, and its corresponding value, respectively.</w:t>
      </w:r>
    </w:p>
    <w:p w:rsidR="00B10E48" w:rsidRDefault="00B10E48" w:rsidP="00B10E48">
      <w:pPr>
        <w:ind w:left="360"/>
      </w:pPr>
    </w:p>
    <w:p w:rsidR="00B10E48" w:rsidRDefault="00B10E48" w:rsidP="00B10E48">
      <w:pPr>
        <w:ind w:left="360"/>
      </w:pPr>
      <w:r>
        <w:t>An ambiguous grammar is a grammar where a string can be generated in more than one way. The necessity to avoid ambiguity in grammar is to ensure that the parse tree generated is unique, so that the output of the parser is well-defined and can be easily processed.</w:t>
      </w:r>
    </w:p>
    <w:p w:rsidR="00B10E48" w:rsidRDefault="00B10E48" w:rsidP="00B10E48">
      <w:pPr>
        <w:ind w:left="360"/>
      </w:pPr>
    </w:p>
    <w:p w:rsidR="00B10E48" w:rsidRDefault="00B10E48" w:rsidP="00B10E48">
      <w:pPr>
        <w:ind w:left="360"/>
      </w:pPr>
      <w:r>
        <w:t>A production in a grammar defines a rule for generating strings, while an item in a grammar defines a partially constructed string and the next symbol that is expected. In other words, an item represents the current state of the parse, while a production defines the next step in the parse.</w:t>
      </w:r>
    </w:p>
    <w:p w:rsidR="00B10E48" w:rsidRDefault="00B10E48" w:rsidP="00B10E48">
      <w:pPr>
        <w:ind w:left="360"/>
      </w:pPr>
    </w:p>
    <w:p w:rsidR="00B10E48" w:rsidRDefault="00B10E48" w:rsidP="00B10E48">
      <w:pPr>
        <w:ind w:left="360"/>
      </w:pPr>
      <w:r>
        <w:t>The intermediate code for "a=</w:t>
      </w:r>
      <w:proofErr w:type="spellStart"/>
      <w:r>
        <w:t>b+c</w:t>
      </w:r>
      <w:proofErr w:type="spellEnd"/>
      <w:r>
        <w:t>*d" could be:</w:t>
      </w:r>
    </w:p>
    <w:p w:rsidR="00B10E48" w:rsidRDefault="00B10E48" w:rsidP="00B10E48">
      <w:pPr>
        <w:ind w:left="360"/>
      </w:pPr>
    </w:p>
    <w:p w:rsidR="00B10E48" w:rsidRDefault="00B10E48" w:rsidP="00B10E48">
      <w:pPr>
        <w:ind w:left="360"/>
      </w:pPr>
      <w:proofErr w:type="spellStart"/>
      <w:r>
        <w:t>makefile</w:t>
      </w:r>
      <w:proofErr w:type="spellEnd"/>
    </w:p>
    <w:p w:rsidR="00B10E48" w:rsidRDefault="00B10E48" w:rsidP="00B10E48">
      <w:pPr>
        <w:ind w:left="360"/>
      </w:pPr>
      <w:r>
        <w:t>Copy code</w:t>
      </w:r>
    </w:p>
    <w:p w:rsidR="00B10E48" w:rsidRDefault="00B10E48" w:rsidP="00B10E48">
      <w:pPr>
        <w:ind w:left="360"/>
      </w:pPr>
      <w:r>
        <w:t>t1 = c * d</w:t>
      </w:r>
    </w:p>
    <w:p w:rsidR="00B10E48" w:rsidRDefault="00B10E48" w:rsidP="00B10E48">
      <w:pPr>
        <w:ind w:left="360"/>
      </w:pPr>
      <w:r>
        <w:t>t2 = b + t1</w:t>
      </w:r>
    </w:p>
    <w:p w:rsidR="00B10E48" w:rsidRDefault="00B10E48" w:rsidP="00B10E48">
      <w:pPr>
        <w:ind w:left="360"/>
      </w:pPr>
      <w:r>
        <w:t>a = t2</w:t>
      </w:r>
    </w:p>
    <w:p w:rsidR="00B10E48" w:rsidRDefault="00B10E48" w:rsidP="00B10E48">
      <w:pPr>
        <w:ind w:left="360"/>
      </w:pPr>
    </w:p>
    <w:p w:rsidR="00B10E48" w:rsidRDefault="00B10E48" w:rsidP="00B10E48">
      <w:pPr>
        <w:ind w:left="360"/>
      </w:pPr>
      <w:r>
        <w:t>A Quadruple is a data structure that represents an instruction in intermediate code with four fields, including an operator, two operands, and a result. A Triple is similar to a Quadruple, but with only three fields, and an Indirect Triple is a data structure that allows indirect addressing by using a pointer to the actual location of the data.</w:t>
      </w:r>
    </w:p>
    <w:p w:rsidR="00B10E48" w:rsidRDefault="00B10E48" w:rsidP="00B10E48">
      <w:pPr>
        <w:ind w:left="360"/>
      </w:pPr>
    </w:p>
    <w:p w:rsidR="00B10E48" w:rsidRDefault="00B10E48" w:rsidP="00B10E48">
      <w:pPr>
        <w:ind w:left="360"/>
      </w:pPr>
      <w:r>
        <w:t>Some patterns for code optimization include loop unrolling, constant propagation, common subexpression elimination, and strength reduction.</w:t>
      </w:r>
    </w:p>
    <w:p w:rsidR="00B10E48" w:rsidRDefault="00B10E48" w:rsidP="00B10E48">
      <w:pPr>
        <w:ind w:left="360"/>
      </w:pPr>
    </w:p>
    <w:p w:rsidR="00B10E48" w:rsidRDefault="00B10E48" w:rsidP="00B10E48">
      <w:pPr>
        <w:ind w:left="360"/>
      </w:pPr>
      <w:r>
        <w:t>A directed acyclic graph (DAG) is a graph with directed edges and no cycles. In the context of intermediate code generation, a DAG can be used to represent the relationships between intermediate code instructions, where nodes in the graph represent instructions and edges represent data dependencies.</w:t>
      </w:r>
    </w:p>
    <w:p w:rsidR="00B10E48" w:rsidRDefault="00B10E48" w:rsidP="00B10E48">
      <w:pPr>
        <w:ind w:left="360"/>
      </w:pPr>
    </w:p>
    <w:p w:rsidR="00B10E48" w:rsidRDefault="00B10E48" w:rsidP="00B10E48">
      <w:pPr>
        <w:ind w:left="360"/>
      </w:pPr>
      <w:r>
        <w:t>The labelling algorithm for code generation assigns a unique label to each basic block of code and links them together to form the control flow of the program.</w:t>
      </w:r>
    </w:p>
    <w:p w:rsidR="00B10E48" w:rsidRDefault="00B10E48" w:rsidP="00B10E48">
      <w:pPr>
        <w:ind w:left="360"/>
      </w:pPr>
    </w:p>
    <w:p w:rsidR="00B10E48" w:rsidRDefault="00B10E48" w:rsidP="00B10E48">
      <w:pPr>
        <w:ind w:left="360"/>
      </w:pPr>
      <w:r>
        <w:t>The algorithm for generating assembly code from a DAG involves transforming the DAG into a linear sequence of instructions, resolving data dependencies, and generating machine code that can be executed by the target processor.</w:t>
      </w:r>
    </w:p>
    <w:p w:rsidR="00B10E48" w:rsidRDefault="00B10E48" w:rsidP="00B10E48">
      <w:pPr>
        <w:ind w:left="360"/>
      </w:pPr>
    </w:p>
    <w:p w:rsidR="00B10E48" w:rsidRDefault="00B10E48" w:rsidP="00B10E48">
      <w:pPr>
        <w:ind w:left="360"/>
      </w:pPr>
      <w:r>
        <w:t>An abstract syntax tree (AST) is a tree-like data structure that represents the structure of a program's source code according to the rules of its grammar. An example of an abstract syntax tree for the expression "2 + 3 * 4" would have the root node representing the addition operation, with two children representing the numbers 2 and 3 * 4, respectively.</w:t>
      </w:r>
    </w:p>
    <w:p w:rsidR="00B10E48" w:rsidRDefault="00B10E48" w:rsidP="00B10E48">
      <w:pPr>
        <w:ind w:left="360"/>
      </w:pPr>
    </w:p>
    <w:p w:rsidR="00B10E48" w:rsidRDefault="00B10E48" w:rsidP="00B10E48">
      <w:pPr>
        <w:ind w:left="360"/>
      </w:pPr>
      <w:r>
        <w:t>A recursive descent parser (RDP) is a top-down parsing algorithm that recursively processes the input string by using a set of rules, called productions, to match the next symbol in the input string. The algorithm starts at the root of the parse tree and generates a parse tree by matching the input string against the productions in a depth-first manner.</w:t>
      </w:r>
    </w:p>
    <w:p w:rsidR="00B10E48" w:rsidRDefault="00B10E48" w:rsidP="00B10E48">
      <w:pPr>
        <w:ind w:left="360"/>
      </w:pPr>
    </w:p>
    <w:p w:rsidR="00B10E48" w:rsidRDefault="00B10E48" w:rsidP="00B10E48">
      <w:pPr>
        <w:ind w:left="360"/>
      </w:pPr>
      <w:r>
        <w:t>The different types of parsers include top-down parsers (such as recursive descent parsers), bottom-up parsers (such as LR parsers), and hybrid parsers (such as GLR parsers).</w:t>
      </w:r>
    </w:p>
    <w:p w:rsidR="00B10E48" w:rsidRDefault="00B10E48" w:rsidP="00B10E48">
      <w:pPr>
        <w:ind w:left="360"/>
      </w:pPr>
    </w:p>
    <w:p w:rsidR="00B10E48" w:rsidRDefault="00B10E48" w:rsidP="00B10E48">
      <w:pPr>
        <w:ind w:left="360"/>
      </w:pPr>
    </w:p>
    <w:p w:rsidR="00B10E48" w:rsidRDefault="00B10E48" w:rsidP="00B10E48">
      <w:pPr>
        <w:ind w:left="360"/>
      </w:pPr>
    </w:p>
    <w:p w:rsidR="00B10E48" w:rsidRDefault="00B10E48" w:rsidP="00B10E48">
      <w:pPr>
        <w:ind w:left="360"/>
      </w:pPr>
      <w:r>
        <w:lastRenderedPageBreak/>
        <w:t>The letters in LR(0) stand for:</w:t>
      </w:r>
    </w:p>
    <w:p w:rsidR="00B10E48" w:rsidRDefault="00B10E48" w:rsidP="00B10E48">
      <w:pPr>
        <w:ind w:left="360"/>
      </w:pPr>
      <w:r>
        <w:t>L: Left-to-right</w:t>
      </w:r>
    </w:p>
    <w:p w:rsidR="00B10E48" w:rsidRDefault="00B10E48" w:rsidP="00B10E48">
      <w:pPr>
        <w:ind w:left="360"/>
      </w:pPr>
      <w:r>
        <w:t>R: Rightmost derivation</w:t>
      </w:r>
    </w:p>
    <w:p w:rsidR="00B10E48" w:rsidRDefault="00B10E48" w:rsidP="00B10E48">
      <w:pPr>
        <w:ind w:left="360"/>
      </w:pPr>
      <w:r>
        <w:t>0: No lookahead</w:t>
      </w:r>
    </w:p>
    <w:p w:rsidR="00B10E48" w:rsidRDefault="00B10E48" w:rsidP="00B10E48">
      <w:pPr>
        <w:ind w:left="360"/>
      </w:pPr>
      <w:r>
        <w:t>LR(0) parsing is a type of bottom-up parsing where the parse tree is constructed from left to right, using the rightmost derivation, without considering lookahead.</w:t>
      </w:r>
    </w:p>
    <w:p w:rsidR="00B10E48" w:rsidRDefault="00B10E48" w:rsidP="00B10E48">
      <w:pPr>
        <w:ind w:left="360"/>
      </w:pPr>
    </w:p>
    <w:p w:rsidR="00B10E48" w:rsidRDefault="00B10E48" w:rsidP="00B10E48">
      <w:pPr>
        <w:ind w:left="360"/>
      </w:pPr>
      <w:r>
        <w:t>SLR(1) stands for Simple LR(1), where the 1 indicates that the parser uses a single symbol of lookahead. The main difference between LR(0) and SLR(1) is that SLR(1) uses a lookahead of 1 symbol to disambiguate the parsing, while LR(0) does not use any lookahead.</w:t>
      </w:r>
    </w:p>
    <w:p w:rsidR="00B10E48" w:rsidRDefault="00B10E48" w:rsidP="00B10E48">
      <w:pPr>
        <w:ind w:left="360"/>
      </w:pPr>
    </w:p>
    <w:p w:rsidR="00B10E48" w:rsidRDefault="00B10E48" w:rsidP="00B10E48">
      <w:pPr>
        <w:ind w:left="360"/>
      </w:pPr>
      <w:r>
        <w:t>Top-down parsing is a parsing technique where the parse tree is constructed from the root to the leaves. It starts with the start symbol and expands it into smaller sub-trees until it reaches the terminal symbols.</w:t>
      </w:r>
    </w:p>
    <w:p w:rsidR="00B10E48" w:rsidRDefault="00B10E48" w:rsidP="00B10E48">
      <w:pPr>
        <w:ind w:left="360"/>
      </w:pPr>
    </w:p>
    <w:p w:rsidR="00B10E48" w:rsidRDefault="00B10E48" w:rsidP="00B10E48">
      <w:pPr>
        <w:ind w:left="360"/>
      </w:pPr>
      <w:r>
        <w:t>Bottom-up parsing is a parsing technique where the parse tree is constructed from the leaves to the root. It starts with the terminal symbols and combines them to form larger sub-trees until it reaches the start symbol.</w:t>
      </w:r>
    </w:p>
    <w:p w:rsidR="00B10E48" w:rsidRDefault="00B10E48" w:rsidP="00B10E48">
      <w:pPr>
        <w:ind w:left="360"/>
      </w:pPr>
    </w:p>
    <w:p w:rsidR="00B10E48" w:rsidRDefault="00B10E48" w:rsidP="00B10E48">
      <w:pPr>
        <w:ind w:left="360"/>
      </w:pPr>
      <w:r>
        <w:t>LR(0) item is an item that represents a partially constructed parse tree, where the dot (.) in the item separates the processed symbols from the unprocessed symbols. LR(0) items do not consider any lookahead.</w:t>
      </w:r>
    </w:p>
    <w:p w:rsidR="00B10E48" w:rsidRDefault="00B10E48" w:rsidP="00B10E48">
      <w:pPr>
        <w:ind w:left="360"/>
      </w:pPr>
      <w:r>
        <w:t>LR(1) item is an item that represents a partially constructed parse tree, where the dot (.) in the item separates the processed symbols from the unprocessed symbols. LR(1) items consider a single symbol of lookahead to disambiguate the parsing.</w:t>
      </w:r>
    </w:p>
    <w:p w:rsidR="00B10E48" w:rsidRDefault="00B10E48" w:rsidP="00B10E48">
      <w:pPr>
        <w:ind w:left="360"/>
      </w:pPr>
    </w:p>
    <w:p w:rsidR="00B10E48" w:rsidRDefault="00B10E48" w:rsidP="00B10E48">
      <w:pPr>
        <w:ind w:left="360"/>
      </w:pPr>
      <w:r>
        <w:t>FIRST of a grammar is a set of terminal symbols that can appear as the first symbol in a derivation of the grammar. It is used to predict the next terminal symbol that can follow a non-terminal symbol in a parse tree.</w:t>
      </w:r>
    </w:p>
    <w:p w:rsidR="00B10E48" w:rsidRDefault="00B10E48" w:rsidP="00B10E48">
      <w:pPr>
        <w:ind w:left="360"/>
      </w:pPr>
      <w:r>
        <w:t>FOLLOW of a grammar is a set of terminal symbols that can appear immediately after a non-terminal symbol in a parse tree. It is used to determine when a production can be applied in a parse tree. To find FIRST and FOLLOW sets, you can use a process of eliminating unnecessary elements and adding elements from productions until no more elements can be added.</w:t>
      </w:r>
    </w:p>
    <w:p w:rsidR="00B10E48" w:rsidRDefault="00B10E48" w:rsidP="00B10E48">
      <w:pPr>
        <w:ind w:left="360"/>
      </w:pPr>
    </w:p>
    <w:p w:rsidR="00B10E48" w:rsidRDefault="00B10E48" w:rsidP="00B10E48">
      <w:pPr>
        <w:ind w:left="360"/>
      </w:pPr>
    </w:p>
    <w:p w:rsidR="00B10E48" w:rsidRDefault="00B10E48" w:rsidP="00B10E48">
      <w:pPr>
        <w:ind w:left="360"/>
      </w:pPr>
    </w:p>
    <w:sectPr w:rsidR="00B10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B06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5746483"/>
    <w:multiLevelType w:val="hybridMultilevel"/>
    <w:tmpl w:val="9D543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A054A5"/>
    <w:multiLevelType w:val="hybridMultilevel"/>
    <w:tmpl w:val="061E0F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A27C48"/>
    <w:multiLevelType w:val="hybridMultilevel"/>
    <w:tmpl w:val="572EFA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582719">
    <w:abstractNumId w:val="3"/>
  </w:num>
  <w:num w:numId="2" w16cid:durableId="600143041">
    <w:abstractNumId w:val="1"/>
  </w:num>
  <w:num w:numId="3" w16cid:durableId="1871451716">
    <w:abstractNumId w:val="2"/>
  </w:num>
  <w:num w:numId="4" w16cid:durableId="2366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2C"/>
    <w:rsid w:val="004C4B9A"/>
    <w:rsid w:val="00B10E48"/>
    <w:rsid w:val="00EB4A2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4:docId w14:val="42B96F93"/>
  <w15:chartTrackingRefBased/>
  <w15:docId w15:val="{A02E8AF9-8011-DC4A-AA91-156B3BA4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242">
      <w:bodyDiv w:val="1"/>
      <w:marLeft w:val="0"/>
      <w:marRight w:val="0"/>
      <w:marTop w:val="0"/>
      <w:marBottom w:val="0"/>
      <w:divBdr>
        <w:top w:val="none" w:sz="0" w:space="0" w:color="auto"/>
        <w:left w:val="none" w:sz="0" w:space="0" w:color="auto"/>
        <w:bottom w:val="none" w:sz="0" w:space="0" w:color="auto"/>
        <w:right w:val="none" w:sz="0" w:space="0" w:color="auto"/>
      </w:divBdr>
    </w:div>
    <w:div w:id="115755407">
      <w:bodyDiv w:val="1"/>
      <w:marLeft w:val="0"/>
      <w:marRight w:val="0"/>
      <w:marTop w:val="0"/>
      <w:marBottom w:val="0"/>
      <w:divBdr>
        <w:top w:val="none" w:sz="0" w:space="0" w:color="auto"/>
        <w:left w:val="none" w:sz="0" w:space="0" w:color="auto"/>
        <w:bottom w:val="none" w:sz="0" w:space="0" w:color="auto"/>
        <w:right w:val="none" w:sz="0" w:space="0" w:color="auto"/>
      </w:divBdr>
      <w:divsChild>
        <w:div w:id="528026875">
          <w:marLeft w:val="0"/>
          <w:marRight w:val="0"/>
          <w:marTop w:val="0"/>
          <w:marBottom w:val="0"/>
          <w:divBdr>
            <w:top w:val="single" w:sz="2" w:space="0" w:color="D9D9E3"/>
            <w:left w:val="single" w:sz="2" w:space="0" w:color="D9D9E3"/>
            <w:bottom w:val="single" w:sz="2" w:space="0" w:color="D9D9E3"/>
            <w:right w:val="single" w:sz="2" w:space="0" w:color="D9D9E3"/>
          </w:divBdr>
          <w:divsChild>
            <w:div w:id="614561155">
              <w:marLeft w:val="0"/>
              <w:marRight w:val="0"/>
              <w:marTop w:val="0"/>
              <w:marBottom w:val="0"/>
              <w:divBdr>
                <w:top w:val="single" w:sz="2" w:space="0" w:color="D9D9E3"/>
                <w:left w:val="single" w:sz="2" w:space="0" w:color="D9D9E3"/>
                <w:bottom w:val="single" w:sz="2" w:space="0" w:color="D9D9E3"/>
                <w:right w:val="single" w:sz="2" w:space="0" w:color="D9D9E3"/>
              </w:divBdr>
            </w:div>
            <w:div w:id="1591432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9419535">
      <w:bodyDiv w:val="1"/>
      <w:marLeft w:val="0"/>
      <w:marRight w:val="0"/>
      <w:marTop w:val="0"/>
      <w:marBottom w:val="0"/>
      <w:divBdr>
        <w:top w:val="none" w:sz="0" w:space="0" w:color="auto"/>
        <w:left w:val="none" w:sz="0" w:space="0" w:color="auto"/>
        <w:bottom w:val="none" w:sz="0" w:space="0" w:color="auto"/>
        <w:right w:val="none" w:sz="0" w:space="0" w:color="auto"/>
      </w:divBdr>
    </w:div>
    <w:div w:id="1268149351">
      <w:bodyDiv w:val="1"/>
      <w:marLeft w:val="0"/>
      <w:marRight w:val="0"/>
      <w:marTop w:val="0"/>
      <w:marBottom w:val="0"/>
      <w:divBdr>
        <w:top w:val="none" w:sz="0" w:space="0" w:color="auto"/>
        <w:left w:val="none" w:sz="0" w:space="0" w:color="auto"/>
        <w:bottom w:val="none" w:sz="0" w:space="0" w:color="auto"/>
        <w:right w:val="none" w:sz="0" w:space="0" w:color="auto"/>
      </w:divBdr>
    </w:div>
    <w:div w:id="1268385677">
      <w:bodyDiv w:val="1"/>
      <w:marLeft w:val="0"/>
      <w:marRight w:val="0"/>
      <w:marTop w:val="0"/>
      <w:marBottom w:val="0"/>
      <w:divBdr>
        <w:top w:val="none" w:sz="0" w:space="0" w:color="auto"/>
        <w:left w:val="none" w:sz="0" w:space="0" w:color="auto"/>
        <w:bottom w:val="none" w:sz="0" w:space="0" w:color="auto"/>
        <w:right w:val="none" w:sz="0" w:space="0" w:color="auto"/>
      </w:divBdr>
      <w:divsChild>
        <w:div w:id="2051415475">
          <w:marLeft w:val="0"/>
          <w:marRight w:val="0"/>
          <w:marTop w:val="0"/>
          <w:marBottom w:val="0"/>
          <w:divBdr>
            <w:top w:val="single" w:sz="2" w:space="0" w:color="D9D9E3"/>
            <w:left w:val="single" w:sz="2" w:space="0" w:color="D9D9E3"/>
            <w:bottom w:val="single" w:sz="2" w:space="0" w:color="D9D9E3"/>
            <w:right w:val="single" w:sz="2" w:space="0" w:color="D9D9E3"/>
          </w:divBdr>
          <w:divsChild>
            <w:div w:id="175047010">
              <w:marLeft w:val="0"/>
              <w:marRight w:val="0"/>
              <w:marTop w:val="0"/>
              <w:marBottom w:val="0"/>
              <w:divBdr>
                <w:top w:val="single" w:sz="2" w:space="0" w:color="D9D9E3"/>
                <w:left w:val="single" w:sz="2" w:space="0" w:color="D9D9E3"/>
                <w:bottom w:val="single" w:sz="2" w:space="0" w:color="D9D9E3"/>
                <w:right w:val="single" w:sz="2" w:space="0" w:color="D9D9E3"/>
              </w:divBdr>
            </w:div>
            <w:div w:id="25535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6149239">
          <w:marLeft w:val="0"/>
          <w:marRight w:val="0"/>
          <w:marTop w:val="0"/>
          <w:marBottom w:val="0"/>
          <w:divBdr>
            <w:top w:val="single" w:sz="2" w:space="0" w:color="D9D9E3"/>
            <w:left w:val="single" w:sz="2" w:space="0" w:color="D9D9E3"/>
            <w:bottom w:val="single" w:sz="2" w:space="0" w:color="D9D9E3"/>
            <w:right w:val="single" w:sz="2" w:space="0" w:color="D9D9E3"/>
          </w:divBdr>
          <w:divsChild>
            <w:div w:id="2100784052">
              <w:marLeft w:val="0"/>
              <w:marRight w:val="0"/>
              <w:marTop w:val="0"/>
              <w:marBottom w:val="0"/>
              <w:divBdr>
                <w:top w:val="single" w:sz="2" w:space="0" w:color="D9D9E3"/>
                <w:left w:val="single" w:sz="2" w:space="0" w:color="D9D9E3"/>
                <w:bottom w:val="single" w:sz="2" w:space="0" w:color="D9D9E3"/>
                <w:right w:val="single" w:sz="2" w:space="0" w:color="D9D9E3"/>
              </w:divBdr>
            </w:div>
            <w:div w:id="23936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482227">
      <w:bodyDiv w:val="1"/>
      <w:marLeft w:val="0"/>
      <w:marRight w:val="0"/>
      <w:marTop w:val="0"/>
      <w:marBottom w:val="0"/>
      <w:divBdr>
        <w:top w:val="none" w:sz="0" w:space="0" w:color="auto"/>
        <w:left w:val="none" w:sz="0" w:space="0" w:color="auto"/>
        <w:bottom w:val="none" w:sz="0" w:space="0" w:color="auto"/>
        <w:right w:val="none" w:sz="0" w:space="0" w:color="auto"/>
      </w:divBdr>
    </w:div>
    <w:div w:id="1708293440">
      <w:bodyDiv w:val="1"/>
      <w:marLeft w:val="0"/>
      <w:marRight w:val="0"/>
      <w:marTop w:val="0"/>
      <w:marBottom w:val="0"/>
      <w:divBdr>
        <w:top w:val="none" w:sz="0" w:space="0" w:color="auto"/>
        <w:left w:val="none" w:sz="0" w:space="0" w:color="auto"/>
        <w:bottom w:val="none" w:sz="0" w:space="0" w:color="auto"/>
        <w:right w:val="none" w:sz="0" w:space="0" w:color="auto"/>
      </w:divBdr>
      <w:divsChild>
        <w:div w:id="1579438475">
          <w:marLeft w:val="0"/>
          <w:marRight w:val="0"/>
          <w:marTop w:val="0"/>
          <w:marBottom w:val="0"/>
          <w:divBdr>
            <w:top w:val="single" w:sz="2" w:space="0" w:color="auto"/>
            <w:left w:val="single" w:sz="2" w:space="0" w:color="auto"/>
            <w:bottom w:val="single" w:sz="6" w:space="0" w:color="auto"/>
            <w:right w:val="single" w:sz="2" w:space="0" w:color="auto"/>
          </w:divBdr>
          <w:divsChild>
            <w:div w:id="1583877433">
              <w:marLeft w:val="0"/>
              <w:marRight w:val="0"/>
              <w:marTop w:val="100"/>
              <w:marBottom w:val="100"/>
              <w:divBdr>
                <w:top w:val="single" w:sz="2" w:space="0" w:color="D9D9E3"/>
                <w:left w:val="single" w:sz="2" w:space="0" w:color="D9D9E3"/>
                <w:bottom w:val="single" w:sz="2" w:space="0" w:color="D9D9E3"/>
                <w:right w:val="single" w:sz="2" w:space="0" w:color="D9D9E3"/>
              </w:divBdr>
              <w:divsChild>
                <w:div w:id="824013771">
                  <w:marLeft w:val="0"/>
                  <w:marRight w:val="0"/>
                  <w:marTop w:val="0"/>
                  <w:marBottom w:val="0"/>
                  <w:divBdr>
                    <w:top w:val="single" w:sz="2" w:space="0" w:color="D9D9E3"/>
                    <w:left w:val="single" w:sz="2" w:space="0" w:color="D9D9E3"/>
                    <w:bottom w:val="single" w:sz="2" w:space="0" w:color="D9D9E3"/>
                    <w:right w:val="single" w:sz="2" w:space="0" w:color="D9D9E3"/>
                  </w:divBdr>
                  <w:divsChild>
                    <w:div w:id="1904368861">
                      <w:marLeft w:val="0"/>
                      <w:marRight w:val="0"/>
                      <w:marTop w:val="0"/>
                      <w:marBottom w:val="0"/>
                      <w:divBdr>
                        <w:top w:val="single" w:sz="2" w:space="0" w:color="D9D9E3"/>
                        <w:left w:val="single" w:sz="2" w:space="0" w:color="D9D9E3"/>
                        <w:bottom w:val="single" w:sz="2" w:space="0" w:color="D9D9E3"/>
                        <w:right w:val="single" w:sz="2" w:space="0" w:color="D9D9E3"/>
                      </w:divBdr>
                      <w:divsChild>
                        <w:div w:id="1747991202">
                          <w:marLeft w:val="0"/>
                          <w:marRight w:val="0"/>
                          <w:marTop w:val="0"/>
                          <w:marBottom w:val="0"/>
                          <w:divBdr>
                            <w:top w:val="single" w:sz="2" w:space="0" w:color="D9D9E3"/>
                            <w:left w:val="single" w:sz="2" w:space="0" w:color="D9D9E3"/>
                            <w:bottom w:val="single" w:sz="2" w:space="0" w:color="D9D9E3"/>
                            <w:right w:val="single" w:sz="2" w:space="0" w:color="D9D9E3"/>
                          </w:divBdr>
                          <w:divsChild>
                            <w:div w:id="1855998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3552079">
      <w:bodyDiv w:val="1"/>
      <w:marLeft w:val="0"/>
      <w:marRight w:val="0"/>
      <w:marTop w:val="0"/>
      <w:marBottom w:val="0"/>
      <w:divBdr>
        <w:top w:val="none" w:sz="0" w:space="0" w:color="auto"/>
        <w:left w:val="none" w:sz="0" w:space="0" w:color="auto"/>
        <w:bottom w:val="none" w:sz="0" w:space="0" w:color="auto"/>
        <w:right w:val="none" w:sz="0" w:space="0" w:color="auto"/>
      </w:divBdr>
      <w:divsChild>
        <w:div w:id="207881122">
          <w:marLeft w:val="0"/>
          <w:marRight w:val="0"/>
          <w:marTop w:val="0"/>
          <w:marBottom w:val="0"/>
          <w:divBdr>
            <w:top w:val="single" w:sz="2" w:space="0" w:color="auto"/>
            <w:left w:val="single" w:sz="2" w:space="0" w:color="auto"/>
            <w:bottom w:val="single" w:sz="6" w:space="0" w:color="auto"/>
            <w:right w:val="single" w:sz="2" w:space="0" w:color="auto"/>
          </w:divBdr>
          <w:divsChild>
            <w:div w:id="225994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83201">
                  <w:marLeft w:val="0"/>
                  <w:marRight w:val="0"/>
                  <w:marTop w:val="0"/>
                  <w:marBottom w:val="0"/>
                  <w:divBdr>
                    <w:top w:val="single" w:sz="2" w:space="0" w:color="D9D9E3"/>
                    <w:left w:val="single" w:sz="2" w:space="0" w:color="D9D9E3"/>
                    <w:bottom w:val="single" w:sz="2" w:space="0" w:color="D9D9E3"/>
                    <w:right w:val="single" w:sz="2" w:space="0" w:color="D9D9E3"/>
                  </w:divBdr>
                  <w:divsChild>
                    <w:div w:id="1836259049">
                      <w:marLeft w:val="0"/>
                      <w:marRight w:val="0"/>
                      <w:marTop w:val="0"/>
                      <w:marBottom w:val="0"/>
                      <w:divBdr>
                        <w:top w:val="single" w:sz="2" w:space="0" w:color="D9D9E3"/>
                        <w:left w:val="single" w:sz="2" w:space="0" w:color="D9D9E3"/>
                        <w:bottom w:val="single" w:sz="2" w:space="0" w:color="D9D9E3"/>
                        <w:right w:val="single" w:sz="2" w:space="0" w:color="D9D9E3"/>
                      </w:divBdr>
                      <w:divsChild>
                        <w:div w:id="1908803721">
                          <w:marLeft w:val="0"/>
                          <w:marRight w:val="0"/>
                          <w:marTop w:val="0"/>
                          <w:marBottom w:val="0"/>
                          <w:divBdr>
                            <w:top w:val="single" w:sz="2" w:space="0" w:color="D9D9E3"/>
                            <w:left w:val="single" w:sz="2" w:space="0" w:color="D9D9E3"/>
                            <w:bottom w:val="single" w:sz="2" w:space="0" w:color="D9D9E3"/>
                            <w:right w:val="single" w:sz="2" w:space="0" w:color="D9D9E3"/>
                          </w:divBdr>
                          <w:divsChild>
                            <w:div w:id="1628968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2831</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2023-02-09T14:14:00Z</dcterms:created>
  <dcterms:modified xsi:type="dcterms:W3CDTF">2023-02-09T14:32:00Z</dcterms:modified>
</cp:coreProperties>
</file>