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90D5" w14:textId="79CD2902" w:rsidR="00447537" w:rsidRDefault="00447537" w:rsidP="00447537">
      <w:pPr>
        <w:rPr>
          <w:b/>
          <w:bCs/>
        </w:rPr>
      </w:pPr>
      <w:r>
        <w:rPr>
          <w:b/>
          <w:bCs/>
        </w:rPr>
        <w:t>COMPANY PROFILE FOR ELITE SECURITY-GUARD AND PROTECTION FOCUS</w:t>
      </w:r>
    </w:p>
    <w:p w14:paraId="2475C563" w14:textId="17C7391B" w:rsidR="00447537" w:rsidRPr="00447537" w:rsidRDefault="00447537" w:rsidP="00447537">
      <w:pPr>
        <w:rPr>
          <w:b/>
          <w:bCs/>
        </w:rPr>
      </w:pPr>
      <w:r w:rsidRPr="00447537">
        <w:rPr>
          <w:b/>
          <w:bCs/>
        </w:rPr>
        <w:t>1. Executive Summary</w:t>
      </w:r>
    </w:p>
    <w:p w14:paraId="55223AA9" w14:textId="77777777" w:rsidR="00447537" w:rsidRPr="00447537" w:rsidRDefault="00447537" w:rsidP="00447537">
      <w:pPr>
        <w:numPr>
          <w:ilvl w:val="0"/>
          <w:numId w:val="1"/>
        </w:numPr>
      </w:pPr>
      <w:r w:rsidRPr="00447537">
        <w:rPr>
          <w:b/>
          <w:bCs/>
        </w:rPr>
        <w:t>Company Name:</w:t>
      </w:r>
      <w:r w:rsidRPr="00447537">
        <w:t> [Your Company Name]</w:t>
      </w:r>
    </w:p>
    <w:p w14:paraId="1D313B1D" w14:textId="77777777" w:rsidR="00447537" w:rsidRPr="00447537" w:rsidRDefault="00447537" w:rsidP="00447537">
      <w:pPr>
        <w:numPr>
          <w:ilvl w:val="0"/>
          <w:numId w:val="1"/>
        </w:numPr>
      </w:pPr>
      <w:r w:rsidRPr="00447537">
        <w:rPr>
          <w:b/>
          <w:bCs/>
        </w:rPr>
        <w:t>Established:</w:t>
      </w:r>
      <w:r w:rsidRPr="00447537">
        <w:t> [Year]</w:t>
      </w:r>
    </w:p>
    <w:p w14:paraId="04B59996" w14:textId="77777777" w:rsidR="00447537" w:rsidRPr="00447537" w:rsidRDefault="00447537" w:rsidP="00447537">
      <w:pPr>
        <w:numPr>
          <w:ilvl w:val="0"/>
          <w:numId w:val="1"/>
        </w:numPr>
      </w:pPr>
      <w:r w:rsidRPr="00447537">
        <w:rPr>
          <w:b/>
          <w:bCs/>
        </w:rPr>
        <w:t>Mission:</w:t>
      </w:r>
      <w:r w:rsidRPr="00447537">
        <w:t> To deliver proactive, technology-driven security solutions that empower businesses and communities to operate without fear.</w:t>
      </w:r>
    </w:p>
    <w:p w14:paraId="45D1BEFF" w14:textId="77777777" w:rsidR="00447537" w:rsidRPr="00447537" w:rsidRDefault="00447537" w:rsidP="00447537">
      <w:pPr>
        <w:numPr>
          <w:ilvl w:val="0"/>
          <w:numId w:val="1"/>
        </w:numPr>
      </w:pPr>
      <w:r w:rsidRPr="00447537">
        <w:rPr>
          <w:b/>
          <w:bCs/>
        </w:rPr>
        <w:t>Vision:</w:t>
      </w:r>
      <w:r w:rsidRPr="00447537">
        <w:t> To be the global leader in integrated security, setting the 2026 standard for predictive threat detection and client-focused safety.</w:t>
      </w:r>
    </w:p>
    <w:p w14:paraId="1A991C9F" w14:textId="77777777" w:rsidR="00447537" w:rsidRPr="00447537" w:rsidRDefault="00447537" w:rsidP="00447537">
      <w:pPr>
        <w:rPr>
          <w:b/>
          <w:bCs/>
        </w:rPr>
      </w:pPr>
      <w:r w:rsidRPr="00447537">
        <w:rPr>
          <w:b/>
          <w:bCs/>
        </w:rPr>
        <w:t>2. Core Services (2026 Standards)</w:t>
      </w:r>
    </w:p>
    <w:p w14:paraId="7EEBCD62" w14:textId="77777777" w:rsidR="00447537" w:rsidRPr="00447537" w:rsidRDefault="00447537" w:rsidP="00447537">
      <w:r w:rsidRPr="00447537">
        <w:t>Modern profiles must emphasize </w:t>
      </w:r>
      <w:r w:rsidRPr="00447537">
        <w:rPr>
          <w:b/>
          <w:bCs/>
        </w:rPr>
        <w:t>proactive prevention</w:t>
      </w:r>
      <w:r w:rsidRPr="00447537">
        <w:t> rather than just reactive response.</w:t>
      </w:r>
    </w:p>
    <w:p w14:paraId="37332FB3" w14:textId="77777777" w:rsidR="00447537" w:rsidRPr="00447537" w:rsidRDefault="00447537" w:rsidP="00447537">
      <w:pPr>
        <w:numPr>
          <w:ilvl w:val="0"/>
          <w:numId w:val="2"/>
        </w:numPr>
      </w:pPr>
      <w:r w:rsidRPr="00447537">
        <w:rPr>
          <w:b/>
          <w:bCs/>
        </w:rPr>
        <w:t>Integrated Physical Security:</w:t>
      </w:r>
      <w:r w:rsidRPr="00447537">
        <w:t> Uniformed and plain-clothes officers trained in de-escalation, cultural awareness, and situational judgment.</w:t>
      </w:r>
    </w:p>
    <w:p w14:paraId="41B9ACAF" w14:textId="36ECE1D5" w:rsidR="00447537" w:rsidRPr="00447537" w:rsidRDefault="00447537" w:rsidP="00447537">
      <w:pPr>
        <w:numPr>
          <w:ilvl w:val="0"/>
          <w:numId w:val="2"/>
        </w:numPr>
      </w:pPr>
      <w:r>
        <w:rPr>
          <w:b/>
          <w:bCs/>
        </w:rPr>
        <w:t xml:space="preserve">AI </w:t>
      </w:r>
      <w:r w:rsidRPr="00447537">
        <w:rPr>
          <w:b/>
          <w:bCs/>
        </w:rPr>
        <w:t>Powered Surveillance:</w:t>
      </w:r>
      <w:r w:rsidRPr="00447537">
        <w:t xml:space="preserve"> 24/7 monitoring </w:t>
      </w:r>
      <w:proofErr w:type="gramStart"/>
      <w:r w:rsidRPr="00447537">
        <w:t xml:space="preserve">using  </w:t>
      </w:r>
      <w:r>
        <w:t>AI</w:t>
      </w:r>
      <w:proofErr w:type="gramEnd"/>
      <w:r>
        <w:t xml:space="preserve"> </w:t>
      </w:r>
      <w:r w:rsidRPr="00447537">
        <w:t>video analytics for real-time anomaly detection and voice-activated footage search.</w:t>
      </w:r>
    </w:p>
    <w:p w14:paraId="0B229A6E" w14:textId="212A1240" w:rsidR="00447537" w:rsidRPr="00447537" w:rsidRDefault="00447537" w:rsidP="00447537">
      <w:pPr>
        <w:numPr>
          <w:ilvl w:val="0"/>
          <w:numId w:val="2"/>
        </w:numPr>
      </w:pPr>
      <w:r w:rsidRPr="00447537">
        <w:rPr>
          <w:b/>
          <w:bCs/>
        </w:rPr>
        <w:t>Smart Access Control:</w:t>
      </w:r>
      <w:r w:rsidRPr="00447537">
        <w:t xml:space="preserve"> Implementation of biometric and </w:t>
      </w:r>
      <w:r w:rsidRPr="00447537">
        <w:t>behavioural</w:t>
      </w:r>
      <w:r w:rsidRPr="00447537">
        <w:t xml:space="preserve"> authentication (e.g., typing rhythms or gait analysis) to secure perimeters.</w:t>
      </w:r>
    </w:p>
    <w:p w14:paraId="498B342B" w14:textId="77777777" w:rsidR="00447537" w:rsidRPr="00447537" w:rsidRDefault="00447537" w:rsidP="00447537">
      <w:pPr>
        <w:numPr>
          <w:ilvl w:val="0"/>
          <w:numId w:val="2"/>
        </w:numPr>
      </w:pPr>
      <w:r w:rsidRPr="00447537">
        <w:rPr>
          <w:b/>
          <w:bCs/>
        </w:rPr>
        <w:t>Cyber-Physical Convergence:</w:t>
      </w:r>
      <w:r w:rsidRPr="00447537">
        <w:t> Monitoring digital and physical threats on a single unified platform where a physical breach can trigger automated network isolation.</w:t>
      </w:r>
    </w:p>
    <w:p w14:paraId="7C5D3706" w14:textId="77777777" w:rsidR="00447537" w:rsidRPr="00447537" w:rsidRDefault="00447537" w:rsidP="00447537">
      <w:pPr>
        <w:numPr>
          <w:ilvl w:val="0"/>
          <w:numId w:val="2"/>
        </w:numPr>
      </w:pPr>
      <w:r w:rsidRPr="00447537">
        <w:rPr>
          <w:b/>
          <w:bCs/>
        </w:rPr>
        <w:t>Executive &amp; VIP Protection:</w:t>
      </w:r>
      <w:r w:rsidRPr="00447537">
        <w:t> Specialized close protection using advanced threat intelligence and low-profile tactics.</w:t>
      </w:r>
    </w:p>
    <w:p w14:paraId="1F14E67B" w14:textId="77777777" w:rsidR="00447537" w:rsidRPr="00447537" w:rsidRDefault="00447537" w:rsidP="00447537">
      <w:pPr>
        <w:rPr>
          <w:b/>
          <w:bCs/>
        </w:rPr>
      </w:pPr>
      <w:r w:rsidRPr="00447537">
        <w:rPr>
          <w:b/>
          <w:bCs/>
        </w:rPr>
        <w:t>3. Specialized Expertise</w:t>
      </w:r>
    </w:p>
    <w:p w14:paraId="7FDAB58D" w14:textId="77777777" w:rsidR="00447537" w:rsidRPr="00447537" w:rsidRDefault="00447537" w:rsidP="00447537">
      <w:r w:rsidRPr="00447537">
        <w:t>Highlight high-growth sectors for 2026:</w:t>
      </w:r>
    </w:p>
    <w:p w14:paraId="0473DD42" w14:textId="77777777" w:rsidR="00447537" w:rsidRPr="00447537" w:rsidRDefault="00447537" w:rsidP="00447537">
      <w:pPr>
        <w:numPr>
          <w:ilvl w:val="0"/>
          <w:numId w:val="3"/>
        </w:numPr>
      </w:pPr>
      <w:r w:rsidRPr="00447537">
        <w:rPr>
          <w:b/>
          <w:bCs/>
        </w:rPr>
        <w:t>Industrial &amp; Manufacturing:</w:t>
      </w:r>
      <w:r w:rsidRPr="00447537">
        <w:t> Protecting supply chains and IoT-connected machinery from both sabotage and industrial espionage.</w:t>
      </w:r>
    </w:p>
    <w:p w14:paraId="6BFBEA57" w14:textId="77777777" w:rsidR="00447537" w:rsidRPr="00447537" w:rsidRDefault="00447537" w:rsidP="00447537">
      <w:pPr>
        <w:numPr>
          <w:ilvl w:val="0"/>
          <w:numId w:val="3"/>
        </w:numPr>
      </w:pPr>
      <w:r w:rsidRPr="00447537">
        <w:rPr>
          <w:b/>
          <w:bCs/>
        </w:rPr>
        <w:t>Healthcare &amp; Retail:</w:t>
      </w:r>
      <w:r w:rsidRPr="00447537">
        <w:t> Providing non-intimidating, unarmed security focused on customer experience and public safety.</w:t>
      </w:r>
    </w:p>
    <w:p w14:paraId="3A5A02BE" w14:textId="77777777" w:rsidR="00447537" w:rsidRPr="00447537" w:rsidRDefault="00447537" w:rsidP="00447537">
      <w:pPr>
        <w:numPr>
          <w:ilvl w:val="0"/>
          <w:numId w:val="3"/>
        </w:numPr>
      </w:pPr>
      <w:r w:rsidRPr="00447537">
        <w:rPr>
          <w:b/>
          <w:bCs/>
        </w:rPr>
        <w:t>Event &amp; Crowd Management:</w:t>
      </w:r>
      <w:r w:rsidRPr="00447537">
        <w:t> Using predictive analytics to manage large-scale public flow and prevent incidents before they escalate.</w:t>
      </w:r>
    </w:p>
    <w:p w14:paraId="2A2805AC" w14:textId="77777777" w:rsidR="00447537" w:rsidRPr="00447537" w:rsidRDefault="00447537" w:rsidP="00447537">
      <w:pPr>
        <w:rPr>
          <w:b/>
          <w:bCs/>
        </w:rPr>
      </w:pPr>
      <w:r w:rsidRPr="00447537">
        <w:rPr>
          <w:b/>
          <w:bCs/>
        </w:rPr>
        <w:t>4. Commitment to Compliance &amp; Training</w:t>
      </w:r>
    </w:p>
    <w:p w14:paraId="5C6E585F" w14:textId="77777777" w:rsidR="00447537" w:rsidRPr="00447537" w:rsidRDefault="00447537" w:rsidP="00447537">
      <w:r w:rsidRPr="00447537">
        <w:t>In 2026, professional standards are a primary differentiator.</w:t>
      </w:r>
    </w:p>
    <w:p w14:paraId="104119E5" w14:textId="77777777" w:rsidR="00447537" w:rsidRPr="00447537" w:rsidRDefault="00447537" w:rsidP="00447537">
      <w:pPr>
        <w:numPr>
          <w:ilvl w:val="0"/>
          <w:numId w:val="4"/>
        </w:numPr>
      </w:pPr>
      <w:r w:rsidRPr="00447537">
        <w:rPr>
          <w:b/>
          <w:bCs/>
        </w:rPr>
        <w:t>Certifications:</w:t>
      </w:r>
      <w:r w:rsidRPr="00447537">
        <w:t> [e.g., ISO 27001 for data security, local Class A/B Security Licenses].</w:t>
      </w:r>
    </w:p>
    <w:p w14:paraId="2C8B1074" w14:textId="77777777" w:rsidR="00447537" w:rsidRPr="00447537" w:rsidRDefault="00447537" w:rsidP="00447537">
      <w:pPr>
        <w:numPr>
          <w:ilvl w:val="0"/>
          <w:numId w:val="4"/>
        </w:numPr>
      </w:pPr>
      <w:r w:rsidRPr="00447537">
        <w:rPr>
          <w:b/>
          <w:bCs/>
        </w:rPr>
        <w:t>Training Foundation:</w:t>
      </w:r>
      <w:r w:rsidRPr="00447537">
        <w:t> Our officers undergo mandatory ongoing training in legal limitations, use-of-force boundaries, and advanced emergency preparedness.</w:t>
      </w:r>
    </w:p>
    <w:p w14:paraId="6E02F6B3" w14:textId="77777777" w:rsidR="00447537" w:rsidRPr="00447537" w:rsidRDefault="00447537" w:rsidP="00447537">
      <w:pPr>
        <w:numPr>
          <w:ilvl w:val="0"/>
          <w:numId w:val="4"/>
        </w:numPr>
      </w:pPr>
      <w:r w:rsidRPr="00447537">
        <w:rPr>
          <w:b/>
          <w:bCs/>
        </w:rPr>
        <w:t>Accountability:</w:t>
      </w:r>
      <w:r w:rsidRPr="00447537">
        <w:t> Real-time digital incident reporting and transparent documentation for insurance and legal clarity.</w:t>
      </w:r>
    </w:p>
    <w:p w14:paraId="5EBA190A" w14:textId="7D293D99" w:rsidR="00447537" w:rsidRDefault="00447537" w:rsidP="00447537">
      <w:pPr>
        <w:rPr>
          <w:b/>
          <w:bCs/>
        </w:rPr>
      </w:pPr>
    </w:p>
    <w:p w14:paraId="02BF1297" w14:textId="03C42B8B" w:rsidR="00447537" w:rsidRPr="00447537" w:rsidRDefault="00447537" w:rsidP="00447537">
      <w:pPr>
        <w:rPr>
          <w:b/>
          <w:bCs/>
        </w:rPr>
      </w:pPr>
      <w:r>
        <w:rPr>
          <w:b/>
          <w:bCs/>
        </w:rPr>
        <w:t xml:space="preserve">5. </w:t>
      </w:r>
      <w:r w:rsidRPr="00447537">
        <w:rPr>
          <w:b/>
          <w:bCs/>
        </w:rPr>
        <w:t xml:space="preserve"> Why Choose Us? (USPs)</w:t>
      </w:r>
    </w:p>
    <w:p w14:paraId="7738CB26" w14:textId="77777777" w:rsidR="00447537" w:rsidRPr="00447537" w:rsidRDefault="00447537" w:rsidP="00447537">
      <w:pPr>
        <w:numPr>
          <w:ilvl w:val="0"/>
          <w:numId w:val="5"/>
        </w:numPr>
      </w:pPr>
      <w:r w:rsidRPr="00447537">
        <w:rPr>
          <w:b/>
          <w:bCs/>
        </w:rPr>
        <w:t>Predictive Prevention:</w:t>
      </w:r>
      <w:r w:rsidRPr="00447537">
        <w:t> We use AI-driven risk scoring to identify vulnerabilities before they are exploited.</w:t>
      </w:r>
    </w:p>
    <w:p w14:paraId="58D655A9" w14:textId="77777777" w:rsidR="00447537" w:rsidRPr="00447537" w:rsidRDefault="00447537" w:rsidP="00447537">
      <w:pPr>
        <w:numPr>
          <w:ilvl w:val="0"/>
          <w:numId w:val="5"/>
        </w:numPr>
      </w:pPr>
      <w:r w:rsidRPr="00447537">
        <w:rPr>
          <w:b/>
          <w:bCs/>
        </w:rPr>
        <w:t>Flexible Subscription Models:</w:t>
      </w:r>
      <w:r w:rsidRPr="00447537">
        <w:t> Scalable security packages tailored to small businesses or multi-national enterprises.</w:t>
      </w:r>
    </w:p>
    <w:p w14:paraId="31A111AE" w14:textId="77777777" w:rsidR="00447537" w:rsidRPr="00447537" w:rsidRDefault="00447537" w:rsidP="00447537">
      <w:pPr>
        <w:numPr>
          <w:ilvl w:val="0"/>
          <w:numId w:val="5"/>
        </w:numPr>
      </w:pPr>
      <w:r w:rsidRPr="00447537">
        <w:rPr>
          <w:b/>
          <w:bCs/>
        </w:rPr>
        <w:t>Human-Centric Approach:</w:t>
      </w:r>
      <w:r w:rsidRPr="00447537">
        <w:t> Blending high-tech tools with the irreplaceable human judgment and rapid response of elite guards.</w:t>
      </w:r>
    </w:p>
    <w:p w14:paraId="0B301F86" w14:textId="77777777" w:rsidR="00447537" w:rsidRPr="00447537" w:rsidRDefault="00447537" w:rsidP="00447537">
      <w:pPr>
        <w:rPr>
          <w:b/>
          <w:bCs/>
        </w:rPr>
      </w:pPr>
      <w:r w:rsidRPr="00447537">
        <w:rPr>
          <w:b/>
          <w:bCs/>
        </w:rPr>
        <w:t>6. Contact Information</w:t>
      </w:r>
    </w:p>
    <w:p w14:paraId="50360CF4" w14:textId="77777777" w:rsidR="00447537" w:rsidRPr="00447537" w:rsidRDefault="00447537" w:rsidP="00447537">
      <w:pPr>
        <w:numPr>
          <w:ilvl w:val="0"/>
          <w:numId w:val="6"/>
        </w:numPr>
      </w:pPr>
      <w:r w:rsidRPr="00447537">
        <w:rPr>
          <w:b/>
          <w:bCs/>
        </w:rPr>
        <w:t>Website:</w:t>
      </w:r>
      <w:r w:rsidRPr="00447537">
        <w:t> [URL]</w:t>
      </w:r>
    </w:p>
    <w:p w14:paraId="449BCC19" w14:textId="77777777" w:rsidR="00447537" w:rsidRPr="00447537" w:rsidRDefault="00447537" w:rsidP="00447537">
      <w:pPr>
        <w:numPr>
          <w:ilvl w:val="0"/>
          <w:numId w:val="6"/>
        </w:numPr>
      </w:pPr>
      <w:r w:rsidRPr="00447537">
        <w:rPr>
          <w:b/>
          <w:bCs/>
        </w:rPr>
        <w:t>Headquarters:</w:t>
      </w:r>
      <w:r w:rsidRPr="00447537">
        <w:t> [Physical Address]</w:t>
      </w:r>
    </w:p>
    <w:p w14:paraId="27F1C4A8" w14:textId="77777777" w:rsidR="00447537" w:rsidRPr="00447537" w:rsidRDefault="00447537" w:rsidP="00447537">
      <w:pPr>
        <w:numPr>
          <w:ilvl w:val="0"/>
          <w:numId w:val="6"/>
        </w:numPr>
      </w:pPr>
      <w:r w:rsidRPr="00447537">
        <w:rPr>
          <w:b/>
          <w:bCs/>
        </w:rPr>
        <w:t>Email:</w:t>
      </w:r>
      <w:r w:rsidRPr="00447537">
        <w:t> [Professional Email]</w:t>
      </w:r>
    </w:p>
    <w:p w14:paraId="01123840" w14:textId="77777777" w:rsidR="00447537" w:rsidRPr="00447537" w:rsidRDefault="00447537" w:rsidP="00447537">
      <w:pPr>
        <w:numPr>
          <w:ilvl w:val="0"/>
          <w:numId w:val="6"/>
        </w:numPr>
      </w:pPr>
      <w:r w:rsidRPr="00447537">
        <w:rPr>
          <w:b/>
          <w:bCs/>
        </w:rPr>
        <w:t>Phone:</w:t>
      </w:r>
      <w:r w:rsidRPr="00447537">
        <w:t> [24/7 Emergency Line]</w:t>
      </w:r>
    </w:p>
    <w:p w14:paraId="17AA4057" w14:textId="77777777" w:rsidR="00A60C49" w:rsidRDefault="00A60C49"/>
    <w:sectPr w:rsidR="00A60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2A98"/>
    <w:multiLevelType w:val="multilevel"/>
    <w:tmpl w:val="6A2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E0478"/>
    <w:multiLevelType w:val="multilevel"/>
    <w:tmpl w:val="2F46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73B3A"/>
    <w:multiLevelType w:val="multilevel"/>
    <w:tmpl w:val="AE8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A25A9"/>
    <w:multiLevelType w:val="multilevel"/>
    <w:tmpl w:val="F47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60106"/>
    <w:multiLevelType w:val="multilevel"/>
    <w:tmpl w:val="D14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B60B9"/>
    <w:multiLevelType w:val="multilevel"/>
    <w:tmpl w:val="DAE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82666">
    <w:abstractNumId w:val="4"/>
  </w:num>
  <w:num w:numId="2" w16cid:durableId="562059938">
    <w:abstractNumId w:val="2"/>
  </w:num>
  <w:num w:numId="3" w16cid:durableId="269749224">
    <w:abstractNumId w:val="1"/>
  </w:num>
  <w:num w:numId="4" w16cid:durableId="1775788593">
    <w:abstractNumId w:val="5"/>
  </w:num>
  <w:num w:numId="5" w16cid:durableId="1848784097">
    <w:abstractNumId w:val="0"/>
  </w:num>
  <w:num w:numId="6" w16cid:durableId="225535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37"/>
    <w:rsid w:val="002A3FD7"/>
    <w:rsid w:val="003040EB"/>
    <w:rsid w:val="00447537"/>
    <w:rsid w:val="00A60C49"/>
    <w:rsid w:val="00D1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C6BE"/>
  <w15:chartTrackingRefBased/>
  <w15:docId w15:val="{73897D30-9892-4201-BE39-3C2092E0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kuminroger7@gmail.com</dc:creator>
  <cp:keywords/>
  <dc:description/>
  <cp:lastModifiedBy>kuminroger7@gmail.com</cp:lastModifiedBy>
  <cp:revision>1</cp:revision>
  <dcterms:created xsi:type="dcterms:W3CDTF">2026-01-23T12:28:00Z</dcterms:created>
  <dcterms:modified xsi:type="dcterms:W3CDTF">2026-01-23T12:36:00Z</dcterms:modified>
</cp:coreProperties>
</file>