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24A" w:rsidRDefault="00DA4838">
      <w:r w:rsidRPr="00505DFA">
        <w:rPr>
          <w:b/>
        </w:rPr>
        <w:t>Справка о флюорографии</w:t>
      </w:r>
      <w:r>
        <w:t xml:space="preserve"> выдается после получения результата обследования органов грудной клетки. Справка должна иметься у каждого гражданина старше 14 лет. Без этого документа нельзя даже просто попасть на прием к врачу, не говоря уже о закрытии медицинских осмотров.</w:t>
      </w:r>
    </w:p>
    <w:p w:rsidR="00DA4838" w:rsidRDefault="00DA4838">
      <w:r>
        <w:t xml:space="preserve">В нашем центре вы можете </w:t>
      </w:r>
      <w:r w:rsidRPr="00505DFA">
        <w:rPr>
          <w:b/>
        </w:rPr>
        <w:t>купить справку о флюорографии в Москве</w:t>
      </w:r>
      <w:r>
        <w:t xml:space="preserve"> на лучших условиях:</w:t>
      </w:r>
    </w:p>
    <w:p w:rsidR="00DA4838" w:rsidRDefault="00DA4838" w:rsidP="00DA4838">
      <w:pPr>
        <w:pStyle w:val="a3"/>
        <w:numPr>
          <w:ilvl w:val="0"/>
          <w:numId w:val="1"/>
        </w:numPr>
      </w:pPr>
      <w:r>
        <w:t>Не нужно проходить процедуру.</w:t>
      </w:r>
    </w:p>
    <w:p w:rsidR="00DA4838" w:rsidRDefault="00DA4838" w:rsidP="00DA4838">
      <w:pPr>
        <w:pStyle w:val="a3"/>
        <w:numPr>
          <w:ilvl w:val="0"/>
          <w:numId w:val="1"/>
        </w:numPr>
      </w:pPr>
      <w:r>
        <w:t>Нет предоплаты.</w:t>
      </w:r>
    </w:p>
    <w:p w:rsidR="00DA4838" w:rsidRDefault="00DA4838" w:rsidP="00DA4838">
      <w:pPr>
        <w:pStyle w:val="a3"/>
        <w:numPr>
          <w:ilvl w:val="0"/>
          <w:numId w:val="1"/>
        </w:numPr>
      </w:pPr>
      <w:r>
        <w:t>Доставка курьером бесплатно.</w:t>
      </w:r>
    </w:p>
    <w:p w:rsidR="00DA4838" w:rsidRDefault="00DA4838" w:rsidP="00DA4838">
      <w:pPr>
        <w:pStyle w:val="a3"/>
        <w:numPr>
          <w:ilvl w:val="0"/>
          <w:numId w:val="1"/>
        </w:numPr>
      </w:pPr>
      <w:r>
        <w:t>Доступные цены.</w:t>
      </w:r>
    </w:p>
    <w:p w:rsidR="00DA4838" w:rsidRDefault="00DA4838" w:rsidP="00DA4838">
      <w:r>
        <w:t>Мы сотрудничаем с частными и государственными медицинскими учреждениями, поэтому вы получите качественную справку на форменном бланке и со всеми отметками подлинности. Печати и штампы проставляют действующие врачи города</w:t>
      </w:r>
      <w:proofErr w:type="gramStart"/>
      <w:r>
        <w:t>.</w:t>
      </w:r>
      <w:proofErr w:type="gramEnd"/>
      <w:r w:rsidR="009D4137">
        <w:t xml:space="preserve"> Решив </w:t>
      </w:r>
      <w:r w:rsidR="009D4137" w:rsidRPr="00505DFA">
        <w:rPr>
          <w:b/>
        </w:rPr>
        <w:t>купить справку о флюорографии в Москве</w:t>
      </w:r>
      <w:r w:rsidR="009D4137">
        <w:t xml:space="preserve">, вы сэкономите не только свое время, но и нервы. </w:t>
      </w:r>
      <w:r w:rsidR="002C0CBA">
        <w:t>В</w:t>
      </w:r>
      <w:r w:rsidR="009D4137">
        <w:t xml:space="preserve">едь не будет никаких многочасовых ожиданий под кабинетом, известного </w:t>
      </w:r>
      <w:proofErr w:type="gramStart"/>
      <w:r w:rsidR="009D4137">
        <w:t>хамства</w:t>
      </w:r>
      <w:proofErr w:type="gramEnd"/>
      <w:r w:rsidR="009D4137">
        <w:t xml:space="preserve"> в </w:t>
      </w:r>
      <w:r w:rsidR="002C0CBA">
        <w:t>государственных</w:t>
      </w:r>
      <w:r w:rsidR="009D4137">
        <w:t xml:space="preserve"> регистратурах и прочих сложностей.</w:t>
      </w:r>
    </w:p>
    <w:p w:rsidR="009D4137" w:rsidRDefault="009D4137" w:rsidP="00DA4838">
      <w:r>
        <w:t>Как купить справку о флюорографии в Москве без прохождения</w:t>
      </w:r>
    </w:p>
    <w:p w:rsidR="009D4137" w:rsidRDefault="009D4137" w:rsidP="00DA4838">
      <w:r>
        <w:t>Проверка органов грудной является лучшей профилактикой туберкулеза. В нашей стане этот процесс запускается с самого рождения</w:t>
      </w:r>
      <w:proofErr w:type="gramStart"/>
      <w:r>
        <w:t>.</w:t>
      </w:r>
      <w:proofErr w:type="gramEnd"/>
      <w:r>
        <w:t xml:space="preserve"> В роддоме ставят прививку БЦМ, затем ежегодный контроль с помощью пробы Манту. Начиная с 14 лет население отправляют на флюорографию</w:t>
      </w:r>
      <w:proofErr w:type="gramStart"/>
      <w:r>
        <w:t>.</w:t>
      </w:r>
      <w:proofErr w:type="gramEnd"/>
      <w:r>
        <w:t xml:space="preserve"> Исследование проводят </w:t>
      </w:r>
      <w:r w:rsidR="002C0CBA">
        <w:t>ежегодно</w:t>
      </w:r>
      <w:r>
        <w:t>. По истечению срока действия результата можно столкнуться со следующими сложностями:</w:t>
      </w:r>
    </w:p>
    <w:p w:rsidR="009D4137" w:rsidRDefault="009D4137" w:rsidP="009D4137">
      <w:pPr>
        <w:pStyle w:val="a3"/>
        <w:numPr>
          <w:ilvl w:val="0"/>
          <w:numId w:val="2"/>
        </w:numPr>
      </w:pPr>
      <w:r>
        <w:t>Не запишут на прием к врачу.</w:t>
      </w:r>
    </w:p>
    <w:p w:rsidR="009D4137" w:rsidRDefault="009D4137" w:rsidP="009D4137">
      <w:pPr>
        <w:pStyle w:val="a3"/>
        <w:numPr>
          <w:ilvl w:val="0"/>
          <w:numId w:val="2"/>
        </w:numPr>
      </w:pPr>
      <w:r>
        <w:t xml:space="preserve">Не закроют медицинский </w:t>
      </w:r>
      <w:r w:rsidR="002C0CBA">
        <w:t>осмотр</w:t>
      </w:r>
      <w:r>
        <w:t xml:space="preserve"> для работы.</w:t>
      </w:r>
    </w:p>
    <w:p w:rsidR="009D4137" w:rsidRDefault="009D4137" w:rsidP="009D4137">
      <w:pPr>
        <w:pStyle w:val="a3"/>
        <w:numPr>
          <w:ilvl w:val="0"/>
          <w:numId w:val="2"/>
        </w:numPr>
      </w:pPr>
      <w:r>
        <w:t>Не подпишут направление в санаторий.</w:t>
      </w:r>
    </w:p>
    <w:p w:rsidR="009D4137" w:rsidRDefault="009D4137" w:rsidP="009D4137">
      <w:r w:rsidRPr="00505DFA">
        <w:rPr>
          <w:b/>
        </w:rPr>
        <w:t>Справка о флюорографии</w:t>
      </w:r>
      <w:r>
        <w:t xml:space="preserve"> – основной документ, об актуальности которого не стоит забывать. Так как если </w:t>
      </w:r>
      <w:r w:rsidR="00AB4792">
        <w:t>своевременно</w:t>
      </w:r>
      <w:r>
        <w:t xml:space="preserve"> не </w:t>
      </w:r>
      <w:r w:rsidR="00AB4792">
        <w:t>обновить данные, можно столкнуть</w:t>
      </w:r>
      <w:r>
        <w:t>ся с проблемами.</w:t>
      </w:r>
    </w:p>
    <w:p w:rsidR="009D4137" w:rsidRDefault="009D4137" w:rsidP="009D4137">
      <w:r>
        <w:t xml:space="preserve">Чтобы оформить </w:t>
      </w:r>
      <w:r w:rsidRPr="004255BC">
        <w:rPr>
          <w:b/>
        </w:rPr>
        <w:t>справку о флюорографии</w:t>
      </w:r>
      <w:r>
        <w:t xml:space="preserve"> необходимо пройти следующие этапы:</w:t>
      </w:r>
    </w:p>
    <w:p w:rsidR="009D4137" w:rsidRDefault="009D4137" w:rsidP="009D4137">
      <w:pPr>
        <w:pStyle w:val="a3"/>
        <w:numPr>
          <w:ilvl w:val="0"/>
          <w:numId w:val="3"/>
        </w:numPr>
      </w:pPr>
      <w:proofErr w:type="gramStart"/>
      <w:r>
        <w:t>Записаться к своему врачу  получить</w:t>
      </w:r>
      <w:proofErr w:type="gramEnd"/>
      <w:r>
        <w:t xml:space="preserve"> направление.</w:t>
      </w:r>
    </w:p>
    <w:p w:rsidR="009D4137" w:rsidRDefault="009D4137" w:rsidP="009D4137">
      <w:pPr>
        <w:pStyle w:val="a3"/>
        <w:numPr>
          <w:ilvl w:val="0"/>
          <w:numId w:val="3"/>
        </w:numPr>
      </w:pPr>
      <w:r>
        <w:t>Записаться на обследование</w:t>
      </w:r>
      <w:proofErr w:type="gramStart"/>
      <w:r w:rsidR="00AB4792">
        <w:t>.</w:t>
      </w:r>
      <w:proofErr w:type="gramEnd"/>
      <w:r w:rsidR="00AB4792">
        <w:t xml:space="preserve"> Запись предварительная и ждать придется не одну неделю.</w:t>
      </w:r>
    </w:p>
    <w:p w:rsidR="00AB4792" w:rsidRDefault="00AB4792" w:rsidP="009D4137">
      <w:pPr>
        <w:pStyle w:val="a3"/>
        <w:numPr>
          <w:ilvl w:val="0"/>
          <w:numId w:val="3"/>
        </w:numPr>
      </w:pPr>
      <w:r>
        <w:t>Пройти флюорографию.</w:t>
      </w:r>
    </w:p>
    <w:p w:rsidR="00AB4792" w:rsidRDefault="00AB4792" w:rsidP="009D4137">
      <w:pPr>
        <w:pStyle w:val="a3"/>
        <w:numPr>
          <w:ilvl w:val="0"/>
          <w:numId w:val="3"/>
        </w:numPr>
      </w:pPr>
      <w:r>
        <w:t>Через несколько дней забрать результат.</w:t>
      </w:r>
    </w:p>
    <w:p w:rsidR="00AB4792" w:rsidRDefault="00AB4792" w:rsidP="00AB4792">
      <w:r>
        <w:t xml:space="preserve">Можно оформить </w:t>
      </w:r>
      <w:r w:rsidRPr="004255BC">
        <w:rPr>
          <w:b/>
        </w:rPr>
        <w:t>справку о флюорографии</w:t>
      </w:r>
      <w:r>
        <w:t xml:space="preserve"> и платно в частном кабинете. Но далеко не каждая организация обладает соответствующим оборудованием, а те, которые </w:t>
      </w:r>
      <w:proofErr w:type="gramStart"/>
      <w:r>
        <w:t>обладают тоже загружены</w:t>
      </w:r>
      <w:proofErr w:type="gramEnd"/>
      <w:r>
        <w:t>. Поэтому придется ждать результат несколько дней.</w:t>
      </w:r>
    </w:p>
    <w:p w:rsidR="00AB4792" w:rsidRDefault="00AB4792" w:rsidP="00AB4792">
      <w:r>
        <w:t xml:space="preserve">Предлагаем избавиться от долгого ожидания и прочих сложностей. Для этого просто обратитесь в наш центр, где можно </w:t>
      </w:r>
      <w:r w:rsidRPr="004255BC">
        <w:rPr>
          <w:b/>
        </w:rPr>
        <w:t>купить справку о флюорографии в Москве без прохождения</w:t>
      </w:r>
      <w:r>
        <w:t xml:space="preserve"> исследования. Это не только удобно, но и безопасно</w:t>
      </w:r>
      <w:proofErr w:type="gramStart"/>
      <w:r>
        <w:t>.</w:t>
      </w:r>
      <w:proofErr w:type="gramEnd"/>
      <w:r>
        <w:t xml:space="preserve"> Ведь вы получите качественный документ, который обязательно примут в любой организации.</w:t>
      </w:r>
    </w:p>
    <w:p w:rsidR="00AB4792" w:rsidRDefault="00AB4792" w:rsidP="00AB4792">
      <w:r>
        <w:t>Купить справку о флюорографии в Москве с бесплатной доставкой</w:t>
      </w:r>
    </w:p>
    <w:p w:rsidR="002C0CBA" w:rsidRDefault="002C0CBA" w:rsidP="00AB4792">
      <w:r>
        <w:lastRenderedPageBreak/>
        <w:t xml:space="preserve">Сотрудники с медицинским образованием контролируют, чтобы документы полностью отвечали существующим требованиям. Вы заказываете </w:t>
      </w:r>
      <w:r w:rsidRPr="00423807">
        <w:rPr>
          <w:b/>
        </w:rPr>
        <w:t>справку о флюорографии</w:t>
      </w:r>
      <w:r>
        <w:t>, а наши специалисты готовят ее без вашего участия.</w:t>
      </w:r>
    </w:p>
    <w:p w:rsidR="002C0CBA" w:rsidRDefault="002C0CBA" w:rsidP="00AB4792">
      <w:r>
        <w:t>Покупка справки – это современный сервис, который особенно пользуется спросом в Москве. Ведь для закрытия бумажной формальности больше не нужно часами сидеть в очереди и вообще ехать в поликлинику.</w:t>
      </w:r>
    </w:p>
    <w:p w:rsidR="002C0CBA" w:rsidRDefault="002C0CBA" w:rsidP="00AB4792">
      <w:r>
        <w:t xml:space="preserve">Выбирайте </w:t>
      </w:r>
      <w:r w:rsidRPr="00423807">
        <w:rPr>
          <w:b/>
        </w:rPr>
        <w:t>купить справку о флюорографии в Москве с бесплатной доставкой</w:t>
      </w:r>
      <w:r>
        <w:t xml:space="preserve"> и получите дополнительное время, чтобы заняться более важными и приятными делами. Заказы принимаем онлайн или по телефону</w:t>
      </w:r>
      <w:proofErr w:type="gramStart"/>
      <w:r>
        <w:t>.</w:t>
      </w:r>
      <w:proofErr w:type="gramEnd"/>
      <w:r>
        <w:t xml:space="preserve"> Звоните прямо сейчас!</w:t>
      </w:r>
    </w:p>
    <w:p w:rsidR="00AB4792" w:rsidRDefault="00D66D21" w:rsidP="00AB4792">
      <w:r>
        <w:rPr>
          <w:noProof/>
          <w:lang w:eastAsia="ru-RU"/>
        </w:rPr>
        <w:drawing>
          <wp:inline distT="0" distB="0" distL="0" distR="0" wp14:anchorId="25A28DAF" wp14:editId="619652DD">
            <wp:extent cx="5940425" cy="3445066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4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147E7"/>
    <w:multiLevelType w:val="hybridMultilevel"/>
    <w:tmpl w:val="AA1C7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37D9F"/>
    <w:multiLevelType w:val="hybridMultilevel"/>
    <w:tmpl w:val="D3944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91430"/>
    <w:multiLevelType w:val="hybridMultilevel"/>
    <w:tmpl w:val="52223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C6"/>
    <w:rsid w:val="002950C6"/>
    <w:rsid w:val="002C0CBA"/>
    <w:rsid w:val="003C524A"/>
    <w:rsid w:val="00423807"/>
    <w:rsid w:val="004255BC"/>
    <w:rsid w:val="00505DFA"/>
    <w:rsid w:val="009D4137"/>
    <w:rsid w:val="00AB4792"/>
    <w:rsid w:val="00D66D21"/>
    <w:rsid w:val="00DA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8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D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8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D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429</Words>
  <Characters>2653</Characters>
  <Application>Microsoft Office Word</Application>
  <DocSecurity>0</DocSecurity>
  <Lines>47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2021-12-17T05:52:00Z</dcterms:created>
  <dcterms:modified xsi:type="dcterms:W3CDTF">2021-12-17T06:28:00Z</dcterms:modified>
</cp:coreProperties>
</file>