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B626" w14:textId="77777777" w:rsidR="00040D77" w:rsidRDefault="00040D77" w:rsidP="00040D77"/>
    <w:p w14:paraId="3FB058EF" w14:textId="5F00C225" w:rsidR="00040D77" w:rsidRDefault="00040D77" w:rsidP="00040D77">
      <w:r>
        <w:t>Essential characteristics of Cloud Computing</w:t>
      </w:r>
    </w:p>
    <w:p w14:paraId="6FC5A971" w14:textId="147D55C9" w:rsidR="00040D77" w:rsidRDefault="00F03637" w:rsidP="00040D77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>1.</w:t>
      </w:r>
      <w:r w:rsidR="00040D77" w:rsidRPr="00040D77">
        <w:rPr>
          <w:rFonts w:ascii="Cambria" w:hAnsi="Cambria"/>
          <w:sz w:val="30"/>
        </w:rPr>
        <w:t xml:space="preserve">On-demand self-service: </w:t>
      </w:r>
    </w:p>
    <w:p w14:paraId="3B24E679" w14:textId="52894C1C" w:rsidR="00040D77" w:rsidRDefault="00040D77" w:rsidP="00040D77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 xml:space="preserve">Cloud computing provides services on the demand of consumers as it </w:t>
      </w:r>
      <w:r w:rsidR="00FA37E3">
        <w:rPr>
          <w:rFonts w:ascii="Cambria" w:hAnsi="Cambria"/>
          <w:sz w:val="30"/>
        </w:rPr>
        <w:t>provides</w:t>
      </w:r>
      <w:r w:rsidR="0091357F">
        <w:rPr>
          <w:rFonts w:ascii="Cambria" w:hAnsi="Cambria"/>
          <w:sz w:val="30"/>
        </w:rPr>
        <w:t xml:space="preserve"> different provisions to customers to expand or contract their services anytime whenever they want. This process also does not require any human interaction </w:t>
      </w:r>
    </w:p>
    <w:p w14:paraId="6B5090FA" w14:textId="5FB4ED47" w:rsidR="004C0DE2" w:rsidRDefault="00F03637" w:rsidP="0091357F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>2.</w:t>
      </w:r>
      <w:r w:rsidR="0091357F" w:rsidRPr="0091357F">
        <w:rPr>
          <w:rFonts w:ascii="Cambria" w:hAnsi="Cambria"/>
          <w:sz w:val="30"/>
        </w:rPr>
        <w:t xml:space="preserve">Ubiquitous network Access: Anywhere, </w:t>
      </w:r>
      <w:proofErr w:type="gramStart"/>
      <w:r w:rsidR="0091357F" w:rsidRPr="0091357F">
        <w:rPr>
          <w:rFonts w:ascii="Cambria" w:hAnsi="Cambria"/>
          <w:sz w:val="30"/>
        </w:rPr>
        <w:t>Any</w:t>
      </w:r>
      <w:proofErr w:type="gramEnd"/>
      <w:r w:rsidR="0091357F" w:rsidRPr="0091357F">
        <w:rPr>
          <w:rFonts w:ascii="Cambria" w:hAnsi="Cambria"/>
          <w:sz w:val="30"/>
        </w:rPr>
        <w:t xml:space="preserve"> time,</w:t>
      </w:r>
      <w:r w:rsidR="00FA37E3">
        <w:rPr>
          <w:rFonts w:ascii="Cambria" w:hAnsi="Cambria"/>
          <w:sz w:val="30"/>
        </w:rPr>
        <w:t xml:space="preserve"> </w:t>
      </w:r>
      <w:r w:rsidR="0091357F" w:rsidRPr="0091357F">
        <w:rPr>
          <w:rFonts w:ascii="Cambria" w:hAnsi="Cambria"/>
          <w:sz w:val="30"/>
        </w:rPr>
        <w:t>Any Device</w:t>
      </w:r>
      <w:r w:rsidR="0091357F">
        <w:rPr>
          <w:rFonts w:ascii="Cambria" w:hAnsi="Cambria"/>
          <w:sz w:val="30"/>
        </w:rPr>
        <w:t>: Users can access the cloud computing services anytime on any of the device either on the mobile phones, computers, laptops</w:t>
      </w:r>
      <w:r w:rsidR="00FA37E3">
        <w:rPr>
          <w:rFonts w:ascii="Cambria" w:hAnsi="Cambria"/>
          <w:sz w:val="30"/>
        </w:rPr>
        <w:t>, tablets etc. its services also does not depend upon the location as users can utilize the services anywhere they want to access.</w:t>
      </w:r>
    </w:p>
    <w:p w14:paraId="0C8DFB1C" w14:textId="7EAC43B2" w:rsidR="00FA37E3" w:rsidRDefault="00F03637" w:rsidP="0091357F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>3.</w:t>
      </w:r>
      <w:r w:rsidR="00FA37E3" w:rsidRPr="00FA37E3">
        <w:rPr>
          <w:rFonts w:ascii="Cambria" w:hAnsi="Cambria"/>
          <w:sz w:val="30"/>
        </w:rPr>
        <w:t>Location independent Resource Pooling</w:t>
      </w:r>
      <w:r w:rsidR="00FA37E3">
        <w:rPr>
          <w:rFonts w:ascii="Cambria" w:hAnsi="Cambria"/>
          <w:sz w:val="30"/>
        </w:rPr>
        <w:t>; consumers can share their resources with other clients by using pooling system</w:t>
      </w:r>
      <w:r w:rsidR="00FF5EE9">
        <w:rPr>
          <w:rFonts w:ascii="Cambria" w:hAnsi="Cambria"/>
          <w:sz w:val="30"/>
        </w:rPr>
        <w:t xml:space="preserve"> with the help of </w:t>
      </w:r>
      <w:r w:rsidR="00FF5EE9" w:rsidRPr="00FF5EE9">
        <w:rPr>
          <w:rFonts w:ascii="Cambria" w:hAnsi="Cambria"/>
          <w:sz w:val="30"/>
        </w:rPr>
        <w:t>multi-tenant model,</w:t>
      </w:r>
      <w:r w:rsidR="00FA37E3">
        <w:rPr>
          <w:rFonts w:ascii="Cambria" w:hAnsi="Cambria"/>
          <w:sz w:val="30"/>
        </w:rPr>
        <w:t xml:space="preserve"> </w:t>
      </w:r>
      <w:r w:rsidR="00685A76">
        <w:rPr>
          <w:rFonts w:ascii="Cambria" w:hAnsi="Cambria"/>
          <w:sz w:val="30"/>
        </w:rPr>
        <w:t>while making projects as they can combine the work of other of the clients which makes their work easy to store at a single point.</w:t>
      </w:r>
    </w:p>
    <w:p w14:paraId="198108F0" w14:textId="020CA22F" w:rsidR="00FA37E3" w:rsidRDefault="00685A76" w:rsidP="0091357F">
      <w:pPr>
        <w:rPr>
          <w:rFonts w:ascii="Cambria" w:hAnsi="Cambria"/>
          <w:sz w:val="30"/>
        </w:rPr>
      </w:pPr>
      <w:r w:rsidRPr="00685A76">
        <w:rPr>
          <w:rFonts w:ascii="Cambria" w:hAnsi="Cambria"/>
          <w:sz w:val="30"/>
        </w:rPr>
        <w:t>Examples of</w:t>
      </w:r>
      <w:r>
        <w:rPr>
          <w:rFonts w:ascii="Cambria" w:hAnsi="Cambria"/>
          <w:sz w:val="30"/>
        </w:rPr>
        <w:t xml:space="preserve"> these</w:t>
      </w:r>
      <w:r w:rsidR="00FF5EE9">
        <w:rPr>
          <w:rFonts w:ascii="Cambria" w:hAnsi="Cambria"/>
          <w:sz w:val="30"/>
        </w:rPr>
        <w:t xml:space="preserve"> type of</w:t>
      </w:r>
      <w:r w:rsidRPr="00685A76">
        <w:rPr>
          <w:rFonts w:ascii="Cambria" w:hAnsi="Cambria"/>
          <w:sz w:val="30"/>
        </w:rPr>
        <w:t xml:space="preserve"> resources includ</w:t>
      </w:r>
      <w:r>
        <w:rPr>
          <w:rFonts w:ascii="Cambria" w:hAnsi="Cambria"/>
          <w:sz w:val="30"/>
        </w:rPr>
        <w:t>es the things like</w:t>
      </w:r>
      <w:r w:rsidRPr="00685A76">
        <w:rPr>
          <w:rFonts w:ascii="Cambria" w:hAnsi="Cambria"/>
          <w:sz w:val="30"/>
        </w:rPr>
        <w:t xml:space="preserve"> storage, processing, memory and network</w:t>
      </w:r>
      <w:r>
        <w:rPr>
          <w:rFonts w:ascii="Cambria" w:hAnsi="Cambria"/>
          <w:sz w:val="30"/>
        </w:rPr>
        <w:t>.</w:t>
      </w:r>
    </w:p>
    <w:p w14:paraId="6AC4D709" w14:textId="39B685F8" w:rsidR="00FF5EE9" w:rsidRDefault="00FF5EE9" w:rsidP="0091357F">
      <w:pPr>
        <w:rPr>
          <w:rFonts w:ascii="Cambria" w:hAnsi="Cambria"/>
          <w:sz w:val="30"/>
        </w:rPr>
      </w:pPr>
    </w:p>
    <w:p w14:paraId="2A3E4AF9" w14:textId="7A86DC99" w:rsidR="00FF5EE9" w:rsidRDefault="00F03637" w:rsidP="0091357F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>4.</w:t>
      </w:r>
      <w:r w:rsidR="00FF5EE9" w:rsidRPr="00FF5EE9">
        <w:rPr>
          <w:rFonts w:ascii="Cambria" w:hAnsi="Cambria"/>
          <w:sz w:val="30"/>
        </w:rPr>
        <w:t>Rapid Elasticity</w:t>
      </w:r>
      <w:r w:rsidR="00FF5EE9">
        <w:rPr>
          <w:rFonts w:ascii="Cambria" w:hAnsi="Cambria"/>
          <w:sz w:val="30"/>
        </w:rPr>
        <w:t xml:space="preserve">: </w:t>
      </w:r>
      <w:r w:rsidR="00960719">
        <w:rPr>
          <w:rFonts w:ascii="Cambria" w:hAnsi="Cambria"/>
          <w:sz w:val="30"/>
        </w:rPr>
        <w:t>C</w:t>
      </w:r>
      <w:r w:rsidR="00356F67">
        <w:rPr>
          <w:rFonts w:ascii="Cambria" w:hAnsi="Cambria"/>
          <w:sz w:val="30"/>
        </w:rPr>
        <w:t>apability of clouds can be easily managed as it is very elastic to scale inward or outwar</w:t>
      </w:r>
      <w:r w:rsidR="00960719">
        <w:rPr>
          <w:rFonts w:ascii="Cambria" w:hAnsi="Cambria"/>
          <w:sz w:val="30"/>
        </w:rPr>
        <w:t>ds as per the demand of the customers.</w:t>
      </w:r>
      <w:r w:rsidR="00446928">
        <w:rPr>
          <w:rFonts w:ascii="Cambria" w:hAnsi="Cambria"/>
          <w:sz w:val="30"/>
        </w:rPr>
        <w:t xml:space="preserve"> The capabilities </w:t>
      </w:r>
      <w:proofErr w:type="gramStart"/>
      <w:r w:rsidR="00446928">
        <w:rPr>
          <w:rFonts w:ascii="Cambria" w:hAnsi="Cambria"/>
          <w:sz w:val="30"/>
        </w:rPr>
        <w:t>appears</w:t>
      </w:r>
      <w:proofErr w:type="gramEnd"/>
      <w:r w:rsidR="00446928">
        <w:rPr>
          <w:rFonts w:ascii="Cambria" w:hAnsi="Cambria"/>
          <w:sz w:val="30"/>
        </w:rPr>
        <w:t xml:space="preserve"> to be unlimited for provisioning </w:t>
      </w:r>
      <w:r w:rsidR="00FA7F99">
        <w:rPr>
          <w:rFonts w:ascii="Cambria" w:hAnsi="Cambria"/>
          <w:sz w:val="30"/>
        </w:rPr>
        <w:t>appears like unlimited.</w:t>
      </w:r>
    </w:p>
    <w:p w14:paraId="761677A0" w14:textId="343EEB25" w:rsidR="00FA37E3" w:rsidRDefault="00F03637" w:rsidP="00F03637">
      <w:pPr>
        <w:shd w:val="clear" w:color="auto" w:fill="FFFFFF"/>
        <w:spacing w:before="100" w:beforeAutospacing="1" w:after="165" w:line="240" w:lineRule="auto"/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>5.</w:t>
      </w:r>
      <w:bookmarkStart w:id="0" w:name="_GoBack"/>
      <w:bookmarkEnd w:id="0"/>
      <w:r w:rsidR="00FA7F99">
        <w:rPr>
          <w:rFonts w:ascii="Cambria" w:hAnsi="Cambria"/>
          <w:sz w:val="30"/>
        </w:rPr>
        <w:t xml:space="preserve">Pay as you go: Cloud computing </w:t>
      </w:r>
      <w:r>
        <w:rPr>
          <w:rFonts w:ascii="Cambria" w:hAnsi="Cambria"/>
          <w:sz w:val="30"/>
        </w:rPr>
        <w:t xml:space="preserve">works on the principle pay as you are using the services. As it shows that it </w:t>
      </w:r>
      <w:proofErr w:type="gramStart"/>
      <w:r>
        <w:rPr>
          <w:rFonts w:ascii="Cambria" w:hAnsi="Cambria"/>
          <w:sz w:val="30"/>
        </w:rPr>
        <w:t>have</w:t>
      </w:r>
      <w:proofErr w:type="gramEnd"/>
      <w:r>
        <w:rPr>
          <w:rFonts w:ascii="Cambria" w:hAnsi="Cambria"/>
          <w:sz w:val="30"/>
        </w:rPr>
        <w:t xml:space="preserve"> reached the storage limit then it asks to increase the storage limit by adding m money or increase the capability of storage by taking some another plan. </w:t>
      </w:r>
    </w:p>
    <w:p w14:paraId="0A11957A" w14:textId="57E7AAA5" w:rsidR="00FA37E3" w:rsidRPr="00FA37E3" w:rsidRDefault="00FA37E3" w:rsidP="0091357F">
      <w:pPr>
        <w:rPr>
          <w:rFonts w:ascii="Cambria" w:hAnsi="Cambria"/>
          <w:sz w:val="36"/>
          <w:szCs w:val="36"/>
        </w:rPr>
      </w:pPr>
    </w:p>
    <w:sectPr w:rsidR="00FA37E3" w:rsidRPr="00FA3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492"/>
    <w:multiLevelType w:val="hybridMultilevel"/>
    <w:tmpl w:val="8F3C59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E306C"/>
    <w:multiLevelType w:val="multilevel"/>
    <w:tmpl w:val="BDF2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77"/>
    <w:rsid w:val="00040D77"/>
    <w:rsid w:val="00356F67"/>
    <w:rsid w:val="00446928"/>
    <w:rsid w:val="004C0DE2"/>
    <w:rsid w:val="00685A76"/>
    <w:rsid w:val="0091357F"/>
    <w:rsid w:val="00960719"/>
    <w:rsid w:val="00F03637"/>
    <w:rsid w:val="00FA37E3"/>
    <w:rsid w:val="00FA7F99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CA30"/>
  <w15:chartTrackingRefBased/>
  <w15:docId w15:val="{86E35BF7-9E24-4F8E-BD87-9F63379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1</cp:revision>
  <dcterms:created xsi:type="dcterms:W3CDTF">2019-03-02T00:35:00Z</dcterms:created>
  <dcterms:modified xsi:type="dcterms:W3CDTF">2019-03-02T03:17:00Z</dcterms:modified>
</cp:coreProperties>
</file>