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1 - Is JavaScript a case-sensitive language?</w:t>
      </w:r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5" w:history="1">
        <w:r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true</w:t>
        </w:r>
        <w:proofErr w:type="gramEnd"/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6" w:history="1">
        <w:r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false</w:t>
        </w:r>
        <w:proofErr w:type="gramEnd"/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2 - Which of the following is a valid type of function </w:t>
      </w:r>
      <w:proofErr w:type="spellStart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javascript</w:t>
      </w:r>
      <w:proofErr w:type="spellEnd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supports?</w:t>
      </w:r>
    </w:p>
    <w:p w:rsidR="006736A6" w:rsidRDefault="006736A6" w:rsidP="006736A6">
      <w:pPr>
        <w:rPr>
          <w:rFonts w:ascii="Verdana" w:hAnsi="Verdana"/>
          <w:color w:val="000000"/>
        </w:rPr>
      </w:pPr>
      <w:hyperlink r:id="rId7" w:history="1">
        <w:r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named</w:t>
        </w:r>
        <w:proofErr w:type="gramEnd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8" w:history="1">
        <w:r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gramStart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anonymous</w:t>
        </w:r>
        <w:proofErr w:type="gramEnd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 function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9" w:history="1">
        <w:r w:rsidRPr="006736A6">
          <w:rPr>
            <w:rFonts w:ascii="Arial" w:hAnsi="Arial" w:cs="Arial"/>
            <w:color w:val="555555"/>
            <w:shd w:val="clear" w:color="auto" w:fill="FDFDFD"/>
          </w:rPr>
          <w:t>C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Both of the above.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0" w:history="1">
        <w:r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</w:t>
      </w: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 - Which built-in method returns the string representation of the number's value?</w:t>
      </w:r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1" w:history="1">
        <w:r w:rsidRPr="006736A6">
          <w:rPr>
            <w:rFonts w:ascii="Arial" w:hAnsi="Arial" w:cs="Arial"/>
            <w:color w:val="555555"/>
            <w:shd w:val="clear" w:color="auto" w:fill="FDFDFD"/>
          </w:rPr>
          <w:t>A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toValue</w:t>
        </w:r>
        <w:proofErr w:type="spellEnd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2" w:history="1">
        <w:r w:rsidRPr="006736A6">
          <w:rPr>
            <w:rFonts w:ascii="Arial" w:hAnsi="Arial" w:cs="Arial"/>
            <w:color w:val="555555"/>
            <w:shd w:val="clear" w:color="auto" w:fill="FDFDFD"/>
          </w:rPr>
          <w:t>B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 xml:space="preserve"> - </w:t>
        </w:r>
        <w:proofErr w:type="spellStart"/>
        <w:proofErr w:type="gramStart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toNumber</w:t>
        </w:r>
        <w:proofErr w:type="spellEnd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(</w:t>
        </w:r>
        <w:proofErr w:type="gramEnd"/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)</w:t>
        </w:r>
      </w:hyperlink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6736A6">
        <w:rPr>
          <w:rFonts w:ascii="Arial" w:hAnsi="Arial" w:cs="Arial"/>
          <w:color w:val="555555"/>
          <w:shd w:val="clear" w:color="auto" w:fill="FDFDFD"/>
        </w:rPr>
        <w:t>C</w:t>
      </w:r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 - </w:t>
      </w:r>
      <w:proofErr w:type="spellStart"/>
      <w:proofErr w:type="gramStart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toString</w:t>
      </w:r>
      <w:proofErr w:type="spellEnd"/>
      <w:r w:rsidRPr="006736A6"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proofErr w:type="gramEnd"/>
    </w:p>
    <w:p w:rsidR="006736A6" w:rsidRP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hyperlink r:id="rId13" w:history="1">
        <w:r w:rsidRPr="006736A6">
          <w:rPr>
            <w:rFonts w:ascii="Arial" w:hAnsi="Arial" w:cs="Arial"/>
            <w:color w:val="555555"/>
            <w:shd w:val="clear" w:color="auto" w:fill="FDFDFD"/>
          </w:rPr>
          <w:t>D</w:t>
        </w:r>
        <w:r w:rsidRPr="006736A6">
          <w:rPr>
            <w:rFonts w:ascii="Arial" w:hAnsi="Arial" w:cs="Arial"/>
            <w:color w:val="555555"/>
            <w:sz w:val="21"/>
            <w:szCs w:val="21"/>
            <w:shd w:val="clear" w:color="auto" w:fill="FDFDFD"/>
          </w:rPr>
          <w:t> - None of the above.</w:t>
        </w:r>
      </w:hyperlink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P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4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. Consider the following code snippet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printArray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var</w:t>
      </w:r>
      <w:proofErr w:type="spellEnd"/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,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CC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"Empty Array"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gramStart"/>
      <w:r w:rsidRPr="006736A6">
        <w:rPr>
          <w:rFonts w:ascii="Consolas" w:eastAsia="Times New Roman" w:hAnsi="Consolas" w:cs="Consolas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proofErr w:type="gram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</w:t>
      </w:r>
      <w:r w:rsidRPr="006736A6">
        <w:rPr>
          <w:rFonts w:ascii="Consolas" w:eastAsia="Times New Roman" w:hAnsi="Consolas" w:cs="Consolas"/>
          <w:color w:val="66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log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while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</w:t>
      </w:r>
      <w:proofErr w:type="spellEnd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len</w:t>
      </w:r>
      <w:proofErr w:type="spellEnd"/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6736A6">
        <w:rPr>
          <w:rFonts w:ascii="Consolas" w:eastAsia="Times New Roman" w:hAnsi="Consolas" w:cs="Consolas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6736A6" w:rsidRPr="006736A6" w:rsidRDefault="006736A6" w:rsidP="006736A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736A6">
        <w:rPr>
          <w:rFonts w:ascii="Consolas" w:eastAsia="Times New Roman" w:hAnsi="Consolas" w:cs="Consolas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50B9E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does the above code result?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Prints the numbers in the array in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Prints the numbers in the array in the reverse order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Prints 0 to the length of the array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Prints “Empty Array”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5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. What are the three important manipulations done in 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 for</w:t>
      </w:r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loop on a loop variable?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a)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Incrementation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Initialization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b)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Initialization</w:t>
      </w:r>
      <w:proofErr w:type="gram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,Testing</w:t>
      </w:r>
      <w:proofErr w:type="spellEnd"/>
      <w:proofErr w:type="gram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 xml:space="preserve">c) Testing,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Updation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Testing</w:t>
      </w:r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d)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Initialization,Testing</w:t>
      </w:r>
      <w:proofErr w:type="spellEnd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, </w:t>
      </w:r>
      <w:proofErr w:type="spellStart"/>
      <w:r w:rsidRPr="006736A6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Incrementation</w:t>
      </w:r>
      <w:proofErr w:type="spellEnd"/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</w:t>
      </w:r>
      <w:r>
        <w:rPr>
          <w:rFonts w:ascii="Arial" w:hAnsi="Arial" w:cs="Arial"/>
          <w:color w:val="555555"/>
          <w:sz w:val="21"/>
          <w:szCs w:val="21"/>
        </w:rPr>
        <w:t>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tail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 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next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o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Will the above code snippet work? If not, what will be the error?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No, this will throw an exception as only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numerics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can be used in a for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No, this will not iterate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Yes, this will work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No, this will result in a runtime error with the message “Cannot use Linked List”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</w:t>
      </w:r>
      <w:r>
        <w:rPr>
          <w:rFonts w:ascii="Arial" w:hAnsi="Arial" w:cs="Arial"/>
          <w:color w:val="555555"/>
          <w:sz w:val="21"/>
          <w:szCs w:val="21"/>
        </w:rPr>
        <w:t>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p </w:t>
      </w:r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 w:cs="Consolas"/>
          <w:color w:val="333333"/>
        </w:rPr>
        <w:t xml:space="preserve"> 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r>
        <w:rPr>
          <w:rFonts w:ascii="Consolas" w:hAnsi="Consolas" w:cs="Consolas"/>
          <w:color w:val="333333"/>
        </w:rPr>
        <w:t>p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The above code is equivalent to which code?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b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5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var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 xml:space="preserve">i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&lt;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length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Fonts w:ascii="Consolas" w:hAnsi="Consolas" w:cs="Consolas"/>
          <w:color w:val="333333"/>
        </w:rPr>
        <w:t>console.</w:t>
      </w:r>
      <w:r>
        <w:rPr>
          <w:rStyle w:val="me1"/>
          <w:rFonts w:ascii="Consolas" w:hAnsi="Consolas" w:cs="Consolas"/>
          <w:color w:val="660066"/>
          <w:bdr w:val="none" w:sz="0" w:space="0" w:color="auto" w:frame="1"/>
          <w:shd w:val="clear" w:color="auto" w:fill="F4F4F4"/>
        </w:rPr>
        <w:t>log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proofErr w:type="gramEnd"/>
      <w:r>
        <w:rPr>
          <w:rFonts w:ascii="Consolas" w:hAnsi="Consolas" w:cs="Consolas"/>
          <w:color w:val="333333"/>
        </w:rPr>
        <w:t>a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])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</w:t>
      </w:r>
      <w:r>
        <w:rPr>
          <w:rFonts w:ascii="Arial" w:hAnsi="Arial" w:cs="Arial"/>
          <w:color w:val="555555"/>
          <w:sz w:val="21"/>
          <w:szCs w:val="21"/>
        </w:rPr>
        <w:t>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while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!=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a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0000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continue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else</w:t>
      </w:r>
      <w:proofErr w:type="gramEnd"/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++;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/>
    <w:p w:rsidR="006736A6" w:rsidRDefault="006736A6"/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>What will be the role of the 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DFDFD"/>
        </w:rPr>
        <w:t>continue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keyword in the above code snippet?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The continue keyword restarts the loop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The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continue keyword skips the next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The continue keyword skips the rest of the statements in that iteration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6736A6" w:rsidRDefault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pPr>
        <w:pStyle w:val="NormalWeb"/>
        <w:shd w:val="clear" w:color="auto" w:fill="FDFDFD"/>
        <w:spacing w:before="0" w:beforeAutospacing="0" w:after="150" w:afterAutospacing="0" w:line="360" w:lineRule="atLeast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9</w:t>
      </w:r>
      <w:r>
        <w:rPr>
          <w:rFonts w:ascii="Arial" w:hAnsi="Arial" w:cs="Arial"/>
          <w:color w:val="555555"/>
          <w:sz w:val="21"/>
          <w:szCs w:val="21"/>
        </w:rPr>
        <w:t>. Consider the following code snippet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function</w:t>
      </w:r>
      <w:proofErr w:type="gramEnd"/>
      <w:r>
        <w:rPr>
          <w:rFonts w:ascii="Consolas" w:hAnsi="Consolas" w:cs="Consolas"/>
          <w:color w:val="333333"/>
        </w:rPr>
        <w:t xml:space="preserve"> f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>o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gramStart"/>
      <w:r>
        <w:rPr>
          <w:rStyle w:val="kw1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 w:cs="Consolas"/>
          <w:color w:val="333333"/>
        </w:rPr>
        <w:t xml:space="preserve">o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2"/>
          <w:rFonts w:ascii="Consolas" w:hAnsi="Consolas" w:cs="Consolas"/>
          <w:b/>
          <w:bCs/>
          <w:color w:val="003366"/>
          <w:bdr w:val="none" w:sz="0" w:space="0" w:color="auto" w:frame="1"/>
          <w:shd w:val="clear" w:color="auto" w:fill="F4F4F4"/>
        </w:rPr>
        <w:t>undefined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5"/>
          <w:rFonts w:ascii="Consolas" w:hAnsi="Consolas" w:cs="Consolas"/>
          <w:color w:val="FF0000"/>
          <w:bdr w:val="none" w:sz="0" w:space="0" w:color="auto" w:frame="1"/>
          <w:shd w:val="clear" w:color="auto" w:fill="F4F4F4"/>
        </w:rPr>
        <w:t>debugger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6736A6" w:rsidRDefault="006736A6" w:rsidP="006736A6">
      <w:pPr>
        <w:pStyle w:val="HTMLPreformatted"/>
        <w:shd w:val="clear" w:color="auto" w:fill="F4F4F4"/>
        <w:wordWrap w:val="0"/>
        <w:jc w:val="both"/>
        <w:rPr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6736A6" w:rsidRDefault="006736A6" w:rsidP="006736A6"/>
    <w:p w:rsidR="006736A6" w:rsidRDefault="006736A6" w:rsidP="006736A6"/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could be the task of the statement debugger?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It does nothing but a simple breakpoint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It debugs the error in that statement and restarts the statement’s execution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It is used as a keyword that debugs the entire program at once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mentioned</w:t>
      </w:r>
    </w:p>
    <w:p w:rsidR="006736A6" w:rsidRDefault="006736A6" w:rsidP="006736A6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6736A6" w:rsidRDefault="006736A6" w:rsidP="006736A6"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10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. Among the keywords below, which one is not a statement?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debugger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with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if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use strict</w:t>
      </w:r>
    </w:p>
    <w:sectPr w:rsidR="00673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A6"/>
    <w:rsid w:val="00450B9E"/>
    <w:rsid w:val="006736A6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736A6"/>
  </w:style>
  <w:style w:type="character" w:customStyle="1" w:styleId="br0">
    <w:name w:val="br0"/>
    <w:basedOn w:val="DefaultParagraphFont"/>
    <w:rsid w:val="006736A6"/>
  </w:style>
  <w:style w:type="character" w:customStyle="1" w:styleId="sy0">
    <w:name w:val="sy0"/>
    <w:basedOn w:val="DefaultParagraphFont"/>
    <w:rsid w:val="006736A6"/>
  </w:style>
  <w:style w:type="character" w:customStyle="1" w:styleId="me1">
    <w:name w:val="me1"/>
    <w:basedOn w:val="DefaultParagraphFont"/>
    <w:rsid w:val="006736A6"/>
  </w:style>
  <w:style w:type="character" w:customStyle="1" w:styleId="nu0">
    <w:name w:val="nu0"/>
    <w:basedOn w:val="DefaultParagraphFont"/>
    <w:rsid w:val="006736A6"/>
  </w:style>
  <w:style w:type="character" w:customStyle="1" w:styleId="st0">
    <w:name w:val="st0"/>
    <w:basedOn w:val="DefaultParagraphFont"/>
    <w:rsid w:val="006736A6"/>
  </w:style>
  <w:style w:type="character" w:customStyle="1" w:styleId="kw5">
    <w:name w:val="kw5"/>
    <w:basedOn w:val="DefaultParagraphFont"/>
    <w:rsid w:val="006736A6"/>
  </w:style>
  <w:style w:type="character" w:styleId="Strong">
    <w:name w:val="Strong"/>
    <w:basedOn w:val="DefaultParagraphFont"/>
    <w:uiPriority w:val="22"/>
    <w:qFormat/>
    <w:rsid w:val="006736A6"/>
    <w:rPr>
      <w:b/>
      <w:bCs/>
    </w:rPr>
  </w:style>
  <w:style w:type="character" w:customStyle="1" w:styleId="kw2">
    <w:name w:val="kw2"/>
    <w:basedOn w:val="DefaultParagraphFont"/>
    <w:rsid w:val="006736A6"/>
  </w:style>
  <w:style w:type="character" w:styleId="Hyperlink">
    <w:name w:val="Hyperlink"/>
    <w:basedOn w:val="DefaultParagraphFont"/>
    <w:uiPriority w:val="99"/>
    <w:semiHidden/>
    <w:unhideWhenUsed/>
    <w:rsid w:val="006736A6"/>
    <w:rPr>
      <w:color w:val="0000FF"/>
      <w:u w:val="single"/>
    </w:rPr>
  </w:style>
  <w:style w:type="character" w:customStyle="1" w:styleId="correct">
    <w:name w:val="correct"/>
    <w:basedOn w:val="DefaultParagraphFont"/>
    <w:rsid w:val="00673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6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736A6"/>
  </w:style>
  <w:style w:type="character" w:customStyle="1" w:styleId="br0">
    <w:name w:val="br0"/>
    <w:basedOn w:val="DefaultParagraphFont"/>
    <w:rsid w:val="006736A6"/>
  </w:style>
  <w:style w:type="character" w:customStyle="1" w:styleId="sy0">
    <w:name w:val="sy0"/>
    <w:basedOn w:val="DefaultParagraphFont"/>
    <w:rsid w:val="006736A6"/>
  </w:style>
  <w:style w:type="character" w:customStyle="1" w:styleId="me1">
    <w:name w:val="me1"/>
    <w:basedOn w:val="DefaultParagraphFont"/>
    <w:rsid w:val="006736A6"/>
  </w:style>
  <w:style w:type="character" w:customStyle="1" w:styleId="nu0">
    <w:name w:val="nu0"/>
    <w:basedOn w:val="DefaultParagraphFont"/>
    <w:rsid w:val="006736A6"/>
  </w:style>
  <w:style w:type="character" w:customStyle="1" w:styleId="st0">
    <w:name w:val="st0"/>
    <w:basedOn w:val="DefaultParagraphFont"/>
    <w:rsid w:val="006736A6"/>
  </w:style>
  <w:style w:type="character" w:customStyle="1" w:styleId="kw5">
    <w:name w:val="kw5"/>
    <w:basedOn w:val="DefaultParagraphFont"/>
    <w:rsid w:val="006736A6"/>
  </w:style>
  <w:style w:type="character" w:styleId="Strong">
    <w:name w:val="Strong"/>
    <w:basedOn w:val="DefaultParagraphFont"/>
    <w:uiPriority w:val="22"/>
    <w:qFormat/>
    <w:rsid w:val="006736A6"/>
    <w:rPr>
      <w:b/>
      <w:bCs/>
    </w:rPr>
  </w:style>
  <w:style w:type="character" w:customStyle="1" w:styleId="kw2">
    <w:name w:val="kw2"/>
    <w:basedOn w:val="DefaultParagraphFont"/>
    <w:rsid w:val="006736A6"/>
  </w:style>
  <w:style w:type="character" w:styleId="Hyperlink">
    <w:name w:val="Hyperlink"/>
    <w:basedOn w:val="DefaultParagraphFont"/>
    <w:uiPriority w:val="99"/>
    <w:semiHidden/>
    <w:unhideWhenUsed/>
    <w:rsid w:val="006736A6"/>
    <w:rPr>
      <w:color w:val="0000FF"/>
      <w:u w:val="single"/>
    </w:rPr>
  </w:style>
  <w:style w:type="character" w:customStyle="1" w:styleId="correct">
    <w:name w:val="correct"/>
    <w:basedOn w:val="DefaultParagraphFont"/>
    <w:rsid w:val="0067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260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747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31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119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37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9051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01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25305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064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992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583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45633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2018-11-15T08:31:00Z</dcterms:created>
  <dcterms:modified xsi:type="dcterms:W3CDTF">2018-11-15T08:44:00Z</dcterms:modified>
</cp:coreProperties>
</file>