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EF411" w14:textId="77777777" w:rsidR="00C91CA4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6CF5E3A6" w14:textId="77777777" w:rsidR="00C91CA4" w:rsidRDefault="00000000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PLANNING AND PROGRESS REPORT D01</w:t>
      </w:r>
    </w:p>
    <w:p w14:paraId="302B4F57" w14:textId="77777777" w:rsidR="00C91CA4" w:rsidRDefault="00000000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EDAF874" wp14:editId="117A5302">
            <wp:simplePos x="0" y="0"/>
            <wp:positionH relativeFrom="column">
              <wp:posOffset>2113125</wp:posOffset>
            </wp:positionH>
            <wp:positionV relativeFrom="paragraph">
              <wp:posOffset>54322</wp:posOffset>
            </wp:positionV>
            <wp:extent cx="1504950" cy="1504950"/>
            <wp:effectExtent l="0" t="0" r="0" b="0"/>
            <wp:wrapNone/>
            <wp:docPr id="1" name="image4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 descr="http://recursoshumanos.us.es/images/marca-dos-tintas_300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8F9626" w14:textId="77777777" w:rsidR="00C91CA4" w:rsidRDefault="00C91CA4">
      <w:pPr>
        <w:spacing w:after="160" w:line="360" w:lineRule="auto"/>
        <w:ind w:firstLine="284"/>
        <w:jc w:val="both"/>
        <w:rPr>
          <w:rFonts w:ascii="Arial Narrow" w:eastAsia="Arial Narrow" w:hAnsi="Arial Narrow" w:cs="Arial Narrow"/>
        </w:rPr>
      </w:pPr>
    </w:p>
    <w:p w14:paraId="077FE59B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50982ED1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7948FB03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7FD2A24A" w14:textId="77777777" w:rsidR="00C91CA4" w:rsidRDefault="00000000">
      <w:pPr>
        <w:tabs>
          <w:tab w:val="left" w:pos="5103"/>
        </w:tabs>
        <w:spacing w:after="160" w:line="360" w:lineRule="auto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4EA8E8FE" w14:textId="77777777" w:rsidR="00C91CA4" w:rsidRDefault="00000000">
      <w:pPr>
        <w:spacing w:before="480"/>
        <w:jc w:val="center"/>
        <w:rPr>
          <w:sz w:val="32"/>
          <w:szCs w:val="32"/>
        </w:rPr>
      </w:pPr>
      <w:r>
        <w:rPr>
          <w:sz w:val="32"/>
          <w:szCs w:val="32"/>
        </w:rPr>
        <w:t>Curso 2024 – 2025</w:t>
      </w:r>
    </w:p>
    <w:p w14:paraId="40FF38B5" w14:textId="77777777" w:rsidR="00C91CA4" w:rsidRDefault="00C91CA4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28"/>
          <w:szCs w:val="28"/>
        </w:rPr>
      </w:pPr>
    </w:p>
    <w:tbl>
      <w:tblPr>
        <w:tblStyle w:val="a"/>
        <w:tblW w:w="8563" w:type="dxa"/>
        <w:tblInd w:w="462" w:type="dxa"/>
        <w:tbl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single" w:sz="4" w:space="0" w:color="9CC3E5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21"/>
        <w:gridCol w:w="2971"/>
        <w:gridCol w:w="2971"/>
      </w:tblGrid>
      <w:tr w:rsidR="00C91CA4" w14:paraId="2309B506" w14:textId="77777777">
        <w:tc>
          <w:tcPr>
            <w:tcW w:w="8562" w:type="dxa"/>
            <w:gridSpan w:val="3"/>
            <w:shd w:val="clear" w:color="auto" w:fill="D9D9D9"/>
          </w:tcPr>
          <w:p w14:paraId="1A2F48D4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 C1.021</w:t>
            </w:r>
          </w:p>
        </w:tc>
      </w:tr>
      <w:tr w:rsidR="00C91CA4" w14:paraId="51A98AAB" w14:textId="77777777">
        <w:tc>
          <w:tcPr>
            <w:tcW w:w="2620" w:type="dxa"/>
            <w:shd w:val="clear" w:color="auto" w:fill="D9D9D9"/>
          </w:tcPr>
          <w:p w14:paraId="46727003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</w:t>
            </w:r>
          </w:p>
        </w:tc>
        <w:tc>
          <w:tcPr>
            <w:tcW w:w="2971" w:type="dxa"/>
            <w:shd w:val="clear" w:color="auto" w:fill="D9D9D9"/>
          </w:tcPr>
          <w:p w14:paraId="2F3FEBD9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Correo</w:t>
            </w:r>
          </w:p>
        </w:tc>
        <w:tc>
          <w:tcPr>
            <w:tcW w:w="2971" w:type="dxa"/>
            <w:shd w:val="clear" w:color="auto" w:fill="D9D9D9"/>
          </w:tcPr>
          <w:p w14:paraId="4247A59F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</w:tr>
      <w:tr w:rsidR="00C91CA4" w14:paraId="37C1D838" w14:textId="77777777">
        <w:trPr>
          <w:trHeight w:val="350"/>
        </w:trPr>
        <w:tc>
          <w:tcPr>
            <w:tcW w:w="2620" w:type="dxa"/>
          </w:tcPr>
          <w:p w14:paraId="7039AE04" w14:textId="3C87424F" w:rsidR="00C91CA4" w:rsidRDefault="00E15889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Virginia Mesa Pérez</w:t>
            </w:r>
          </w:p>
        </w:tc>
        <w:tc>
          <w:tcPr>
            <w:tcW w:w="2971" w:type="dxa"/>
          </w:tcPr>
          <w:p w14:paraId="6FD5BEDE" w14:textId="6FE0B1FD" w:rsidR="00C91CA4" w:rsidRDefault="00E15889" w:rsidP="00E15889">
            <w:pPr>
              <w:rPr>
                <w:rFonts w:ascii="Arial Narrow" w:eastAsia="Arial Narrow" w:hAnsi="Arial Narrow" w:cs="Arial Narrow"/>
                <w:sz w:val="24"/>
                <w:szCs w:val="24"/>
              </w:rPr>
            </w:pPr>
            <w:hyperlink r:id="rId6" w:history="1">
              <w:r w:rsidRPr="00F544B6">
                <w:rPr>
                  <w:rStyle w:val="Hipervnculo"/>
                </w:rPr>
                <w:t>virmesper@alum.us.es</w:t>
              </w:r>
            </w:hyperlink>
            <w:r>
              <w:t xml:space="preserve"> </w:t>
            </w:r>
          </w:p>
        </w:tc>
        <w:tc>
          <w:tcPr>
            <w:tcW w:w="2971" w:type="dxa"/>
          </w:tcPr>
          <w:p w14:paraId="76084EBE" w14:textId="0CC6C6EA" w:rsidR="00C91CA4" w:rsidRDefault="00E15889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Manager/</w:t>
            </w:r>
            <w:r w:rsidR="00000000">
              <w:rPr>
                <w:rFonts w:ascii="Arial Narrow" w:eastAsia="Arial Narrow" w:hAnsi="Arial Narrow" w:cs="Arial Narrow"/>
                <w:sz w:val="24"/>
                <w:szCs w:val="24"/>
              </w:rPr>
              <w:t>Desarrollador/</w:t>
            </w:r>
            <w:proofErr w:type="spellStart"/>
            <w:r w:rsidR="00000000"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</w:tbl>
    <w:p w14:paraId="2290A64D" w14:textId="77777777" w:rsidR="00C91CA4" w:rsidRDefault="00000000">
      <w:pPr>
        <w:tabs>
          <w:tab w:val="left" w:pos="5103"/>
        </w:tabs>
        <w:spacing w:before="200" w:after="160" w:line="360" w:lineRule="auto"/>
        <w:jc w:val="center"/>
        <w:rPr>
          <w:b/>
          <w:sz w:val="46"/>
          <w:szCs w:val="46"/>
        </w:rPr>
      </w:pPr>
      <w:r>
        <w:rPr>
          <w:rFonts w:ascii="Arial Narrow" w:eastAsia="Arial Narrow" w:hAnsi="Arial Narrow" w:cs="Arial Narrow"/>
          <w:sz w:val="30"/>
          <w:szCs w:val="30"/>
        </w:rPr>
        <w:t xml:space="preserve">Repositorio: </w:t>
      </w:r>
      <w:hyperlink r:id="rId7">
        <w:r>
          <w:rPr>
            <w:rFonts w:ascii="Arial Narrow" w:eastAsia="Arial Narrow" w:hAnsi="Arial Narrow" w:cs="Arial Narrow"/>
            <w:color w:val="1155CC"/>
            <w:sz w:val="28"/>
            <w:szCs w:val="28"/>
            <w:u w:val="single"/>
          </w:rPr>
          <w:t>https://github.com/DP2-C1-021/Acme-ANS-D01-25.1.0</w:t>
        </w:r>
      </w:hyperlink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2248962A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175yndo1f1tb" w:colFirst="0" w:colLast="0"/>
      <w:bookmarkEnd w:id="0"/>
    </w:p>
    <w:p w14:paraId="55B599F4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1" w:name="_9z1t9bt10mmj" w:colFirst="0" w:colLast="0"/>
      <w:bookmarkEnd w:id="1"/>
    </w:p>
    <w:p w14:paraId="32E01788" w14:textId="77777777" w:rsidR="00C91CA4" w:rsidRDefault="00C91CA4"/>
    <w:p w14:paraId="59F399D7" w14:textId="77777777" w:rsidR="00C91CA4" w:rsidRDefault="00C91CA4"/>
    <w:p w14:paraId="7161BA59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2" w:name="_iirw8hbugzya" w:colFirst="0" w:colLast="0"/>
      <w:bookmarkEnd w:id="2"/>
    </w:p>
    <w:p w14:paraId="4D36E217" w14:textId="77777777" w:rsidR="00C91CA4" w:rsidRDefault="00000000">
      <w:pPr>
        <w:spacing w:after="200"/>
        <w:jc w:val="center"/>
        <w:rPr>
          <w:b/>
        </w:rPr>
      </w:pPr>
      <w:r>
        <w:rPr>
          <w:b/>
        </w:rPr>
        <w:lastRenderedPageBreak/>
        <w:t>Control de versiones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3045"/>
        <w:gridCol w:w="3375"/>
      </w:tblGrid>
      <w:tr w:rsidR="00C91CA4" w14:paraId="389B3C04" w14:textId="77777777">
        <w:trPr>
          <w:tblHeader/>
        </w:trPr>
        <w:tc>
          <w:tcPr>
            <w:tcW w:w="25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6CA3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0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92B7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3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46BB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C91CA4" w14:paraId="5C4214E5" w14:textId="77777777">
        <w:trPr>
          <w:tblHeader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3541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9C340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18/02/2025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306A" w14:textId="7260E5DB" w:rsidR="00C91CA4" w:rsidRDefault="00E15889">
            <w:pPr>
              <w:widowControl w:val="0"/>
              <w:spacing w:line="240" w:lineRule="auto"/>
              <w:jc w:val="both"/>
            </w:pPr>
            <w:r>
              <w:t>Edición inicial</w:t>
            </w:r>
            <w:r w:rsidR="00000000">
              <w:t xml:space="preserve"> del documento</w:t>
            </w:r>
          </w:p>
        </w:tc>
      </w:tr>
    </w:tbl>
    <w:p w14:paraId="6E286C7B" w14:textId="77777777" w:rsidR="00C91CA4" w:rsidRDefault="00C91CA4">
      <w:pPr>
        <w:jc w:val="both"/>
      </w:pPr>
    </w:p>
    <w:p w14:paraId="1FD69BFA" w14:textId="77777777" w:rsidR="00C91CA4" w:rsidRDefault="00C91CA4">
      <w:pPr>
        <w:jc w:val="both"/>
      </w:pPr>
    </w:p>
    <w:sdt>
      <w:sdtPr>
        <w:id w:val="-74821661"/>
        <w:docPartObj>
          <w:docPartGallery w:val="Table of Contents"/>
          <w:docPartUnique/>
        </w:docPartObj>
      </w:sdtPr>
      <w:sdtContent>
        <w:p w14:paraId="072A91E0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sz w:val="46"/>
              <w:szCs w:val="46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  <w:sz w:val="46"/>
              <w:szCs w:val="46"/>
            </w:rPr>
            <w:t>Índice</w:t>
          </w:r>
        </w:p>
        <w:p w14:paraId="072AFFDE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4627i6vt8tco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7A691B0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o8vydglf00hj">
            <w:r>
              <w:rPr>
                <w:b/>
                <w:color w:val="000000"/>
              </w:rPr>
              <w:t>2. Capítulo de Planificación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C2FBC97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r5y6eclhbo1">
            <w:r>
              <w:rPr>
                <w:color w:val="000000"/>
              </w:rPr>
              <w:t>2.1. Listado de tareas</w:t>
            </w:r>
            <w:r>
              <w:rPr>
                <w:color w:val="000000"/>
              </w:rPr>
              <w:tab/>
              <w:t>3</w:t>
            </w:r>
          </w:hyperlink>
        </w:p>
        <w:p w14:paraId="7E62DAC6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tbtbwn76bdk">
            <w:r>
              <w:rPr>
                <w:color w:val="000000"/>
              </w:rPr>
              <w:t>2.2. Capturas del desarrollo del entregable</w:t>
            </w:r>
            <w:r>
              <w:rPr>
                <w:color w:val="000000"/>
              </w:rPr>
              <w:tab/>
              <w:t>5</w:t>
            </w:r>
          </w:hyperlink>
        </w:p>
        <w:p w14:paraId="316FC9C1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0eknxw1fgkv">
            <w:r>
              <w:rPr>
                <w:color w:val="000000"/>
              </w:rPr>
              <w:t>2.3. Presupuesto estimado</w:t>
            </w:r>
            <w:r>
              <w:rPr>
                <w:color w:val="000000"/>
              </w:rPr>
              <w:tab/>
              <w:t>6</w:t>
            </w:r>
          </w:hyperlink>
        </w:p>
        <w:p w14:paraId="289BB347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17yqsbzjhhx">
            <w:r>
              <w:rPr>
                <w:b/>
                <w:color w:val="000000"/>
              </w:rPr>
              <w:t>3. Capítulo de Progreso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8396D2D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q5e63qbq1zr">
            <w:r>
              <w:rPr>
                <w:color w:val="000000"/>
              </w:rPr>
              <w:t>3.1. Registro de progreso</w:t>
            </w:r>
            <w:r>
              <w:rPr>
                <w:color w:val="000000"/>
              </w:rPr>
              <w:tab/>
              <w:t>7</w:t>
            </w:r>
          </w:hyperlink>
        </w:p>
        <w:p w14:paraId="4E1E5500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v03l2ae3uaz">
            <w:r>
              <w:rPr>
                <w:color w:val="000000"/>
              </w:rPr>
              <w:t>3.2. Manejo de conflictos</w:t>
            </w:r>
            <w:r>
              <w:rPr>
                <w:color w:val="000000"/>
              </w:rPr>
              <w:tab/>
              <w:t>7</w:t>
            </w:r>
          </w:hyperlink>
        </w:p>
        <w:p w14:paraId="7CAFD25D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dqpe8mgugd7">
            <w:r>
              <w:rPr>
                <w:color w:val="000000"/>
              </w:rPr>
              <w:t>3.3. Comparación de costos estimados vs. costos reales</w:t>
            </w:r>
            <w:r>
              <w:rPr>
                <w:color w:val="000000"/>
              </w:rPr>
              <w:tab/>
              <w:t>8</w:t>
            </w:r>
          </w:hyperlink>
        </w:p>
        <w:p w14:paraId="0026332C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bs93fe7wrss">
            <w:r>
              <w:rPr>
                <w:b/>
                <w:color w:val="000000"/>
              </w:rPr>
              <w:t>4. Bibliografía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485DC5A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9dzeco89cdx">
            <w:r>
              <w:rPr>
                <w:b/>
                <w:color w:val="000000"/>
              </w:rPr>
              <w:t>5. Conclusiones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2E633979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kb68q7cl1oj">
            <w:r>
              <w:rPr>
                <w:b/>
                <w:color w:val="000000"/>
              </w:rPr>
              <w:t>6. Firma</w:t>
            </w:r>
            <w:r>
              <w:rPr>
                <w:b/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2FA0917A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3" w:name="_ry3d3886gwfz" w:colFirst="0" w:colLast="0"/>
      <w:bookmarkEnd w:id="3"/>
    </w:p>
    <w:p w14:paraId="3DF9C9D7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4" w:name="_my5w82ceiwoh" w:colFirst="0" w:colLast="0"/>
      <w:bookmarkEnd w:id="4"/>
    </w:p>
    <w:p w14:paraId="32C112C0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5" w:name="_rzoqv5rax2pu" w:colFirst="0" w:colLast="0"/>
      <w:bookmarkEnd w:id="5"/>
    </w:p>
    <w:p w14:paraId="33F91AD4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6" w:name="_vuef30pwly" w:colFirst="0" w:colLast="0"/>
      <w:bookmarkEnd w:id="6"/>
    </w:p>
    <w:p w14:paraId="76871100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7" w:name="_yuq6neopqdp9" w:colFirst="0" w:colLast="0"/>
      <w:bookmarkEnd w:id="7"/>
    </w:p>
    <w:p w14:paraId="36A432F9" w14:textId="77777777" w:rsidR="00C91CA4" w:rsidRDefault="00C91CA4"/>
    <w:p w14:paraId="54444B9A" w14:textId="77777777" w:rsidR="00C91CA4" w:rsidRDefault="00C91CA4"/>
    <w:p w14:paraId="5B154848" w14:textId="77777777" w:rsidR="00C91CA4" w:rsidRDefault="00C91CA4"/>
    <w:p w14:paraId="5A82DD3A" w14:textId="77777777" w:rsidR="00C91CA4" w:rsidRDefault="00C91CA4"/>
    <w:p w14:paraId="696DE990" w14:textId="77777777" w:rsidR="00C91CA4" w:rsidRDefault="00C91CA4"/>
    <w:p w14:paraId="38A61DF1" w14:textId="77777777" w:rsidR="00C91CA4" w:rsidRDefault="00C91CA4">
      <w:pPr>
        <w:spacing w:before="240" w:after="240"/>
        <w:jc w:val="both"/>
      </w:pPr>
    </w:p>
    <w:p w14:paraId="57D77E37" w14:textId="77777777" w:rsidR="00C91CA4" w:rsidRDefault="00000000">
      <w:pPr>
        <w:pStyle w:val="Ttulo1"/>
        <w:numPr>
          <w:ilvl w:val="0"/>
          <w:numId w:val="2"/>
        </w:numPr>
        <w:spacing w:before="240" w:after="240"/>
        <w:jc w:val="both"/>
      </w:pPr>
      <w:bookmarkStart w:id="8" w:name="_4627i6vt8tco" w:colFirst="0" w:colLast="0"/>
      <w:bookmarkEnd w:id="8"/>
      <w:r>
        <w:lastRenderedPageBreak/>
        <w:t>Introducción</w:t>
      </w:r>
    </w:p>
    <w:p w14:paraId="0111F1C1" w14:textId="0C31AEE2" w:rsidR="00C91CA4" w:rsidRDefault="00000000">
      <w:pPr>
        <w:spacing w:before="240" w:after="240"/>
        <w:jc w:val="both"/>
      </w:pPr>
      <w:r>
        <w:t xml:space="preserve">Este informe el Plan de Trabajo y el Avance de </w:t>
      </w:r>
      <w:r w:rsidR="00E15889">
        <w:t>Virginia Mesa Pérez</w:t>
      </w:r>
      <w:r>
        <w:t>, integrante del equipo C1.021. A lo largo del informe, se detallan las actividades realizadas en la planificación y ejecución del entregable D01, así como la evaluación del desempeño y progreso del equipo.</w:t>
      </w:r>
    </w:p>
    <w:p w14:paraId="28743090" w14:textId="77777777" w:rsidR="00C91CA4" w:rsidRDefault="00000000">
      <w:pPr>
        <w:spacing w:before="240" w:after="240"/>
        <w:jc w:val="both"/>
      </w:pPr>
      <w:r>
        <w:t>El informe está estructurado en dos capítulos principales:</w:t>
      </w:r>
    </w:p>
    <w:p w14:paraId="0C77C7AD" w14:textId="77777777" w:rsidR="00C91CA4" w:rsidRDefault="00000000">
      <w:pPr>
        <w:numPr>
          <w:ilvl w:val="0"/>
          <w:numId w:val="1"/>
        </w:numPr>
        <w:spacing w:before="240"/>
        <w:jc w:val="both"/>
      </w:pPr>
      <w:r>
        <w:t>Capítulo de Planificación, donde se describen las tareas llevadas a cabo, la metodología empleada para su desarrollo, las evidencias del proceso mediante capturas de pantalla y la estimación del presupuesto.</w:t>
      </w:r>
    </w:p>
    <w:p w14:paraId="6A340223" w14:textId="77777777" w:rsidR="00C91CA4" w:rsidRDefault="00000000">
      <w:pPr>
        <w:numPr>
          <w:ilvl w:val="0"/>
          <w:numId w:val="1"/>
        </w:numPr>
        <w:spacing w:after="240"/>
        <w:jc w:val="both"/>
      </w:pPr>
      <w:r>
        <w:t>Capítulo de Progreso, en el que se analizan los registros de progreso de los miembros del equipo, la gestión de conflictos (en caso de haberlos) y la comparación entre los costos estimados y los costos reales.</w:t>
      </w:r>
    </w:p>
    <w:p w14:paraId="6842E971" w14:textId="77777777" w:rsidR="00C91CA4" w:rsidRDefault="00C91CA4">
      <w:pPr>
        <w:jc w:val="both"/>
      </w:pPr>
    </w:p>
    <w:p w14:paraId="6A028BC9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before="0" w:after="80"/>
        <w:jc w:val="both"/>
      </w:pPr>
      <w:bookmarkStart w:id="9" w:name="_o8vydglf00hj" w:colFirst="0" w:colLast="0"/>
      <w:bookmarkEnd w:id="9"/>
      <w:r>
        <w:t xml:space="preserve"> Capítulo de Planificación</w:t>
      </w:r>
    </w:p>
    <w:p w14:paraId="7EB981E5" w14:textId="77777777" w:rsidR="00C91CA4" w:rsidRDefault="00000000">
      <w:pPr>
        <w:spacing w:before="240" w:after="240"/>
        <w:jc w:val="both"/>
      </w:pPr>
      <w:r>
        <w:t>En este capítulo se listan las tareas realizadas en este entregable, tanto individuales como grupales. Para cada tarea, se proporcionará la siguiente información: título, descripción breve, responsable(s) y rol(es), tiempo planificado y tiempo real invertido.</w:t>
      </w:r>
    </w:p>
    <w:p w14:paraId="2DB93344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0" w:name="_9r5y6eclhbo1" w:colFirst="0" w:colLast="0"/>
      <w:bookmarkEnd w:id="10"/>
      <w:r>
        <w:t>2.1. Listado de tareas</w:t>
      </w:r>
    </w:p>
    <w:p w14:paraId="34F081F5" w14:textId="77777777" w:rsidR="00C91CA4" w:rsidRDefault="00000000">
      <w:pPr>
        <w:spacing w:before="240" w:after="240"/>
        <w:jc w:val="both"/>
      </w:pPr>
      <w:r>
        <w:t xml:space="preserve">En primer lugar, se detallan las tareas realizadas por el equipo para el cumplimiento de los requisitos obligatorios del </w:t>
      </w:r>
      <w:proofErr w:type="spellStart"/>
      <w:r>
        <w:rPr>
          <w:b/>
        </w:rPr>
        <w:t>Deliverable</w:t>
      </w:r>
      <w:proofErr w:type="spellEnd"/>
      <w:r>
        <w:rPr>
          <w:b/>
        </w:rPr>
        <w:t xml:space="preserve"> D01 </w:t>
      </w:r>
      <w:r>
        <w:t>grupales. Además, se detallan los requisitos suplementarios I grupales del D01.</w:t>
      </w:r>
    </w:p>
    <w:tbl>
      <w:tblPr>
        <w:tblStyle w:val="a1"/>
        <w:tblW w:w="93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3495"/>
        <w:gridCol w:w="1965"/>
        <w:gridCol w:w="1110"/>
        <w:gridCol w:w="1110"/>
      </w:tblGrid>
      <w:tr w:rsidR="00C91CA4" w14:paraId="2DED0EB2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66E12" w14:textId="77777777" w:rsidR="00C91CA4" w:rsidRDefault="00000000">
            <w:pPr>
              <w:jc w:val="center"/>
            </w:pPr>
            <w:r>
              <w:rPr>
                <w:b/>
              </w:rPr>
              <w:t>Tarea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968C1" w14:textId="77777777" w:rsidR="00C91CA4" w:rsidRDefault="00000000">
            <w:pPr>
              <w:jc w:val="center"/>
            </w:pPr>
            <w:r>
              <w:rPr>
                <w:b/>
              </w:rPr>
              <w:t>Descripción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48124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Responsable / Rol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B116D" w14:textId="77777777" w:rsidR="00C91CA4" w:rsidRDefault="00000000">
            <w:pPr>
              <w:jc w:val="center"/>
            </w:pPr>
            <w:r>
              <w:rPr>
                <w:b/>
              </w:rPr>
              <w:t>Tiempo Planificado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86A25" w14:textId="77777777" w:rsidR="00C91CA4" w:rsidRDefault="00000000">
            <w:pPr>
              <w:jc w:val="center"/>
            </w:pPr>
            <w:r>
              <w:rPr>
                <w:b/>
              </w:rPr>
              <w:t>Tiempo Real</w:t>
            </w:r>
          </w:p>
        </w:tc>
      </w:tr>
      <w:tr w:rsidR="00C91CA4" w14:paraId="5951326D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982E0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Configurar el entorno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BEC3" w14:textId="77777777" w:rsidR="00C91CA4" w:rsidRDefault="00000000">
            <w:pPr>
              <w:jc w:val="both"/>
            </w:pPr>
            <w:r>
              <w:t>Preparación y configuración del entorno de desarrollo.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9348E" w14:textId="77777777" w:rsidR="00C91CA4" w:rsidRDefault="00000000">
            <w:pPr>
              <w:jc w:val="center"/>
            </w:pPr>
            <w:r>
              <w:t>Todos los miembros del equipo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1ECC6" w14:textId="77777777" w:rsidR="00C91CA4" w:rsidRDefault="00000000">
            <w:pPr>
              <w:jc w:val="center"/>
            </w:pPr>
            <w:r>
              <w:t>4h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542D2" w14:textId="77777777" w:rsidR="00C91CA4" w:rsidRDefault="00000000">
            <w:pPr>
              <w:jc w:val="center"/>
            </w:pPr>
            <w:r>
              <w:t>5h</w:t>
            </w:r>
          </w:p>
        </w:tc>
      </w:tr>
      <w:tr w:rsidR="00C91CA4" w14:paraId="62F5D27D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86C05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Elaborar </w:t>
            </w:r>
            <w:proofErr w:type="spellStart"/>
            <w:r w:rsidRPr="00497602">
              <w:rPr>
                <w:b/>
                <w:bCs/>
              </w:rPr>
              <w:t>Chartering</w:t>
            </w:r>
            <w:proofErr w:type="spellEnd"/>
            <w:r w:rsidRPr="00497602">
              <w:rPr>
                <w:b/>
                <w:bCs/>
              </w:rPr>
              <w:t xml:space="preserve"> </w:t>
            </w:r>
            <w:proofErr w:type="spellStart"/>
            <w:r w:rsidRPr="00497602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4CF4A" w14:textId="77777777" w:rsidR="00C91CA4" w:rsidRDefault="00000000">
            <w:pPr>
              <w:jc w:val="both"/>
            </w:pPr>
            <w:r>
              <w:t xml:space="preserve">Creación del documento de reglas del equipo, detallando roles, indicadores de desempeño, sistemas de recompensas y sanciones.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10AB1" w14:textId="77777777" w:rsidR="00C91CA4" w:rsidRDefault="00000000">
            <w:pPr>
              <w:jc w:val="center"/>
            </w:pPr>
            <w:r>
              <w:t>Mario Reyes Apresa y Paula Sánchez Gómez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2D14" w14:textId="77777777" w:rsidR="00C91CA4" w:rsidRDefault="00000000">
            <w:pPr>
              <w:jc w:val="center"/>
            </w:pPr>
            <w:r>
              <w:t>1h 30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206A5" w14:textId="77777777" w:rsidR="00C91CA4" w:rsidRDefault="00000000">
            <w:pPr>
              <w:jc w:val="center"/>
            </w:pPr>
            <w:r>
              <w:t>2h 38 m</w:t>
            </w:r>
          </w:p>
        </w:tc>
      </w:tr>
      <w:tr w:rsidR="00C91CA4" w14:paraId="4740D74C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8EA7E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Enlace al Tablero de </w:t>
            </w:r>
            <w:proofErr w:type="spellStart"/>
            <w:r w:rsidRPr="00497602">
              <w:rPr>
                <w:b/>
                <w:bCs/>
              </w:rPr>
              <w:t>Github</w:t>
            </w:r>
            <w:proofErr w:type="spellEnd"/>
            <w:r w:rsidRPr="00497602">
              <w:rPr>
                <w:b/>
                <w:bCs/>
              </w:rPr>
              <w:t xml:space="preserve"> Project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89887" w14:textId="77777777" w:rsidR="00C91CA4" w:rsidRDefault="00000000">
            <w:pPr>
              <w:jc w:val="both"/>
            </w:pPr>
            <w:r>
              <w:t xml:space="preserve">Creación y configuración del tablero de planificación en </w:t>
            </w:r>
            <w:proofErr w:type="spellStart"/>
            <w:r>
              <w:t>Github</w:t>
            </w:r>
            <w:proofErr w:type="spellEnd"/>
            <w:r>
              <w:t xml:space="preserve">, asignación de tareas y </w:t>
            </w:r>
            <w:r>
              <w:lastRenderedPageBreak/>
              <w:t>establecimiento del flujo del trabajo.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021B9" w14:textId="77777777" w:rsidR="00C91CA4" w:rsidRDefault="00000000">
            <w:pPr>
              <w:jc w:val="center"/>
            </w:pPr>
            <w:r>
              <w:lastRenderedPageBreak/>
              <w:t>Virginia Mesa Pérez / Manager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A9643" w14:textId="77777777" w:rsidR="00C91CA4" w:rsidRDefault="00000000">
            <w:pPr>
              <w:jc w:val="center"/>
            </w:pPr>
            <w:r>
              <w:t>15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3834D" w14:textId="77777777" w:rsidR="00C91CA4" w:rsidRDefault="00000000">
            <w:pPr>
              <w:jc w:val="center"/>
            </w:pPr>
            <w:r>
              <w:t>15m</w:t>
            </w:r>
          </w:p>
        </w:tc>
      </w:tr>
      <w:tr w:rsidR="00C91CA4" w14:paraId="1698BD59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04C8A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Configurar la localización de idiomas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4FA03" w14:textId="77777777" w:rsidR="00C91CA4" w:rsidRDefault="00000000">
            <w:pPr>
              <w:jc w:val="both"/>
            </w:pPr>
            <w:r>
              <w:t>Implementación de la configuración para que el idioma predeterminado sea inglés y el español esté soportado. Se verificará que esta configuración se mantenga en todos los entregables del proyecto.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8218D" w14:textId="77777777" w:rsidR="00C91CA4" w:rsidRDefault="00000000">
            <w:pPr>
              <w:jc w:val="center"/>
            </w:pPr>
            <w:r>
              <w:t>Todos los miembros del equipo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BFD9B" w14:textId="77777777" w:rsidR="00C91CA4" w:rsidRDefault="00C91CA4">
            <w:pPr>
              <w:jc w:val="center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D05EA" w14:textId="77777777" w:rsidR="00C91CA4" w:rsidRDefault="00C91CA4">
            <w:pPr>
              <w:jc w:val="center"/>
            </w:pPr>
          </w:p>
        </w:tc>
      </w:tr>
      <w:tr w:rsidR="00C91CA4" w14:paraId="1E0603BB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4C2EA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Elaborar informe sobre arquitectura de WIS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8511" w14:textId="77777777" w:rsidR="00C91CA4" w:rsidRDefault="00000000">
            <w:pPr>
              <w:jc w:val="both"/>
            </w:pPr>
            <w:r>
              <w:t xml:space="preserve">Redacción de un informe detallando el conocimiento previo sobre la arquitectura de un Web </w:t>
            </w: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antes del inicio de la materia.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BB2F8" w14:textId="77777777" w:rsidR="00C91CA4" w:rsidRDefault="00000000">
            <w:pPr>
              <w:jc w:val="center"/>
            </w:pPr>
            <w:r>
              <w:t>Paula Sánchez Gómez / Desarrollador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DAD1C" w14:textId="77777777" w:rsidR="00C91CA4" w:rsidRDefault="00000000">
            <w:pPr>
              <w:jc w:val="center"/>
            </w:pPr>
            <w:r>
              <w:t>10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6DCEB" w14:textId="77777777" w:rsidR="00C91CA4" w:rsidRDefault="00000000">
            <w:pPr>
              <w:jc w:val="center"/>
            </w:pPr>
            <w:r>
              <w:t>10m</w:t>
            </w:r>
          </w:p>
        </w:tc>
      </w:tr>
      <w:tr w:rsidR="00C91CA4" w14:paraId="6145AFB2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9E709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Elaborar informe sobre </w:t>
            </w:r>
            <w:proofErr w:type="spellStart"/>
            <w:r w:rsidRPr="00497602">
              <w:rPr>
                <w:b/>
                <w:bCs/>
              </w:rPr>
              <w:t>testing</w:t>
            </w:r>
            <w:proofErr w:type="spellEnd"/>
            <w:r w:rsidRPr="00497602">
              <w:rPr>
                <w:b/>
                <w:bCs/>
              </w:rPr>
              <w:t xml:space="preserve"> en WIS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136C3" w14:textId="77777777" w:rsidR="00C91CA4" w:rsidRDefault="00000000">
            <w:pPr>
              <w:jc w:val="both"/>
            </w:pPr>
            <w:r>
              <w:t xml:space="preserve">Redacción de un informe detallando el conocimiento previo sobre pruebas en sistemas de información web antes del inicio de la materia.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E9F4B" w14:textId="77777777" w:rsidR="00C91CA4" w:rsidRDefault="00000000">
            <w:pPr>
              <w:jc w:val="center"/>
            </w:pPr>
            <w:r>
              <w:t>Virginia Mesa Pérez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1F2E4" w14:textId="77777777" w:rsidR="00C91CA4" w:rsidRDefault="00000000">
            <w:pPr>
              <w:jc w:val="center"/>
            </w:pPr>
            <w:r>
              <w:t>10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FC501" w14:textId="77777777" w:rsidR="00C91CA4" w:rsidRDefault="00000000">
            <w:pPr>
              <w:jc w:val="center"/>
            </w:pPr>
            <w:r>
              <w:t>10 m</w:t>
            </w:r>
          </w:p>
        </w:tc>
      </w:tr>
    </w:tbl>
    <w:p w14:paraId="49723514" w14:textId="77777777" w:rsidR="00C91CA4" w:rsidRDefault="00000000">
      <w:pPr>
        <w:spacing w:before="240" w:after="240"/>
        <w:jc w:val="both"/>
      </w:pPr>
      <w:r>
        <w:t xml:space="preserve">Ahora, se detallan las tareas realizadas por la estudiante Paula Sánchez para el cumplimiento de los requisitos obligatorios del </w:t>
      </w:r>
      <w:proofErr w:type="spellStart"/>
      <w:r>
        <w:rPr>
          <w:b/>
        </w:rPr>
        <w:t>Deliverable</w:t>
      </w:r>
      <w:proofErr w:type="spellEnd"/>
      <w:r>
        <w:rPr>
          <w:b/>
        </w:rPr>
        <w:t xml:space="preserve"> D01 </w:t>
      </w:r>
      <w:r>
        <w:t>individuales. Además, se detallan los requisitos suplementarios II individual del D01.</w:t>
      </w:r>
    </w:p>
    <w:tbl>
      <w:tblPr>
        <w:tblStyle w:val="a2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35"/>
        <w:gridCol w:w="1725"/>
        <w:gridCol w:w="1650"/>
        <w:gridCol w:w="1290"/>
      </w:tblGrid>
      <w:tr w:rsidR="00C91CA4" w14:paraId="06898EB0" w14:textId="77777777" w:rsidTr="00497602">
        <w:trPr>
          <w:jc w:val="center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0BF2" w14:textId="77777777" w:rsidR="00C91CA4" w:rsidRDefault="00000000">
            <w:pPr>
              <w:jc w:val="center"/>
            </w:pPr>
            <w:r>
              <w:rPr>
                <w:b/>
              </w:rPr>
              <w:t>Tarea</w:t>
            </w:r>
          </w:p>
        </w:tc>
        <w:tc>
          <w:tcPr>
            <w:tcW w:w="2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607EC" w14:textId="77777777" w:rsidR="00C91CA4" w:rsidRDefault="00000000">
            <w:pPr>
              <w:jc w:val="center"/>
            </w:pPr>
            <w:r>
              <w:rPr>
                <w:b/>
              </w:rPr>
              <w:t>Descripción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ACDBD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Responsable / Rol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39FCF" w14:textId="77777777" w:rsidR="00C91CA4" w:rsidRDefault="00000000">
            <w:pPr>
              <w:jc w:val="center"/>
            </w:pPr>
            <w:r>
              <w:rPr>
                <w:b/>
              </w:rPr>
              <w:t>Tiempo Planificado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67B00" w14:textId="77777777" w:rsidR="00C91CA4" w:rsidRDefault="00000000">
            <w:pPr>
              <w:jc w:val="center"/>
            </w:pPr>
            <w:r>
              <w:rPr>
                <w:b/>
              </w:rPr>
              <w:t>Tiempo Real</w:t>
            </w:r>
          </w:p>
        </w:tc>
      </w:tr>
      <w:tr w:rsidR="00C91CA4" w14:paraId="7A75A14A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A7B0" w14:textId="77777777" w:rsidR="00C91CA4" w:rsidRPr="004976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Modificar menú </w:t>
            </w:r>
            <w:proofErr w:type="spellStart"/>
            <w:r w:rsidRPr="00497602">
              <w:rPr>
                <w:b/>
                <w:bCs/>
              </w:rPr>
              <w:t>anonymous</w:t>
            </w:r>
            <w:proofErr w:type="spellEnd"/>
            <w:r w:rsidRPr="00497602">
              <w:rPr>
                <w:b/>
                <w:bCs/>
              </w:rPr>
              <w:t xml:space="preserve"> 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4FC27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Modificación del menú anónimo para que pulsando en tu nombre y apellidos con DNI redirija al usuario a su sitio web favorito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A4F9D" w14:textId="6C9B4E61" w:rsidR="00C91CA4" w:rsidRDefault="00497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Virginia Mesa Pérez</w:t>
            </w:r>
            <w:r w:rsidR="00000000">
              <w:t>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D2603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 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7EAC1" w14:textId="5E7E72D3" w:rsidR="00C91CA4" w:rsidRDefault="00497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25 </w:t>
            </w:r>
            <w:r w:rsidR="00000000">
              <w:t>m</w:t>
            </w:r>
          </w:p>
        </w:tc>
      </w:tr>
      <w:tr w:rsidR="00C91CA4" w14:paraId="1F80429A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97DB4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Enlace al Tablero de </w:t>
            </w:r>
            <w:proofErr w:type="spellStart"/>
            <w:r w:rsidRPr="00497602">
              <w:rPr>
                <w:b/>
                <w:bCs/>
              </w:rPr>
              <w:t>Github</w:t>
            </w:r>
            <w:proofErr w:type="spellEnd"/>
            <w:r w:rsidRPr="00497602">
              <w:rPr>
                <w:b/>
                <w:bCs/>
              </w:rPr>
              <w:t xml:space="preserve"> Project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8205C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Provisión del enlace al tablero de GitHub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E2537" w14:textId="1F41263D" w:rsidR="00C91CA4" w:rsidRDefault="00497602">
            <w:pPr>
              <w:widowControl w:val="0"/>
              <w:spacing w:line="240" w:lineRule="auto"/>
            </w:pPr>
            <w:r>
              <w:t>Virginia Mesa Pérez</w:t>
            </w:r>
            <w:r w:rsidR="00000000">
              <w:t xml:space="preserve"> 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686DF" w14:textId="31DC1A38" w:rsidR="00C91CA4" w:rsidRDefault="00497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  <w:r w:rsidR="00000000">
              <w:t xml:space="preserve"> 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0F554" w14:textId="209AD3EF" w:rsidR="00C91CA4" w:rsidRDefault="00497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  <w:r w:rsidR="00000000">
              <w:t xml:space="preserve"> m </w:t>
            </w:r>
          </w:p>
        </w:tc>
      </w:tr>
      <w:tr w:rsidR="00C91CA4" w14:paraId="012D89A0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7D26F" w14:textId="77777777" w:rsidR="00C91CA4" w:rsidRPr="004976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Redactar </w:t>
            </w:r>
            <w:proofErr w:type="spellStart"/>
            <w:r w:rsidRPr="00497602">
              <w:rPr>
                <w:b/>
                <w:bCs/>
              </w:rPr>
              <w:t>Analysis</w:t>
            </w:r>
            <w:proofErr w:type="spellEnd"/>
            <w:r w:rsidRPr="00497602">
              <w:rPr>
                <w:b/>
                <w:bCs/>
              </w:rPr>
              <w:t xml:space="preserve"> </w:t>
            </w:r>
            <w:proofErr w:type="spellStart"/>
            <w:r w:rsidRPr="00497602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0A08C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Realizar el documento de </w:t>
            </w:r>
            <w:proofErr w:type="spellStart"/>
            <w:r>
              <w:t>Analysis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C0BD9" w14:textId="15398199" w:rsidR="00C91CA4" w:rsidRDefault="00497602">
            <w:pPr>
              <w:widowControl w:val="0"/>
              <w:spacing w:line="240" w:lineRule="auto"/>
            </w:pPr>
            <w:r>
              <w:t>Virginia Mesa Pérez</w:t>
            </w:r>
            <w:r w:rsidR="00000000">
              <w:t xml:space="preserve"> 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80BD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1h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1AA4B6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39 m</w:t>
            </w:r>
          </w:p>
        </w:tc>
      </w:tr>
      <w:tr w:rsidR="00C91CA4" w14:paraId="799982EC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578BF" w14:textId="77777777" w:rsidR="00C91CA4" w:rsidRPr="00497602" w:rsidRDefault="00000000">
            <w:pPr>
              <w:widowControl w:val="0"/>
              <w:spacing w:line="240" w:lineRule="auto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Redactar </w:t>
            </w:r>
            <w:proofErr w:type="spellStart"/>
            <w:r w:rsidRPr="00497602">
              <w:rPr>
                <w:b/>
                <w:bCs/>
              </w:rPr>
              <w:t>Planning</w:t>
            </w:r>
            <w:proofErr w:type="spellEnd"/>
            <w:r w:rsidRPr="00497602">
              <w:rPr>
                <w:b/>
                <w:bCs/>
              </w:rPr>
              <w:t xml:space="preserve"> and </w:t>
            </w:r>
            <w:proofErr w:type="spellStart"/>
            <w:r w:rsidRPr="00497602">
              <w:rPr>
                <w:b/>
                <w:bCs/>
              </w:rPr>
              <w:t>Progress</w:t>
            </w:r>
            <w:proofErr w:type="spellEnd"/>
            <w:r w:rsidRPr="00497602">
              <w:rPr>
                <w:b/>
                <w:bCs/>
              </w:rPr>
              <w:t xml:space="preserve"> </w:t>
            </w:r>
            <w:proofErr w:type="spellStart"/>
            <w:r w:rsidRPr="00497602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60504" w14:textId="77777777" w:rsidR="00C91CA4" w:rsidRDefault="00000000">
            <w:pPr>
              <w:widowControl w:val="0"/>
              <w:spacing w:line="240" w:lineRule="auto"/>
            </w:pPr>
            <w:r>
              <w:t xml:space="preserve">Realizar el documento de </w:t>
            </w:r>
            <w:proofErr w:type="spellStart"/>
            <w:r>
              <w:t>Planning</w:t>
            </w:r>
            <w:proofErr w:type="spellEnd"/>
            <w:r>
              <w:t xml:space="preserve">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B304A" w14:textId="145CD593" w:rsidR="00C91CA4" w:rsidRDefault="00497602">
            <w:pPr>
              <w:widowControl w:val="0"/>
              <w:spacing w:line="240" w:lineRule="auto"/>
            </w:pPr>
            <w:r>
              <w:t>Virginia Mesa Pérez</w:t>
            </w:r>
            <w:r w:rsidR="00000000">
              <w:t>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4573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1 h 30 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D19F5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1h 32 m</w:t>
            </w:r>
          </w:p>
        </w:tc>
      </w:tr>
    </w:tbl>
    <w:p w14:paraId="11409D69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1" w:name="_2tbtbwn76bdk" w:colFirst="0" w:colLast="0"/>
      <w:bookmarkEnd w:id="11"/>
      <w:r>
        <w:lastRenderedPageBreak/>
        <w:t>2.2. Capturas del desarrollo del entregable</w:t>
      </w:r>
    </w:p>
    <w:p w14:paraId="76E37A6A" w14:textId="77777777" w:rsidR="00C91CA4" w:rsidRDefault="00000000">
      <w:pPr>
        <w:spacing w:before="240" w:after="240"/>
        <w:jc w:val="both"/>
      </w:pPr>
      <w:r>
        <w:t xml:space="preserve">Adjunto capturas de pantalla en diferentes momentos del desarrollo de las tareas en </w:t>
      </w:r>
      <w:proofErr w:type="spellStart"/>
      <w:r>
        <w:t>Github</w:t>
      </w:r>
      <w:proofErr w:type="spellEnd"/>
      <w:r>
        <w:t xml:space="preserve"> Project, siguiendo la metodología de trabajo dada en las clases de teoría:</w:t>
      </w:r>
    </w:p>
    <w:p w14:paraId="0FDC3A55" w14:textId="77777777" w:rsidR="00C91CA4" w:rsidRDefault="00000000">
      <w:pPr>
        <w:spacing w:before="240"/>
        <w:jc w:val="both"/>
      </w:pPr>
      <w:r>
        <w:rPr>
          <w:b/>
        </w:rPr>
        <w:t>Inicio</w:t>
      </w:r>
      <w:r>
        <w:t>: Definición inicial de tareas en "</w:t>
      </w:r>
      <w:proofErr w:type="spellStart"/>
      <w:r>
        <w:t>To</w:t>
      </w:r>
      <w:proofErr w:type="spellEnd"/>
      <w:r>
        <w:t xml:space="preserve"> Do".</w:t>
      </w:r>
    </w:p>
    <w:p w14:paraId="0EB6923E" w14:textId="7F477C3C" w:rsidR="00C91CA4" w:rsidRDefault="00497602">
      <w:pPr>
        <w:spacing w:after="240"/>
        <w:jc w:val="both"/>
      </w:pPr>
      <w:r w:rsidRPr="00497602">
        <w:drawing>
          <wp:inline distT="0" distB="0" distL="0" distR="0" wp14:anchorId="747610D1" wp14:editId="0093FDB1">
            <wp:extent cx="5733415" cy="2605405"/>
            <wp:effectExtent l="0" t="0" r="635" b="4445"/>
            <wp:docPr id="19692056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56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1351" w14:textId="77777777" w:rsidR="00C91CA4" w:rsidRDefault="00000000">
      <w:pPr>
        <w:spacing w:before="240" w:after="240"/>
        <w:jc w:val="both"/>
      </w:pPr>
      <w:r>
        <w:rPr>
          <w:b/>
        </w:rPr>
        <w:t>En progreso</w:t>
      </w:r>
      <w:r>
        <w:t xml:space="preserve">: Captura intermedia con tareas en “In </w:t>
      </w:r>
      <w:proofErr w:type="spellStart"/>
      <w:r>
        <w:t>Progress</w:t>
      </w:r>
      <w:proofErr w:type="spellEnd"/>
      <w:r>
        <w:t>”.</w:t>
      </w:r>
    </w:p>
    <w:p w14:paraId="7C92C624" w14:textId="20D2BA5F" w:rsidR="00C91CA4" w:rsidRDefault="00497602">
      <w:pPr>
        <w:spacing w:before="240" w:after="240"/>
        <w:jc w:val="both"/>
        <w:rPr>
          <w:b/>
        </w:rPr>
      </w:pPr>
      <w:r w:rsidRPr="00497602">
        <w:rPr>
          <w:b/>
        </w:rPr>
        <w:drawing>
          <wp:inline distT="0" distB="0" distL="0" distR="0" wp14:anchorId="4F44898E" wp14:editId="46C219A1">
            <wp:extent cx="5733415" cy="2614295"/>
            <wp:effectExtent l="0" t="0" r="635" b="0"/>
            <wp:docPr id="17415554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54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A5E" w14:textId="77777777" w:rsidR="00C91CA4" w:rsidRDefault="00000000">
      <w:pPr>
        <w:spacing w:before="240" w:after="240"/>
        <w:jc w:val="both"/>
      </w:pPr>
      <w:r>
        <w:rPr>
          <w:b/>
        </w:rPr>
        <w:t>En revisión</w:t>
      </w:r>
      <w:r>
        <w:t xml:space="preserve">: Captura intermedia con tareas en “In </w:t>
      </w:r>
      <w:proofErr w:type="spellStart"/>
      <w:r>
        <w:t>Review</w:t>
      </w:r>
      <w:proofErr w:type="spellEnd"/>
      <w:r>
        <w:t>”.</w:t>
      </w:r>
    </w:p>
    <w:p w14:paraId="0FD9B239" w14:textId="507A193A" w:rsidR="00C91CA4" w:rsidRDefault="00123980">
      <w:pPr>
        <w:spacing w:before="240" w:after="240"/>
        <w:jc w:val="both"/>
        <w:rPr>
          <w:b/>
        </w:rPr>
      </w:pPr>
      <w:r w:rsidRPr="00123980">
        <w:rPr>
          <w:b/>
        </w:rPr>
        <w:lastRenderedPageBreak/>
        <w:drawing>
          <wp:inline distT="0" distB="0" distL="0" distR="0" wp14:anchorId="77269DCF" wp14:editId="078FA06B">
            <wp:extent cx="5733415" cy="2637790"/>
            <wp:effectExtent l="0" t="0" r="635" b="0"/>
            <wp:docPr id="693184598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4598" name="Imagen 1" descr="Una captura de pantalla de una red social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F6B" w14:textId="77777777" w:rsidR="00C91CA4" w:rsidRDefault="00000000">
      <w:pPr>
        <w:spacing w:before="240" w:after="240"/>
        <w:jc w:val="both"/>
      </w:pPr>
      <w:r>
        <w:rPr>
          <w:b/>
        </w:rPr>
        <w:t>Finalización</w:t>
      </w:r>
      <w:r>
        <w:t>: Captura final con tareas en "Done".</w:t>
      </w:r>
    </w:p>
    <w:p w14:paraId="1005D3E1" w14:textId="37E0354F" w:rsidR="00C91CA4" w:rsidRDefault="00123980">
      <w:pPr>
        <w:spacing w:before="240" w:after="240"/>
        <w:jc w:val="both"/>
      </w:pPr>
      <w:r w:rsidRPr="00123980">
        <w:rPr>
          <w:noProof/>
        </w:rPr>
        <w:drawing>
          <wp:inline distT="0" distB="0" distL="0" distR="0" wp14:anchorId="4F5BCCBB" wp14:editId="128FF615">
            <wp:extent cx="5733415" cy="2658745"/>
            <wp:effectExtent l="0" t="0" r="635" b="8255"/>
            <wp:docPr id="2944452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5230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980">
        <w:rPr>
          <w:noProof/>
        </w:rPr>
        <w:t xml:space="preserve"> </w:t>
      </w:r>
    </w:p>
    <w:p w14:paraId="4A9E2791" w14:textId="77777777" w:rsidR="00C91CA4" w:rsidRDefault="00000000">
      <w:pPr>
        <w:spacing w:before="240" w:after="240"/>
        <w:jc w:val="both"/>
      </w:pPr>
      <w:r>
        <w:rPr>
          <w:i/>
        </w:rPr>
        <w:t xml:space="preserve">(Imágenes tomadas de GitHub </w:t>
      </w:r>
      <w:proofErr w:type="spellStart"/>
      <w:r>
        <w:rPr>
          <w:i/>
        </w:rPr>
        <w:t>Projects</w:t>
      </w:r>
      <w:proofErr w:type="spellEnd"/>
      <w:r>
        <w:rPr>
          <w:i/>
        </w:rPr>
        <w:t xml:space="preserve"> adjuntas al informe)</w:t>
      </w:r>
    </w:p>
    <w:p w14:paraId="3060D4CC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2" w:name="_k0eknxw1fgkv" w:colFirst="0" w:colLast="0"/>
      <w:bookmarkEnd w:id="12"/>
      <w:r>
        <w:t>2.3. Presupuesto estimado</w:t>
      </w:r>
    </w:p>
    <w:p w14:paraId="0DD057E6" w14:textId="77777777" w:rsidR="00C91CA4" w:rsidRDefault="00000000">
      <w:pPr>
        <w:spacing w:before="240" w:after="240"/>
        <w:jc w:val="both"/>
      </w:pPr>
      <w:r>
        <w:t>En este apartado se detalla un presupuesto con el coste estimado necesario para llevar a cabo el proyecto hasta ahora.</w:t>
      </w:r>
    </w:p>
    <w:tbl>
      <w:tblPr>
        <w:tblStyle w:val="a3"/>
        <w:tblW w:w="738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2"/>
        <w:gridCol w:w="1796"/>
        <w:gridCol w:w="1796"/>
        <w:gridCol w:w="1665"/>
      </w:tblGrid>
      <w:tr w:rsidR="00C91CA4" w14:paraId="3B7A2827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8D877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Rol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512C4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Horas Estimadas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DB241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Horas Reales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C6BA3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Costo por Hora</w:t>
            </w:r>
          </w:p>
        </w:tc>
      </w:tr>
      <w:tr w:rsidR="00C91CA4" w14:paraId="7816C958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33523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Desarrollador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A58CD" w14:textId="4677FD02" w:rsidR="00C91CA4" w:rsidRDefault="00123980">
            <w:pPr>
              <w:jc w:val="both"/>
            </w:pPr>
            <w:r>
              <w:t>9</w:t>
            </w:r>
            <w:r w:rsidR="00000000">
              <w:t xml:space="preserve">h </w:t>
            </w:r>
            <w:r>
              <w:t>10</w:t>
            </w:r>
            <w:r w:rsidR="00000000">
              <w:t xml:space="preserve"> m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DAF8D" w14:textId="35D4D868" w:rsidR="00C91CA4" w:rsidRDefault="00123980">
            <w:pPr>
              <w:jc w:val="both"/>
            </w:pPr>
            <w:r>
              <w:t>9</w:t>
            </w:r>
            <w:r w:rsidR="00000000">
              <w:t xml:space="preserve"> h 5</w:t>
            </w:r>
            <w:r>
              <w:t>2</w:t>
            </w:r>
            <w:r w:rsidR="00000000">
              <w:t xml:space="preserve"> 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49076" w14:textId="77777777" w:rsidR="00C91CA4" w:rsidRDefault="00000000">
            <w:pPr>
              <w:jc w:val="both"/>
            </w:pPr>
            <w:r>
              <w:t>€20</w:t>
            </w:r>
          </w:p>
        </w:tc>
      </w:tr>
      <w:tr w:rsidR="00C91CA4" w14:paraId="1B163D08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723F1" w14:textId="77777777" w:rsidR="00C91CA4" w:rsidRPr="00123980" w:rsidRDefault="00000000">
            <w:pPr>
              <w:jc w:val="both"/>
              <w:rPr>
                <w:b/>
                <w:bCs/>
              </w:rPr>
            </w:pPr>
            <w:proofErr w:type="gramStart"/>
            <w:r w:rsidRPr="00123980">
              <w:rPr>
                <w:b/>
                <w:bCs/>
              </w:rPr>
              <w:t>Total</w:t>
            </w:r>
            <w:proofErr w:type="gramEnd"/>
            <w:r w:rsidRPr="00123980">
              <w:rPr>
                <w:b/>
                <w:bCs/>
              </w:rPr>
              <w:t xml:space="preserve"> Estimado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6A8879" w14:textId="1FEB65A8" w:rsidR="00C91CA4" w:rsidRDefault="00123980">
            <w:pPr>
              <w:jc w:val="both"/>
            </w:pPr>
            <w:r>
              <w:rPr>
                <w:b/>
              </w:rPr>
              <w:t>9</w:t>
            </w:r>
            <w:r w:rsidR="00000000">
              <w:rPr>
                <w:b/>
              </w:rPr>
              <w:t xml:space="preserve">h </w:t>
            </w:r>
            <w:r>
              <w:rPr>
                <w:b/>
              </w:rPr>
              <w:t>10</w:t>
            </w:r>
            <w:r w:rsidR="00000000">
              <w:rPr>
                <w:b/>
              </w:rPr>
              <w:t xml:space="preserve"> m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856F" w14:textId="689153CD" w:rsidR="00C91CA4" w:rsidRDefault="00123980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  <w:r w:rsidR="00000000">
              <w:rPr>
                <w:b/>
              </w:rPr>
              <w:t xml:space="preserve"> h 5</w:t>
            </w:r>
            <w:r>
              <w:rPr>
                <w:b/>
              </w:rPr>
              <w:t>2</w:t>
            </w:r>
            <w:r w:rsidR="00000000">
              <w:rPr>
                <w:b/>
              </w:rPr>
              <w:t xml:space="preserve"> m 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600B6" w14:textId="77777777" w:rsidR="00C91CA4" w:rsidRDefault="00C91CA4">
            <w:pPr>
              <w:jc w:val="both"/>
            </w:pPr>
          </w:p>
        </w:tc>
      </w:tr>
    </w:tbl>
    <w:p w14:paraId="3F30197F" w14:textId="77777777" w:rsidR="00C91CA4" w:rsidRPr="00123980" w:rsidRDefault="00000000">
      <w:pPr>
        <w:spacing w:before="240" w:after="40"/>
        <w:jc w:val="both"/>
        <w:rPr>
          <w:u w:val="single"/>
        </w:rPr>
      </w:pPr>
      <w:r w:rsidRPr="00123980">
        <w:rPr>
          <w:u w:val="single"/>
        </w:rPr>
        <w:lastRenderedPageBreak/>
        <w:t>Costos de Amortización:</w:t>
      </w:r>
      <w:r w:rsidRPr="00123980">
        <w:rPr>
          <w:u w:val="single"/>
        </w:rPr>
        <w:tab/>
      </w:r>
    </w:p>
    <w:p w14:paraId="334F02D1" w14:textId="37DF4C2A" w:rsidR="00C91CA4" w:rsidRDefault="00000000">
      <w:pPr>
        <w:jc w:val="both"/>
      </w:pPr>
      <w:r>
        <w:t xml:space="preserve">Para este entregable he trabajado un total de </w:t>
      </w:r>
      <w:r w:rsidR="00123980">
        <w:t>9,52</w:t>
      </w:r>
      <w:r>
        <w:t xml:space="preserve"> horas, todas bajo el rol de desarrollador. Sabiendo que un desarrollador cobra 20€/h, el coste estimado sería de </w:t>
      </w:r>
      <w:r w:rsidR="00123980">
        <w:t>9,52</w:t>
      </w:r>
      <w:r>
        <w:t xml:space="preserve">*20= </w:t>
      </w:r>
      <w:r w:rsidR="00123980">
        <w:t>190,4</w:t>
      </w:r>
      <w:r>
        <w:t>€</w:t>
      </w:r>
    </w:p>
    <w:p w14:paraId="792BD20E" w14:textId="77777777" w:rsidR="00C91CA4" w:rsidRDefault="00000000">
      <w:pPr>
        <w:spacing w:before="240" w:after="160" w:line="256" w:lineRule="auto"/>
        <w:jc w:val="both"/>
      </w:pPr>
      <w:r>
        <w:t xml:space="preserve">Se ha establecido un modelo de amortización lineal a 3 años (36 meses) con el que cuantificar la devaluación del equipo informático empleado en el desarrollo del proyecto. Si contamos con un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 </w:t>
      </w:r>
      <w:r>
        <w:t xml:space="preserve">con un </w:t>
      </w:r>
      <w:r>
        <w:rPr>
          <w:b/>
        </w:rPr>
        <w:t xml:space="preserve">valor de adquisición </w:t>
      </w:r>
      <w:r>
        <w:t xml:space="preserve">de </w:t>
      </w:r>
      <w:r>
        <w:rPr>
          <w:b/>
        </w:rPr>
        <w:t xml:space="preserve">1500€, </w:t>
      </w:r>
      <w:r>
        <w:t xml:space="preserve">el cual será empleado durante los </w:t>
      </w:r>
      <w:r>
        <w:rPr>
          <w:u w:val="single"/>
        </w:rPr>
        <w:t>cuatro meses</w:t>
      </w:r>
      <w:r>
        <w:t xml:space="preserve"> que dura el proyecto, podemos obtener el coeficiente de amortización lineal asociado al coste total del </w:t>
      </w:r>
      <w:proofErr w:type="spellStart"/>
      <w:r>
        <w:rPr>
          <w:i/>
        </w:rPr>
        <w:t>setup</w:t>
      </w:r>
      <w:proofErr w:type="spellEnd"/>
      <w:r>
        <w:t xml:space="preserve"> siguiendo la siguiente fórmula:</w:t>
      </w:r>
    </w:p>
    <w:p w14:paraId="212663E4" w14:textId="77777777" w:rsidR="00C91CA4" w:rsidRDefault="00000000">
      <w:pPr>
        <w:spacing w:before="240" w:after="160" w:line="256" w:lineRule="auto"/>
        <w:jc w:val="both"/>
        <w:rPr>
          <w:b/>
          <w:i/>
        </w:rPr>
      </w:pPr>
      <w:r>
        <w:rPr>
          <w:b/>
          <w:i/>
        </w:rPr>
        <w:t xml:space="preserve">Amortización anual = Valor de adquisición * </w:t>
      </w:r>
      <w:proofErr w:type="gramStart"/>
      <w:r>
        <w:rPr>
          <w:b/>
          <w:i/>
        </w:rPr>
        <w:t>coeficiente(</w:t>
      </w:r>
      <w:proofErr w:type="gramEnd"/>
      <w:r>
        <w:rPr>
          <w:b/>
          <w:i/>
        </w:rPr>
        <w:t>%)</w:t>
      </w:r>
    </w:p>
    <w:p w14:paraId="58D2DE98" w14:textId="77777777" w:rsidR="00C91CA4" w:rsidRDefault="00000000">
      <w:pPr>
        <w:spacing w:before="240" w:after="160" w:line="256" w:lineRule="auto"/>
        <w:jc w:val="both"/>
        <w:rPr>
          <w:b/>
        </w:rPr>
      </w:pPr>
      <w:r>
        <w:rPr>
          <w:b/>
        </w:rPr>
        <w:t>Los 4 meses</w:t>
      </w:r>
      <w:r>
        <w:t xml:space="preserve"> representan el </w:t>
      </w:r>
      <w:r>
        <w:rPr>
          <w:b/>
        </w:rPr>
        <w:t>11%</w:t>
      </w:r>
      <w:r>
        <w:t xml:space="preserve"> aproximadamente sobre la vida útil del equipo informático</w:t>
      </w:r>
      <w:r>
        <w:rPr>
          <w:b/>
        </w:rPr>
        <w:t xml:space="preserve"> (36 meses).</w:t>
      </w:r>
    </w:p>
    <w:p w14:paraId="2CB252F9" w14:textId="77777777" w:rsidR="00C91CA4" w:rsidRDefault="00000000">
      <w:pPr>
        <w:spacing w:before="240" w:after="160" w:line="256" w:lineRule="auto"/>
        <w:jc w:val="both"/>
      </w:pPr>
      <w:r>
        <w:t>Aplicando el coeficiente de amortización sobre coste individual en bruto obtenido justo antes tenemos el presupuesto individual final:</w:t>
      </w:r>
    </w:p>
    <w:p w14:paraId="5025E78F" w14:textId="695608AF" w:rsidR="00C91CA4" w:rsidRDefault="00000000">
      <w:pPr>
        <w:spacing w:before="240" w:after="160" w:line="256" w:lineRule="auto"/>
        <w:jc w:val="both"/>
      </w:pPr>
      <w:r>
        <w:rPr>
          <w:b/>
        </w:rPr>
        <w:t>11%</w:t>
      </w:r>
      <w:r>
        <w:t xml:space="preserve"> de </w:t>
      </w:r>
      <w:r w:rsidR="00123980">
        <w:rPr>
          <w:b/>
        </w:rPr>
        <w:t>190,4</w:t>
      </w:r>
      <w:r>
        <w:rPr>
          <w:b/>
        </w:rPr>
        <w:t>€</w:t>
      </w:r>
      <w:r>
        <w:t xml:space="preserve"> son </w:t>
      </w:r>
      <w:r>
        <w:rPr>
          <w:b/>
        </w:rPr>
        <w:t>2</w:t>
      </w:r>
      <w:r w:rsidR="008E15B4">
        <w:rPr>
          <w:b/>
        </w:rPr>
        <w:t>0,95</w:t>
      </w:r>
      <w:r>
        <w:rPr>
          <w:b/>
        </w:rPr>
        <w:t>€</w:t>
      </w:r>
      <w:r>
        <w:t xml:space="preserve"> por lo que el </w:t>
      </w:r>
      <w:r>
        <w:rPr>
          <w:b/>
        </w:rPr>
        <w:t xml:space="preserve">presupuesto total </w:t>
      </w:r>
      <w:r>
        <w:t xml:space="preserve">es de, </w:t>
      </w:r>
      <w:r w:rsidR="00123980">
        <w:t>190,4</w:t>
      </w:r>
      <w:r>
        <w:t xml:space="preserve">€ + </w:t>
      </w:r>
      <w:r w:rsidR="008E15B4">
        <w:t>20,95</w:t>
      </w:r>
      <w:r>
        <w:t>€</w:t>
      </w:r>
      <w:r>
        <w:rPr>
          <w:b/>
        </w:rPr>
        <w:t xml:space="preserve"> = 2</w:t>
      </w:r>
      <w:r w:rsidR="008E15B4">
        <w:rPr>
          <w:b/>
        </w:rPr>
        <w:t>11,35</w:t>
      </w:r>
      <w:r>
        <w:rPr>
          <w:b/>
        </w:rPr>
        <w:t>€.</w:t>
      </w:r>
    </w:p>
    <w:p w14:paraId="59312F44" w14:textId="09EBAAB5" w:rsidR="00C91CA4" w:rsidRDefault="00000000">
      <w:pPr>
        <w:spacing w:before="240" w:after="160" w:line="256" w:lineRule="auto"/>
        <w:jc w:val="both"/>
      </w:pPr>
      <w:r>
        <w:rPr>
          <w:b/>
        </w:rPr>
        <w:t>Coste de Amortización del entregable D01 de 2</w:t>
      </w:r>
      <w:r w:rsidR="008E15B4">
        <w:rPr>
          <w:b/>
        </w:rPr>
        <w:t>0,95</w:t>
      </w:r>
      <w:r>
        <w:rPr>
          <w:b/>
        </w:rPr>
        <w:t>€</w:t>
      </w:r>
    </w:p>
    <w:p w14:paraId="4EEF2722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3" w:name="_w17yqsbzjhhx" w:colFirst="0" w:colLast="0"/>
      <w:bookmarkEnd w:id="13"/>
      <w:r>
        <w:t>Capítulo de Progreso</w:t>
      </w:r>
    </w:p>
    <w:p w14:paraId="47BD1E9D" w14:textId="77777777" w:rsidR="00C91CA4" w:rsidRDefault="00000000">
      <w:pPr>
        <w:spacing w:before="240" w:after="160" w:line="256" w:lineRule="auto"/>
        <w:jc w:val="both"/>
      </w:pPr>
      <w:r>
        <w:t xml:space="preserve">A continuación, se muestra el progreso de la estudiante, indicando los valores de los indicadores de rendimiento definidos en el </w:t>
      </w:r>
      <w:proofErr w:type="spellStart"/>
      <w:r>
        <w:t>chartering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, junto con una descripción de la recompensa o el castigo aplicado según corresponda.</w:t>
      </w:r>
    </w:p>
    <w:p w14:paraId="3D4C5004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4" w:name="_hq5e63qbq1zr" w:colFirst="0" w:colLast="0"/>
      <w:bookmarkEnd w:id="14"/>
      <w:r>
        <w:t>3.1. Registro de progreso</w:t>
      </w:r>
    </w:p>
    <w:tbl>
      <w:tblPr>
        <w:tblStyle w:val="a4"/>
        <w:tblW w:w="85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650"/>
        <w:gridCol w:w="1005"/>
        <w:gridCol w:w="1560"/>
        <w:gridCol w:w="1305"/>
        <w:gridCol w:w="1965"/>
      </w:tblGrid>
      <w:tr w:rsidR="00C91CA4" w14:paraId="00898667" w14:textId="77777777" w:rsidTr="008E15B4">
        <w:trPr>
          <w:trHeight w:val="78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A68145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A096A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Tareas Completadas (%)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7D6B7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Calidad (%)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4EE97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Asistencia a Reuniones (%)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1F4F8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Registro en </w:t>
            </w:r>
            <w:proofErr w:type="spellStart"/>
            <w:r>
              <w:rPr>
                <w:b/>
              </w:rPr>
              <w:t>Clockify</w:t>
            </w:r>
            <w:proofErr w:type="spellEnd"/>
            <w:r>
              <w:rPr>
                <w:b/>
              </w:rPr>
              <w:t xml:space="preserve"> (%)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F86F8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Cumplimiento plazos de entrega</w:t>
            </w:r>
          </w:p>
        </w:tc>
      </w:tr>
      <w:tr w:rsidR="00C91CA4" w14:paraId="3A24C7E1" w14:textId="77777777" w:rsidTr="008E15B4">
        <w:trPr>
          <w:trHeight w:val="78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1620E" w14:textId="224874D2" w:rsidR="00C91CA4" w:rsidRPr="008E15B4" w:rsidRDefault="008E15B4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Virginia Mesa Pérez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B72ED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4BEA6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2A3E6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66DDF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1CA25" w14:textId="77777777" w:rsidR="00C91CA4" w:rsidRDefault="00000000">
            <w:pPr>
              <w:jc w:val="center"/>
            </w:pPr>
            <w:r>
              <w:t>100%</w:t>
            </w:r>
          </w:p>
        </w:tc>
      </w:tr>
    </w:tbl>
    <w:p w14:paraId="3014E5CB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5" w:name="_sv03l2ae3uaz" w:colFirst="0" w:colLast="0"/>
      <w:bookmarkEnd w:id="15"/>
      <w:r>
        <w:t>3.2. Manejo de conflictos</w:t>
      </w:r>
    </w:p>
    <w:p w14:paraId="2CC07B88" w14:textId="77777777" w:rsidR="00C91CA4" w:rsidRDefault="00000000">
      <w:pPr>
        <w:spacing w:before="240" w:after="240"/>
        <w:jc w:val="both"/>
      </w:pPr>
      <w:r>
        <w:rPr>
          <w:b/>
        </w:rPr>
        <w:t>No se han reportado conflictos</w:t>
      </w:r>
      <w:r>
        <w:t xml:space="preserve"> durante este entregable, ya que hay una comunicación constante a través de reuniones y el uso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6F4FE1A0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6" w:name="_qdqpe8mgugd7" w:colFirst="0" w:colLast="0"/>
      <w:bookmarkEnd w:id="16"/>
      <w:r>
        <w:t>3.3. Comparación de costos estimados vs. costos reales</w:t>
      </w:r>
    </w:p>
    <w:tbl>
      <w:tblPr>
        <w:tblStyle w:val="a5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1320"/>
        <w:gridCol w:w="1290"/>
        <w:gridCol w:w="1935"/>
        <w:gridCol w:w="1590"/>
        <w:gridCol w:w="1140"/>
      </w:tblGrid>
      <w:tr w:rsidR="00C91CA4" w14:paraId="59ECB415" w14:textId="77777777" w:rsidTr="008E15B4">
        <w:trPr>
          <w:trHeight w:val="785"/>
          <w:jc w:val="center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FB36E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lastRenderedPageBreak/>
              <w:t>Rol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369FD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Horas Reales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5DF61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Horas Estimadas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78F96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Costo Desarrollador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C575E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Coste Amortización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07DF4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Total</w:t>
            </w:r>
          </w:p>
        </w:tc>
      </w:tr>
      <w:tr w:rsidR="00C91CA4" w14:paraId="68C4C4EB" w14:textId="77777777" w:rsidTr="008E15B4">
        <w:trPr>
          <w:trHeight w:val="515"/>
          <w:jc w:val="center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C57D8A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Desarrollador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E1742" w14:textId="1A51CFF0" w:rsidR="00C91CA4" w:rsidRDefault="008E15B4">
            <w:pPr>
              <w:jc w:val="center"/>
            </w:pPr>
            <w:r>
              <w:t>9h 52</w:t>
            </w:r>
            <w:r w:rsidR="00000000">
              <w:t xml:space="preserve"> m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F300B" w14:textId="6F7A31CA" w:rsidR="00C91CA4" w:rsidRDefault="008E15B4">
            <w:pPr>
              <w:jc w:val="center"/>
            </w:pPr>
            <w:r>
              <w:t>9</w:t>
            </w:r>
            <w:r w:rsidR="00000000">
              <w:t xml:space="preserve">h </w:t>
            </w:r>
            <w:r>
              <w:t xml:space="preserve">10 </w:t>
            </w:r>
            <w:r w:rsidR="00000000">
              <w:t>m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2F395" w14:textId="6225ECE2" w:rsidR="00C91CA4" w:rsidRDefault="008E15B4">
            <w:pPr>
              <w:jc w:val="center"/>
            </w:pPr>
            <w:r>
              <w:t>190,4</w:t>
            </w:r>
            <w:r w:rsidR="00000000">
              <w:t>€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76FF4" w14:textId="016B5C19" w:rsidR="00C91CA4" w:rsidRDefault="00000000">
            <w:pPr>
              <w:jc w:val="center"/>
            </w:pPr>
            <w:r>
              <w:t>2</w:t>
            </w:r>
            <w:r w:rsidR="008E15B4">
              <w:t>0,95</w:t>
            </w:r>
            <w:r>
              <w:t>€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E886E" w14:textId="59E74D9D" w:rsidR="00C91CA4" w:rsidRDefault="00000000">
            <w:pPr>
              <w:jc w:val="center"/>
            </w:pPr>
            <w:r>
              <w:t>2</w:t>
            </w:r>
            <w:r w:rsidR="008E15B4">
              <w:t>11,35</w:t>
            </w:r>
            <w:r>
              <w:t>€</w:t>
            </w:r>
          </w:p>
        </w:tc>
      </w:tr>
    </w:tbl>
    <w:p w14:paraId="5FC35DDC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7" w:name="_qbs93fe7wrss" w:colFirst="0" w:colLast="0"/>
      <w:bookmarkEnd w:id="17"/>
      <w:r>
        <w:t xml:space="preserve">Bibliografía </w:t>
      </w:r>
    </w:p>
    <w:p w14:paraId="64F4AFBD" w14:textId="77777777" w:rsidR="00C91CA4" w:rsidRDefault="00000000">
      <w:r>
        <w:t xml:space="preserve">Se han seguido las recomendaciones del Documento 06 </w:t>
      </w:r>
      <w:proofErr w:type="spellStart"/>
      <w:r>
        <w:t>Annexes</w:t>
      </w:r>
      <w:proofErr w:type="spellEnd"/>
      <w:r>
        <w:t xml:space="preserve"> de la plataforma virtual.</w:t>
      </w:r>
    </w:p>
    <w:p w14:paraId="1A06D84E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8" w:name="_9dzeco89cdx" w:colFirst="0" w:colLast="0"/>
      <w:bookmarkEnd w:id="18"/>
      <w:r>
        <w:t>Conclusiones</w:t>
      </w:r>
    </w:p>
    <w:p w14:paraId="13546E12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bookmarkStart w:id="19" w:name="_kb68q7cl1oj" w:colFirst="0" w:colLast="0"/>
      <w:bookmarkEnd w:id="19"/>
      <w:r w:rsidRPr="00123980">
        <w:rPr>
          <w:rFonts w:ascii="Arial" w:hAnsi="Arial" w:cs="Arial"/>
          <w:sz w:val="22"/>
          <w:szCs w:val="22"/>
        </w:rPr>
        <w:t>El desarrollo del primer entregable se ha completado con éxito, permitiendo al equipo fortalecer su comprensión sobre la metodología de trabajo, la organización de actividades y la administración de costos del proyecto. Todas las tareas programadas se llevaron a cabo dentro del tiempo previsto, logrando un desempeño óptimo del 100% en los indicadores de eficiencia.</w:t>
      </w:r>
    </w:p>
    <w:p w14:paraId="290F7318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123980">
        <w:rPr>
          <w:rFonts w:ascii="Arial" w:hAnsi="Arial" w:cs="Arial"/>
          <w:sz w:val="22"/>
          <w:szCs w:val="22"/>
        </w:rPr>
        <w:t>La ausencia de conflictos internos ha facilitado una dinámica de trabajo fluida, basada en una comunicación efectiva y el uso de herramientas colaborativas. Además, la comparación entre los costos proyectados y los reales ha evidenciado una leve variación, lo que subraya la importancia de mejorar la precisión en las estimaciones para optimizar la gestión del tiempo y los recursos en futuras fases.</w:t>
      </w:r>
    </w:p>
    <w:p w14:paraId="50BF2F4B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123980">
        <w:rPr>
          <w:rFonts w:ascii="Arial" w:hAnsi="Arial" w:cs="Arial"/>
          <w:sz w:val="22"/>
          <w:szCs w:val="22"/>
        </w:rPr>
        <w:t xml:space="preserve">En términos generales, el entregable D01 se ha concluido de manera satisfactoria, cumpliendo con los requisitos establecidos en el </w:t>
      </w:r>
      <w:proofErr w:type="spellStart"/>
      <w:r w:rsidRPr="00123980">
        <w:rPr>
          <w:rFonts w:ascii="Arial" w:hAnsi="Arial" w:cs="Arial"/>
          <w:sz w:val="22"/>
          <w:szCs w:val="22"/>
        </w:rPr>
        <w:t>Chartering</w:t>
      </w:r>
      <w:proofErr w:type="spellEnd"/>
      <w:r w:rsidRPr="0012398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23980">
        <w:rPr>
          <w:rFonts w:ascii="Arial" w:hAnsi="Arial" w:cs="Arial"/>
          <w:sz w:val="22"/>
          <w:szCs w:val="22"/>
        </w:rPr>
        <w:t>Report</w:t>
      </w:r>
      <w:proofErr w:type="spellEnd"/>
      <w:r w:rsidRPr="00123980">
        <w:rPr>
          <w:rFonts w:ascii="Arial" w:hAnsi="Arial" w:cs="Arial"/>
          <w:sz w:val="22"/>
          <w:szCs w:val="22"/>
        </w:rPr>
        <w:t xml:space="preserve"> y manteniendo el presupuesto dentro del margen previsto. Para las siguientes etapas del proyecto, se recomienda continuar aplicando la metodología utilizada, asegurando así la eficiencia y el éxito en las próximas entregas.</w:t>
      </w:r>
    </w:p>
    <w:p w14:paraId="58D99D56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r>
        <w:t>Firma</w:t>
      </w:r>
    </w:p>
    <w:p w14:paraId="2F75C08A" w14:textId="0B19D2B3" w:rsidR="00C91CA4" w:rsidRDefault="00000000">
      <w:pPr>
        <w:spacing w:before="240" w:after="240"/>
        <w:jc w:val="both"/>
      </w:pPr>
      <w:r>
        <w:rPr>
          <w:b/>
        </w:rPr>
        <w:t>Fecha</w:t>
      </w:r>
      <w:r>
        <w:t>: 1</w:t>
      </w:r>
      <w:r w:rsidR="00123980">
        <w:t>9</w:t>
      </w:r>
      <w:r>
        <w:t xml:space="preserve"> de febrero de 2025</w:t>
      </w:r>
    </w:p>
    <w:p w14:paraId="53682EDF" w14:textId="0C10BB5F" w:rsidR="00C91CA4" w:rsidRDefault="00123980">
      <w:pPr>
        <w:spacing w:before="240" w:after="240"/>
        <w:jc w:val="both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1AEFDD3" wp14:editId="62B6DCC6">
            <wp:extent cx="1274445" cy="1073785"/>
            <wp:effectExtent l="0" t="0" r="1905" b="0"/>
            <wp:docPr id="20778562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56229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Virginia Mesa Pérez</w:t>
      </w:r>
    </w:p>
    <w:sectPr w:rsidR="00C91C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E3C2AA3-6D2C-4A80-B605-15412782697C}"/>
    <w:embedBold r:id="rId2" w:fontKey="{33971D88-E43E-4F1A-8A77-6EDAF1E559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A9DC657-4D50-424C-8C5C-798967F43825}"/>
    <w:embedBold r:id="rId4" w:fontKey="{A3EE4EEC-D511-43C3-BBF9-8AD23D6DA2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981876A-B482-4F68-AF1E-4663DFD8A1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34200"/>
    <w:multiLevelType w:val="multilevel"/>
    <w:tmpl w:val="6730F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1F688D"/>
    <w:multiLevelType w:val="multilevel"/>
    <w:tmpl w:val="58729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3888641">
    <w:abstractNumId w:val="1"/>
  </w:num>
  <w:num w:numId="2" w16cid:durableId="780881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CA4"/>
    <w:rsid w:val="00123980"/>
    <w:rsid w:val="001C2C1B"/>
    <w:rsid w:val="00497602"/>
    <w:rsid w:val="008E15B4"/>
    <w:rsid w:val="00C91CA4"/>
    <w:rsid w:val="00E15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7D9AF"/>
  <w15:docId w15:val="{D0F95760-0FA4-474F-BC11-2BA3DB03E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1588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8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23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22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P2-C1-021/Acme-ANS-D01-25.1.0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virmesper@alum.us.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gi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1373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virginia ⠀⠀⠀⠀⠀⠀⠀</dc:creator>
  <cp:lastModifiedBy>VIRGINIA MESA PEREZ</cp:lastModifiedBy>
  <cp:revision>2</cp:revision>
  <dcterms:created xsi:type="dcterms:W3CDTF">2025-02-19T19:13:00Z</dcterms:created>
  <dcterms:modified xsi:type="dcterms:W3CDTF">2025-02-19T19:13:00Z</dcterms:modified>
</cp:coreProperties>
</file>