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Addition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 segment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db 10h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 db 40h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db ?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ends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segment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Assume cs:code,ds:data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Start:  mov ax,data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Mov ds,ax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Mov ax,a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Mov bx,b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Add ax,bx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Mov  c,ax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 3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Code ends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End start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Ax=0050   bx=0000  cx=0000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Substraction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 segment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db 0006h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 db 0003h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db ?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ends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segment 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Assume cs:code,ds:data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Start:  mov ax,data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Mov ds,ax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Mov ax,a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Mov bx,b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Sub ax,bx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Mov  c,ax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 3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Code ends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End start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Ax=0003  bx=0000 cx=0000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