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760"/>
      </w:tblGrid>
      <w:tr w:rsidR="009B41C7" w:rsidTr="009B41C7">
        <w:tc>
          <w:tcPr>
            <w:tcW w:w="805" w:type="dxa"/>
          </w:tcPr>
          <w:p w:rsidR="009B41C7" w:rsidRPr="009B41C7" w:rsidRDefault="009B41C7" w:rsidP="009B41C7">
            <w:pPr>
              <w:jc w:val="center"/>
              <w:rPr>
                <w:b/>
              </w:rPr>
            </w:pPr>
            <w:r w:rsidRPr="009B41C7">
              <w:rPr>
                <w:b/>
              </w:rPr>
              <w:t>Keys</w:t>
            </w:r>
          </w:p>
        </w:tc>
        <w:tc>
          <w:tcPr>
            <w:tcW w:w="5760" w:type="dxa"/>
          </w:tcPr>
          <w:p w:rsidR="009B41C7" w:rsidRPr="009B41C7" w:rsidRDefault="009B41C7" w:rsidP="009B41C7">
            <w:pPr>
              <w:jc w:val="center"/>
              <w:rPr>
                <w:b/>
              </w:rPr>
            </w:pPr>
            <w:r w:rsidRPr="009B41C7">
              <w:rPr>
                <w:b/>
              </w:rPr>
              <w:t>Function</w:t>
            </w:r>
          </w:p>
        </w:tc>
      </w:tr>
      <w:tr w:rsidR="009B41C7" w:rsidTr="009B41C7">
        <w:tc>
          <w:tcPr>
            <w:tcW w:w="805" w:type="dxa"/>
          </w:tcPr>
          <w:p w:rsidR="009B41C7" w:rsidRDefault="009B41C7" w:rsidP="009B41C7">
            <w:r>
              <w:t>SPACE</w:t>
            </w:r>
          </w:p>
        </w:tc>
        <w:tc>
          <w:tcPr>
            <w:tcW w:w="5760" w:type="dxa"/>
          </w:tcPr>
          <w:p w:rsidR="009B41C7" w:rsidRDefault="009B41C7">
            <w:r w:rsidRPr="009B41C7">
              <w:t>When pressed in single state mode moves to the next step.</w:t>
            </w:r>
          </w:p>
        </w:tc>
      </w:tr>
      <w:tr w:rsidR="009B41C7" w:rsidTr="009B41C7">
        <w:tc>
          <w:tcPr>
            <w:tcW w:w="805" w:type="dxa"/>
          </w:tcPr>
          <w:p w:rsidR="009B41C7" w:rsidRDefault="009B41C7" w:rsidP="009B41C7">
            <w:r>
              <w:t>c</w:t>
            </w:r>
          </w:p>
        </w:tc>
        <w:tc>
          <w:tcPr>
            <w:tcW w:w="5760" w:type="dxa"/>
          </w:tcPr>
          <w:p w:rsidR="009B41C7" w:rsidRDefault="009B41C7">
            <w:r w:rsidRPr="009B41C7">
              <w:t>Clears all cell to black</w:t>
            </w:r>
            <w:r w:rsidR="0008744B">
              <w:t xml:space="preserve"> </w:t>
            </w:r>
            <w:r w:rsidRPr="009B41C7">
              <w:t>(dead state).</w:t>
            </w:r>
          </w:p>
        </w:tc>
      </w:tr>
      <w:tr w:rsidR="009B41C7" w:rsidTr="009B41C7">
        <w:tc>
          <w:tcPr>
            <w:tcW w:w="805" w:type="dxa"/>
          </w:tcPr>
          <w:p w:rsidR="009B41C7" w:rsidRDefault="009B41C7" w:rsidP="009B41C7">
            <w:r>
              <w:t>g</w:t>
            </w:r>
          </w:p>
        </w:tc>
        <w:tc>
          <w:tcPr>
            <w:tcW w:w="5760" w:type="dxa"/>
          </w:tcPr>
          <w:p w:rsidR="009B41C7" w:rsidRDefault="009B41C7">
            <w:r w:rsidRPr="009B41C7">
              <w:t>Switches between single state and continuous state.</w:t>
            </w:r>
          </w:p>
        </w:tc>
      </w:tr>
      <w:tr w:rsidR="009B41C7" w:rsidTr="009B41C7">
        <w:tc>
          <w:tcPr>
            <w:tcW w:w="805" w:type="dxa"/>
          </w:tcPr>
          <w:p w:rsidR="009B41C7" w:rsidRDefault="009B41C7" w:rsidP="009B41C7">
            <w:r>
              <w:t>r</w:t>
            </w:r>
          </w:p>
        </w:tc>
        <w:tc>
          <w:tcPr>
            <w:tcW w:w="5760" w:type="dxa"/>
          </w:tcPr>
          <w:p w:rsidR="009B41C7" w:rsidRDefault="009B41C7">
            <w:r w:rsidRPr="009B41C7">
              <w:t>Generates random live cells on the grid.</w:t>
            </w:r>
          </w:p>
        </w:tc>
      </w:tr>
      <w:tr w:rsidR="009B41C7" w:rsidTr="009B41C7">
        <w:tc>
          <w:tcPr>
            <w:tcW w:w="805" w:type="dxa"/>
          </w:tcPr>
          <w:p w:rsidR="009B41C7" w:rsidRDefault="009B41C7" w:rsidP="009B41C7">
            <w:r>
              <w:t>1</w:t>
            </w:r>
          </w:p>
        </w:tc>
        <w:tc>
          <w:tcPr>
            <w:tcW w:w="5760" w:type="dxa"/>
          </w:tcPr>
          <w:p w:rsidR="009B41C7" w:rsidRDefault="009B41C7">
            <w:r w:rsidRPr="009B41C7">
              <w:t>Generates the following pattern on the grid</w:t>
            </w:r>
            <w:r>
              <w:br/>
            </w:r>
            <w:r w:rsidR="0082735A">
              <w:object w:dxaOrig="11580" w:dyaOrig="4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2pt;height:77.4pt" o:ole="">
                  <v:imagedata r:id="rId4" o:title=""/>
                </v:shape>
                <o:OLEObject Type="Embed" ProgID="PBrush" ShapeID="_x0000_i1025" DrawAspect="Content" ObjectID="_1482580367" r:id="rId5"/>
              </w:object>
            </w:r>
          </w:p>
        </w:tc>
      </w:tr>
      <w:tr w:rsidR="009B41C7" w:rsidTr="009B41C7">
        <w:tc>
          <w:tcPr>
            <w:tcW w:w="805" w:type="dxa"/>
          </w:tcPr>
          <w:p w:rsidR="009B41C7" w:rsidRDefault="009B41C7" w:rsidP="009B41C7">
            <w:r>
              <w:t>2</w:t>
            </w:r>
          </w:p>
        </w:tc>
        <w:tc>
          <w:tcPr>
            <w:tcW w:w="5760" w:type="dxa"/>
          </w:tcPr>
          <w:p w:rsidR="009B41C7" w:rsidRDefault="009B41C7">
            <w:r w:rsidRPr="009B41C7">
              <w:t>Generates the following pattern on the grid</w:t>
            </w:r>
          </w:p>
          <w:p w:rsidR="0082735A" w:rsidRDefault="0008744B">
            <w:r>
              <w:object w:dxaOrig="8532" w:dyaOrig="3648">
                <v:shape id="_x0000_i1026" type="#_x0000_t75" style="width:232.2pt;height:82.2pt" o:ole="">
                  <v:imagedata r:id="rId6" o:title=""/>
                </v:shape>
                <o:OLEObject Type="Embed" ProgID="PBrush" ShapeID="_x0000_i1026" DrawAspect="Content" ObjectID="_1482580368" r:id="rId7"/>
              </w:object>
            </w:r>
          </w:p>
        </w:tc>
      </w:tr>
      <w:tr w:rsidR="009B41C7" w:rsidTr="009B41C7">
        <w:tc>
          <w:tcPr>
            <w:tcW w:w="805" w:type="dxa"/>
          </w:tcPr>
          <w:p w:rsidR="009B41C7" w:rsidRDefault="009B41C7" w:rsidP="009B41C7">
            <w:r>
              <w:t>3</w:t>
            </w:r>
          </w:p>
        </w:tc>
        <w:tc>
          <w:tcPr>
            <w:tcW w:w="5760" w:type="dxa"/>
          </w:tcPr>
          <w:p w:rsidR="009B41C7" w:rsidRDefault="009B41C7">
            <w:r w:rsidRPr="009B41C7">
              <w:t>Generates the following pattern on the grid</w:t>
            </w:r>
          </w:p>
          <w:p w:rsidR="0008744B" w:rsidRDefault="0008744B">
            <w:r>
              <w:object w:dxaOrig="7572" w:dyaOrig="4800">
                <v:shape id="_x0000_i1027" type="#_x0000_t75" style="width:231.6pt;height:85.2pt" o:ole="">
                  <v:imagedata r:id="rId8" o:title=""/>
                </v:shape>
                <o:OLEObject Type="Embed" ProgID="PBrush" ShapeID="_x0000_i1027" DrawAspect="Content" ObjectID="_1482580369" r:id="rId9"/>
              </w:object>
            </w:r>
          </w:p>
        </w:tc>
      </w:tr>
      <w:tr w:rsidR="009B41C7" w:rsidTr="009B41C7">
        <w:tc>
          <w:tcPr>
            <w:tcW w:w="805" w:type="dxa"/>
          </w:tcPr>
          <w:p w:rsidR="009B41C7" w:rsidRDefault="009B41C7" w:rsidP="009B41C7">
            <w:r>
              <w:t>4</w:t>
            </w:r>
          </w:p>
        </w:tc>
        <w:tc>
          <w:tcPr>
            <w:tcW w:w="5760" w:type="dxa"/>
          </w:tcPr>
          <w:p w:rsidR="009B41C7" w:rsidRDefault="009B41C7">
            <w:r w:rsidRPr="009B41C7">
              <w:t>Generates the following pattern on the grid</w:t>
            </w:r>
          </w:p>
          <w:p w:rsidR="0008744B" w:rsidRDefault="0008744B">
            <w:r>
              <w:object w:dxaOrig="7164" w:dyaOrig="3036">
                <v:shape id="_x0000_i1028" type="#_x0000_t75" style="width:231.6pt;height:92.4pt" o:ole="">
                  <v:imagedata r:id="rId10" o:title=""/>
                </v:shape>
                <o:OLEObject Type="Embed" ProgID="PBrush" ShapeID="_x0000_i1028" DrawAspect="Content" ObjectID="_1482580370" r:id="rId11"/>
              </w:object>
            </w:r>
          </w:p>
        </w:tc>
      </w:tr>
      <w:tr w:rsidR="009B41C7" w:rsidTr="009B41C7">
        <w:tc>
          <w:tcPr>
            <w:tcW w:w="805" w:type="dxa"/>
          </w:tcPr>
          <w:p w:rsidR="009B41C7" w:rsidRDefault="009B41C7" w:rsidP="009B41C7">
            <w:r>
              <w:t>5</w:t>
            </w:r>
          </w:p>
        </w:tc>
        <w:tc>
          <w:tcPr>
            <w:tcW w:w="5760" w:type="dxa"/>
          </w:tcPr>
          <w:p w:rsidR="009B41C7" w:rsidRDefault="009B41C7">
            <w:r w:rsidRPr="009B41C7">
              <w:t>Generates the following pattern on the grid</w:t>
            </w:r>
          </w:p>
          <w:p w:rsidR="0008744B" w:rsidRDefault="0008744B">
            <w:r>
              <w:object w:dxaOrig="6216" w:dyaOrig="2844">
                <v:shape id="_x0000_i1029" type="#_x0000_t75" style="width:229.2pt;height:91.2pt" o:ole="">
                  <v:imagedata r:id="rId12" o:title=""/>
                </v:shape>
                <o:OLEObject Type="Embed" ProgID="PBrush" ShapeID="_x0000_i1029" DrawAspect="Content" ObjectID="_1482580371" r:id="rId13"/>
              </w:object>
            </w:r>
          </w:p>
        </w:tc>
        <w:bookmarkStart w:id="0" w:name="_GoBack"/>
        <w:bookmarkEnd w:id="0"/>
      </w:tr>
    </w:tbl>
    <w:p w:rsidR="00800529" w:rsidRDefault="00800529"/>
    <w:sectPr w:rsidR="0080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C7"/>
    <w:rsid w:val="0008744B"/>
    <w:rsid w:val="00800529"/>
    <w:rsid w:val="0082735A"/>
    <w:rsid w:val="009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62135-8A3D-4A02-9D4C-D7602B3A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Deep</dc:creator>
  <cp:keywords/>
  <dc:description/>
  <cp:lastModifiedBy>Ghosh, Deep</cp:lastModifiedBy>
  <cp:revision>3</cp:revision>
  <dcterms:created xsi:type="dcterms:W3CDTF">2015-01-12T19:57:00Z</dcterms:created>
  <dcterms:modified xsi:type="dcterms:W3CDTF">2015-01-12T20:06:00Z</dcterms:modified>
</cp:coreProperties>
</file>