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C6421" w14:textId="77777777" w:rsidR="00912DDF" w:rsidRDefault="00912DDF">
      <w:pPr>
        <w:pStyle w:val="Standard"/>
      </w:pPr>
    </w:p>
    <w:p w14:paraId="46BA3914" w14:textId="77777777" w:rsidR="00912DDF" w:rsidRDefault="0028659B">
      <w:pPr>
        <w:pStyle w:val="Titreprincipal"/>
      </w:pPr>
      <w:r>
        <w:rPr>
          <w:sz w:val="36"/>
          <w:szCs w:val="36"/>
          <w:lang w:val="en-US"/>
        </w:rPr>
        <w:t>VIP ANR-09_COSI_03</w:t>
      </w:r>
    </w:p>
    <w:p w14:paraId="712C8E1A" w14:textId="77777777" w:rsidR="00912DDF" w:rsidRDefault="0028659B">
      <w:pPr>
        <w:pStyle w:val="Titreprincipal"/>
      </w:pPr>
      <w:r>
        <w:rPr>
          <w:lang w:val="en-US"/>
        </w:rPr>
        <w:t>Virtual Imaging Platform</w:t>
      </w:r>
    </w:p>
    <w:p w14:paraId="5554737B" w14:textId="77777777" w:rsidR="00912DDF" w:rsidRDefault="00912DDF">
      <w:pPr>
        <w:pStyle w:val="Titreprincipal"/>
      </w:pPr>
    </w:p>
    <w:p w14:paraId="23DF0F3A" w14:textId="77777777" w:rsidR="00912DDF" w:rsidRDefault="0028659B">
      <w:pPr>
        <w:pStyle w:val="Titreprincipal"/>
      </w:pPr>
      <w:r>
        <w:rPr>
          <w:lang w:val="en-US"/>
        </w:rPr>
        <w:t>D1.1.1 Final ontologies</w:t>
      </w:r>
    </w:p>
    <w:p w14:paraId="3F57D9DF" w14:textId="77777777" w:rsidR="00912DDF" w:rsidRDefault="00912DDF">
      <w:pPr>
        <w:pStyle w:val="Standard"/>
        <w:jc w:val="center"/>
      </w:pPr>
    </w:p>
    <w:p w14:paraId="284E0386" w14:textId="41FDF1A9" w:rsidR="00912DDF" w:rsidRDefault="0028659B">
      <w:pPr>
        <w:pStyle w:val="Standard"/>
        <w:jc w:val="center"/>
      </w:pPr>
      <w:r>
        <w:rPr>
          <w:lang w:val="en-US"/>
        </w:rPr>
        <w:t>(</w:t>
      </w:r>
      <w:proofErr w:type="gramStart"/>
      <w:r w:rsidR="00DA569F">
        <w:rPr>
          <w:lang w:val="en-US"/>
        </w:rPr>
        <w:t>contributors</w:t>
      </w:r>
      <w:proofErr w:type="gramEnd"/>
      <w:r w:rsidR="00DA569F">
        <w:rPr>
          <w:lang w:val="en-US"/>
        </w:rPr>
        <w:t xml:space="preserve">, </w:t>
      </w:r>
      <w:r>
        <w:rPr>
          <w:lang w:val="en-US"/>
        </w:rPr>
        <w:t>in alphabetic order)</w:t>
      </w:r>
    </w:p>
    <w:p w14:paraId="53E9F868" w14:textId="77777777" w:rsidR="00912DDF" w:rsidRDefault="00912DDF">
      <w:pPr>
        <w:pStyle w:val="Standard"/>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201"/>
        <w:gridCol w:w="2430"/>
        <w:gridCol w:w="4765"/>
      </w:tblGrid>
      <w:tr w:rsidR="006A514C" w14:paraId="2DC819B5"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EB879F" w14:textId="77777777" w:rsidR="00912DDF" w:rsidRDefault="0028659B">
            <w:pPr>
              <w:pStyle w:val="Standard"/>
            </w:pPr>
            <w:proofErr w:type="spellStart"/>
            <w:r>
              <w:rPr>
                <w:rFonts w:ascii="Times New Roman" w:hAnsi="Times New Roman" w:cs="Times New Roman"/>
                <w:sz w:val="22"/>
                <w:szCs w:val="22"/>
                <w:lang w:val="en-US"/>
              </w:rPr>
              <w:t>Hugues</w:t>
            </w:r>
            <w:proofErr w:type="spellEnd"/>
            <w:r>
              <w:rPr>
                <w:rFonts w:ascii="Times New Roman" w:hAnsi="Times New Roman" w:cs="Times New Roman"/>
                <w:sz w:val="22"/>
                <w:szCs w:val="22"/>
                <w:lang w:val="en-US"/>
              </w:rPr>
              <w:t xml:space="preserve"> Benoit-</w:t>
            </w:r>
            <w:proofErr w:type="spellStart"/>
            <w:r>
              <w:rPr>
                <w:rFonts w:ascii="Times New Roman" w:hAnsi="Times New Roman" w:cs="Times New Roman"/>
                <w:sz w:val="22"/>
                <w:szCs w:val="22"/>
                <w:lang w:val="en-US"/>
              </w:rPr>
              <w:t>Cattin</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BEB06F"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836BB6" w14:textId="77777777" w:rsidR="00912DDF" w:rsidRDefault="0028659B">
            <w:pPr>
              <w:pStyle w:val="Standard"/>
            </w:pPr>
            <w:r>
              <w:rPr>
                <w:rFonts w:ascii="Times New Roman" w:hAnsi="Times New Roman" w:cs="Times New Roman"/>
                <w:sz w:val="22"/>
                <w:szCs w:val="22"/>
                <w:lang w:val="en-US"/>
              </w:rPr>
              <w:t>yougz@creatis.insa-lyon.fr</w:t>
            </w:r>
          </w:p>
        </w:tc>
      </w:tr>
      <w:tr w:rsidR="006A514C" w14:paraId="07A21E32"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8F0081" w14:textId="77777777" w:rsidR="00912DDF" w:rsidRDefault="0028659B">
            <w:pPr>
              <w:pStyle w:val="Standard"/>
            </w:pPr>
            <w:r>
              <w:rPr>
                <w:rFonts w:ascii="Times New Roman" w:hAnsi="Times New Roman" w:cs="Times New Roman"/>
                <w:sz w:val="22"/>
                <w:szCs w:val="22"/>
                <w:lang w:val="en-US"/>
              </w:rPr>
              <w:t xml:space="preserve">Patrick </w:t>
            </w:r>
            <w:proofErr w:type="spellStart"/>
            <w:r>
              <w:rPr>
                <w:rFonts w:ascii="Times New Roman" w:hAnsi="Times New Roman" w:cs="Times New Roman"/>
                <w:sz w:val="22"/>
                <w:szCs w:val="22"/>
                <w:lang w:val="en-US"/>
              </w:rPr>
              <w:t>Clarysse</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134734"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9F76ED" w14:textId="77777777" w:rsidR="00912DDF" w:rsidRDefault="0028659B">
            <w:pPr>
              <w:pStyle w:val="Standard"/>
            </w:pPr>
            <w:r>
              <w:rPr>
                <w:rFonts w:ascii="Times New Roman" w:hAnsi="Times New Roman" w:cs="Times New Roman"/>
                <w:sz w:val="22"/>
                <w:szCs w:val="22"/>
                <w:lang w:val="en-US"/>
              </w:rPr>
              <w:t>clarysse@creatis.insa-lyon.fr</w:t>
            </w:r>
          </w:p>
        </w:tc>
      </w:tr>
      <w:tr w:rsidR="006A514C" w14:paraId="5076D038"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6D0B33" w14:textId="77777777" w:rsidR="00912DDF" w:rsidRDefault="0028659B">
            <w:pPr>
              <w:pStyle w:val="Standard"/>
            </w:pPr>
            <w:proofErr w:type="spellStart"/>
            <w:r>
              <w:rPr>
                <w:rFonts w:ascii="Times New Roman" w:hAnsi="Times New Roman" w:cs="Times New Roman"/>
                <w:sz w:val="22"/>
                <w:szCs w:val="22"/>
                <w:lang w:val="en-US"/>
              </w:rPr>
              <w:t>Germain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Forestier</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5395B7" w14:textId="77777777" w:rsidR="00912DDF" w:rsidRDefault="0028659B">
            <w:pPr>
              <w:pStyle w:val="Standard"/>
            </w:pPr>
            <w:r>
              <w:rPr>
                <w:rFonts w:ascii="Times New Roman" w:hAnsi="Times New Roman" w:cs="Times New Roman"/>
                <w:sz w:val="22"/>
                <w:szCs w:val="22"/>
                <w:lang w:val="en-US"/>
              </w:rPr>
              <w:t>IRISA (INRIA Rennes)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A386CA" w14:textId="77777777" w:rsidR="00912DDF" w:rsidRDefault="0028659B">
            <w:pPr>
              <w:pStyle w:val="Standard"/>
            </w:pPr>
            <w:proofErr w:type="gramStart"/>
            <w:r>
              <w:rPr>
                <w:rFonts w:ascii="Times New Roman" w:hAnsi="Times New Roman" w:cs="Times New Roman"/>
                <w:sz w:val="22"/>
                <w:szCs w:val="22"/>
                <w:lang w:val="en-US"/>
              </w:rPr>
              <w:t>germain.forestier@inria.fr</w:t>
            </w:r>
            <w:proofErr w:type="gramEnd"/>
          </w:p>
        </w:tc>
      </w:tr>
      <w:tr w:rsidR="006A514C" w14:paraId="42A84FDD"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1ED034" w14:textId="77777777" w:rsidR="00912DDF" w:rsidRDefault="0028659B">
            <w:pPr>
              <w:pStyle w:val="Standard"/>
            </w:pPr>
            <w:r>
              <w:rPr>
                <w:rFonts w:ascii="Times New Roman" w:hAnsi="Times New Roman" w:cs="Times New Roman"/>
                <w:sz w:val="22"/>
                <w:szCs w:val="22"/>
                <w:lang w:val="en-US"/>
              </w:rPr>
              <w:t xml:space="preserve">Denis </w:t>
            </w:r>
            <w:proofErr w:type="spellStart"/>
            <w:r>
              <w:rPr>
                <w:rFonts w:ascii="Times New Roman" w:hAnsi="Times New Roman" w:cs="Times New Roman"/>
                <w:sz w:val="22"/>
                <w:szCs w:val="22"/>
                <w:lang w:val="en-US"/>
              </w:rPr>
              <w:t>Friboulet</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264F41"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BB4DE7" w14:textId="77777777" w:rsidR="00912DDF" w:rsidRDefault="0028659B">
            <w:pPr>
              <w:pStyle w:val="Standard"/>
            </w:pPr>
            <w:r>
              <w:rPr>
                <w:rFonts w:ascii="Times New Roman" w:hAnsi="Times New Roman" w:cs="Times New Roman"/>
                <w:sz w:val="22"/>
                <w:szCs w:val="22"/>
                <w:lang w:val="en-US"/>
              </w:rPr>
              <w:t>friboulet@creatis.insa-lyon.fr</w:t>
            </w:r>
          </w:p>
        </w:tc>
      </w:tr>
      <w:tr w:rsidR="006A514C" w14:paraId="1CA51818"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0CACEC" w14:textId="77777777" w:rsidR="00912DDF" w:rsidRDefault="0028659B">
            <w:pPr>
              <w:pStyle w:val="Standard"/>
            </w:pPr>
            <w:r>
              <w:rPr>
                <w:rFonts w:ascii="Times New Roman" w:hAnsi="Times New Roman" w:cs="Times New Roman"/>
                <w:sz w:val="22"/>
                <w:szCs w:val="22"/>
                <w:lang w:val="en-US"/>
              </w:rPr>
              <w:t>Bernard Gibaud</w:t>
            </w:r>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52B931" w14:textId="77777777" w:rsidR="00912DDF" w:rsidRDefault="0028659B">
            <w:pPr>
              <w:pStyle w:val="Standard"/>
            </w:pPr>
            <w:r>
              <w:rPr>
                <w:rFonts w:ascii="Times New Roman" w:hAnsi="Times New Roman" w:cs="Times New Roman"/>
                <w:sz w:val="22"/>
                <w:szCs w:val="22"/>
                <w:lang w:val="en-US"/>
              </w:rPr>
              <w:t>IRISA (INRIA Rennes)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977661" w14:textId="77777777" w:rsidR="00912DDF" w:rsidRDefault="0028659B">
            <w:pPr>
              <w:pStyle w:val="Standard"/>
            </w:pPr>
            <w:r>
              <w:rPr>
                <w:rFonts w:ascii="Times New Roman" w:hAnsi="Times New Roman" w:cs="Times New Roman"/>
                <w:sz w:val="22"/>
                <w:szCs w:val="22"/>
                <w:lang w:val="en-US"/>
              </w:rPr>
              <w:t>Bernard.Gibaud@irisa.fr</w:t>
            </w:r>
          </w:p>
        </w:tc>
      </w:tr>
      <w:tr w:rsidR="006A514C" w14:paraId="63414D2F"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9A14AF" w14:textId="77777777" w:rsidR="00912DDF" w:rsidRDefault="0028659B">
            <w:pPr>
              <w:pStyle w:val="Standard"/>
            </w:pPr>
            <w:r>
              <w:rPr>
                <w:rFonts w:ascii="Times New Roman" w:hAnsi="Times New Roman" w:cs="Times New Roman"/>
                <w:sz w:val="22"/>
                <w:szCs w:val="22"/>
                <w:lang w:val="en-US"/>
              </w:rPr>
              <w:t xml:space="preserve">Tristan </w:t>
            </w:r>
            <w:proofErr w:type="spellStart"/>
            <w:r>
              <w:rPr>
                <w:rFonts w:ascii="Times New Roman" w:hAnsi="Times New Roman" w:cs="Times New Roman"/>
                <w:sz w:val="22"/>
                <w:szCs w:val="22"/>
                <w:lang w:val="en-US"/>
              </w:rPr>
              <w:t>Glatard</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182763"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ABC215" w14:textId="77777777" w:rsidR="00912DDF" w:rsidRDefault="0028659B">
            <w:pPr>
              <w:pStyle w:val="Standard"/>
            </w:pPr>
            <w:r>
              <w:rPr>
                <w:rFonts w:ascii="Times New Roman" w:hAnsi="Times New Roman" w:cs="Times New Roman"/>
                <w:sz w:val="22"/>
                <w:szCs w:val="22"/>
                <w:lang w:val="en-US"/>
              </w:rPr>
              <w:t>glatard@creatis.insa-lyon.fr</w:t>
            </w:r>
          </w:p>
        </w:tc>
      </w:tr>
      <w:tr w:rsidR="006A514C" w14:paraId="5E568EAA"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3AEEB2" w14:textId="77777777" w:rsidR="00912DDF" w:rsidRDefault="0028659B">
            <w:pPr>
              <w:pStyle w:val="Standard"/>
            </w:pPr>
            <w:r>
              <w:rPr>
                <w:rFonts w:ascii="Times New Roman" w:hAnsi="Times New Roman" w:cs="Times New Roman"/>
                <w:sz w:val="22"/>
                <w:szCs w:val="22"/>
                <w:lang w:val="en-US"/>
              </w:rPr>
              <w:t xml:space="preserve">Patrick </w:t>
            </w:r>
            <w:proofErr w:type="spellStart"/>
            <w:r>
              <w:rPr>
                <w:rFonts w:ascii="Times New Roman" w:hAnsi="Times New Roman" w:cs="Times New Roman"/>
                <w:sz w:val="22"/>
                <w:szCs w:val="22"/>
                <w:lang w:val="en-US"/>
              </w:rPr>
              <w:t>Hugonnard</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E40EB5" w14:textId="77777777" w:rsidR="00912DDF" w:rsidRDefault="0028659B">
            <w:pPr>
              <w:pStyle w:val="Standard"/>
            </w:pPr>
            <w:r>
              <w:rPr>
                <w:lang w:val="en-US"/>
              </w:rPr>
              <w:t>CEA-</w:t>
            </w:r>
            <w:proofErr w:type="spellStart"/>
            <w:r>
              <w:rPr>
                <w:lang w:val="en-US"/>
              </w:rPr>
              <w:t>Leti</w:t>
            </w:r>
            <w:proofErr w:type="spellEnd"/>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5331D" w14:textId="77777777" w:rsidR="00912DDF" w:rsidRDefault="0028659B">
            <w:pPr>
              <w:pStyle w:val="Standard"/>
            </w:pPr>
            <w:proofErr w:type="gramStart"/>
            <w:r>
              <w:rPr>
                <w:rFonts w:ascii="Times New Roman" w:hAnsi="Times New Roman" w:cs="Times New Roman"/>
                <w:sz w:val="22"/>
                <w:szCs w:val="22"/>
                <w:lang w:val="en-US"/>
              </w:rPr>
              <w:t>patrick.hugonnard@cea.fr</w:t>
            </w:r>
            <w:proofErr w:type="gramEnd"/>
          </w:p>
        </w:tc>
      </w:tr>
      <w:tr w:rsidR="006A514C" w14:paraId="2397BDBF"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ABF343" w14:textId="77777777" w:rsidR="00912DDF" w:rsidRDefault="0028659B">
            <w:pPr>
              <w:pStyle w:val="Standard"/>
            </w:pPr>
            <w:r>
              <w:rPr>
                <w:rFonts w:ascii="Times New Roman" w:hAnsi="Times New Roman" w:cs="Times New Roman"/>
                <w:sz w:val="22"/>
                <w:szCs w:val="22"/>
                <w:lang w:val="en-US"/>
              </w:rPr>
              <w:t xml:space="preserve">Carole </w:t>
            </w:r>
            <w:proofErr w:type="spellStart"/>
            <w:r>
              <w:rPr>
                <w:rFonts w:ascii="Times New Roman" w:hAnsi="Times New Roman" w:cs="Times New Roman"/>
                <w:sz w:val="22"/>
                <w:szCs w:val="22"/>
                <w:lang w:val="en-US"/>
              </w:rPr>
              <w:t>Lartizien</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A03393"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E746E6" w14:textId="77777777" w:rsidR="00912DDF" w:rsidRDefault="0028659B">
            <w:pPr>
              <w:pStyle w:val="Standard"/>
            </w:pPr>
            <w:r>
              <w:rPr>
                <w:rFonts w:ascii="Times New Roman" w:hAnsi="Times New Roman" w:cs="Times New Roman"/>
                <w:sz w:val="22"/>
                <w:szCs w:val="22"/>
                <w:lang w:val="en-US"/>
              </w:rPr>
              <w:t>lartizien@creatis.insa-lyon.fr</w:t>
            </w:r>
          </w:p>
        </w:tc>
      </w:tr>
      <w:tr w:rsidR="006A514C" w14:paraId="4286B10A"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571A36" w14:textId="77777777" w:rsidR="00912DDF" w:rsidRDefault="0028659B">
            <w:pPr>
              <w:pStyle w:val="Standard"/>
            </w:pPr>
            <w:proofErr w:type="spellStart"/>
            <w:r>
              <w:rPr>
                <w:rFonts w:ascii="Times New Roman" w:hAnsi="Times New Roman" w:cs="Times New Roman"/>
                <w:sz w:val="22"/>
                <w:szCs w:val="22"/>
                <w:lang w:val="en-US"/>
              </w:rPr>
              <w:t>Hervé</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Liebgott</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954A95" w14:textId="77777777" w:rsidR="00912DDF" w:rsidRDefault="0028659B">
            <w:pPr>
              <w:pStyle w:val="Standard"/>
            </w:pPr>
            <w:r>
              <w:rPr>
                <w:lang w:val="en-US"/>
              </w:rPr>
              <w:t>CREATIS</w:t>
            </w:r>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5AFC1D" w14:textId="77777777" w:rsidR="00912DDF" w:rsidRDefault="0028659B">
            <w:pPr>
              <w:pStyle w:val="Standard"/>
            </w:pPr>
            <w:r>
              <w:rPr>
                <w:rFonts w:ascii="Times New Roman" w:hAnsi="Times New Roman" w:cs="Times New Roman"/>
                <w:sz w:val="22"/>
                <w:szCs w:val="22"/>
                <w:lang w:val="en-US"/>
              </w:rPr>
              <w:t>liebgott@creatis.insa-lyon.fr</w:t>
            </w:r>
          </w:p>
        </w:tc>
      </w:tr>
      <w:tr w:rsidR="006A514C" w14:paraId="07189B65" w14:textId="77777777" w:rsidTr="006A514C">
        <w:tc>
          <w:tcPr>
            <w:tcW w:w="22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429191" w14:textId="77777777" w:rsidR="00912DDF" w:rsidRDefault="0028659B">
            <w:pPr>
              <w:pStyle w:val="Standard"/>
            </w:pPr>
            <w:r>
              <w:rPr>
                <w:rFonts w:ascii="Times New Roman" w:hAnsi="Times New Roman" w:cs="Times New Roman"/>
                <w:sz w:val="22"/>
                <w:szCs w:val="22"/>
                <w:lang w:val="en-US"/>
              </w:rPr>
              <w:t xml:space="preserve">Joachim </w:t>
            </w:r>
            <w:proofErr w:type="spellStart"/>
            <w:r>
              <w:rPr>
                <w:rFonts w:ascii="Times New Roman" w:hAnsi="Times New Roman" w:cs="Times New Roman"/>
                <w:sz w:val="22"/>
                <w:szCs w:val="22"/>
                <w:lang w:val="en-US"/>
              </w:rPr>
              <w:t>Tabary</w:t>
            </w:r>
            <w:proofErr w:type="spellEnd"/>
          </w:p>
        </w:tc>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D745B6" w14:textId="77777777" w:rsidR="00912DDF" w:rsidRDefault="0028659B">
            <w:pPr>
              <w:pStyle w:val="Standard"/>
            </w:pPr>
            <w:r>
              <w:rPr>
                <w:lang w:val="en-US"/>
              </w:rPr>
              <w:t>CEA-</w:t>
            </w:r>
            <w:proofErr w:type="spellStart"/>
            <w:r>
              <w:rPr>
                <w:lang w:val="en-US"/>
              </w:rPr>
              <w:t>Leti</w:t>
            </w:r>
            <w:proofErr w:type="spellEnd"/>
          </w:p>
        </w:tc>
        <w:tc>
          <w:tcPr>
            <w:tcW w:w="476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9A2F63" w14:textId="77777777" w:rsidR="00912DDF" w:rsidRDefault="0028659B">
            <w:pPr>
              <w:pStyle w:val="Standard"/>
            </w:pPr>
            <w:proofErr w:type="gramStart"/>
            <w:r>
              <w:rPr>
                <w:rFonts w:ascii="Times New Roman" w:hAnsi="Times New Roman" w:cs="Times New Roman"/>
                <w:sz w:val="22"/>
                <w:szCs w:val="22"/>
                <w:lang w:val="en-US"/>
              </w:rPr>
              <w:t>joachim.tabary@cea.fr</w:t>
            </w:r>
            <w:proofErr w:type="gramEnd"/>
          </w:p>
        </w:tc>
      </w:tr>
    </w:tbl>
    <w:p w14:paraId="560E2E88" w14:textId="77777777" w:rsidR="00912DDF" w:rsidRDefault="00912DDF">
      <w:pPr>
        <w:pStyle w:val="Standard"/>
      </w:pPr>
    </w:p>
    <w:p w14:paraId="791C0420" w14:textId="77777777" w:rsidR="00912DDF" w:rsidRDefault="0028659B">
      <w:pPr>
        <w:pStyle w:val="Standard"/>
        <w:shd w:val="clear" w:color="auto" w:fill="E0E0E0"/>
        <w:jc w:val="center"/>
      </w:pPr>
      <w:r>
        <w:rPr>
          <w:lang w:val="en-US"/>
        </w:rPr>
        <w:t>Abstract</w:t>
      </w:r>
    </w:p>
    <w:p w14:paraId="42D72EF8" w14:textId="3C112B8F" w:rsidR="00912DDF" w:rsidRDefault="00A31741">
      <w:pPr>
        <w:pStyle w:val="Standard"/>
        <w:shd w:val="clear" w:color="auto" w:fill="E0E0E0"/>
        <w:rPr>
          <w:lang w:val="en-US"/>
        </w:rPr>
      </w:pPr>
      <w:r>
        <w:rPr>
          <w:lang w:val="en-US"/>
        </w:rPr>
        <w:t xml:space="preserve">This deliverable describes the different ontologies defined to </w:t>
      </w:r>
      <w:r w:rsidR="00DA569F">
        <w:rPr>
          <w:lang w:val="en-US"/>
        </w:rPr>
        <w:t>specify</w:t>
      </w:r>
      <w:r>
        <w:rPr>
          <w:lang w:val="en-US"/>
        </w:rPr>
        <w:t xml:space="preserve"> the semantics of the annotations of the object models, simulated data and simulation tools in the Virtual Imaging Platform. It relies on the preliminary models provided at milestones M1.1.1 (basic version of the semantic model) and M1.1.2 (refined version of the ontologies).</w:t>
      </w:r>
    </w:p>
    <w:p w14:paraId="286E69AF" w14:textId="4AEB1FB5" w:rsidR="00A31741" w:rsidRDefault="00A31741">
      <w:pPr>
        <w:pStyle w:val="Standard"/>
        <w:shd w:val="clear" w:color="auto" w:fill="E0E0E0"/>
      </w:pPr>
      <w:r>
        <w:rPr>
          <w:lang w:val="en-US"/>
        </w:rPr>
        <w:t>This deliverable describes the ontologies’ content as well as how the ontologies were produced. Although the title of this deliverable is “final</w:t>
      </w:r>
      <w:r w:rsidR="00476285">
        <w:rPr>
          <w:lang w:val="en-US"/>
        </w:rPr>
        <w:t xml:space="preserve"> ontologies” t</w:t>
      </w:r>
      <w:r>
        <w:rPr>
          <w:lang w:val="en-US"/>
        </w:rPr>
        <w:t>he ontology files listed in this document may be updated in the following of the project</w:t>
      </w:r>
      <w:r w:rsidR="00476285">
        <w:rPr>
          <w:lang w:val="en-US"/>
        </w:rPr>
        <w:t>, in order to meet potential new needs from the VIP platform</w:t>
      </w:r>
      <w:r w:rsidR="00DA569F">
        <w:rPr>
          <w:lang w:val="en-US"/>
        </w:rPr>
        <w:t>’s</w:t>
      </w:r>
      <w:r w:rsidR="00476285">
        <w:rPr>
          <w:lang w:val="en-US"/>
        </w:rPr>
        <w:t xml:space="preserve"> end-users or </w:t>
      </w:r>
      <w:r w:rsidR="00DA569F">
        <w:rPr>
          <w:lang w:val="en-US"/>
        </w:rPr>
        <w:t xml:space="preserve">to cope with </w:t>
      </w:r>
      <w:r w:rsidR="00476285">
        <w:rPr>
          <w:lang w:val="en-US"/>
        </w:rPr>
        <w:t>specific implementation constraints.</w:t>
      </w:r>
    </w:p>
    <w:p w14:paraId="5431B6EF" w14:textId="77777777" w:rsidR="00912DDF" w:rsidRDefault="0028659B">
      <w:pPr>
        <w:pStyle w:val="Titre1"/>
      </w:pPr>
      <w:r>
        <w:rPr>
          <w:lang w:val="en-US"/>
        </w:rPr>
        <w:t>1. Introduction</w:t>
      </w:r>
    </w:p>
    <w:p w14:paraId="1243DCAC" w14:textId="77777777" w:rsidR="00912DDF" w:rsidRDefault="00912DDF">
      <w:pPr>
        <w:pStyle w:val="Standard"/>
      </w:pPr>
    </w:p>
    <w:p w14:paraId="507570E6" w14:textId="77777777" w:rsidR="00912DDF" w:rsidRDefault="00912DDF">
      <w:pPr>
        <w:pStyle w:val="Standard"/>
      </w:pPr>
    </w:p>
    <w:p w14:paraId="44790D28" w14:textId="77777777" w:rsidR="00912DDF" w:rsidRDefault="0028659B">
      <w:pPr>
        <w:pStyle w:val="Standard"/>
      </w:pPr>
      <w:r>
        <w:rPr>
          <w:lang w:val="en-US"/>
        </w:rPr>
        <w:t>The VIP ontology is composed of several parts:</w:t>
      </w:r>
    </w:p>
    <w:p w14:paraId="72FA9D0E" w14:textId="64E5E6A9" w:rsidR="00912DDF" w:rsidRDefault="0028659B">
      <w:pPr>
        <w:pStyle w:val="Paragraphedeliste"/>
        <w:numPr>
          <w:ilvl w:val="0"/>
          <w:numId w:val="2"/>
        </w:numPr>
      </w:pPr>
      <w:proofErr w:type="gramStart"/>
      <w:r>
        <w:rPr>
          <w:lang w:val="en-US"/>
        </w:rPr>
        <w:t>an</w:t>
      </w:r>
      <w:proofErr w:type="gramEnd"/>
      <w:r>
        <w:rPr>
          <w:lang w:val="en-US"/>
        </w:rPr>
        <w:t xml:space="preserve"> ontology of </w:t>
      </w:r>
      <w:r w:rsidR="002B746F">
        <w:rPr>
          <w:lang w:val="en-US"/>
        </w:rPr>
        <w:t>object</w:t>
      </w:r>
      <w:r>
        <w:rPr>
          <w:lang w:val="en-US"/>
        </w:rPr>
        <w:t xml:space="preserve"> models</w:t>
      </w:r>
    </w:p>
    <w:p w14:paraId="13682703" w14:textId="77777777" w:rsidR="00912DDF" w:rsidRDefault="0028659B">
      <w:pPr>
        <w:pStyle w:val="Paragraphedeliste"/>
        <w:numPr>
          <w:ilvl w:val="0"/>
          <w:numId w:val="2"/>
        </w:numPr>
      </w:pPr>
      <w:proofErr w:type="gramStart"/>
      <w:r>
        <w:rPr>
          <w:lang w:val="en-US"/>
        </w:rPr>
        <w:t>an</w:t>
      </w:r>
      <w:proofErr w:type="gramEnd"/>
      <w:r>
        <w:rPr>
          <w:lang w:val="en-US"/>
        </w:rPr>
        <w:t xml:space="preserve"> ontology of simulated data</w:t>
      </w:r>
    </w:p>
    <w:p w14:paraId="1DAD5A8F" w14:textId="62709CF5" w:rsidR="00912DDF" w:rsidRDefault="0028659B">
      <w:pPr>
        <w:pStyle w:val="Paragraphedeliste"/>
        <w:numPr>
          <w:ilvl w:val="0"/>
          <w:numId w:val="2"/>
        </w:numPr>
      </w:pPr>
      <w:proofErr w:type="gramStart"/>
      <w:r>
        <w:rPr>
          <w:lang w:val="en-US"/>
        </w:rPr>
        <w:t>an</w:t>
      </w:r>
      <w:proofErr w:type="gramEnd"/>
      <w:r>
        <w:rPr>
          <w:lang w:val="en-US"/>
        </w:rPr>
        <w:t xml:space="preserve"> ontology of simulation (including simulation</w:t>
      </w:r>
      <w:r w:rsidR="00707F32">
        <w:rPr>
          <w:lang w:val="en-US"/>
        </w:rPr>
        <w:t xml:space="preserve"> tasks, simulators</w:t>
      </w:r>
      <w:r>
        <w:rPr>
          <w:lang w:val="en-US"/>
        </w:rPr>
        <w:t xml:space="preserve"> and major simulation parameters)</w:t>
      </w:r>
    </w:p>
    <w:p w14:paraId="1E77E9D5" w14:textId="77777777" w:rsidR="00912DDF" w:rsidRDefault="00912DDF">
      <w:pPr>
        <w:pStyle w:val="Standard"/>
      </w:pPr>
    </w:p>
    <w:p w14:paraId="79524799" w14:textId="77777777" w:rsidR="00912DDF" w:rsidRDefault="0028659B">
      <w:pPr>
        <w:pStyle w:val="Standard"/>
      </w:pPr>
      <w:r>
        <w:rPr>
          <w:lang w:val="en-US"/>
        </w:rPr>
        <w:lastRenderedPageBreak/>
        <w:t>All these ontologies have been produced using the same method:</w:t>
      </w:r>
    </w:p>
    <w:p w14:paraId="6491B3C3" w14:textId="297298A7" w:rsidR="00912DDF" w:rsidRDefault="00707F32">
      <w:pPr>
        <w:pStyle w:val="Paragraphedeliste"/>
        <w:numPr>
          <w:ilvl w:val="0"/>
          <w:numId w:val="3"/>
        </w:numPr>
      </w:pPr>
      <w:r>
        <w:rPr>
          <w:lang w:val="en-US"/>
        </w:rPr>
        <w:t>D</w:t>
      </w:r>
      <w:r w:rsidR="0028659B">
        <w:rPr>
          <w:lang w:val="en-US"/>
        </w:rPr>
        <w:t>efinition of the domain of discourse (entities to be modeled), based on a review of the requirements of the VIP project and based on the expertise available in the consortium</w:t>
      </w:r>
    </w:p>
    <w:p w14:paraId="44AA315B" w14:textId="5EDF4DEB" w:rsidR="00912DDF" w:rsidRDefault="0028659B">
      <w:pPr>
        <w:pStyle w:val="Paragraphedeliste"/>
        <w:numPr>
          <w:ilvl w:val="0"/>
          <w:numId w:val="3"/>
        </w:numPr>
      </w:pPr>
      <w:r>
        <w:rPr>
          <w:lang w:val="en-US"/>
        </w:rPr>
        <w:t xml:space="preserve">Conceptual modeling and design of the ontology according to the </w:t>
      </w:r>
      <w:proofErr w:type="spellStart"/>
      <w:r>
        <w:rPr>
          <w:lang w:val="en-US"/>
        </w:rPr>
        <w:t>OntoSpec</w:t>
      </w:r>
      <w:proofErr w:type="spellEnd"/>
      <w:r>
        <w:rPr>
          <w:lang w:val="en-US"/>
        </w:rPr>
        <w:t xml:space="preserve"> methodology [Kassel 2003]</w:t>
      </w:r>
      <w:r w:rsidR="00707F32">
        <w:rPr>
          <w:lang w:val="en-US"/>
        </w:rPr>
        <w:t>, and, when relevant, extraction and integration of external ontologies’ subsets.</w:t>
      </w:r>
    </w:p>
    <w:p w14:paraId="50345104" w14:textId="77777777" w:rsidR="00912DDF" w:rsidRDefault="0028659B">
      <w:pPr>
        <w:pStyle w:val="Paragraphedeliste"/>
        <w:numPr>
          <w:ilvl w:val="0"/>
          <w:numId w:val="3"/>
        </w:numPr>
      </w:pPr>
      <w:r>
        <w:rPr>
          <w:lang w:val="en-US"/>
        </w:rPr>
        <w:t>Creation of an OWL implementation of the ontology, taking into account the needs of the semantic processing envisaged in the following of the project.</w:t>
      </w:r>
    </w:p>
    <w:p w14:paraId="0214E1F2" w14:textId="77777777" w:rsidR="00912DDF" w:rsidRDefault="00912DDF">
      <w:pPr>
        <w:pStyle w:val="Standard"/>
      </w:pPr>
    </w:p>
    <w:p w14:paraId="762CAC12" w14:textId="77777777" w:rsidR="00912DDF" w:rsidRDefault="0028659B">
      <w:pPr>
        <w:pStyle w:val="Standard"/>
      </w:pPr>
      <w:r>
        <w:rPr>
          <w:lang w:val="en-US"/>
        </w:rPr>
        <w:t xml:space="preserve">The following sections refer to the corresponding files (i.e. </w:t>
      </w:r>
      <w:proofErr w:type="spellStart"/>
      <w:r>
        <w:rPr>
          <w:lang w:val="en-US"/>
        </w:rPr>
        <w:t>OntoSpec</w:t>
      </w:r>
      <w:proofErr w:type="spellEnd"/>
      <w:r>
        <w:rPr>
          <w:lang w:val="en-US"/>
        </w:rPr>
        <w:t xml:space="preserve"> and OWL files) and document how they were produced. </w:t>
      </w:r>
    </w:p>
    <w:p w14:paraId="2AD2205C" w14:textId="37BD17B3" w:rsidR="00912DDF" w:rsidRDefault="0028659B">
      <w:pPr>
        <w:pStyle w:val="Standard"/>
      </w:pPr>
      <w:r>
        <w:rPr>
          <w:lang w:val="en-US"/>
        </w:rPr>
        <w:t xml:space="preserve">They also contain information about </w:t>
      </w:r>
      <w:r w:rsidR="00707F32">
        <w:rPr>
          <w:lang w:val="en-US"/>
        </w:rPr>
        <w:t xml:space="preserve">known </w:t>
      </w:r>
      <w:r>
        <w:rPr>
          <w:lang w:val="en-US"/>
        </w:rPr>
        <w:t>current limitations of the ontologies such as entities not yet modeled, known imperfections, etc.</w:t>
      </w:r>
    </w:p>
    <w:p w14:paraId="5A303087" w14:textId="33A373EC" w:rsidR="00912DDF" w:rsidRDefault="0028659B">
      <w:pPr>
        <w:pStyle w:val="Titre1"/>
      </w:pPr>
      <w:r>
        <w:rPr>
          <w:lang w:val="en-US"/>
        </w:rPr>
        <w:t xml:space="preserve">2. Ontology of </w:t>
      </w:r>
      <w:r w:rsidR="002B746F">
        <w:rPr>
          <w:lang w:val="en-US"/>
        </w:rPr>
        <w:t>object</w:t>
      </w:r>
      <w:r>
        <w:rPr>
          <w:lang w:val="en-US"/>
        </w:rPr>
        <w:t xml:space="preserve"> models</w:t>
      </w:r>
      <w:r w:rsidR="00707F32">
        <w:rPr>
          <w:lang w:val="en-US"/>
        </w:rPr>
        <w:t xml:space="preserve"> (i.e. Medical image simulation object models)</w:t>
      </w:r>
    </w:p>
    <w:p w14:paraId="05C29359" w14:textId="77777777" w:rsidR="00912DDF" w:rsidRDefault="00912DDF">
      <w:pPr>
        <w:pStyle w:val="Standard"/>
      </w:pPr>
    </w:p>
    <w:p w14:paraId="149B6AD1" w14:textId="77777777" w:rsidR="00912DDF" w:rsidRDefault="0028659B">
      <w:pPr>
        <w:pStyle w:val="Titre2"/>
      </w:pPr>
      <w:r>
        <w:rPr>
          <w:lang w:val="en-US"/>
        </w:rPr>
        <w:t>2.1. Conceptual models</w:t>
      </w:r>
    </w:p>
    <w:p w14:paraId="295D9138" w14:textId="77777777" w:rsidR="00912DDF" w:rsidRDefault="00912DDF">
      <w:pPr>
        <w:pStyle w:val="Standard"/>
      </w:pPr>
    </w:p>
    <w:p w14:paraId="0598DB27" w14:textId="77777777" w:rsidR="00912DDF" w:rsidRDefault="0028659B">
      <w:pPr>
        <w:pStyle w:val="Titre3"/>
      </w:pPr>
      <w:r>
        <w:rPr>
          <w:lang w:val="en-US"/>
        </w:rPr>
        <w:t xml:space="preserve">2.1.1. </w:t>
      </w:r>
      <w:proofErr w:type="spellStart"/>
      <w:r>
        <w:rPr>
          <w:lang w:val="en-US"/>
        </w:rPr>
        <w:t>OntoSpec</w:t>
      </w:r>
      <w:proofErr w:type="spellEnd"/>
      <w:r>
        <w:rPr>
          <w:lang w:val="en-US"/>
        </w:rPr>
        <w:t xml:space="preserve"> file of basic entities</w:t>
      </w:r>
    </w:p>
    <w:p w14:paraId="541C176C" w14:textId="77777777" w:rsidR="00912DDF" w:rsidRDefault="00912DDF">
      <w:pPr>
        <w:pStyle w:val="Standard"/>
      </w:pPr>
    </w:p>
    <w:p w14:paraId="54BB632C" w14:textId="77777777" w:rsidR="00912DDF" w:rsidRDefault="0028659B">
      <w:pPr>
        <w:pStyle w:val="Standard"/>
      </w:pPr>
      <w:r>
        <w:rPr>
          <w:lang w:val="en-US"/>
        </w:rPr>
        <w:t xml:space="preserve">The basic </w:t>
      </w:r>
      <w:proofErr w:type="spellStart"/>
      <w:r>
        <w:rPr>
          <w:lang w:val="en-US"/>
        </w:rPr>
        <w:t>OntoSpec</w:t>
      </w:r>
      <w:proofErr w:type="spellEnd"/>
      <w:r>
        <w:rPr>
          <w:lang w:val="en-US"/>
        </w:rPr>
        <w:t xml:space="preserve"> file </w:t>
      </w:r>
      <w:proofErr w:type="gramStart"/>
      <w:r>
        <w:rPr>
          <w:lang w:val="en-US"/>
        </w:rPr>
        <w:t>is :</w:t>
      </w:r>
      <w:proofErr w:type="gramEnd"/>
      <w:r>
        <w:rPr>
          <w:lang w:val="en-US"/>
        </w:rPr>
        <w:t xml:space="preserve"> VIPmodel-V3.3.doc</w:t>
      </w:r>
    </w:p>
    <w:p w14:paraId="33D88021" w14:textId="77777777" w:rsidR="00912DDF" w:rsidRDefault="00912DDF">
      <w:pPr>
        <w:pStyle w:val="Standard"/>
      </w:pPr>
    </w:p>
    <w:p w14:paraId="13B8301B" w14:textId="77777777" w:rsidR="00912DDF" w:rsidRDefault="0028659B">
      <w:pPr>
        <w:pStyle w:val="Standard"/>
      </w:pPr>
      <w:r>
        <w:rPr>
          <w:lang w:val="en-US"/>
        </w:rPr>
        <w:t>This file introduces the major entities of the VIP ontology for Medical image simulation object models, namely:</w:t>
      </w:r>
    </w:p>
    <w:p w14:paraId="1C1A458A" w14:textId="77777777" w:rsidR="00912DDF" w:rsidRDefault="00912DDF">
      <w:pPr>
        <w:pStyle w:val="Standard"/>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910"/>
        <w:gridCol w:w="3118"/>
        <w:gridCol w:w="3368"/>
      </w:tblGrid>
      <w:tr w:rsidR="00707F32" w14:paraId="30F524E3"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A8EC8" w14:textId="6103033A" w:rsidR="00912DDF" w:rsidRDefault="00707F32">
            <w:pPr>
              <w:pStyle w:val="Standard"/>
            </w:pPr>
            <w:r>
              <w:rPr>
                <w:rFonts w:ascii="Times New Roman" w:hAnsi="Times New Roman" w:cs="Times New Roman"/>
                <w:sz w:val="22"/>
                <w:szCs w:val="22"/>
                <w:lang w:val="en-US"/>
              </w:rPr>
              <w:t>Medic</w:t>
            </w:r>
            <w:r w:rsidR="0028659B">
              <w:rPr>
                <w:rFonts w:ascii="Times New Roman" w:hAnsi="Times New Roman" w:cs="Times New Roman"/>
                <w:sz w:val="22"/>
                <w:szCs w:val="22"/>
                <w:lang w:val="en-US"/>
              </w:rPr>
              <w:t>al image simulation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746BB7" w14:textId="77777777" w:rsidR="00912DDF" w:rsidRDefault="0028659B">
            <w:pPr>
              <w:pStyle w:val="Standard"/>
            </w:pPr>
            <w:r>
              <w:rPr>
                <w:rFonts w:ascii="Times New Roman" w:hAnsi="Times New Roman" w:cs="Times New Roman"/>
                <w:sz w:val="22"/>
                <w:szCs w:val="22"/>
                <w:lang w:val="en-US"/>
              </w:rPr>
              <w:t>Object model of physical manufactured object</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553C40" w14:textId="77777777" w:rsidR="00912DDF" w:rsidRDefault="0028659B">
            <w:pPr>
              <w:pStyle w:val="Standard"/>
            </w:pPr>
            <w:r>
              <w:rPr>
                <w:rFonts w:ascii="Times New Roman" w:hAnsi="Times New Roman" w:cs="Times New Roman"/>
                <w:sz w:val="22"/>
                <w:szCs w:val="22"/>
                <w:lang w:val="en-US"/>
              </w:rPr>
              <w:t>Geometrical phantom object layer part</w:t>
            </w:r>
          </w:p>
        </w:tc>
      </w:tr>
      <w:tr w:rsidR="00707F32" w14:paraId="3D8FB34A"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94F6CD" w14:textId="77777777" w:rsidR="00912DDF" w:rsidRDefault="0028659B">
            <w:pPr>
              <w:pStyle w:val="Standard"/>
            </w:pPr>
            <w:r>
              <w:rPr>
                <w:rFonts w:ascii="Times New Roman" w:hAnsi="Times New Roman" w:cs="Times New Roman"/>
                <w:sz w:val="22"/>
                <w:szCs w:val="22"/>
                <w:lang w:val="en-US"/>
              </w:rPr>
              <w:t>Geometrical phantom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CCE440" w14:textId="77777777" w:rsidR="00912DDF" w:rsidRDefault="0028659B">
            <w:pPr>
              <w:pStyle w:val="Standard"/>
            </w:pPr>
            <w:r>
              <w:rPr>
                <w:rFonts w:ascii="Times New Roman" w:hAnsi="Times New Roman" w:cs="Times New Roman"/>
                <w:sz w:val="22"/>
                <w:szCs w:val="22"/>
                <w:lang w:val="en-US"/>
              </w:rPr>
              <w:t>Object model of physical biological object</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5D338F" w14:textId="77777777" w:rsidR="00912DDF" w:rsidRDefault="0028659B">
            <w:pPr>
              <w:pStyle w:val="Standard"/>
            </w:pPr>
            <w:r>
              <w:rPr>
                <w:rFonts w:ascii="Times New Roman" w:hAnsi="Times New Roman" w:cs="Times New Roman"/>
                <w:sz w:val="22"/>
                <w:szCs w:val="22"/>
                <w:lang w:val="en-US"/>
              </w:rPr>
              <w:t>Anatomical object layer part</w:t>
            </w:r>
          </w:p>
        </w:tc>
      </w:tr>
      <w:tr w:rsidR="00707F32" w14:paraId="6C9AA743"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DDFC84" w14:textId="77777777" w:rsidR="00912DDF" w:rsidRDefault="0028659B">
            <w:pPr>
              <w:pStyle w:val="Standard"/>
            </w:pPr>
            <w:r>
              <w:rPr>
                <w:rFonts w:ascii="Times New Roman" w:hAnsi="Times New Roman" w:cs="Times New Roman"/>
                <w:sz w:val="22"/>
                <w:szCs w:val="22"/>
                <w:lang w:val="en-US"/>
              </w:rPr>
              <w:t>Biological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2D3D99" w14:textId="77777777" w:rsidR="00912DDF" w:rsidRDefault="0028659B">
            <w:pPr>
              <w:pStyle w:val="Standard"/>
            </w:pPr>
            <w:r>
              <w:rPr>
                <w:rFonts w:ascii="Times New Roman" w:hAnsi="Times New Roman" w:cs="Times New Roman"/>
                <w:sz w:val="22"/>
                <w:szCs w:val="22"/>
                <w:lang w:val="en-US"/>
              </w:rPr>
              <w:t>Model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11B22" w14:textId="77777777" w:rsidR="00912DDF" w:rsidRDefault="0028659B">
            <w:pPr>
              <w:pStyle w:val="Standard"/>
            </w:pPr>
            <w:r>
              <w:rPr>
                <w:rFonts w:ascii="Times New Roman" w:hAnsi="Times New Roman" w:cs="Times New Roman"/>
                <w:sz w:val="22"/>
                <w:szCs w:val="22"/>
                <w:lang w:val="en-US"/>
              </w:rPr>
              <w:t>Foreign body object layer part</w:t>
            </w:r>
          </w:p>
        </w:tc>
      </w:tr>
      <w:tr w:rsidR="00707F32" w14:paraId="6FA3A907"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FB339" w14:textId="77777777" w:rsidR="00912DDF" w:rsidRDefault="0028659B">
            <w:pPr>
              <w:pStyle w:val="Standard"/>
            </w:pPr>
            <w:r>
              <w:rPr>
                <w:rFonts w:ascii="Times New Roman" w:hAnsi="Times New Roman" w:cs="Times New Roman"/>
                <w:sz w:val="22"/>
                <w:szCs w:val="22"/>
                <w:lang w:val="en-US"/>
              </w:rPr>
              <w:t>Anatomical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5B4B2D" w14:textId="77777777" w:rsidR="00912DDF" w:rsidRDefault="0028659B">
            <w:pPr>
              <w:pStyle w:val="Standard"/>
            </w:pPr>
            <w:r>
              <w:rPr>
                <w:rFonts w:ascii="Times New Roman" w:hAnsi="Times New Roman" w:cs="Times New Roman"/>
                <w:sz w:val="22"/>
                <w:szCs w:val="22"/>
                <w:lang w:val="en-US"/>
              </w:rPr>
              <w:t>Values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5FE366" w14:textId="77777777" w:rsidR="00912DDF" w:rsidRDefault="0028659B">
            <w:pPr>
              <w:pStyle w:val="Standard"/>
            </w:pPr>
            <w:r>
              <w:rPr>
                <w:rFonts w:ascii="Times New Roman" w:hAnsi="Times New Roman" w:cs="Times New Roman"/>
                <w:sz w:val="22"/>
                <w:szCs w:val="22"/>
                <w:lang w:val="en-US"/>
              </w:rPr>
              <w:t>External agent object layer part</w:t>
            </w:r>
          </w:p>
        </w:tc>
      </w:tr>
      <w:tr w:rsidR="00707F32" w14:paraId="6B6FA027"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985DD0" w14:textId="77777777" w:rsidR="00912DDF" w:rsidRDefault="0028659B">
            <w:pPr>
              <w:pStyle w:val="Standard"/>
            </w:pPr>
            <w:r>
              <w:rPr>
                <w:rFonts w:ascii="Times New Roman" w:hAnsi="Times New Roman" w:cs="Times New Roman"/>
                <w:sz w:val="22"/>
                <w:szCs w:val="22"/>
                <w:lang w:val="en-US"/>
              </w:rPr>
              <w:t>Object model without foreign body</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53E08A" w14:textId="77777777" w:rsidR="00912DDF" w:rsidRDefault="0028659B">
            <w:pPr>
              <w:pStyle w:val="Standard"/>
            </w:pPr>
            <w:r>
              <w:rPr>
                <w:rFonts w:ascii="Times New Roman" w:hAnsi="Times New Roman" w:cs="Times New Roman"/>
                <w:sz w:val="22"/>
                <w:szCs w:val="22"/>
                <w:lang w:val="en-US"/>
              </w:rPr>
              <w:t>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D9B7DD" w14:textId="77777777" w:rsidR="00912DDF" w:rsidRDefault="0028659B">
            <w:pPr>
              <w:pStyle w:val="Standard"/>
            </w:pPr>
            <w:r>
              <w:rPr>
                <w:rFonts w:ascii="Times New Roman" w:hAnsi="Times New Roman" w:cs="Times New Roman"/>
                <w:sz w:val="22"/>
                <w:szCs w:val="22"/>
                <w:lang w:val="en-US"/>
              </w:rPr>
              <w:t>Pathological object layer part</w:t>
            </w:r>
          </w:p>
        </w:tc>
      </w:tr>
      <w:tr w:rsidR="00707F32" w14:paraId="1F83327B"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5FF693" w14:textId="77777777" w:rsidR="00912DDF" w:rsidRDefault="0028659B">
            <w:pPr>
              <w:pStyle w:val="Standard"/>
            </w:pPr>
            <w:r>
              <w:rPr>
                <w:rFonts w:ascii="Times New Roman" w:hAnsi="Times New Roman" w:cs="Times New Roman"/>
                <w:sz w:val="22"/>
                <w:szCs w:val="22"/>
                <w:lang w:val="en-US"/>
              </w:rPr>
              <w:t>Object model with foreign body</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83295C" w14:textId="77777777" w:rsidR="00912DDF" w:rsidRDefault="0028659B">
            <w:pPr>
              <w:pStyle w:val="Standard"/>
            </w:pPr>
            <w:r>
              <w:rPr>
                <w:rFonts w:ascii="Times New Roman" w:hAnsi="Times New Roman" w:cs="Times New Roman"/>
                <w:sz w:val="22"/>
                <w:szCs w:val="22"/>
                <w:lang w:val="en-US"/>
              </w:rPr>
              <w:t>Physical parameter values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D6A4F6" w14:textId="77777777" w:rsidR="00912DDF" w:rsidRDefault="0028659B">
            <w:pPr>
              <w:pStyle w:val="Standard"/>
            </w:pPr>
            <w:r>
              <w:rPr>
                <w:rFonts w:ascii="Times New Roman" w:hAnsi="Times New Roman" w:cs="Times New Roman"/>
                <w:sz w:val="22"/>
                <w:szCs w:val="22"/>
                <w:lang w:val="en-US"/>
              </w:rPr>
              <w:t>Physical parameter</w:t>
            </w:r>
          </w:p>
        </w:tc>
      </w:tr>
      <w:tr w:rsidR="00707F32" w14:paraId="1B916834"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346C9B" w14:textId="77777777" w:rsidR="00912DDF" w:rsidRDefault="0028659B">
            <w:pPr>
              <w:pStyle w:val="Standard"/>
            </w:pPr>
            <w:r>
              <w:rPr>
                <w:rFonts w:ascii="Times New Roman" w:hAnsi="Times New Roman" w:cs="Times New Roman"/>
                <w:sz w:val="22"/>
                <w:szCs w:val="22"/>
                <w:lang w:val="en-US"/>
              </w:rPr>
              <w:t xml:space="preserve">Static object model </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373A93" w14:textId="77777777" w:rsidR="00912DDF" w:rsidRDefault="0028659B">
            <w:pPr>
              <w:pStyle w:val="Standard"/>
            </w:pPr>
            <w:r>
              <w:rPr>
                <w:rFonts w:ascii="Times New Roman" w:hAnsi="Times New Roman" w:cs="Times New Roman"/>
                <w:sz w:val="22"/>
                <w:szCs w:val="22"/>
                <w:lang w:val="en-US"/>
              </w:rPr>
              <w:t>External agent values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CEB8B9" w14:textId="77777777" w:rsidR="00912DDF" w:rsidRDefault="0028659B">
            <w:pPr>
              <w:pStyle w:val="Standard"/>
            </w:pPr>
            <w:r>
              <w:rPr>
                <w:rFonts w:ascii="Times New Roman" w:hAnsi="Times New Roman" w:cs="Times New Roman"/>
                <w:sz w:val="22"/>
                <w:szCs w:val="22"/>
                <w:lang w:val="en-US"/>
              </w:rPr>
              <w:t>Physical quality of external agent</w:t>
            </w:r>
          </w:p>
        </w:tc>
      </w:tr>
      <w:tr w:rsidR="00707F32" w14:paraId="285A7E7F"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574D69" w14:textId="77777777" w:rsidR="00912DDF" w:rsidRDefault="0028659B">
            <w:pPr>
              <w:pStyle w:val="Standard"/>
            </w:pPr>
            <w:r>
              <w:rPr>
                <w:rFonts w:ascii="Times New Roman" w:hAnsi="Times New Roman" w:cs="Times New Roman"/>
                <w:sz w:val="22"/>
                <w:szCs w:val="22"/>
                <w:lang w:val="en-US"/>
              </w:rPr>
              <w:t>Dynamic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4189AB" w14:textId="77777777" w:rsidR="00912DDF" w:rsidRDefault="0028659B">
            <w:pPr>
              <w:pStyle w:val="Standard"/>
            </w:pPr>
            <w:r>
              <w:rPr>
                <w:rFonts w:ascii="Times New Roman" w:hAnsi="Times New Roman" w:cs="Times New Roman"/>
                <w:sz w:val="22"/>
                <w:szCs w:val="22"/>
                <w:lang w:val="en-US"/>
              </w:rPr>
              <w:t>Geometrical phantom 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4B1467" w14:textId="77777777" w:rsidR="00912DDF" w:rsidRDefault="0028659B">
            <w:pPr>
              <w:pStyle w:val="Standard"/>
            </w:pPr>
            <w:r>
              <w:rPr>
                <w:rFonts w:ascii="Times New Roman" w:hAnsi="Times New Roman" w:cs="Times New Roman"/>
                <w:sz w:val="22"/>
                <w:szCs w:val="22"/>
                <w:lang w:val="en-US"/>
              </w:rPr>
              <w:t>External agent concentration</w:t>
            </w:r>
          </w:p>
        </w:tc>
      </w:tr>
      <w:tr w:rsidR="00707F32" w14:paraId="609173E3"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B3A820" w14:textId="77777777" w:rsidR="00912DDF" w:rsidRDefault="0028659B">
            <w:pPr>
              <w:pStyle w:val="Standard"/>
            </w:pPr>
            <w:r>
              <w:rPr>
                <w:rFonts w:ascii="Times New Roman" w:hAnsi="Times New Roman" w:cs="Times New Roman"/>
                <w:sz w:val="22"/>
                <w:szCs w:val="22"/>
                <w:lang w:val="en-US"/>
              </w:rPr>
              <w:t>Longitudinal follow up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45B33C" w14:textId="77777777" w:rsidR="00912DDF" w:rsidRDefault="0028659B">
            <w:pPr>
              <w:pStyle w:val="Standard"/>
            </w:pPr>
            <w:r>
              <w:rPr>
                <w:rFonts w:ascii="Times New Roman" w:hAnsi="Times New Roman" w:cs="Times New Roman"/>
                <w:sz w:val="22"/>
                <w:szCs w:val="22"/>
                <w:lang w:val="en-US"/>
              </w:rPr>
              <w:t>Geometrical phantom object</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F9D5F1" w14:textId="77777777" w:rsidR="00912DDF" w:rsidRDefault="0028659B">
            <w:pPr>
              <w:pStyle w:val="Standard"/>
            </w:pPr>
            <w:r>
              <w:rPr>
                <w:rFonts w:ascii="Times New Roman" w:hAnsi="Times New Roman" w:cs="Times New Roman"/>
                <w:sz w:val="22"/>
                <w:szCs w:val="22"/>
                <w:lang w:val="en-US"/>
              </w:rPr>
              <w:t>Contrast agent concentration</w:t>
            </w:r>
          </w:p>
        </w:tc>
      </w:tr>
      <w:tr w:rsidR="00707F32" w14:paraId="10A274D7"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17B68A" w14:textId="77777777" w:rsidR="00912DDF" w:rsidRDefault="0028659B">
            <w:pPr>
              <w:pStyle w:val="Standard"/>
            </w:pPr>
            <w:r>
              <w:rPr>
                <w:rFonts w:ascii="Times New Roman" w:hAnsi="Times New Roman" w:cs="Times New Roman"/>
                <w:sz w:val="22"/>
                <w:szCs w:val="22"/>
                <w:lang w:val="en-US"/>
              </w:rPr>
              <w:t>Moving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C29543" w14:textId="77777777" w:rsidR="00912DDF" w:rsidRDefault="0028659B">
            <w:pPr>
              <w:pStyle w:val="Standard"/>
            </w:pPr>
            <w:r>
              <w:rPr>
                <w:rFonts w:ascii="Times New Roman" w:hAnsi="Times New Roman" w:cs="Times New Roman"/>
                <w:sz w:val="22"/>
                <w:szCs w:val="22"/>
                <w:lang w:val="en-US"/>
              </w:rPr>
              <w:t>Anatomical 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E50FF9" w14:textId="77777777" w:rsidR="00912DDF" w:rsidRDefault="0028659B">
            <w:pPr>
              <w:pStyle w:val="Standard"/>
            </w:pPr>
            <w:r>
              <w:rPr>
                <w:rFonts w:ascii="Times New Roman" w:hAnsi="Times New Roman" w:cs="Times New Roman"/>
                <w:sz w:val="22"/>
                <w:szCs w:val="22"/>
                <w:lang w:val="en-US"/>
              </w:rPr>
              <w:t>Radiopharmaceutical concentration</w:t>
            </w:r>
          </w:p>
        </w:tc>
      </w:tr>
      <w:tr w:rsidR="00707F32" w14:paraId="169A027D"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69041E" w14:textId="77777777" w:rsidR="00912DDF" w:rsidRDefault="0028659B">
            <w:pPr>
              <w:pStyle w:val="Standard"/>
            </w:pPr>
            <w:r>
              <w:rPr>
                <w:rFonts w:ascii="Times New Roman" w:hAnsi="Times New Roman" w:cs="Times New Roman"/>
                <w:sz w:val="22"/>
                <w:szCs w:val="22"/>
                <w:lang w:val="en-US"/>
              </w:rPr>
              <w:t>Object model with external agent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CFCC97" w14:textId="77777777" w:rsidR="00912DDF" w:rsidRDefault="0028659B">
            <w:pPr>
              <w:pStyle w:val="Standard"/>
            </w:pPr>
            <w:r>
              <w:rPr>
                <w:rFonts w:ascii="Times New Roman" w:hAnsi="Times New Roman" w:cs="Times New Roman"/>
                <w:sz w:val="22"/>
                <w:szCs w:val="22"/>
                <w:lang w:val="en-US"/>
              </w:rPr>
              <w:t xml:space="preserve">Anatomical object </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E88096" w14:textId="77777777" w:rsidR="00912DDF" w:rsidRDefault="0028659B">
            <w:pPr>
              <w:pStyle w:val="Standard"/>
            </w:pPr>
            <w:r>
              <w:rPr>
                <w:rFonts w:ascii="Times New Roman" w:hAnsi="Times New Roman" w:cs="Times New Roman"/>
                <w:sz w:val="22"/>
                <w:szCs w:val="22"/>
                <w:lang w:val="en-US"/>
              </w:rPr>
              <w:t>Radiopharmaceutical radioactivity</w:t>
            </w:r>
          </w:p>
        </w:tc>
      </w:tr>
      <w:tr w:rsidR="00707F32" w14:paraId="1BCB6699"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5E42F6" w14:textId="77777777" w:rsidR="00912DDF" w:rsidRDefault="0028659B">
            <w:pPr>
              <w:pStyle w:val="Standard"/>
            </w:pPr>
            <w:r>
              <w:rPr>
                <w:rFonts w:ascii="Times New Roman" w:hAnsi="Times New Roman" w:cs="Times New Roman"/>
                <w:sz w:val="22"/>
                <w:szCs w:val="22"/>
                <w:lang w:val="en-US"/>
              </w:rPr>
              <w:t>Object model without external agent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3BB122" w14:textId="77777777" w:rsidR="00912DDF" w:rsidRDefault="0028659B">
            <w:pPr>
              <w:pStyle w:val="Standard"/>
            </w:pPr>
            <w:r>
              <w:rPr>
                <w:rFonts w:ascii="Times New Roman" w:hAnsi="Times New Roman" w:cs="Times New Roman"/>
                <w:sz w:val="22"/>
                <w:szCs w:val="22"/>
                <w:lang w:val="en-US"/>
              </w:rPr>
              <w:t>Foreign body 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07300E" w14:textId="77777777" w:rsidR="00912DDF" w:rsidRDefault="0028659B">
            <w:pPr>
              <w:pStyle w:val="Standard"/>
            </w:pPr>
            <w:r>
              <w:rPr>
                <w:rFonts w:ascii="Times New Roman" w:hAnsi="Times New Roman" w:cs="Times New Roman"/>
                <w:sz w:val="22"/>
                <w:szCs w:val="22"/>
                <w:lang w:val="en-US"/>
              </w:rPr>
              <w:t>Time point</w:t>
            </w:r>
          </w:p>
        </w:tc>
      </w:tr>
      <w:tr w:rsidR="00707F32" w14:paraId="7716A644"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2BC96E" w14:textId="77777777" w:rsidR="00912DDF" w:rsidRDefault="0028659B">
            <w:pPr>
              <w:pStyle w:val="Standard"/>
            </w:pPr>
            <w:r>
              <w:rPr>
                <w:rFonts w:ascii="Times New Roman" w:hAnsi="Times New Roman" w:cs="Times New Roman"/>
                <w:sz w:val="22"/>
                <w:szCs w:val="22"/>
                <w:lang w:val="en-US"/>
              </w:rPr>
              <w:t xml:space="preserve">Non pathological object </w:t>
            </w:r>
            <w:r>
              <w:rPr>
                <w:rFonts w:ascii="Times New Roman" w:hAnsi="Times New Roman" w:cs="Times New Roman"/>
                <w:sz w:val="22"/>
                <w:szCs w:val="22"/>
                <w:lang w:val="en-US"/>
              </w:rPr>
              <w:lastRenderedPageBreak/>
              <w:t>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DB7699" w14:textId="77777777" w:rsidR="00912DDF" w:rsidRDefault="0028659B">
            <w:pPr>
              <w:pStyle w:val="Standard"/>
            </w:pPr>
            <w:r>
              <w:rPr>
                <w:rFonts w:ascii="Times New Roman" w:hAnsi="Times New Roman" w:cs="Times New Roman"/>
                <w:sz w:val="22"/>
                <w:szCs w:val="22"/>
                <w:lang w:val="en-US"/>
              </w:rPr>
              <w:lastRenderedPageBreak/>
              <w:t>External agent 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61AC2B" w14:textId="77777777" w:rsidR="00912DDF" w:rsidRDefault="0028659B">
            <w:pPr>
              <w:pStyle w:val="Standard"/>
            </w:pPr>
            <w:r>
              <w:rPr>
                <w:rFonts w:ascii="Times New Roman" w:hAnsi="Times New Roman" w:cs="Times New Roman"/>
                <w:sz w:val="22"/>
                <w:szCs w:val="22"/>
                <w:lang w:val="en-US"/>
              </w:rPr>
              <w:t>Instant</w:t>
            </w:r>
          </w:p>
        </w:tc>
      </w:tr>
      <w:tr w:rsidR="00707F32" w14:paraId="33DF599C"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F564D5" w14:textId="77777777" w:rsidR="00912DDF" w:rsidRDefault="0028659B">
            <w:pPr>
              <w:pStyle w:val="Standard"/>
            </w:pPr>
            <w:r>
              <w:rPr>
                <w:rFonts w:ascii="Times New Roman" w:hAnsi="Times New Roman" w:cs="Times New Roman"/>
                <w:sz w:val="22"/>
                <w:szCs w:val="22"/>
                <w:lang w:val="en-US"/>
              </w:rPr>
              <w:lastRenderedPageBreak/>
              <w:t>Pathological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2A0908" w14:textId="77777777" w:rsidR="00912DDF" w:rsidRDefault="0028659B">
            <w:pPr>
              <w:pStyle w:val="Standard"/>
            </w:pPr>
            <w:r>
              <w:rPr>
                <w:rFonts w:ascii="Times New Roman" w:hAnsi="Times New Roman" w:cs="Times New Roman"/>
                <w:sz w:val="22"/>
                <w:szCs w:val="22"/>
                <w:lang w:val="en-US"/>
              </w:rPr>
              <w:t xml:space="preserve">External agent object </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A966F4" w14:textId="3AAC0087" w:rsidR="00912DDF" w:rsidRDefault="006A514C" w:rsidP="006A514C">
            <w:pPr>
              <w:pStyle w:val="Standard"/>
            </w:pPr>
            <w:r>
              <w:rPr>
                <w:rFonts w:ascii="Times New Roman" w:hAnsi="Times New Roman" w:cs="Times New Roman"/>
                <w:sz w:val="22"/>
                <w:szCs w:val="22"/>
                <w:lang w:val="en-US"/>
              </w:rPr>
              <w:t>Mathematical distribution</w:t>
            </w:r>
          </w:p>
        </w:tc>
      </w:tr>
      <w:tr w:rsidR="00707F32" w14:paraId="0D448C18"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7D8DA4" w14:textId="77777777" w:rsidR="00912DDF" w:rsidRDefault="0028659B">
            <w:pPr>
              <w:pStyle w:val="Standard"/>
            </w:pPr>
            <w:r>
              <w:rPr>
                <w:rFonts w:ascii="Times New Roman" w:hAnsi="Times New Roman" w:cs="Times New Roman"/>
                <w:sz w:val="22"/>
                <w:szCs w:val="22"/>
                <w:lang w:val="en-US"/>
              </w:rPr>
              <w:t>Pure virtual object model</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DAF897E" w14:textId="77777777" w:rsidR="00912DDF" w:rsidRDefault="0028659B">
            <w:pPr>
              <w:pStyle w:val="Standard"/>
            </w:pPr>
            <w:r>
              <w:rPr>
                <w:rFonts w:ascii="Times New Roman" w:hAnsi="Times New Roman" w:cs="Times New Roman"/>
                <w:sz w:val="22"/>
                <w:szCs w:val="22"/>
                <w:lang w:val="en-US"/>
              </w:rPr>
              <w:t>Pathological object layer</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3A9A77" w14:textId="77777777" w:rsidR="00912DDF" w:rsidRDefault="00912DDF">
            <w:pPr>
              <w:pStyle w:val="Standard"/>
            </w:pPr>
          </w:p>
        </w:tc>
      </w:tr>
      <w:tr w:rsidR="00707F32" w14:paraId="2D7E7D13" w14:textId="77777777" w:rsidTr="002B746F">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BF256D" w14:textId="77777777" w:rsidR="00912DDF" w:rsidRDefault="0028659B">
            <w:pPr>
              <w:pStyle w:val="Standard"/>
            </w:pPr>
            <w:r>
              <w:rPr>
                <w:rFonts w:ascii="Times New Roman" w:hAnsi="Times New Roman" w:cs="Times New Roman"/>
                <w:sz w:val="22"/>
                <w:szCs w:val="22"/>
                <w:lang w:val="en-US"/>
              </w:rPr>
              <w:t>Object model of physical object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0B7C9F" w14:textId="77777777" w:rsidR="00912DDF" w:rsidRDefault="0028659B">
            <w:pPr>
              <w:pStyle w:val="Standard"/>
            </w:pPr>
            <w:r>
              <w:rPr>
                <w:rFonts w:ascii="Times New Roman" w:hAnsi="Times New Roman" w:cs="Times New Roman"/>
                <w:sz w:val="22"/>
                <w:szCs w:val="22"/>
                <w:lang w:val="en-US"/>
              </w:rPr>
              <w:t xml:space="preserve">Pathological object </w:t>
            </w:r>
          </w:p>
        </w:tc>
        <w:tc>
          <w:tcPr>
            <w:tcW w:w="33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8B82E" w14:textId="77777777" w:rsidR="00912DDF" w:rsidRDefault="00912DDF">
            <w:pPr>
              <w:pStyle w:val="Standard"/>
            </w:pPr>
          </w:p>
        </w:tc>
      </w:tr>
    </w:tbl>
    <w:p w14:paraId="68911CDD" w14:textId="77777777" w:rsidR="00912DDF" w:rsidRDefault="00912DDF">
      <w:pPr>
        <w:pStyle w:val="Standard"/>
      </w:pPr>
    </w:p>
    <w:p w14:paraId="220D37C2" w14:textId="77777777" w:rsidR="00912DDF" w:rsidRDefault="00912DDF">
      <w:pPr>
        <w:pStyle w:val="Standard"/>
      </w:pPr>
    </w:p>
    <w:p w14:paraId="7020CF69" w14:textId="77777777" w:rsidR="00912DDF" w:rsidRDefault="0028659B">
      <w:pPr>
        <w:pStyle w:val="Titre3"/>
      </w:pPr>
      <w:r>
        <w:rPr>
          <w:lang w:val="en-US"/>
        </w:rPr>
        <w:t>2.1.2. Complementary entities (selected from existing ontologies)</w:t>
      </w:r>
    </w:p>
    <w:p w14:paraId="35C1E95B" w14:textId="77777777" w:rsidR="00912DDF" w:rsidRDefault="00912DDF">
      <w:pPr>
        <w:pStyle w:val="Standard"/>
      </w:pPr>
    </w:p>
    <w:p w14:paraId="6B22056C" w14:textId="5C21E52E" w:rsidR="00912DDF" w:rsidRDefault="0028659B">
      <w:pPr>
        <w:pStyle w:val="Standard"/>
      </w:pPr>
      <w:r>
        <w:rPr>
          <w:lang w:val="en-US"/>
        </w:rPr>
        <w:t xml:space="preserve">The different entities needed for the project were extracted from several existing resources using </w:t>
      </w:r>
      <w:proofErr w:type="gramStart"/>
      <w:r>
        <w:rPr>
          <w:lang w:val="en-US"/>
        </w:rPr>
        <w:t>a software</w:t>
      </w:r>
      <w:proofErr w:type="gramEnd"/>
      <w:r>
        <w:rPr>
          <w:lang w:val="en-US"/>
        </w:rPr>
        <w:t xml:space="preserve"> called </w:t>
      </w:r>
      <w:proofErr w:type="spellStart"/>
      <w:r>
        <w:rPr>
          <w:lang w:val="en-US"/>
        </w:rPr>
        <w:t>vSPARQL</w:t>
      </w:r>
      <w:proofErr w:type="spellEnd"/>
      <w:r>
        <w:rPr>
          <w:lang w:val="en-US"/>
        </w:rPr>
        <w:t>, developed by Marianne Shaw et al.  « </w:t>
      </w:r>
      <w:proofErr w:type="spellStart"/>
      <w:proofErr w:type="gramStart"/>
      <w:r>
        <w:rPr>
          <w:lang w:val="en-US"/>
        </w:rPr>
        <w:t>vSPARQL</w:t>
      </w:r>
      <w:proofErr w:type="spellEnd"/>
      <w:proofErr w:type="gramEnd"/>
      <w:r>
        <w:rPr>
          <w:lang w:val="en-US"/>
        </w:rPr>
        <w:t xml:space="preserve"> </w:t>
      </w:r>
      <w:r>
        <w:rPr>
          <w:rFonts w:eastAsia="Times New Roman" w:cs="Times New Roman"/>
          <w:lang w:val="en-US"/>
        </w:rPr>
        <w:t xml:space="preserve">is an extension of the W3C recommended query language for RDF, </w:t>
      </w:r>
      <w:proofErr w:type="spellStart"/>
      <w:r>
        <w:rPr>
          <w:rFonts w:eastAsia="Times New Roman" w:cs="Times New Roman"/>
          <w:lang w:val="en-US"/>
        </w:rPr>
        <w:t>SparQL</w:t>
      </w:r>
      <w:proofErr w:type="spellEnd"/>
      <w:r>
        <w:rPr>
          <w:rFonts w:eastAsia="Times New Roman" w:cs="Times New Roman"/>
          <w:lang w:val="en-US"/>
        </w:rPr>
        <w:t xml:space="preserve">, with additional syntax enabling the creation of application ontologies as views of reference ontologies. » [Shaw 2011]. For each specific need, the resource was identified, the relevant entities were selected and a </w:t>
      </w:r>
      <w:proofErr w:type="spellStart"/>
      <w:r>
        <w:rPr>
          <w:rFonts w:eastAsia="Times New Roman" w:cs="Times New Roman"/>
          <w:lang w:val="en-US"/>
        </w:rPr>
        <w:t>vSPARQL</w:t>
      </w:r>
      <w:proofErr w:type="spellEnd"/>
      <w:r>
        <w:rPr>
          <w:rFonts w:eastAsia="Times New Roman" w:cs="Times New Roman"/>
          <w:lang w:val="en-US"/>
        </w:rPr>
        <w:t xml:space="preserve"> query was designed in order to extract them.</w:t>
      </w:r>
      <w:r w:rsidR="006A514C">
        <w:rPr>
          <w:rFonts w:eastAsia="Times New Roman" w:cs="Times New Roman"/>
          <w:lang w:val="en-US"/>
        </w:rPr>
        <w:t xml:space="preserve"> This approach will facilitate future updates / extensions on the ontology.</w:t>
      </w:r>
    </w:p>
    <w:p w14:paraId="3EBCCA28" w14:textId="5B3CCF33" w:rsidR="00912DDF" w:rsidRDefault="001F2A0D" w:rsidP="001F2A0D">
      <w:pPr>
        <w:pStyle w:val="Titre4"/>
      </w:pPr>
      <w:r>
        <w:rPr>
          <w:lang w:val="en-US"/>
        </w:rPr>
        <w:t xml:space="preserve">2.1.2.1. </w:t>
      </w:r>
      <w:r w:rsidR="0028659B">
        <w:rPr>
          <w:lang w:val="en-US"/>
        </w:rPr>
        <w:t>Biological objects</w:t>
      </w:r>
    </w:p>
    <w:p w14:paraId="6BA447C8" w14:textId="0F842160" w:rsidR="00912DDF" w:rsidRDefault="0028659B">
      <w:pPr>
        <w:pStyle w:val="Standard"/>
      </w:pPr>
      <w:r>
        <w:rPr>
          <w:lang w:val="en-US"/>
        </w:rPr>
        <w:t>A number of entities in relation to anatomy were extracted from FMA (the Foundational Mod</w:t>
      </w:r>
      <w:r w:rsidR="008F10B5">
        <w:rPr>
          <w:lang w:val="en-US"/>
        </w:rPr>
        <w:t>el of Anatomy, OWL, version 3.0</w:t>
      </w:r>
      <w:r w:rsidR="006A514C">
        <w:rPr>
          <w:lang w:val="en-US"/>
        </w:rPr>
        <w:t xml:space="preserve"> [FMA 2009]</w:t>
      </w:r>
      <w:r>
        <w:rPr>
          <w:lang w:val="en-US"/>
        </w:rPr>
        <w:t>). We started by listing the anatomical terms used in the description of the models (specifications, publications, etc.). These terms were matched with the anatomical terms of the FMA (the entities subsumed by the ‘</w:t>
      </w:r>
      <w:proofErr w:type="spellStart"/>
      <w:r>
        <w:rPr>
          <w:lang w:val="en-US"/>
        </w:rPr>
        <w:t>Material_Anatomical_Entity</w:t>
      </w:r>
      <w:proofErr w:type="spellEnd"/>
      <w:r>
        <w:rPr>
          <w:lang w:val="en-US"/>
        </w:rPr>
        <w:t xml:space="preserve">’) using a fuzzy string comparison using the </w:t>
      </w:r>
      <w:proofErr w:type="spellStart"/>
      <w:r>
        <w:rPr>
          <w:lang w:val="en-US"/>
        </w:rPr>
        <w:t>Lucene</w:t>
      </w:r>
      <w:proofErr w:type="spellEnd"/>
      <w:r>
        <w:rPr>
          <w:lang w:val="en-US"/>
        </w:rPr>
        <w:t xml:space="preserve"> library developed by the Apache Foundation. A manual step consisted in checking and completing this matching. Then, a </w:t>
      </w:r>
      <w:proofErr w:type="spellStart"/>
      <w:r>
        <w:rPr>
          <w:lang w:val="en-US"/>
        </w:rPr>
        <w:t>vSPARQL</w:t>
      </w:r>
      <w:proofErr w:type="spellEnd"/>
      <w:r>
        <w:rPr>
          <w:lang w:val="en-US"/>
        </w:rPr>
        <w:t xml:space="preserve"> query was designed to extract the identified entities along with the entities present in the paths from the entities to the root entity in </w:t>
      </w:r>
      <w:proofErr w:type="gramStart"/>
      <w:r>
        <w:rPr>
          <w:lang w:val="en-US"/>
        </w:rPr>
        <w:t>FMA :</w:t>
      </w:r>
      <w:proofErr w:type="gramEnd"/>
      <w:r>
        <w:rPr>
          <w:lang w:val="en-US"/>
        </w:rPr>
        <w:t xml:space="preserve"> ‘</w:t>
      </w:r>
      <w:proofErr w:type="spellStart"/>
      <w:r>
        <w:rPr>
          <w:lang w:val="en-US"/>
        </w:rPr>
        <w:t>Material_Anatomical_Entity</w:t>
      </w:r>
      <w:proofErr w:type="spellEnd"/>
      <w:r>
        <w:rPr>
          <w:lang w:val="en-US"/>
        </w:rPr>
        <w:t>’.</w:t>
      </w:r>
    </w:p>
    <w:p w14:paraId="1862A909" w14:textId="77777777" w:rsidR="00912DDF" w:rsidRDefault="00912DDF">
      <w:pPr>
        <w:pStyle w:val="Standard"/>
      </w:pPr>
    </w:p>
    <w:p w14:paraId="1BFB8EF8" w14:textId="77777777" w:rsidR="00912DDF" w:rsidRPr="0028659B" w:rsidRDefault="0028659B">
      <w:pPr>
        <w:pStyle w:val="Standard"/>
        <w:rPr>
          <w:sz w:val="20"/>
          <w:szCs w:val="20"/>
        </w:rPr>
      </w:pPr>
      <w:r>
        <w:rPr>
          <w:lang w:val="en-US"/>
        </w:rPr>
        <w:t xml:space="preserve">Sample of </w:t>
      </w:r>
      <w:proofErr w:type="spellStart"/>
      <w:r>
        <w:rPr>
          <w:lang w:val="en-US"/>
        </w:rPr>
        <w:t>vSPARQL</w:t>
      </w:r>
      <w:proofErr w:type="spellEnd"/>
      <w:r>
        <w:rPr>
          <w:lang w:val="en-US"/>
        </w:rPr>
        <w:t xml:space="preserve"> query for the concept </w:t>
      </w:r>
      <w:proofErr w:type="spellStart"/>
      <w:r w:rsidRPr="0028659B">
        <w:rPr>
          <w:rFonts w:ascii="Courier New" w:hAnsi="Courier New"/>
          <w:sz w:val="20"/>
          <w:szCs w:val="20"/>
          <w:lang w:val="en-US"/>
        </w:rPr>
        <w:t>fma</w:t>
      </w:r>
      <w:proofErr w:type="gramStart"/>
      <w:r w:rsidRPr="0028659B">
        <w:rPr>
          <w:rFonts w:ascii="Courier New" w:hAnsi="Courier New"/>
          <w:sz w:val="20"/>
          <w:szCs w:val="20"/>
          <w:lang w:val="en-US"/>
        </w:rPr>
        <w:t>:Adipose</w:t>
      </w:r>
      <w:proofErr w:type="gramEnd"/>
      <w:r w:rsidRPr="0028659B">
        <w:rPr>
          <w:rFonts w:ascii="Courier New" w:hAnsi="Courier New"/>
          <w:sz w:val="20"/>
          <w:szCs w:val="20"/>
          <w:lang w:val="en-US"/>
        </w:rPr>
        <w:t>_tissue</w:t>
      </w:r>
      <w:proofErr w:type="spellEnd"/>
      <w:r w:rsidRPr="0028659B">
        <w:rPr>
          <w:sz w:val="20"/>
          <w:szCs w:val="20"/>
          <w:lang w:val="en-US"/>
        </w:rPr>
        <w:t xml:space="preserve"> :</w:t>
      </w:r>
    </w:p>
    <w:p w14:paraId="1CA88BA0" w14:textId="77777777" w:rsidR="00912DDF" w:rsidRPr="0028659B" w:rsidRDefault="00912DDF">
      <w:pPr>
        <w:pStyle w:val="Standard"/>
        <w:rPr>
          <w:sz w:val="20"/>
          <w:szCs w:val="20"/>
        </w:rPr>
      </w:pPr>
    </w:p>
    <w:p w14:paraId="09013033" w14:textId="77777777" w:rsidR="002D31A3" w:rsidRDefault="0028659B">
      <w:pPr>
        <w:pStyle w:val="Standard"/>
        <w:rPr>
          <w:rFonts w:ascii="Courier New" w:hAnsi="Courier New"/>
          <w:sz w:val="20"/>
          <w:szCs w:val="20"/>
          <w:lang w:val="en-US"/>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rdfs</w:t>
      </w:r>
      <w:proofErr w:type="spellEnd"/>
      <w:proofErr w:type="gramStart"/>
      <w:r w:rsidRPr="0028659B">
        <w:rPr>
          <w:rFonts w:ascii="Courier New" w:hAnsi="Courier New"/>
          <w:sz w:val="20"/>
          <w:szCs w:val="20"/>
          <w:lang w:val="en-US"/>
        </w:rPr>
        <w:t>:&lt;</w:t>
      </w:r>
      <w:proofErr w:type="gramEnd"/>
      <w:r w:rsidRPr="0028659B">
        <w:rPr>
          <w:rFonts w:ascii="Courier New" w:hAnsi="Courier New"/>
          <w:sz w:val="20"/>
          <w:szCs w:val="20"/>
          <w:lang w:val="en-US"/>
        </w:rPr>
        <w:t xml:space="preserve">http://www.w3.org/2000/01/rdf-schema#&gt; </w:t>
      </w:r>
    </w:p>
    <w:p w14:paraId="0DA2DB6A" w14:textId="77777777" w:rsidR="002D31A3" w:rsidRDefault="0028659B">
      <w:pPr>
        <w:pStyle w:val="Standard"/>
        <w:rPr>
          <w:rFonts w:ascii="Courier New" w:hAnsi="Courier New"/>
          <w:sz w:val="20"/>
          <w:szCs w:val="20"/>
          <w:lang w:val="en-US"/>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fma</w:t>
      </w:r>
      <w:proofErr w:type="spellEnd"/>
      <w:proofErr w:type="gramStart"/>
      <w:r w:rsidRPr="0028659B">
        <w:rPr>
          <w:rFonts w:ascii="Courier New" w:hAnsi="Courier New"/>
          <w:sz w:val="20"/>
          <w:szCs w:val="20"/>
          <w:lang w:val="en-US"/>
        </w:rPr>
        <w:t>:&lt;</w:t>
      </w:r>
      <w:proofErr w:type="gramEnd"/>
      <w:r w:rsidRPr="0028659B">
        <w:rPr>
          <w:rFonts w:ascii="Courier New" w:hAnsi="Courier New"/>
          <w:sz w:val="20"/>
          <w:szCs w:val="20"/>
          <w:lang w:val="en-US"/>
        </w:rPr>
        <w:t xml:space="preserve">http://sig.biostr.washington.edu/fma3.0#&gt; </w:t>
      </w:r>
    </w:p>
    <w:p w14:paraId="3BC81E8A"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 </w:t>
      </w:r>
    </w:p>
    <w:p w14:paraId="07487458" w14:textId="77777777" w:rsidR="00912DDF" w:rsidRPr="0028659B" w:rsidRDefault="0028659B">
      <w:pPr>
        <w:pStyle w:val="Standard"/>
        <w:rPr>
          <w:sz w:val="20"/>
          <w:szCs w:val="20"/>
        </w:rPr>
      </w:pPr>
      <w:r w:rsidRPr="0028659B">
        <w:rPr>
          <w:rFonts w:ascii="Courier New" w:hAnsi="Courier New"/>
          <w:sz w:val="20"/>
          <w:szCs w:val="20"/>
          <w:lang w:val="en-US"/>
        </w:rPr>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 xml:space="preserve">&gt; </w:t>
      </w:r>
      <w:proofErr w:type="gramStart"/>
      <w:r w:rsidRPr="0028659B">
        <w:rPr>
          <w:rFonts w:ascii="Courier New" w:hAnsi="Courier New"/>
          <w:sz w:val="20"/>
          <w:szCs w:val="20"/>
          <w:lang w:val="en-US"/>
        </w:rPr>
        <w:t xml:space="preserve">[ </w:t>
      </w:r>
      <w:proofErr w:type="gramEnd"/>
    </w:p>
    <w:p w14:paraId="01A41024"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spellStart"/>
      <w:r w:rsidRPr="0028659B">
        <w:rPr>
          <w:rFonts w:ascii="Courier New" w:hAnsi="Courier New"/>
          <w:sz w:val="20"/>
          <w:szCs w:val="20"/>
          <w:lang w:val="en-US"/>
        </w:rPr>
        <w:t>fma</w:t>
      </w:r>
      <w:proofErr w:type="gramStart"/>
      <w:r w:rsidRPr="0028659B">
        <w:rPr>
          <w:rFonts w:ascii="Courier New" w:hAnsi="Courier New"/>
          <w:sz w:val="20"/>
          <w:szCs w:val="20"/>
          <w:lang w:val="en-US"/>
        </w:rPr>
        <w:t>:Adipose</w:t>
      </w:r>
      <w:proofErr w:type="gramEnd"/>
      <w:r w:rsidRPr="0028659B">
        <w:rPr>
          <w:rFonts w:ascii="Courier New" w:hAnsi="Courier New"/>
          <w:sz w:val="20"/>
          <w:szCs w:val="20"/>
          <w:lang w:val="en-US"/>
        </w:rPr>
        <w:t>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?super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fma:FMAID</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fmaid</w:t>
      </w:r>
      <w:proofErr w:type="spellEnd"/>
      <w:r w:rsidRPr="0028659B">
        <w:rPr>
          <w:rFonts w:ascii="Courier New" w:hAnsi="Courier New"/>
          <w:sz w:val="20"/>
          <w:szCs w:val="20"/>
          <w:lang w:val="en-US"/>
        </w:rPr>
        <w:t xml:space="preserve">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fma:definition</w:t>
      </w:r>
      <w:proofErr w:type="spellEnd"/>
      <w:r w:rsidRPr="0028659B">
        <w:rPr>
          <w:rFonts w:ascii="Courier New" w:hAnsi="Courier New"/>
          <w:sz w:val="20"/>
          <w:szCs w:val="20"/>
          <w:lang w:val="en-US"/>
        </w:rPr>
        <w:t xml:space="preserve"> ?definition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rdfs:comment</w:t>
      </w:r>
      <w:proofErr w:type="spellEnd"/>
      <w:r w:rsidRPr="0028659B">
        <w:rPr>
          <w:rFonts w:ascii="Courier New" w:hAnsi="Courier New"/>
          <w:sz w:val="20"/>
          <w:szCs w:val="20"/>
          <w:lang w:val="en-US"/>
        </w:rPr>
        <w:t xml:space="preserve"> ?comment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 }</w:t>
      </w:r>
    </w:p>
    <w:p w14:paraId="0E0BE316" w14:textId="77777777" w:rsidR="00912DDF" w:rsidRPr="0028659B" w:rsidRDefault="0028659B">
      <w:pPr>
        <w:pStyle w:val="Standard"/>
        <w:rPr>
          <w:sz w:val="20"/>
          <w:szCs w:val="20"/>
        </w:rPr>
      </w:pPr>
      <w:r w:rsidRPr="0028659B">
        <w:rPr>
          <w:rFonts w:ascii="Courier New" w:hAnsi="Courier New"/>
          <w:sz w:val="20"/>
          <w:szCs w:val="20"/>
          <w:lang w:val="en-US"/>
        </w:rPr>
        <w:t>FROM &lt;http://sig.biostr.washington.edu/fma3.0&gt;</w:t>
      </w:r>
    </w:p>
    <w:p w14:paraId="79138AB2" w14:textId="77777777" w:rsidR="00912DDF" w:rsidRPr="0028659B" w:rsidRDefault="0028659B">
      <w:pPr>
        <w:pStyle w:val="Standard"/>
        <w:rPr>
          <w:sz w:val="20"/>
          <w:szCs w:val="20"/>
        </w:rPr>
      </w:pPr>
      <w:r w:rsidRPr="0028659B">
        <w:rPr>
          <w:rFonts w:ascii="Courier New" w:hAnsi="Courier New"/>
          <w:sz w:val="20"/>
          <w:szCs w:val="20"/>
          <w:lang w:val="en-US"/>
        </w:rPr>
        <w:t>WHERE {</w:t>
      </w:r>
      <w:proofErr w:type="spellStart"/>
      <w:r w:rsidRPr="0028659B">
        <w:rPr>
          <w:rFonts w:ascii="Courier New" w:hAnsi="Courier New"/>
          <w:sz w:val="20"/>
          <w:szCs w:val="20"/>
          <w:lang w:val="en-US"/>
        </w:rPr>
        <w:t>fma</w:t>
      </w:r>
      <w:proofErr w:type="gramStart"/>
      <w:r w:rsidRPr="0028659B">
        <w:rPr>
          <w:rFonts w:ascii="Courier New" w:hAnsi="Courier New"/>
          <w:sz w:val="20"/>
          <w:szCs w:val="20"/>
          <w:lang w:val="en-US"/>
        </w:rPr>
        <w:t>:Adipose</w:t>
      </w:r>
      <w:proofErr w:type="gramEnd"/>
      <w:r w:rsidRPr="0028659B">
        <w:rPr>
          <w:rFonts w:ascii="Courier New" w:hAnsi="Courier New"/>
          <w:sz w:val="20"/>
          <w:szCs w:val="20"/>
          <w:lang w:val="en-US"/>
        </w:rPr>
        <w:t>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?super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fma:FMAID</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fmaid</w:t>
      </w:r>
      <w:proofErr w:type="spellEnd"/>
      <w:r w:rsidRPr="0028659B">
        <w:rPr>
          <w:rFonts w:ascii="Courier New" w:hAnsi="Courier New"/>
          <w:sz w:val="20"/>
          <w:szCs w:val="20"/>
          <w:lang w:val="en-US"/>
        </w:rPr>
        <w:t xml:space="preserve"> . </w:t>
      </w:r>
      <w:proofErr w:type="spellStart"/>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fma:definition</w:t>
      </w:r>
      <w:proofErr w:type="spellEnd"/>
      <w:r w:rsidRPr="0028659B">
        <w:rPr>
          <w:rFonts w:ascii="Courier New" w:hAnsi="Courier New"/>
          <w:sz w:val="20"/>
          <w:szCs w:val="20"/>
          <w:lang w:val="en-US"/>
        </w:rPr>
        <w:t xml:space="preserve"> ?definition . </w:t>
      </w:r>
      <w:proofErr w:type="gramStart"/>
      <w:r w:rsidRPr="0028659B">
        <w:rPr>
          <w:rFonts w:ascii="Courier New" w:hAnsi="Courier New"/>
          <w:sz w:val="20"/>
          <w:szCs w:val="20"/>
          <w:lang w:val="en-US"/>
        </w:rPr>
        <w:t>OPTIONAL{</w:t>
      </w:r>
      <w:proofErr w:type="spellStart"/>
      <w:proofErr w:type="gramEnd"/>
      <w:r w:rsidRPr="0028659B">
        <w:rPr>
          <w:rFonts w:ascii="Courier New" w:hAnsi="Courier New"/>
          <w:sz w:val="20"/>
          <w:szCs w:val="20"/>
          <w:lang w:val="en-US"/>
        </w:rPr>
        <w:t>fma:Adipose_tissue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rdfs:comment</w:t>
      </w:r>
      <w:proofErr w:type="spellEnd"/>
      <w:r w:rsidRPr="0028659B">
        <w:rPr>
          <w:rFonts w:ascii="Courier New" w:hAnsi="Courier New"/>
          <w:sz w:val="20"/>
          <w:szCs w:val="20"/>
          <w:lang w:val="en-US"/>
        </w:rPr>
        <w:t xml:space="preserve"> ?comment}. </w:t>
      </w:r>
      <w:proofErr w:type="spellStart"/>
      <w:proofErr w:type="gramStart"/>
      <w:r w:rsidRPr="0028659B">
        <w:rPr>
          <w:rFonts w:ascii="Courier New" w:hAnsi="Courier New"/>
          <w:sz w:val="20"/>
          <w:szCs w:val="20"/>
          <w:lang w:val="en-US"/>
        </w:rPr>
        <w:t>fma:Adipose</w:t>
      </w:r>
      <w:proofErr w:type="gramEnd"/>
      <w:r w:rsidRPr="0028659B">
        <w:rPr>
          <w:rFonts w:ascii="Courier New" w:hAnsi="Courier New"/>
          <w:sz w:val="20"/>
          <w:szCs w:val="20"/>
          <w:lang w:val="en-US"/>
        </w:rPr>
        <w:t>_tissue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 . </w:t>
      </w:r>
      <w:proofErr w:type="gramStart"/>
      <w:r w:rsidRPr="0028659B">
        <w:rPr>
          <w:rFonts w:ascii="Courier New" w:hAnsi="Courier New"/>
          <w:sz w:val="20"/>
          <w:szCs w:val="20"/>
          <w:lang w:val="en-US"/>
        </w:rPr>
        <w:t>FILTER(</w:t>
      </w:r>
      <w:proofErr w:type="gramEnd"/>
      <w:r w:rsidRPr="0028659B">
        <w:rPr>
          <w:rFonts w:ascii="Courier New" w:hAnsi="Courier New"/>
          <w:sz w:val="20"/>
          <w:szCs w:val="20"/>
          <w:lang w:val="en-US"/>
        </w:rPr>
        <w:t>!</w:t>
      </w:r>
      <w:proofErr w:type="spellStart"/>
      <w:r w:rsidRPr="0028659B">
        <w:rPr>
          <w:rFonts w:ascii="Courier New" w:hAnsi="Courier New"/>
          <w:sz w:val="20"/>
          <w:szCs w:val="20"/>
          <w:lang w:val="en-US"/>
        </w:rPr>
        <w:t>isBlank</w:t>
      </w:r>
      <w:proofErr w:type="spellEnd"/>
      <w:r w:rsidRPr="0028659B">
        <w:rPr>
          <w:rFonts w:ascii="Courier New" w:hAnsi="Courier New"/>
          <w:sz w:val="20"/>
          <w:szCs w:val="20"/>
          <w:lang w:val="en-US"/>
        </w:rPr>
        <w:t>(?super)).}</w:t>
      </w:r>
    </w:p>
    <w:p w14:paraId="7DBCD3D8" w14:textId="77777777" w:rsidR="00912DDF" w:rsidRPr="0028659B" w:rsidRDefault="0028659B">
      <w:pPr>
        <w:pStyle w:val="Standard"/>
        <w:rPr>
          <w:sz w:val="20"/>
          <w:szCs w:val="20"/>
        </w:rPr>
      </w:pPr>
      <w:r w:rsidRPr="0028659B">
        <w:rPr>
          <w:rFonts w:ascii="Courier New" w:hAnsi="Courier New"/>
          <w:sz w:val="20"/>
          <w:szCs w:val="20"/>
          <w:lang w:val="en-US"/>
        </w:rPr>
        <w:t>UNION</w:t>
      </w:r>
    </w:p>
    <w:p w14:paraId="501813C2"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?next . ?super </w:t>
      </w:r>
      <w:proofErr w:type="spellStart"/>
      <w:r w:rsidRPr="0028659B">
        <w:rPr>
          <w:rFonts w:ascii="Courier New" w:hAnsi="Courier New"/>
          <w:sz w:val="20"/>
          <w:szCs w:val="20"/>
          <w:lang w:val="en-US"/>
        </w:rPr>
        <w:t>fma:FMAID</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fmaid</w:t>
      </w:r>
      <w:proofErr w:type="spellEnd"/>
      <w:r w:rsidRPr="0028659B">
        <w:rPr>
          <w:rFonts w:ascii="Courier New" w:hAnsi="Courier New"/>
          <w:sz w:val="20"/>
          <w:szCs w:val="20"/>
          <w:lang w:val="en-US"/>
        </w:rPr>
        <w:t xml:space="preserve"> . ?super </w:t>
      </w:r>
      <w:proofErr w:type="spellStart"/>
      <w:r w:rsidRPr="0028659B">
        <w:rPr>
          <w:rFonts w:ascii="Courier New" w:hAnsi="Courier New"/>
          <w:sz w:val="20"/>
          <w:szCs w:val="20"/>
          <w:lang w:val="en-US"/>
        </w:rPr>
        <w:t>fma:definition</w:t>
      </w:r>
      <w:proofErr w:type="spellEnd"/>
      <w:r w:rsidRPr="0028659B">
        <w:rPr>
          <w:rFonts w:ascii="Courier New" w:hAnsi="Courier New"/>
          <w:sz w:val="20"/>
          <w:szCs w:val="20"/>
          <w:lang w:val="en-US"/>
        </w:rPr>
        <w:t xml:space="preserve"> ?definition . ?super </w:t>
      </w:r>
      <w:proofErr w:type="spellStart"/>
      <w:r w:rsidRPr="0028659B">
        <w:rPr>
          <w:rFonts w:ascii="Courier New" w:hAnsi="Courier New"/>
          <w:sz w:val="20"/>
          <w:szCs w:val="20"/>
          <w:lang w:val="en-US"/>
        </w:rPr>
        <w:t>rdfs:comment</w:t>
      </w:r>
      <w:proofErr w:type="spellEnd"/>
      <w:r w:rsidRPr="0028659B">
        <w:rPr>
          <w:rFonts w:ascii="Courier New" w:hAnsi="Courier New"/>
          <w:sz w:val="20"/>
          <w:szCs w:val="20"/>
          <w:lang w:val="en-US"/>
        </w:rPr>
        <w:t xml:space="preserve"> ?comment. ?super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w:t>
      </w:r>
    </w:p>
    <w:p w14:paraId="46BAD0EB" w14:textId="77777777" w:rsidR="00912DDF" w:rsidRPr="0028659B" w:rsidRDefault="0028659B">
      <w:pPr>
        <w:pStyle w:val="Standard"/>
        <w:rPr>
          <w:sz w:val="20"/>
          <w:szCs w:val="20"/>
        </w:rPr>
      </w:pPr>
      <w:r w:rsidRPr="0028659B">
        <w:rPr>
          <w:rFonts w:ascii="Courier New" w:hAnsi="Courier New"/>
          <w:sz w:val="20"/>
          <w:szCs w:val="20"/>
          <w:lang w:val="en-US"/>
        </w:rPr>
        <w:t>FROM &lt;http://sig.biostr.washington.edu/fma3.0&gt;</w:t>
      </w:r>
    </w:p>
    <w:p w14:paraId="07EDA03D" w14:textId="77777777" w:rsidR="00912DDF" w:rsidRPr="0028659B" w:rsidRDefault="0028659B">
      <w:pPr>
        <w:pStyle w:val="Standard"/>
        <w:rPr>
          <w:sz w:val="20"/>
          <w:szCs w:val="20"/>
        </w:rPr>
      </w:pPr>
      <w:r w:rsidRPr="0028659B">
        <w:rPr>
          <w:rFonts w:ascii="Courier New" w:hAnsi="Courier New"/>
          <w:sz w:val="20"/>
          <w:szCs w:val="20"/>
          <w:lang w:val="en-US"/>
        </w:rPr>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w:t>
      </w:r>
    </w:p>
    <w:p w14:paraId="422907F8" w14:textId="77777777" w:rsidR="00912DDF" w:rsidRPr="0028659B" w:rsidRDefault="0028659B">
      <w:pPr>
        <w:pStyle w:val="Standard"/>
        <w:rPr>
          <w:sz w:val="20"/>
          <w:szCs w:val="20"/>
        </w:rPr>
      </w:pPr>
      <w:r w:rsidRPr="0028659B">
        <w:rPr>
          <w:rFonts w:ascii="Courier New" w:hAnsi="Courier New"/>
          <w:sz w:val="20"/>
          <w:szCs w:val="20"/>
          <w:lang w:val="en-US"/>
        </w:rPr>
        <w:t xml:space="preserve">WHERE </w:t>
      </w:r>
      <w:proofErr w:type="gramStart"/>
      <w:r w:rsidRPr="0028659B">
        <w:rPr>
          <w:rFonts w:ascii="Courier New" w:hAnsi="Courier New"/>
          <w:sz w:val="20"/>
          <w:szCs w:val="20"/>
          <w:lang w:val="en-US"/>
        </w:rPr>
        <w:t>{</w:t>
      </w:r>
      <w:r w:rsidRPr="0028659B">
        <w:rPr>
          <w:rFonts w:ascii="Courier New" w:hAnsi="Courier New"/>
          <w:sz w:val="20"/>
          <w:szCs w:val="20"/>
          <w:lang w:val="en-US"/>
        </w:rPr>
        <w:tab/>
        <w:t>GRAPH</w:t>
      </w:r>
      <w:proofErr w:type="gramEnd"/>
      <w:r w:rsidRPr="0028659B">
        <w:rPr>
          <w:rFonts w:ascii="Courier New" w:hAnsi="Courier New"/>
          <w:sz w:val="20"/>
          <w:szCs w:val="20"/>
          <w:lang w:val="en-US"/>
        </w:rPr>
        <w:t xml:space="preserve">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 xml:space="preserve">&gt; {?next2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?super} .</w:t>
      </w:r>
    </w:p>
    <w:p w14:paraId="3B239DB2" w14:textId="77777777" w:rsidR="00912DDF" w:rsidRPr="0028659B" w:rsidRDefault="0028659B">
      <w:pPr>
        <w:pStyle w:val="Standard"/>
        <w:rPr>
          <w:sz w:val="20"/>
          <w:szCs w:val="20"/>
        </w:rPr>
      </w:pPr>
      <w:r w:rsidRPr="0028659B">
        <w:rPr>
          <w:rFonts w:ascii="Courier New" w:hAnsi="Courier New"/>
          <w:sz w:val="20"/>
          <w:szCs w:val="20"/>
          <w:lang w:val="en-US"/>
        </w:rPr>
        <w:tab/>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?next . </w:t>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fma:FMAID</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fmaid</w:t>
      </w:r>
      <w:proofErr w:type="spellEnd"/>
      <w:r w:rsidRPr="0028659B">
        <w:rPr>
          <w:rFonts w:ascii="Courier New" w:hAnsi="Courier New"/>
          <w:sz w:val="20"/>
          <w:szCs w:val="20"/>
          <w:lang w:val="en-US"/>
        </w:rPr>
        <w:t xml:space="preserve"> . </w:t>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fma:definition</w:t>
      </w:r>
      <w:proofErr w:type="spellEnd"/>
      <w:r w:rsidRPr="0028659B">
        <w:rPr>
          <w:rFonts w:ascii="Courier New" w:hAnsi="Courier New"/>
          <w:sz w:val="20"/>
          <w:szCs w:val="20"/>
          <w:lang w:val="en-US"/>
        </w:rPr>
        <w:t xml:space="preserve"> ?definition. OPTIONAL {</w:t>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rdfs:comment</w:t>
      </w:r>
      <w:proofErr w:type="spellEnd"/>
      <w:r w:rsidRPr="0028659B">
        <w:rPr>
          <w:rFonts w:ascii="Courier New" w:hAnsi="Courier New"/>
          <w:sz w:val="20"/>
          <w:szCs w:val="20"/>
          <w:lang w:val="en-US"/>
        </w:rPr>
        <w:t xml:space="preserve"> ?comment }. </w:t>
      </w:r>
      <w:proofErr w:type="gramStart"/>
      <w:r w:rsidRPr="0028659B">
        <w:rPr>
          <w:rFonts w:ascii="Courier New" w:hAnsi="Courier New"/>
          <w:sz w:val="20"/>
          <w:szCs w:val="20"/>
          <w:lang w:val="en-US"/>
        </w:rPr>
        <w:t>?super</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w:t>
      </w:r>
    </w:p>
    <w:p w14:paraId="60657F04" w14:textId="77777777" w:rsidR="00912DDF" w:rsidRPr="0028659B" w:rsidRDefault="0028659B">
      <w:pPr>
        <w:pStyle w:val="Standard"/>
        <w:rPr>
          <w:sz w:val="20"/>
          <w:szCs w:val="20"/>
        </w:rPr>
      </w:pPr>
      <w:r w:rsidRPr="0028659B">
        <w:rPr>
          <w:rFonts w:ascii="Courier New" w:hAnsi="Courier New"/>
          <w:sz w:val="20"/>
          <w:szCs w:val="20"/>
          <w:lang w:val="en-US"/>
        </w:rPr>
        <w:lastRenderedPageBreak/>
        <w:tab/>
      </w:r>
      <w:proofErr w:type="gramStart"/>
      <w:r w:rsidRPr="0028659B">
        <w:rPr>
          <w:rFonts w:ascii="Courier New" w:hAnsi="Courier New"/>
          <w:sz w:val="20"/>
          <w:szCs w:val="20"/>
          <w:lang w:val="en-US"/>
        </w:rPr>
        <w:t>FILTER(</w:t>
      </w:r>
      <w:proofErr w:type="gramEnd"/>
      <w:r w:rsidRPr="0028659B">
        <w:rPr>
          <w:rFonts w:ascii="Courier New" w:hAnsi="Courier New"/>
          <w:sz w:val="20"/>
          <w:szCs w:val="20"/>
          <w:lang w:val="en-US"/>
        </w:rPr>
        <w:t>!</w:t>
      </w:r>
      <w:proofErr w:type="spellStart"/>
      <w:r w:rsidRPr="0028659B">
        <w:rPr>
          <w:rFonts w:ascii="Courier New" w:hAnsi="Courier New"/>
          <w:sz w:val="20"/>
          <w:szCs w:val="20"/>
          <w:lang w:val="en-US"/>
        </w:rPr>
        <w:t>isBlank</w:t>
      </w:r>
      <w:proofErr w:type="spellEnd"/>
      <w:r w:rsidRPr="0028659B">
        <w:rPr>
          <w:rFonts w:ascii="Courier New" w:hAnsi="Courier New"/>
          <w:sz w:val="20"/>
          <w:szCs w:val="20"/>
          <w:lang w:val="en-US"/>
        </w:rPr>
        <w:t>(?next)).</w:t>
      </w:r>
    </w:p>
    <w:p w14:paraId="30C6B5FD" w14:textId="77777777" w:rsidR="00912DDF" w:rsidRPr="0028659B" w:rsidRDefault="0028659B">
      <w:pPr>
        <w:pStyle w:val="Standard"/>
        <w:rPr>
          <w:sz w:val="20"/>
          <w:szCs w:val="20"/>
        </w:rPr>
      </w:pPr>
      <w:r w:rsidRPr="0028659B">
        <w:rPr>
          <w:rFonts w:ascii="Courier New" w:hAnsi="Courier New"/>
          <w:sz w:val="20"/>
          <w:szCs w:val="20"/>
          <w:lang w:val="en-US"/>
        </w:rPr>
        <w:t>}</w:t>
      </w:r>
    </w:p>
    <w:p w14:paraId="52407636" w14:textId="77777777" w:rsidR="00912DDF" w:rsidRPr="0028659B" w:rsidRDefault="0028659B">
      <w:pPr>
        <w:pStyle w:val="Standard"/>
        <w:rPr>
          <w:sz w:val="20"/>
          <w:szCs w:val="20"/>
        </w:rPr>
      </w:pPr>
      <w:r w:rsidRPr="0028659B">
        <w:rPr>
          <w:rFonts w:ascii="Courier New" w:hAnsi="Courier New"/>
          <w:sz w:val="20"/>
          <w:szCs w:val="20"/>
          <w:lang w:val="en-US"/>
        </w:rPr>
        <w:t xml:space="preserve"> ] WHERE {GRAPH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 }.}</w:t>
      </w:r>
    </w:p>
    <w:p w14:paraId="0E03E484" w14:textId="77777777" w:rsidR="00912DDF" w:rsidRDefault="00912DDF">
      <w:pPr>
        <w:pStyle w:val="Standard"/>
      </w:pPr>
    </w:p>
    <w:p w14:paraId="466248D6" w14:textId="4965D92F" w:rsidR="00912DDF" w:rsidRDefault="002D31A3">
      <w:pPr>
        <w:pStyle w:val="Standard"/>
        <w:rPr>
          <w:lang w:val="en-US"/>
        </w:rPr>
      </w:pPr>
      <w:r>
        <w:rPr>
          <w:lang w:val="en-US"/>
        </w:rPr>
        <w:t xml:space="preserve">Note: </w:t>
      </w:r>
      <w:r w:rsidR="0028659B">
        <w:rPr>
          <w:lang w:val="en-US"/>
        </w:rPr>
        <w:t>A script was developed in order to automate the conception of this query according to a list of term</w:t>
      </w:r>
      <w:r>
        <w:rPr>
          <w:lang w:val="en-US"/>
        </w:rPr>
        <w:t>s</w:t>
      </w:r>
      <w:r w:rsidR="0028659B">
        <w:rPr>
          <w:lang w:val="en-US"/>
        </w:rPr>
        <w:t xml:space="preserve"> to extract.</w:t>
      </w:r>
      <w:r w:rsidR="00B96BB0">
        <w:rPr>
          <w:lang w:val="en-US"/>
        </w:rPr>
        <w:t xml:space="preserve"> The list of FMA terms used in those queries is provided in ANNEX 1.</w:t>
      </w:r>
    </w:p>
    <w:p w14:paraId="1565D716" w14:textId="77777777" w:rsidR="001F2A0D" w:rsidRDefault="001F2A0D">
      <w:pPr>
        <w:pStyle w:val="Standard"/>
      </w:pPr>
    </w:p>
    <w:p w14:paraId="2E86B9DD" w14:textId="0F651E97" w:rsidR="00912DDF" w:rsidRDefault="001F2A0D" w:rsidP="001F2A0D">
      <w:pPr>
        <w:pStyle w:val="Titre4"/>
      </w:pPr>
      <w:r>
        <w:rPr>
          <w:lang w:val="en-US"/>
        </w:rPr>
        <w:t xml:space="preserve">2.1.2.2. </w:t>
      </w:r>
      <w:r w:rsidR="0028659B">
        <w:rPr>
          <w:lang w:val="en-US"/>
        </w:rPr>
        <w:t>Contrast agents</w:t>
      </w:r>
    </w:p>
    <w:p w14:paraId="019526E9" w14:textId="14A254A8" w:rsidR="00912DDF" w:rsidRDefault="0028659B">
      <w:pPr>
        <w:pStyle w:val="Standard"/>
      </w:pPr>
      <w:r>
        <w:rPr>
          <w:lang w:val="en-US"/>
        </w:rPr>
        <w:t xml:space="preserve">The entities were extracted from </w:t>
      </w:r>
      <w:r w:rsidR="002D31A3">
        <w:rPr>
          <w:lang w:val="en-US"/>
        </w:rPr>
        <w:t xml:space="preserve">the </w:t>
      </w:r>
      <w:proofErr w:type="spellStart"/>
      <w:r>
        <w:rPr>
          <w:lang w:val="en-US"/>
        </w:rPr>
        <w:t>RadLex</w:t>
      </w:r>
      <w:proofErr w:type="spellEnd"/>
      <w:r>
        <w:rPr>
          <w:lang w:val="en-US"/>
        </w:rPr>
        <w:t xml:space="preserve"> resource</w:t>
      </w:r>
      <w:r w:rsidR="006A514C">
        <w:rPr>
          <w:lang w:val="en-US"/>
        </w:rPr>
        <w:t xml:space="preserve"> [</w:t>
      </w:r>
      <w:proofErr w:type="spellStart"/>
      <w:r w:rsidR="006A514C">
        <w:rPr>
          <w:lang w:val="en-US"/>
        </w:rPr>
        <w:t>RadLex</w:t>
      </w:r>
      <w:proofErr w:type="spellEnd"/>
      <w:r w:rsidR="006A514C">
        <w:rPr>
          <w:lang w:val="en-US"/>
        </w:rPr>
        <w:t xml:space="preserve"> 2009]</w:t>
      </w:r>
      <w:r>
        <w:rPr>
          <w:lang w:val="en-US"/>
        </w:rPr>
        <w:t xml:space="preserve">. All the entities present in </w:t>
      </w:r>
      <w:proofErr w:type="spellStart"/>
      <w:r>
        <w:rPr>
          <w:lang w:val="en-US"/>
        </w:rPr>
        <w:t>Ra</w:t>
      </w:r>
      <w:r w:rsidR="002D31A3">
        <w:rPr>
          <w:lang w:val="en-US"/>
        </w:rPr>
        <w:t>dLe</w:t>
      </w:r>
      <w:r>
        <w:rPr>
          <w:lang w:val="en-US"/>
        </w:rPr>
        <w:t>x</w:t>
      </w:r>
      <w:proofErr w:type="spellEnd"/>
      <w:r>
        <w:rPr>
          <w:lang w:val="en-US"/>
        </w:rPr>
        <w:t xml:space="preserve"> </w:t>
      </w:r>
      <w:r w:rsidR="00861E62">
        <w:rPr>
          <w:lang w:val="en-US"/>
        </w:rPr>
        <w:t>regarding con</w:t>
      </w:r>
      <w:r w:rsidR="002D31A3">
        <w:rPr>
          <w:lang w:val="en-US"/>
        </w:rPr>
        <w:t xml:space="preserve">trast </w:t>
      </w:r>
      <w:r>
        <w:rPr>
          <w:lang w:val="en-US"/>
        </w:rPr>
        <w:t>agent</w:t>
      </w:r>
      <w:r w:rsidR="002D31A3">
        <w:rPr>
          <w:lang w:val="en-US"/>
        </w:rPr>
        <w:t>s</w:t>
      </w:r>
      <w:r>
        <w:rPr>
          <w:lang w:val="en-US"/>
        </w:rPr>
        <w:t xml:space="preserve"> seemed interesting</w:t>
      </w:r>
      <w:r w:rsidR="002D31A3">
        <w:rPr>
          <w:lang w:val="en-US"/>
        </w:rPr>
        <w:t>. So, w</w:t>
      </w:r>
      <w:r>
        <w:rPr>
          <w:lang w:val="en-US"/>
        </w:rPr>
        <w:t xml:space="preserve">e designed a query to extract all the entities below the entity </w:t>
      </w:r>
      <w:r>
        <w:rPr>
          <w:rFonts w:ascii="Courier New" w:hAnsi="Courier New"/>
          <w:lang w:val="en-US"/>
        </w:rPr>
        <w:t>contrast-agent</w:t>
      </w:r>
      <w:r w:rsidR="002D31A3">
        <w:rPr>
          <w:lang w:val="en-US"/>
        </w:rPr>
        <w:t xml:space="preserve"> in the </w:t>
      </w:r>
      <w:proofErr w:type="spellStart"/>
      <w:r w:rsidR="002D31A3">
        <w:rPr>
          <w:lang w:val="en-US"/>
        </w:rPr>
        <w:t>RadL</w:t>
      </w:r>
      <w:r>
        <w:rPr>
          <w:lang w:val="en-US"/>
        </w:rPr>
        <w:t>ex</w:t>
      </w:r>
      <w:proofErr w:type="spellEnd"/>
      <w:r>
        <w:rPr>
          <w:lang w:val="en-US"/>
        </w:rPr>
        <w:t xml:space="preserve"> resource.</w:t>
      </w:r>
    </w:p>
    <w:p w14:paraId="52026108" w14:textId="77777777" w:rsidR="00912DDF" w:rsidRDefault="00912DDF">
      <w:pPr>
        <w:pStyle w:val="Standard"/>
      </w:pPr>
    </w:p>
    <w:p w14:paraId="40514613" w14:textId="77777777" w:rsidR="00912DDF" w:rsidRDefault="0028659B">
      <w:pPr>
        <w:pStyle w:val="Standard"/>
      </w:pPr>
      <w:proofErr w:type="spellStart"/>
      <w:proofErr w:type="gramStart"/>
      <w:r>
        <w:rPr>
          <w:lang w:val="en-US"/>
        </w:rPr>
        <w:t>vSPARQL</w:t>
      </w:r>
      <w:proofErr w:type="spellEnd"/>
      <w:proofErr w:type="gramEnd"/>
      <w:r>
        <w:rPr>
          <w:lang w:val="en-US"/>
        </w:rPr>
        <w:t xml:space="preserve"> query with "RID11582"@en being the entity contrast-agent :</w:t>
      </w:r>
    </w:p>
    <w:p w14:paraId="08FA27DD" w14:textId="77777777" w:rsidR="00912DDF" w:rsidRDefault="00912DDF">
      <w:pPr>
        <w:pStyle w:val="Standard"/>
      </w:pPr>
    </w:p>
    <w:p w14:paraId="7FD7FE68" w14:textId="77777777" w:rsidR="00912DDF" w:rsidRPr="0028659B" w:rsidRDefault="002D31A3">
      <w:pPr>
        <w:pStyle w:val="Standard"/>
        <w:rPr>
          <w:sz w:val="20"/>
          <w:szCs w:val="20"/>
        </w:rPr>
      </w:pPr>
      <w:r>
        <w:rPr>
          <w:rFonts w:ascii="Courier New" w:hAnsi="Courier New"/>
          <w:sz w:val="20"/>
          <w:szCs w:val="20"/>
          <w:lang w:val="en-US"/>
        </w:rPr>
        <w:t xml:space="preserve">PREFIX </w:t>
      </w:r>
      <w:proofErr w:type="spellStart"/>
      <w:r>
        <w:rPr>
          <w:rFonts w:ascii="Courier New" w:hAnsi="Courier New"/>
          <w:sz w:val="20"/>
          <w:szCs w:val="20"/>
          <w:lang w:val="en-US"/>
        </w:rPr>
        <w:t>radlex</w:t>
      </w:r>
      <w:proofErr w:type="spellEnd"/>
      <w:r>
        <w:rPr>
          <w:rFonts w:ascii="Courier New" w:hAnsi="Courier New"/>
          <w:sz w:val="20"/>
          <w:szCs w:val="20"/>
          <w:lang w:val="en-US"/>
        </w:rPr>
        <w:t xml:space="preserve">: </w:t>
      </w:r>
      <w:r w:rsidR="0028659B" w:rsidRPr="0028659B">
        <w:rPr>
          <w:rFonts w:ascii="Courier New" w:hAnsi="Courier New"/>
          <w:sz w:val="20"/>
          <w:szCs w:val="20"/>
          <w:lang w:val="en-US"/>
        </w:rPr>
        <w:t>&lt;http://bioontology.org/projects/ontologies/radlex/radlexOwl#&gt;</w:t>
      </w:r>
    </w:p>
    <w:p w14:paraId="1C47D3AB"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rdfs</w:t>
      </w:r>
      <w:proofErr w:type="spellEnd"/>
      <w:r w:rsidRPr="0028659B">
        <w:rPr>
          <w:rFonts w:ascii="Courier New" w:hAnsi="Courier New"/>
          <w:sz w:val="20"/>
          <w:szCs w:val="20"/>
          <w:lang w:val="en-US"/>
        </w:rPr>
        <w:t>: &lt;http://www.w3.org/2000/01/rdf-schema#&gt;</w:t>
      </w:r>
    </w:p>
    <w:p w14:paraId="0A901294"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proofErr w:type="gramStart"/>
      <w:r w:rsidRPr="0028659B">
        <w:rPr>
          <w:rFonts w:ascii="Courier New" w:hAnsi="Courier New"/>
          <w:sz w:val="20"/>
          <w:szCs w:val="20"/>
          <w:lang w:val="en-US"/>
        </w:rPr>
        <w:t>rdf</w:t>
      </w:r>
      <w:proofErr w:type="spellEnd"/>
      <w:proofErr w:type="gramEnd"/>
      <w:r w:rsidRPr="0028659B">
        <w:rPr>
          <w:rFonts w:ascii="Courier New" w:hAnsi="Courier New"/>
          <w:sz w:val="20"/>
          <w:szCs w:val="20"/>
          <w:lang w:val="en-US"/>
        </w:rPr>
        <w:t>: &lt;http://www.w3.org/1999/02/22-rdf-syntax-ns#&gt;</w:t>
      </w:r>
    </w:p>
    <w:p w14:paraId="542567DE" w14:textId="77777777" w:rsidR="00912DDF" w:rsidRPr="0028659B" w:rsidRDefault="0028659B">
      <w:pPr>
        <w:pStyle w:val="Standard"/>
        <w:rPr>
          <w:sz w:val="20"/>
          <w:szCs w:val="20"/>
        </w:rPr>
      </w:pPr>
      <w:r w:rsidRPr="0028659B">
        <w:rPr>
          <w:rFonts w:ascii="Courier New" w:hAnsi="Courier New"/>
          <w:sz w:val="20"/>
          <w:szCs w:val="20"/>
          <w:lang w:val="en-US"/>
        </w:rPr>
        <w:t>PREFIX owl: &lt;http://www.w3.org/2002/07/owl#&gt;</w:t>
      </w:r>
    </w:p>
    <w:p w14:paraId="3A0EA104"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xmls</w:t>
      </w:r>
      <w:proofErr w:type="spellEnd"/>
      <w:r w:rsidRPr="0028659B">
        <w:rPr>
          <w:rFonts w:ascii="Courier New" w:hAnsi="Courier New"/>
          <w:sz w:val="20"/>
          <w:szCs w:val="20"/>
          <w:lang w:val="en-US"/>
        </w:rPr>
        <w:t>:  &lt;http://www.w3.org/2001/XMLSchema#&gt;</w:t>
      </w:r>
    </w:p>
    <w:p w14:paraId="5E43E979" w14:textId="77777777" w:rsidR="00912DDF" w:rsidRPr="0028659B" w:rsidRDefault="00912DDF">
      <w:pPr>
        <w:pStyle w:val="Standard"/>
        <w:rPr>
          <w:sz w:val="20"/>
          <w:szCs w:val="20"/>
        </w:rPr>
      </w:pPr>
    </w:p>
    <w:p w14:paraId="6E60AAAF"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w:t>
      </w:r>
    </w:p>
    <w:p w14:paraId="0D80F2B7" w14:textId="77777777" w:rsidR="00912DDF" w:rsidRPr="0028659B" w:rsidRDefault="0028659B">
      <w:pPr>
        <w:pStyle w:val="Standard"/>
        <w:rPr>
          <w:sz w:val="20"/>
          <w:szCs w:val="20"/>
        </w:rPr>
      </w:pPr>
      <w:r w:rsidRPr="0028659B">
        <w:rPr>
          <w:rFonts w:ascii="Courier New" w:hAnsi="Courier New"/>
          <w:sz w:val="20"/>
          <w:szCs w:val="20"/>
          <w:lang w:val="en-US"/>
        </w:rPr>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
    <w:p w14:paraId="26EC02C4" w14:textId="77777777" w:rsidR="00912DDF" w:rsidRPr="0028659B" w:rsidRDefault="0028659B">
      <w:pPr>
        <w:pStyle w:val="Standard"/>
        <w:rPr>
          <w:sz w:val="20"/>
          <w:szCs w:val="20"/>
        </w:rPr>
      </w:pPr>
      <w:r w:rsidRPr="0028659B">
        <w:rPr>
          <w:rFonts w:ascii="Courier New" w:hAnsi="Courier New"/>
          <w:sz w:val="20"/>
          <w:szCs w:val="20"/>
          <w:lang w:val="en-US"/>
        </w:rPr>
        <w:tab/>
        <w:t>CONSTRUCT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"RID11582"@en. ?sub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?const. ?</w:t>
      </w:r>
      <w:proofErr w:type="spellStart"/>
      <w:proofErr w:type="gram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prefname</w:t>
      </w:r>
      <w:proofErr w:type="spellEnd"/>
      <w:r w:rsidRPr="0028659B">
        <w:rPr>
          <w:rFonts w:ascii="Courier New" w:hAnsi="Courier New"/>
          <w:sz w:val="20"/>
          <w:szCs w:val="20"/>
          <w:lang w:val="en-US"/>
        </w:rPr>
        <w:t xml:space="preserve">.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def</w:t>
      </w:r>
      <w:proofErr w:type="spellEnd"/>
      <w:r w:rsidRPr="0028659B">
        <w:rPr>
          <w:rFonts w:ascii="Courier New" w:hAnsi="Courier New"/>
          <w:sz w:val="20"/>
          <w:szCs w:val="20"/>
          <w:lang w:val="en-US"/>
        </w:rPr>
        <w:t xml:space="preserve"> }</w:t>
      </w:r>
    </w:p>
    <w:p w14:paraId="4732DA17" w14:textId="77777777" w:rsidR="00912DDF" w:rsidRPr="0028659B" w:rsidRDefault="0028659B">
      <w:pPr>
        <w:pStyle w:val="Standard"/>
        <w:rPr>
          <w:sz w:val="20"/>
          <w:szCs w:val="20"/>
        </w:rPr>
      </w:pPr>
      <w:r w:rsidRPr="0028659B">
        <w:rPr>
          <w:rFonts w:ascii="Courier New" w:hAnsi="Courier New"/>
          <w:sz w:val="20"/>
          <w:szCs w:val="20"/>
          <w:lang w:val="en-US"/>
        </w:rPr>
        <w:tab/>
        <w:t>FROM &lt;http://orchestria.u-strasbg.fr/~forestier/onto/radlex_owl.owl&gt;</w:t>
      </w:r>
    </w:p>
    <w:p w14:paraId="04E589BD" w14:textId="77777777" w:rsidR="00912DDF" w:rsidRPr="0028659B" w:rsidRDefault="0028659B">
      <w:pPr>
        <w:pStyle w:val="Standard"/>
        <w:rPr>
          <w:sz w:val="20"/>
          <w:szCs w:val="20"/>
        </w:rPr>
      </w:pPr>
      <w:r w:rsidRPr="0028659B">
        <w:rPr>
          <w:rFonts w:ascii="Courier New" w:hAnsi="Courier New"/>
          <w:sz w:val="20"/>
          <w:szCs w:val="20"/>
          <w:lang w:val="en-US"/>
        </w:rPr>
        <w:tab/>
        <w:t>WHERE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"RID11582"@en. ?sub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const</w:t>
      </w:r>
      <w:proofErr w:type="spellEnd"/>
      <w:r w:rsidRPr="0028659B">
        <w:rPr>
          <w:rFonts w:ascii="Courier New" w:hAnsi="Courier New"/>
          <w:sz w:val="20"/>
          <w:szCs w:val="20"/>
          <w:lang w:val="en-US"/>
        </w:rPr>
        <w:t xml:space="preserve"> . ?</w:t>
      </w:r>
      <w:proofErr w:type="spellStart"/>
      <w:r w:rsidRPr="0028659B">
        <w:rPr>
          <w:rFonts w:ascii="Courier New" w:hAnsi="Courier New"/>
          <w:sz w:val="20"/>
          <w:szCs w:val="20"/>
          <w:lang w:val="en-US"/>
        </w:rPr>
        <w:t>const</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prefname</w:t>
      </w:r>
      <w:proofErr w:type="spellEnd"/>
      <w:r w:rsidRPr="0028659B">
        <w:rPr>
          <w:rFonts w:ascii="Courier New" w:hAnsi="Courier New"/>
          <w:sz w:val="20"/>
          <w:szCs w:val="20"/>
          <w:lang w:val="en-US"/>
        </w:rPr>
        <w:t>. OPTIONAL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def</w:t>
      </w:r>
      <w:proofErr w:type="spellEnd"/>
      <w:r w:rsidRPr="0028659B">
        <w:rPr>
          <w:rFonts w:ascii="Courier New" w:hAnsi="Courier New"/>
          <w:sz w:val="20"/>
          <w:szCs w:val="20"/>
          <w:lang w:val="en-US"/>
        </w:rPr>
        <w:t>}}</w:t>
      </w:r>
    </w:p>
    <w:p w14:paraId="74E1C1EB" w14:textId="77777777" w:rsidR="00912DDF" w:rsidRPr="0028659B" w:rsidRDefault="00912DDF">
      <w:pPr>
        <w:pStyle w:val="Standard"/>
        <w:rPr>
          <w:sz w:val="20"/>
          <w:szCs w:val="20"/>
        </w:rPr>
      </w:pPr>
    </w:p>
    <w:p w14:paraId="13D93F4C" w14:textId="77777777" w:rsidR="00912DDF" w:rsidRPr="0028659B" w:rsidRDefault="0028659B">
      <w:pPr>
        <w:pStyle w:val="Standard"/>
        <w:rPr>
          <w:sz w:val="20"/>
          <w:szCs w:val="20"/>
        </w:rPr>
      </w:pPr>
      <w:r w:rsidRPr="0028659B">
        <w:rPr>
          <w:rFonts w:ascii="Courier New" w:hAnsi="Courier New"/>
          <w:sz w:val="20"/>
          <w:szCs w:val="20"/>
          <w:lang w:val="en-US"/>
        </w:rPr>
        <w:tab/>
        <w:t>UNION</w:t>
      </w:r>
    </w:p>
    <w:p w14:paraId="105E01E2" w14:textId="77777777" w:rsidR="00912DDF" w:rsidRPr="0028659B" w:rsidRDefault="00912DDF">
      <w:pPr>
        <w:pStyle w:val="Standard"/>
        <w:rPr>
          <w:sz w:val="20"/>
          <w:szCs w:val="20"/>
        </w:rPr>
      </w:pPr>
    </w:p>
    <w:p w14:paraId="017AE238" w14:textId="77777777" w:rsidR="00912DDF" w:rsidRPr="0028659B" w:rsidRDefault="0028659B">
      <w:pPr>
        <w:pStyle w:val="Standard"/>
        <w:rPr>
          <w:sz w:val="20"/>
          <w:szCs w:val="20"/>
        </w:rPr>
      </w:pPr>
      <w:r w:rsidRPr="0028659B">
        <w:rPr>
          <w:rFonts w:ascii="Courier New" w:hAnsi="Courier New"/>
          <w:sz w:val="20"/>
          <w:szCs w:val="20"/>
          <w:lang w:val="en-US"/>
        </w:rPr>
        <w:tab/>
        <w:t>CONSTRUCT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?sub . ?sub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 . ?sub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prefname</w:t>
      </w:r>
      <w:proofErr w:type="spellEnd"/>
      <w:r w:rsidRPr="0028659B">
        <w:rPr>
          <w:rFonts w:ascii="Courier New" w:hAnsi="Courier New"/>
          <w:sz w:val="20"/>
          <w:szCs w:val="20"/>
          <w:lang w:val="en-US"/>
        </w:rPr>
        <w:t xml:space="preserve">. ?sub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?def.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?label2 .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?prefname2.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?def2}</w:t>
      </w:r>
    </w:p>
    <w:p w14:paraId="62452AC6" w14:textId="77777777" w:rsidR="00912DDF" w:rsidRPr="0028659B" w:rsidRDefault="0028659B">
      <w:pPr>
        <w:pStyle w:val="Standard"/>
        <w:rPr>
          <w:sz w:val="20"/>
          <w:szCs w:val="20"/>
        </w:rPr>
      </w:pPr>
      <w:r w:rsidRPr="0028659B">
        <w:rPr>
          <w:rFonts w:ascii="Courier New" w:hAnsi="Courier New"/>
          <w:sz w:val="20"/>
          <w:szCs w:val="20"/>
          <w:lang w:val="en-US"/>
        </w:rPr>
        <w:tab/>
        <w:t>FROM &lt;http://orchestria.u-strasbg.fr/~forestier/onto/radlex_owl.owl&gt;</w:t>
      </w:r>
    </w:p>
    <w:p w14:paraId="1286E31F" w14:textId="77777777" w:rsidR="00912DDF" w:rsidRPr="0028659B" w:rsidRDefault="0028659B">
      <w:pPr>
        <w:pStyle w:val="Standard"/>
        <w:rPr>
          <w:sz w:val="20"/>
          <w:szCs w:val="20"/>
        </w:rPr>
      </w:pPr>
      <w:r w:rsidRPr="0028659B">
        <w:rPr>
          <w:rFonts w:ascii="Courier New" w:hAnsi="Courier New"/>
          <w:sz w:val="20"/>
          <w:szCs w:val="20"/>
          <w:lang w:val="en-US"/>
        </w:rPr>
        <w:tab/>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w:t>
      </w:r>
    </w:p>
    <w:p w14:paraId="5BC3DE7F" w14:textId="77777777" w:rsidR="00912DDF" w:rsidRPr="0028659B" w:rsidRDefault="0028659B">
      <w:pPr>
        <w:pStyle w:val="Standard"/>
        <w:rPr>
          <w:sz w:val="20"/>
          <w:szCs w:val="20"/>
        </w:rPr>
      </w:pPr>
      <w:r w:rsidRPr="0028659B">
        <w:rPr>
          <w:rFonts w:ascii="Courier New" w:hAnsi="Courier New"/>
          <w:sz w:val="20"/>
          <w:szCs w:val="20"/>
          <w:lang w:val="en-US"/>
        </w:rPr>
        <w:tab/>
        <w:t>WHERE {</w:t>
      </w:r>
    </w:p>
    <w:p w14:paraId="043B9DDC"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t>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?super.} .</w:t>
      </w:r>
    </w:p>
    <w:p w14:paraId="7E23ADBA"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?sub .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 .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prefname</w:t>
      </w:r>
      <w:proofErr w:type="spellEnd"/>
      <w:r w:rsidRPr="0028659B">
        <w:rPr>
          <w:rFonts w:ascii="Courier New" w:hAnsi="Courier New"/>
          <w:sz w:val="20"/>
          <w:szCs w:val="20"/>
          <w:lang w:val="en-US"/>
        </w:rPr>
        <w:t>. OPTIONAL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def</w:t>
      </w:r>
      <w:proofErr w:type="spellEnd"/>
      <w:r w:rsidRPr="0028659B">
        <w:rPr>
          <w:rFonts w:ascii="Courier New" w:hAnsi="Courier New"/>
          <w:sz w:val="20"/>
          <w:szCs w:val="20"/>
          <w:lang w:val="en-US"/>
        </w:rPr>
        <w:t>} .</w:t>
      </w:r>
    </w:p>
    <w:p w14:paraId="39CCAA3D"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?label2 .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radlex:Preferred_name</w:t>
      </w:r>
      <w:proofErr w:type="spellEnd"/>
      <w:r w:rsidRPr="0028659B">
        <w:rPr>
          <w:rFonts w:ascii="Courier New" w:hAnsi="Courier New"/>
          <w:sz w:val="20"/>
          <w:szCs w:val="20"/>
          <w:lang w:val="en-US"/>
        </w:rPr>
        <w:t xml:space="preserve"> ?prefname2. OPTIONAL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radlex:Definition</w:t>
      </w:r>
      <w:proofErr w:type="spellEnd"/>
      <w:r w:rsidRPr="0028659B">
        <w:rPr>
          <w:rFonts w:ascii="Courier New" w:hAnsi="Courier New"/>
          <w:sz w:val="20"/>
          <w:szCs w:val="20"/>
          <w:lang w:val="en-US"/>
        </w:rPr>
        <w:t xml:space="preserve"> ?def2} .</w:t>
      </w:r>
    </w:p>
    <w:p w14:paraId="7BABAEC3" w14:textId="77777777" w:rsidR="00912DDF" w:rsidRPr="0028659B" w:rsidRDefault="0028659B">
      <w:pPr>
        <w:pStyle w:val="Standard"/>
        <w:rPr>
          <w:sz w:val="20"/>
          <w:szCs w:val="20"/>
        </w:rPr>
      </w:pPr>
      <w:r w:rsidRPr="0028659B">
        <w:rPr>
          <w:rFonts w:ascii="Courier New" w:hAnsi="Courier New"/>
          <w:sz w:val="20"/>
          <w:szCs w:val="20"/>
          <w:lang w:val="en-US"/>
        </w:rPr>
        <w:tab/>
        <w:t>}</w:t>
      </w:r>
    </w:p>
    <w:p w14:paraId="045C6F6C" w14:textId="77777777" w:rsidR="00912DDF" w:rsidRPr="0028659B" w:rsidRDefault="0028659B">
      <w:pPr>
        <w:pStyle w:val="Standard"/>
        <w:rPr>
          <w:sz w:val="20"/>
          <w:szCs w:val="20"/>
        </w:rPr>
      </w:pPr>
      <w:r w:rsidRPr="0028659B">
        <w:rPr>
          <w:rFonts w:ascii="Courier New" w:hAnsi="Courier New"/>
          <w:sz w:val="20"/>
          <w:szCs w:val="20"/>
          <w:lang w:val="en-US"/>
        </w:rPr>
        <w:tab/>
        <w:t>]</w:t>
      </w:r>
    </w:p>
    <w:p w14:paraId="692B2A05" w14:textId="77777777" w:rsidR="00912DDF" w:rsidRDefault="0028659B">
      <w:pPr>
        <w:pStyle w:val="Standard"/>
        <w:rPr>
          <w:rFonts w:ascii="Courier New" w:hAnsi="Courier New"/>
          <w:sz w:val="20"/>
          <w:szCs w:val="20"/>
          <w:lang w:val="en-US"/>
        </w:rPr>
      </w:pPr>
      <w:r w:rsidRPr="0028659B">
        <w:rPr>
          <w:rFonts w:ascii="Courier New" w:hAnsi="Courier New"/>
          <w:sz w:val="20"/>
          <w:szCs w:val="20"/>
          <w:lang w:val="en-US"/>
        </w:rPr>
        <w:t>WHERE {GRAPH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 }}</w:t>
      </w:r>
    </w:p>
    <w:p w14:paraId="08CF57BE" w14:textId="77777777" w:rsidR="001F2A0D" w:rsidRPr="0028659B" w:rsidRDefault="001F2A0D">
      <w:pPr>
        <w:pStyle w:val="Standard"/>
        <w:rPr>
          <w:sz w:val="20"/>
          <w:szCs w:val="20"/>
        </w:rPr>
      </w:pPr>
    </w:p>
    <w:p w14:paraId="3D4A8FD4" w14:textId="155FF07C" w:rsidR="00912DDF" w:rsidRDefault="001F2A0D" w:rsidP="001F2A0D">
      <w:pPr>
        <w:pStyle w:val="Titre4"/>
      </w:pPr>
      <w:r>
        <w:rPr>
          <w:lang w:val="en-US"/>
        </w:rPr>
        <w:t xml:space="preserve">2.1.2.3. </w:t>
      </w:r>
      <w:proofErr w:type="gramStart"/>
      <w:r w:rsidR="0028659B">
        <w:rPr>
          <w:lang w:val="en-US"/>
        </w:rPr>
        <w:t>Foreign</w:t>
      </w:r>
      <w:proofErr w:type="gramEnd"/>
      <w:r w:rsidR="0028659B">
        <w:rPr>
          <w:lang w:val="en-US"/>
        </w:rPr>
        <w:t xml:space="preserve"> body objects</w:t>
      </w:r>
    </w:p>
    <w:p w14:paraId="707C9885" w14:textId="304E157F" w:rsidR="00912DDF" w:rsidRDefault="0028659B">
      <w:pPr>
        <w:pStyle w:val="Standard"/>
      </w:pPr>
      <w:r>
        <w:rPr>
          <w:lang w:val="en-US"/>
        </w:rPr>
        <w:t>We used the</w:t>
      </w:r>
      <w:r w:rsidR="008F10B5">
        <w:rPr>
          <w:lang w:val="en-US"/>
        </w:rPr>
        <w:t xml:space="preserve"> same approach used for the con</w:t>
      </w:r>
      <w:r>
        <w:rPr>
          <w:lang w:val="en-US"/>
        </w:rPr>
        <w:t>trast agents and extracte</w:t>
      </w:r>
      <w:r w:rsidR="008F10B5">
        <w:rPr>
          <w:lang w:val="en-US"/>
        </w:rPr>
        <w:t xml:space="preserve">d all foreign bodies from </w:t>
      </w:r>
      <w:proofErr w:type="spellStart"/>
      <w:r w:rsidR="008F10B5">
        <w:rPr>
          <w:lang w:val="en-US"/>
        </w:rPr>
        <w:t>RadL</w:t>
      </w:r>
      <w:r>
        <w:rPr>
          <w:lang w:val="en-US"/>
        </w:rPr>
        <w:t>ex</w:t>
      </w:r>
      <w:proofErr w:type="spellEnd"/>
      <w:r>
        <w:rPr>
          <w:lang w:val="en-US"/>
        </w:rPr>
        <w:t>. The query is similar, the only</w:t>
      </w:r>
      <w:r w:rsidR="008F10B5">
        <w:rPr>
          <w:lang w:val="en-US"/>
        </w:rPr>
        <w:t xml:space="preserve"> difference is the root concept: "RID5425"@en</w:t>
      </w:r>
      <w:proofErr w:type="gramStart"/>
      <w:r w:rsidR="008F10B5">
        <w:rPr>
          <w:lang w:val="en-US"/>
        </w:rPr>
        <w:t>:</w:t>
      </w:r>
      <w:r>
        <w:rPr>
          <w:lang w:val="en-US"/>
        </w:rPr>
        <w:t>foreign</w:t>
      </w:r>
      <w:proofErr w:type="gramEnd"/>
      <w:r>
        <w:rPr>
          <w:lang w:val="en-US"/>
        </w:rPr>
        <w:t>-body</w:t>
      </w:r>
    </w:p>
    <w:p w14:paraId="76F424B8" w14:textId="77777777" w:rsidR="00912DDF" w:rsidRDefault="00912DDF">
      <w:pPr>
        <w:pStyle w:val="Standard"/>
      </w:pPr>
    </w:p>
    <w:p w14:paraId="0F31912C" w14:textId="54891D75" w:rsidR="00912DDF" w:rsidRDefault="001F2A0D" w:rsidP="001F2A0D">
      <w:pPr>
        <w:pStyle w:val="Titre4"/>
      </w:pPr>
      <w:r>
        <w:rPr>
          <w:lang w:val="en-US"/>
        </w:rPr>
        <w:t xml:space="preserve">2.1.2.4. </w:t>
      </w:r>
      <w:r w:rsidR="0028659B">
        <w:rPr>
          <w:lang w:val="en-US"/>
        </w:rPr>
        <w:t>Radiopharmaceuticals</w:t>
      </w:r>
    </w:p>
    <w:p w14:paraId="7B9AEEDE" w14:textId="0E587F85" w:rsidR="00912DDF" w:rsidRDefault="0028659B">
      <w:pPr>
        <w:pStyle w:val="Standard"/>
      </w:pPr>
      <w:r>
        <w:rPr>
          <w:lang w:val="en-US"/>
        </w:rPr>
        <w:t>We used</w:t>
      </w:r>
      <w:r w:rsidR="008F10B5">
        <w:rPr>
          <w:lang w:val="en-US"/>
        </w:rPr>
        <w:t xml:space="preserve"> the same approach used for con</w:t>
      </w:r>
      <w:r>
        <w:rPr>
          <w:lang w:val="en-US"/>
        </w:rPr>
        <w:t xml:space="preserve">trast agents and extracted all the </w:t>
      </w:r>
      <w:r w:rsidR="008F10B5">
        <w:rPr>
          <w:lang w:val="en-US"/>
        </w:rPr>
        <w:t xml:space="preserve">radiopharmaceuticals from </w:t>
      </w:r>
      <w:proofErr w:type="spellStart"/>
      <w:r w:rsidR="008F10B5">
        <w:rPr>
          <w:lang w:val="en-US"/>
        </w:rPr>
        <w:t>RadL</w:t>
      </w:r>
      <w:r>
        <w:rPr>
          <w:lang w:val="en-US"/>
        </w:rPr>
        <w:t>ex</w:t>
      </w:r>
      <w:proofErr w:type="spellEnd"/>
      <w:r>
        <w:rPr>
          <w:lang w:val="en-US"/>
        </w:rPr>
        <w:t>. The query is similar, the only difference is t</w:t>
      </w:r>
      <w:r w:rsidR="008F10B5">
        <w:rPr>
          <w:lang w:val="en-US"/>
        </w:rPr>
        <w:t xml:space="preserve">he root </w:t>
      </w:r>
      <w:proofErr w:type="gramStart"/>
      <w:r w:rsidR="008F10B5">
        <w:rPr>
          <w:lang w:val="en-US"/>
        </w:rPr>
        <w:t>concept :</w:t>
      </w:r>
      <w:proofErr w:type="gramEnd"/>
      <w:r w:rsidR="008F10B5">
        <w:rPr>
          <w:lang w:val="en-US"/>
        </w:rPr>
        <w:t xml:space="preserve"> "RID11692"@en:</w:t>
      </w:r>
      <w:r>
        <w:rPr>
          <w:lang w:val="en-US"/>
        </w:rPr>
        <w:t>radiopharmaceutical</w:t>
      </w:r>
    </w:p>
    <w:p w14:paraId="01CAA919" w14:textId="77777777" w:rsidR="00912DDF" w:rsidRDefault="00912DDF">
      <w:pPr>
        <w:pStyle w:val="Standard"/>
      </w:pPr>
    </w:p>
    <w:p w14:paraId="56C5CDAB" w14:textId="1128EEB9" w:rsidR="00912DDF" w:rsidRDefault="001F2A0D" w:rsidP="001F2A0D">
      <w:pPr>
        <w:pStyle w:val="Titre4"/>
      </w:pPr>
      <w:r>
        <w:rPr>
          <w:lang w:val="en-US"/>
        </w:rPr>
        <w:t xml:space="preserve">2.1.2.5. </w:t>
      </w:r>
      <w:r w:rsidR="0028659B">
        <w:rPr>
          <w:lang w:val="en-US"/>
        </w:rPr>
        <w:t>Pathological anatomical object qualities</w:t>
      </w:r>
    </w:p>
    <w:p w14:paraId="7D6FEBB1" w14:textId="67379AA7" w:rsidR="00912DDF" w:rsidRDefault="0028659B">
      <w:pPr>
        <w:pStyle w:val="Standard"/>
      </w:pPr>
      <w:r>
        <w:rPr>
          <w:lang w:val="en-US"/>
        </w:rPr>
        <w:t>The entities were extracted from PATO</w:t>
      </w:r>
      <w:r w:rsidR="00B9309C">
        <w:rPr>
          <w:lang w:val="en-US"/>
        </w:rPr>
        <w:t xml:space="preserve"> [PATO 2011]</w:t>
      </w:r>
      <w:r>
        <w:rPr>
          <w:lang w:val="en-US"/>
        </w:rPr>
        <w:t xml:space="preserve">, using a </w:t>
      </w:r>
      <w:proofErr w:type="spellStart"/>
      <w:r>
        <w:rPr>
          <w:lang w:val="en-US"/>
        </w:rPr>
        <w:t>vSPARQL</w:t>
      </w:r>
      <w:proofErr w:type="spellEnd"/>
      <w:r>
        <w:rPr>
          <w:lang w:val="en-US"/>
        </w:rPr>
        <w:t xml:space="preserve"> query and a list of term identified manually and with discussion with experts.</w:t>
      </w:r>
    </w:p>
    <w:p w14:paraId="49B1DC96" w14:textId="77777777" w:rsidR="00912DDF" w:rsidRDefault="00912DDF">
      <w:pPr>
        <w:pStyle w:val="Standard"/>
      </w:pPr>
    </w:p>
    <w:p w14:paraId="476846ED" w14:textId="77777777" w:rsidR="00912DDF" w:rsidRDefault="0028659B">
      <w:pPr>
        <w:pStyle w:val="Standard"/>
      </w:pPr>
      <w:proofErr w:type="spellStart"/>
      <w:proofErr w:type="gramStart"/>
      <w:r>
        <w:rPr>
          <w:lang w:val="en-US"/>
        </w:rPr>
        <w:t>vSPARQL</w:t>
      </w:r>
      <w:proofErr w:type="spellEnd"/>
      <w:proofErr w:type="gramEnd"/>
      <w:r>
        <w:rPr>
          <w:lang w:val="en-US"/>
        </w:rPr>
        <w:t xml:space="preserve"> sample query for the concept </w:t>
      </w:r>
      <w:r>
        <w:rPr>
          <w:rFonts w:ascii="Courier New" w:hAnsi="Courier New"/>
          <w:lang w:val="en-US"/>
        </w:rPr>
        <w:t>"</w:t>
      </w:r>
      <w:r w:rsidRPr="0028659B">
        <w:rPr>
          <w:rFonts w:ascii="Courier New" w:hAnsi="Courier New"/>
          <w:sz w:val="20"/>
          <w:szCs w:val="20"/>
          <w:lang w:val="en-US"/>
        </w:rPr>
        <w:t>curled</w:t>
      </w:r>
      <w:r>
        <w:rPr>
          <w:rFonts w:ascii="Courier New" w:hAnsi="Courier New"/>
          <w:lang w:val="en-US"/>
        </w:rPr>
        <w:t>"</w:t>
      </w:r>
      <w:r>
        <w:rPr>
          <w:lang w:val="en-US"/>
        </w:rPr>
        <w:t xml:space="preserve"> :</w:t>
      </w:r>
    </w:p>
    <w:p w14:paraId="0675C32D" w14:textId="77777777" w:rsidR="00912DDF" w:rsidRDefault="00912DDF">
      <w:pPr>
        <w:pStyle w:val="Standard"/>
      </w:pPr>
    </w:p>
    <w:p w14:paraId="51C3771A"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rdfs</w:t>
      </w:r>
      <w:proofErr w:type="spellEnd"/>
      <w:r w:rsidRPr="0028659B">
        <w:rPr>
          <w:rFonts w:ascii="Courier New" w:hAnsi="Courier New"/>
          <w:sz w:val="20"/>
          <w:szCs w:val="20"/>
          <w:lang w:val="en-US"/>
        </w:rPr>
        <w:t>: &lt;http://www.w3.org/2000/01/rdf-schema#&gt;</w:t>
      </w:r>
    </w:p>
    <w:p w14:paraId="52BD0F90"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proofErr w:type="gramStart"/>
      <w:r w:rsidRPr="0028659B">
        <w:rPr>
          <w:rFonts w:ascii="Courier New" w:hAnsi="Courier New"/>
          <w:sz w:val="20"/>
          <w:szCs w:val="20"/>
          <w:lang w:val="en-US"/>
        </w:rPr>
        <w:t>rdf</w:t>
      </w:r>
      <w:proofErr w:type="spellEnd"/>
      <w:proofErr w:type="gramEnd"/>
      <w:r w:rsidRPr="0028659B">
        <w:rPr>
          <w:rFonts w:ascii="Courier New" w:hAnsi="Courier New"/>
          <w:sz w:val="20"/>
          <w:szCs w:val="20"/>
          <w:lang w:val="en-US"/>
        </w:rPr>
        <w:t>: &lt;http://www.w3.org/1999/02/22-rdf-syntax-ns#&gt;</w:t>
      </w:r>
    </w:p>
    <w:p w14:paraId="3A0AEF77" w14:textId="77777777" w:rsidR="00912DDF" w:rsidRPr="0028659B" w:rsidRDefault="0028659B">
      <w:pPr>
        <w:pStyle w:val="Standard"/>
        <w:rPr>
          <w:sz w:val="20"/>
          <w:szCs w:val="20"/>
        </w:rPr>
      </w:pPr>
      <w:r w:rsidRPr="0028659B">
        <w:rPr>
          <w:rFonts w:ascii="Courier New" w:hAnsi="Courier New"/>
          <w:sz w:val="20"/>
          <w:szCs w:val="20"/>
          <w:lang w:val="en-US"/>
        </w:rPr>
        <w:t>PREFIX owl: &lt;http://www.w3.org/2002/07/owl#&gt;</w:t>
      </w:r>
    </w:p>
    <w:p w14:paraId="50916E23"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fma</w:t>
      </w:r>
      <w:proofErr w:type="spellEnd"/>
      <w:r w:rsidRPr="0028659B">
        <w:rPr>
          <w:rFonts w:ascii="Courier New" w:hAnsi="Courier New"/>
          <w:sz w:val="20"/>
          <w:szCs w:val="20"/>
          <w:lang w:val="en-US"/>
        </w:rPr>
        <w:t>: &lt;http://sig.biostr.washington.edu/fma3.0#&gt;</w:t>
      </w:r>
    </w:p>
    <w:p w14:paraId="763B209C"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xmls</w:t>
      </w:r>
      <w:proofErr w:type="spellEnd"/>
      <w:r w:rsidRPr="0028659B">
        <w:rPr>
          <w:rFonts w:ascii="Courier New" w:hAnsi="Courier New"/>
          <w:sz w:val="20"/>
          <w:szCs w:val="20"/>
          <w:lang w:val="en-US"/>
        </w:rPr>
        <w:t>:  &lt;http://www.w3.org/2001/XMLSchema#&gt;</w:t>
      </w:r>
    </w:p>
    <w:p w14:paraId="555EF017"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oboInOwl</w:t>
      </w:r>
      <w:proofErr w:type="spellEnd"/>
      <w:r w:rsidRPr="0028659B">
        <w:rPr>
          <w:rFonts w:ascii="Courier New" w:hAnsi="Courier New"/>
          <w:sz w:val="20"/>
          <w:szCs w:val="20"/>
          <w:lang w:val="en-US"/>
        </w:rPr>
        <w:t>: &lt;http://www.geneontology.org/formats/oboInOwl#&gt;</w:t>
      </w:r>
    </w:p>
    <w:p w14:paraId="362D8017" w14:textId="77777777" w:rsidR="00912DDF" w:rsidRPr="0028659B" w:rsidRDefault="00912DDF">
      <w:pPr>
        <w:pStyle w:val="Standard"/>
        <w:rPr>
          <w:sz w:val="20"/>
          <w:szCs w:val="20"/>
        </w:rPr>
      </w:pPr>
    </w:p>
    <w:p w14:paraId="0A97D51D"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w:t>
      </w:r>
    </w:p>
    <w:p w14:paraId="7DD77C71" w14:textId="77777777" w:rsidR="00912DDF" w:rsidRPr="0028659B" w:rsidRDefault="0028659B">
      <w:pPr>
        <w:pStyle w:val="Standard"/>
        <w:rPr>
          <w:sz w:val="20"/>
          <w:szCs w:val="20"/>
        </w:rPr>
      </w:pPr>
      <w:r w:rsidRPr="0028659B">
        <w:rPr>
          <w:rFonts w:ascii="Courier New" w:hAnsi="Courier New"/>
          <w:sz w:val="20"/>
          <w:szCs w:val="20"/>
          <w:lang w:val="en-US"/>
        </w:rPr>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
    <w:p w14:paraId="4ECE031F" w14:textId="77777777" w:rsidR="00912DDF" w:rsidRPr="0028659B" w:rsidRDefault="0028659B">
      <w:pPr>
        <w:pStyle w:val="Standard"/>
        <w:rPr>
          <w:sz w:val="20"/>
          <w:szCs w:val="20"/>
        </w:rPr>
      </w:pPr>
      <w:r w:rsidRPr="0028659B">
        <w:rPr>
          <w:rFonts w:ascii="Courier New" w:hAnsi="Courier New"/>
          <w:sz w:val="20"/>
          <w:szCs w:val="20"/>
          <w:lang w:val="en-US"/>
        </w:rPr>
        <w:tab/>
        <w:t>CONSTRUCT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curled"@en</w:t>
      </w:r>
      <w:proofErr w:type="spellEnd"/>
      <w:r w:rsidRPr="0028659B">
        <w:rPr>
          <w:rFonts w:ascii="Courier New" w:hAnsi="Courier New"/>
          <w:sz w:val="20"/>
          <w:szCs w:val="20"/>
          <w:lang w:val="en-US"/>
        </w:rPr>
        <w:t>. ?</w:t>
      </w:r>
      <w:proofErr w:type="spellStart"/>
      <w:r w:rsidRPr="0028659B">
        <w:rPr>
          <w:rFonts w:ascii="Courier New" w:hAnsi="Courier New"/>
          <w:sz w:val="20"/>
          <w:szCs w:val="20"/>
          <w:lang w:val="en-US"/>
        </w:rPr>
        <w:t>const</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fma:definition</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stringdef</w:t>
      </w:r>
      <w:proofErr w:type="spellEnd"/>
      <w:r w:rsidRPr="0028659B">
        <w:rPr>
          <w:rFonts w:ascii="Courier New" w:hAnsi="Courier New"/>
          <w:sz w:val="20"/>
          <w:szCs w:val="20"/>
          <w:lang w:val="en-US"/>
        </w:rPr>
        <w:t>. }</w:t>
      </w:r>
    </w:p>
    <w:p w14:paraId="505A90B5" w14:textId="77777777" w:rsidR="00912DDF" w:rsidRPr="0028659B" w:rsidRDefault="0028659B">
      <w:pPr>
        <w:pStyle w:val="Standard"/>
        <w:rPr>
          <w:sz w:val="20"/>
          <w:szCs w:val="20"/>
        </w:rPr>
      </w:pPr>
      <w:r w:rsidRPr="0028659B">
        <w:rPr>
          <w:rFonts w:ascii="Courier New" w:hAnsi="Courier New"/>
          <w:sz w:val="20"/>
          <w:szCs w:val="20"/>
          <w:lang w:val="en-US"/>
        </w:rPr>
        <w:tab/>
        <w:t>FROM &lt;http://orchestria.u-strasbg.fr/~forestier/onto/pato.owl&gt;</w:t>
      </w:r>
    </w:p>
    <w:p w14:paraId="3D6E3E6E" w14:textId="77777777" w:rsidR="00912DDF" w:rsidRPr="0028659B" w:rsidRDefault="0028659B">
      <w:pPr>
        <w:pStyle w:val="Standard"/>
        <w:rPr>
          <w:sz w:val="20"/>
          <w:szCs w:val="20"/>
        </w:rPr>
      </w:pPr>
      <w:r w:rsidRPr="0028659B">
        <w:rPr>
          <w:rFonts w:ascii="Courier New" w:hAnsi="Courier New"/>
          <w:sz w:val="20"/>
          <w:szCs w:val="20"/>
          <w:lang w:val="en-US"/>
        </w:rPr>
        <w:tab/>
        <w:t>WHERE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curled"@en</w:t>
      </w:r>
      <w:proofErr w:type="spellEnd"/>
      <w:r w:rsidRPr="0028659B">
        <w:rPr>
          <w:rFonts w:ascii="Courier New" w:hAnsi="Courier New"/>
          <w:sz w:val="20"/>
          <w:szCs w:val="20"/>
          <w:lang w:val="en-US"/>
        </w:rPr>
        <w:t>. ?</w:t>
      </w:r>
      <w:proofErr w:type="spellStart"/>
      <w:r w:rsidRPr="0028659B">
        <w:rPr>
          <w:rFonts w:ascii="Courier New" w:hAnsi="Courier New"/>
          <w:sz w:val="20"/>
          <w:szCs w:val="20"/>
          <w:lang w:val="en-US"/>
        </w:rPr>
        <w:t>const</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oboInOwl:hasDefinition</w:t>
      </w:r>
      <w:proofErr w:type="spellEnd"/>
      <w:r w:rsidRPr="0028659B">
        <w:rPr>
          <w:rFonts w:ascii="Courier New" w:hAnsi="Courier New"/>
          <w:sz w:val="20"/>
          <w:szCs w:val="20"/>
          <w:lang w:val="en-US"/>
        </w:rPr>
        <w:t xml:space="preserve"> ?def. ?</w:t>
      </w:r>
      <w:proofErr w:type="spellStart"/>
      <w:proofErr w:type="gramStart"/>
      <w:r w:rsidRPr="0028659B">
        <w:rPr>
          <w:rFonts w:ascii="Courier New" w:hAnsi="Courier New"/>
          <w:sz w:val="20"/>
          <w:szCs w:val="20"/>
          <w:lang w:val="en-US"/>
        </w:rPr>
        <w:t>def</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stringdef</w:t>
      </w:r>
      <w:proofErr w:type="spellEnd"/>
      <w:r w:rsidRPr="0028659B">
        <w:rPr>
          <w:rFonts w:ascii="Courier New" w:hAnsi="Courier New"/>
          <w:sz w:val="20"/>
          <w:szCs w:val="20"/>
          <w:lang w:val="en-US"/>
        </w:rPr>
        <w:t>.}</w:t>
      </w:r>
    </w:p>
    <w:p w14:paraId="495DD129" w14:textId="77777777" w:rsidR="00912DDF" w:rsidRPr="0028659B" w:rsidRDefault="0028659B">
      <w:pPr>
        <w:pStyle w:val="Standard"/>
        <w:rPr>
          <w:sz w:val="20"/>
          <w:szCs w:val="20"/>
        </w:rPr>
      </w:pPr>
      <w:r w:rsidRPr="0028659B">
        <w:rPr>
          <w:rFonts w:ascii="Courier New" w:hAnsi="Courier New"/>
          <w:sz w:val="20"/>
          <w:szCs w:val="20"/>
          <w:lang w:val="en-US"/>
        </w:rPr>
        <w:tab/>
        <w:t>]</w:t>
      </w:r>
    </w:p>
    <w:p w14:paraId="2F2DEB83" w14:textId="77777777" w:rsidR="00912DDF" w:rsidRPr="0028659B" w:rsidRDefault="0028659B">
      <w:pPr>
        <w:pStyle w:val="Standard"/>
        <w:rPr>
          <w:sz w:val="20"/>
          <w:szCs w:val="20"/>
        </w:rPr>
      </w:pPr>
      <w:r w:rsidRPr="0028659B">
        <w:rPr>
          <w:rFonts w:ascii="Courier New" w:hAnsi="Courier New"/>
          <w:sz w:val="20"/>
          <w:szCs w:val="20"/>
          <w:lang w:val="en-US"/>
        </w:rPr>
        <w:t>WHERE {GRAPH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 }}</w:t>
      </w:r>
    </w:p>
    <w:p w14:paraId="0FB0BD5C" w14:textId="77777777" w:rsidR="00912DDF" w:rsidRDefault="00912DDF">
      <w:pPr>
        <w:pStyle w:val="Standard"/>
        <w:rPr>
          <w:sz w:val="20"/>
          <w:szCs w:val="20"/>
        </w:rPr>
      </w:pPr>
    </w:p>
    <w:p w14:paraId="29B72003" w14:textId="4A40C057" w:rsidR="00B96BB0" w:rsidRDefault="00B96BB0" w:rsidP="00B96BB0">
      <w:pPr>
        <w:pStyle w:val="Standard"/>
        <w:rPr>
          <w:lang w:val="en-US"/>
        </w:rPr>
      </w:pPr>
      <w:r>
        <w:rPr>
          <w:lang w:val="en-US"/>
        </w:rPr>
        <w:t>Note: A script was developed in order to automate the conception of this query according to a list of terms to extract. The list of PATO terms used in those queries is provided in ANNEX 2.</w:t>
      </w:r>
    </w:p>
    <w:p w14:paraId="1F9EC9F9" w14:textId="77777777" w:rsidR="00B96BB0" w:rsidRPr="0028659B" w:rsidRDefault="00B96BB0">
      <w:pPr>
        <w:pStyle w:val="Standard"/>
        <w:rPr>
          <w:sz w:val="20"/>
          <w:szCs w:val="20"/>
        </w:rPr>
      </w:pPr>
    </w:p>
    <w:p w14:paraId="0A5D31D1" w14:textId="6C690E9A" w:rsidR="00912DDF" w:rsidRPr="0028659B" w:rsidRDefault="001F2A0D" w:rsidP="001F2A0D">
      <w:pPr>
        <w:pStyle w:val="Titre4"/>
      </w:pPr>
      <w:r>
        <w:rPr>
          <w:lang w:val="en-US"/>
        </w:rPr>
        <w:t xml:space="preserve">2.1.2.6. </w:t>
      </w:r>
      <w:r w:rsidR="0028659B" w:rsidRPr="0028659B">
        <w:rPr>
          <w:lang w:val="en-US"/>
        </w:rPr>
        <w:t>Pathological objects</w:t>
      </w:r>
    </w:p>
    <w:p w14:paraId="344CC5AA" w14:textId="003A71C6" w:rsidR="00912DDF" w:rsidRPr="0028659B" w:rsidRDefault="0028659B">
      <w:pPr>
        <w:pStyle w:val="Standard"/>
        <w:rPr>
          <w:sz w:val="20"/>
          <w:szCs w:val="20"/>
        </w:rPr>
      </w:pPr>
      <w:r w:rsidRPr="0028659B">
        <w:rPr>
          <w:sz w:val="20"/>
          <w:szCs w:val="20"/>
          <w:lang w:val="en-US"/>
        </w:rPr>
        <w:t>The entities were extracted from MPATH</w:t>
      </w:r>
      <w:r w:rsidR="00B9309C">
        <w:rPr>
          <w:sz w:val="20"/>
          <w:szCs w:val="20"/>
          <w:lang w:val="en-US"/>
        </w:rPr>
        <w:t xml:space="preserve"> [MPATH 2011]</w:t>
      </w:r>
      <w:r w:rsidRPr="0028659B">
        <w:rPr>
          <w:sz w:val="20"/>
          <w:szCs w:val="20"/>
          <w:lang w:val="en-US"/>
        </w:rPr>
        <w:t xml:space="preserve">, using </w:t>
      </w:r>
      <w:proofErr w:type="gramStart"/>
      <w:r w:rsidRPr="0028659B">
        <w:rPr>
          <w:sz w:val="20"/>
          <w:szCs w:val="20"/>
          <w:lang w:val="en-US"/>
        </w:rPr>
        <w:t xml:space="preserve">a  </w:t>
      </w:r>
      <w:proofErr w:type="spellStart"/>
      <w:r w:rsidRPr="0028659B">
        <w:rPr>
          <w:sz w:val="20"/>
          <w:szCs w:val="20"/>
          <w:lang w:val="en-US"/>
        </w:rPr>
        <w:t>vSPARQL</w:t>
      </w:r>
      <w:proofErr w:type="spellEnd"/>
      <w:proofErr w:type="gramEnd"/>
      <w:r w:rsidRPr="0028659B">
        <w:rPr>
          <w:sz w:val="20"/>
          <w:szCs w:val="20"/>
          <w:lang w:val="en-US"/>
        </w:rPr>
        <w:t xml:space="preserve"> query. All the entities bellow </w:t>
      </w:r>
      <w:r w:rsidRPr="0028659B">
        <w:rPr>
          <w:rFonts w:ascii="Courier New" w:hAnsi="Courier New"/>
          <w:sz w:val="20"/>
          <w:szCs w:val="20"/>
          <w:lang w:val="en-US"/>
        </w:rPr>
        <w:t xml:space="preserve">"pathological anatomical entity" </w:t>
      </w:r>
      <w:proofErr w:type="gramStart"/>
      <w:r w:rsidRPr="0028659B">
        <w:rPr>
          <w:sz w:val="20"/>
          <w:szCs w:val="20"/>
          <w:lang w:val="en-US"/>
        </w:rPr>
        <w:t>were</w:t>
      </w:r>
      <w:proofErr w:type="gramEnd"/>
      <w:r w:rsidRPr="0028659B">
        <w:rPr>
          <w:sz w:val="20"/>
          <w:szCs w:val="20"/>
          <w:lang w:val="en-US"/>
        </w:rPr>
        <w:t xml:space="preserve"> extracted.</w:t>
      </w:r>
    </w:p>
    <w:p w14:paraId="0047E114" w14:textId="77777777" w:rsidR="00912DDF" w:rsidRPr="0028659B" w:rsidRDefault="00912DDF">
      <w:pPr>
        <w:pStyle w:val="Standard"/>
        <w:rPr>
          <w:sz w:val="20"/>
          <w:szCs w:val="20"/>
        </w:rPr>
      </w:pPr>
    </w:p>
    <w:p w14:paraId="60927955" w14:textId="77777777" w:rsidR="00912DDF" w:rsidRPr="0028659B" w:rsidRDefault="0028659B">
      <w:pPr>
        <w:pStyle w:val="Standard"/>
        <w:rPr>
          <w:sz w:val="20"/>
          <w:szCs w:val="20"/>
        </w:rPr>
      </w:pPr>
      <w:proofErr w:type="spellStart"/>
      <w:proofErr w:type="gramStart"/>
      <w:r w:rsidRPr="0028659B">
        <w:rPr>
          <w:sz w:val="20"/>
          <w:szCs w:val="20"/>
          <w:lang w:val="en-US"/>
        </w:rPr>
        <w:t>vSPARQL</w:t>
      </w:r>
      <w:proofErr w:type="spellEnd"/>
      <w:proofErr w:type="gramEnd"/>
      <w:r w:rsidRPr="0028659B">
        <w:rPr>
          <w:sz w:val="20"/>
          <w:szCs w:val="20"/>
          <w:lang w:val="en-US"/>
        </w:rPr>
        <w:t xml:space="preserve"> sample query :</w:t>
      </w:r>
    </w:p>
    <w:p w14:paraId="6E458D24" w14:textId="77777777" w:rsidR="00912DDF" w:rsidRPr="0028659B" w:rsidRDefault="00912DDF">
      <w:pPr>
        <w:pStyle w:val="Standard"/>
        <w:rPr>
          <w:sz w:val="20"/>
          <w:szCs w:val="20"/>
        </w:rPr>
      </w:pPr>
    </w:p>
    <w:p w14:paraId="4A3FDB82"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rdfs</w:t>
      </w:r>
      <w:proofErr w:type="spellEnd"/>
      <w:r w:rsidRPr="0028659B">
        <w:rPr>
          <w:rFonts w:ascii="Courier New" w:hAnsi="Courier New"/>
          <w:sz w:val="20"/>
          <w:szCs w:val="20"/>
          <w:lang w:val="en-US"/>
        </w:rPr>
        <w:t>: &lt;http://www.w3.org/2000/01/rdf-schema#&gt;</w:t>
      </w:r>
    </w:p>
    <w:p w14:paraId="0ED4F501"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proofErr w:type="gramStart"/>
      <w:r w:rsidRPr="0028659B">
        <w:rPr>
          <w:rFonts w:ascii="Courier New" w:hAnsi="Courier New"/>
          <w:sz w:val="20"/>
          <w:szCs w:val="20"/>
          <w:lang w:val="en-US"/>
        </w:rPr>
        <w:t>rdf</w:t>
      </w:r>
      <w:proofErr w:type="spellEnd"/>
      <w:proofErr w:type="gramEnd"/>
      <w:r w:rsidRPr="0028659B">
        <w:rPr>
          <w:rFonts w:ascii="Courier New" w:hAnsi="Courier New"/>
          <w:sz w:val="20"/>
          <w:szCs w:val="20"/>
          <w:lang w:val="en-US"/>
        </w:rPr>
        <w:t>: &lt;http://www.w3.org/1999/02/22-rdf-syntax-ns#&gt;</w:t>
      </w:r>
    </w:p>
    <w:p w14:paraId="1AC7D49F" w14:textId="77777777" w:rsidR="00912DDF" w:rsidRPr="0028659B" w:rsidRDefault="0028659B">
      <w:pPr>
        <w:pStyle w:val="Standard"/>
        <w:rPr>
          <w:sz w:val="20"/>
          <w:szCs w:val="20"/>
        </w:rPr>
      </w:pPr>
      <w:r w:rsidRPr="0028659B">
        <w:rPr>
          <w:rFonts w:ascii="Courier New" w:hAnsi="Courier New"/>
          <w:sz w:val="20"/>
          <w:szCs w:val="20"/>
          <w:lang w:val="en-US"/>
        </w:rPr>
        <w:t>PREFIX owl: &lt;http://www.w3.org/2002/07/owl#&gt;</w:t>
      </w:r>
    </w:p>
    <w:p w14:paraId="7F34A682" w14:textId="77777777" w:rsidR="00912DDF" w:rsidRPr="0028659B" w:rsidRDefault="0028659B">
      <w:pPr>
        <w:pStyle w:val="Standard"/>
        <w:rPr>
          <w:sz w:val="20"/>
          <w:szCs w:val="20"/>
        </w:rPr>
      </w:pPr>
      <w:r w:rsidRPr="0028659B">
        <w:rPr>
          <w:rFonts w:ascii="Courier New" w:hAnsi="Courier New"/>
          <w:sz w:val="20"/>
          <w:szCs w:val="20"/>
          <w:lang w:val="en-US"/>
        </w:rPr>
        <w:t xml:space="preserve">PREFIX </w:t>
      </w:r>
      <w:proofErr w:type="spellStart"/>
      <w:r w:rsidRPr="0028659B">
        <w:rPr>
          <w:rFonts w:ascii="Courier New" w:hAnsi="Courier New"/>
          <w:sz w:val="20"/>
          <w:szCs w:val="20"/>
          <w:lang w:val="en-US"/>
        </w:rPr>
        <w:t>xmls</w:t>
      </w:r>
      <w:proofErr w:type="spellEnd"/>
      <w:r w:rsidRPr="0028659B">
        <w:rPr>
          <w:rFonts w:ascii="Courier New" w:hAnsi="Courier New"/>
          <w:sz w:val="20"/>
          <w:szCs w:val="20"/>
          <w:lang w:val="en-US"/>
        </w:rPr>
        <w:t>:  &lt;http://www.w3.org/2001/XMLSchema#&gt;</w:t>
      </w:r>
    </w:p>
    <w:p w14:paraId="21E4C5C2" w14:textId="77777777" w:rsidR="00912DDF" w:rsidRPr="0028659B" w:rsidRDefault="00912DDF">
      <w:pPr>
        <w:pStyle w:val="Standard"/>
        <w:rPr>
          <w:sz w:val="20"/>
          <w:szCs w:val="20"/>
        </w:rPr>
      </w:pPr>
    </w:p>
    <w:p w14:paraId="6083791E" w14:textId="77777777" w:rsidR="00912DDF" w:rsidRPr="0028659B" w:rsidRDefault="0028659B">
      <w:pPr>
        <w:pStyle w:val="Standard"/>
        <w:rPr>
          <w:sz w:val="20"/>
          <w:szCs w:val="20"/>
        </w:rPr>
      </w:pPr>
      <w:r w:rsidRPr="0028659B">
        <w:rPr>
          <w:rFonts w:ascii="Courier New" w:hAnsi="Courier New"/>
          <w:sz w:val="20"/>
          <w:szCs w:val="20"/>
          <w:lang w:val="en-US"/>
        </w:rPr>
        <w:t>CONSTRUCT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w:t>
      </w:r>
    </w:p>
    <w:p w14:paraId="2ECA6557" w14:textId="77777777" w:rsidR="00912DDF" w:rsidRPr="0028659B" w:rsidRDefault="0028659B">
      <w:pPr>
        <w:pStyle w:val="Standard"/>
        <w:rPr>
          <w:sz w:val="20"/>
          <w:szCs w:val="20"/>
        </w:rPr>
      </w:pPr>
      <w:r w:rsidRPr="0028659B">
        <w:rPr>
          <w:rFonts w:ascii="Courier New" w:hAnsi="Courier New"/>
          <w:sz w:val="20"/>
          <w:szCs w:val="20"/>
          <w:lang w:val="en-US"/>
        </w:rPr>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
    <w:p w14:paraId="259E9499" w14:textId="77777777" w:rsidR="00912DDF" w:rsidRPr="0028659B" w:rsidRDefault="0028659B">
      <w:pPr>
        <w:pStyle w:val="Standard"/>
        <w:rPr>
          <w:sz w:val="20"/>
          <w:szCs w:val="20"/>
        </w:rPr>
      </w:pPr>
      <w:r w:rsidRPr="0028659B">
        <w:rPr>
          <w:rFonts w:ascii="Courier New" w:hAnsi="Courier New"/>
          <w:sz w:val="20"/>
          <w:szCs w:val="20"/>
          <w:lang w:val="en-US"/>
        </w:rPr>
        <w:tab/>
        <w:t>CONSTRUCT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"pathological anatomical </w:t>
      </w:r>
      <w:proofErr w:type="spellStart"/>
      <w:r w:rsidRPr="0028659B">
        <w:rPr>
          <w:rFonts w:ascii="Courier New" w:hAnsi="Courier New"/>
          <w:sz w:val="20"/>
          <w:szCs w:val="20"/>
          <w:lang w:val="en-US"/>
        </w:rPr>
        <w:t>entity"@en</w:t>
      </w:r>
      <w:proofErr w:type="spellEnd"/>
      <w:r w:rsidRPr="0028659B">
        <w:rPr>
          <w:rFonts w:ascii="Courier New" w:hAnsi="Courier New"/>
          <w:sz w:val="20"/>
          <w:szCs w:val="20"/>
          <w:lang w:val="en-US"/>
        </w:rPr>
        <w:t xml:space="preserve">. ?sub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?const. }</w:t>
      </w:r>
    </w:p>
    <w:p w14:paraId="4FB76AD4" w14:textId="77777777" w:rsidR="00912DDF" w:rsidRPr="0028659B" w:rsidRDefault="0028659B">
      <w:pPr>
        <w:pStyle w:val="Standard"/>
        <w:rPr>
          <w:sz w:val="20"/>
          <w:szCs w:val="20"/>
        </w:rPr>
      </w:pPr>
      <w:r w:rsidRPr="0028659B">
        <w:rPr>
          <w:rFonts w:ascii="Courier New" w:hAnsi="Courier New"/>
          <w:sz w:val="20"/>
          <w:szCs w:val="20"/>
          <w:lang w:val="en-US"/>
        </w:rPr>
        <w:tab/>
        <w:t>FROM &lt;http://orchestria.u-strasbg.fr/~forestier/onto/mpath.owl&gt;</w:t>
      </w:r>
    </w:p>
    <w:p w14:paraId="4A8A182A" w14:textId="77777777" w:rsidR="00912DDF" w:rsidRPr="0028659B" w:rsidRDefault="0028659B">
      <w:pPr>
        <w:pStyle w:val="Standard"/>
        <w:rPr>
          <w:sz w:val="20"/>
          <w:szCs w:val="20"/>
        </w:rPr>
      </w:pPr>
      <w:r w:rsidRPr="0028659B">
        <w:rPr>
          <w:rFonts w:ascii="Courier New" w:hAnsi="Courier New"/>
          <w:sz w:val="20"/>
          <w:szCs w:val="20"/>
          <w:lang w:val="en-US"/>
        </w:rPr>
        <w:tab/>
        <w:t>WHERE {</w:t>
      </w:r>
      <w:proofErr w:type="gramStart"/>
      <w:r w:rsidRPr="0028659B">
        <w:rPr>
          <w:rFonts w:ascii="Courier New" w:hAnsi="Courier New"/>
          <w:sz w:val="20"/>
          <w:szCs w:val="20"/>
          <w:lang w:val="en-US"/>
        </w:rPr>
        <w:t>?</w:t>
      </w:r>
      <w:proofErr w:type="spellStart"/>
      <w:r w:rsidRPr="0028659B">
        <w:rPr>
          <w:rFonts w:ascii="Courier New" w:hAnsi="Courier New"/>
          <w:sz w:val="20"/>
          <w:szCs w:val="20"/>
          <w:lang w:val="en-US"/>
        </w:rPr>
        <w:t>const</w:t>
      </w:r>
      <w:proofErr w:type="spellEnd"/>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"pathological anatomical </w:t>
      </w:r>
      <w:proofErr w:type="spellStart"/>
      <w:r w:rsidRPr="0028659B">
        <w:rPr>
          <w:rFonts w:ascii="Courier New" w:hAnsi="Courier New"/>
          <w:sz w:val="20"/>
          <w:szCs w:val="20"/>
          <w:lang w:val="en-US"/>
        </w:rPr>
        <w:t>entity"@en</w:t>
      </w:r>
      <w:proofErr w:type="spellEnd"/>
      <w:r w:rsidRPr="0028659B">
        <w:rPr>
          <w:rFonts w:ascii="Courier New" w:hAnsi="Courier New"/>
          <w:sz w:val="20"/>
          <w:szCs w:val="20"/>
          <w:lang w:val="en-US"/>
        </w:rPr>
        <w:t xml:space="preserve">. ?sub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const</w:t>
      </w:r>
      <w:proofErr w:type="spellEnd"/>
      <w:r w:rsidRPr="0028659B">
        <w:rPr>
          <w:rFonts w:ascii="Courier New" w:hAnsi="Courier New"/>
          <w:sz w:val="20"/>
          <w:szCs w:val="20"/>
          <w:lang w:val="en-US"/>
        </w:rPr>
        <w:t xml:space="preserve"> .}</w:t>
      </w:r>
    </w:p>
    <w:p w14:paraId="2ECDD23C" w14:textId="77777777" w:rsidR="00912DDF" w:rsidRPr="0028659B" w:rsidRDefault="00912DDF">
      <w:pPr>
        <w:pStyle w:val="Standard"/>
        <w:rPr>
          <w:sz w:val="20"/>
          <w:szCs w:val="20"/>
        </w:rPr>
      </w:pPr>
    </w:p>
    <w:p w14:paraId="29070C82" w14:textId="77777777" w:rsidR="00912DDF" w:rsidRPr="0028659B" w:rsidRDefault="0028659B">
      <w:pPr>
        <w:pStyle w:val="Standard"/>
        <w:rPr>
          <w:sz w:val="20"/>
          <w:szCs w:val="20"/>
        </w:rPr>
      </w:pPr>
      <w:r w:rsidRPr="0028659B">
        <w:rPr>
          <w:rFonts w:ascii="Courier New" w:hAnsi="Courier New"/>
          <w:sz w:val="20"/>
          <w:szCs w:val="20"/>
          <w:lang w:val="en-US"/>
        </w:rPr>
        <w:tab/>
        <w:t>UNION</w:t>
      </w:r>
    </w:p>
    <w:p w14:paraId="0E77A05C" w14:textId="77777777" w:rsidR="00912DDF" w:rsidRPr="0028659B" w:rsidRDefault="00912DDF">
      <w:pPr>
        <w:pStyle w:val="Standard"/>
        <w:rPr>
          <w:sz w:val="20"/>
          <w:szCs w:val="20"/>
        </w:rPr>
      </w:pPr>
    </w:p>
    <w:p w14:paraId="1E4FA7B1" w14:textId="77777777" w:rsidR="00912DDF" w:rsidRPr="0028659B" w:rsidRDefault="0028659B">
      <w:pPr>
        <w:pStyle w:val="Standard"/>
        <w:rPr>
          <w:sz w:val="20"/>
          <w:szCs w:val="20"/>
        </w:rPr>
      </w:pPr>
      <w:r w:rsidRPr="0028659B">
        <w:rPr>
          <w:rFonts w:ascii="Courier New" w:hAnsi="Courier New"/>
          <w:sz w:val="20"/>
          <w:szCs w:val="20"/>
          <w:lang w:val="en-US"/>
        </w:rPr>
        <w:lastRenderedPageBreak/>
        <w:tab/>
        <w:t>CONSTRUCT {</w:t>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?sub . ?sub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 . ?next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?label2 .}</w:t>
      </w:r>
    </w:p>
    <w:p w14:paraId="70E0E29A" w14:textId="77777777" w:rsidR="00912DDF" w:rsidRPr="0028659B" w:rsidRDefault="0028659B">
      <w:pPr>
        <w:pStyle w:val="Standard"/>
        <w:rPr>
          <w:sz w:val="20"/>
          <w:szCs w:val="20"/>
        </w:rPr>
      </w:pPr>
      <w:r w:rsidRPr="0028659B">
        <w:rPr>
          <w:rFonts w:ascii="Courier New" w:hAnsi="Courier New"/>
          <w:sz w:val="20"/>
          <w:szCs w:val="20"/>
          <w:lang w:val="en-US"/>
        </w:rPr>
        <w:tab/>
        <w:t>FROM &lt;http://orchestria.u-strasbg.fr/~forestier/onto/mpath.owl&gt;</w:t>
      </w:r>
    </w:p>
    <w:p w14:paraId="7E621BB6" w14:textId="77777777" w:rsidR="00912DDF" w:rsidRPr="0028659B" w:rsidRDefault="0028659B">
      <w:pPr>
        <w:pStyle w:val="Standard"/>
        <w:rPr>
          <w:sz w:val="20"/>
          <w:szCs w:val="20"/>
        </w:rPr>
      </w:pPr>
      <w:r w:rsidRPr="0028659B">
        <w:rPr>
          <w:rFonts w:ascii="Courier New" w:hAnsi="Courier New"/>
          <w:sz w:val="20"/>
          <w:szCs w:val="20"/>
          <w:lang w:val="en-US"/>
        </w:rPr>
        <w:tab/>
        <w:t>FROM NAMED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w:t>
      </w:r>
    </w:p>
    <w:p w14:paraId="14CE195E" w14:textId="77777777" w:rsidR="00912DDF" w:rsidRPr="0028659B" w:rsidRDefault="0028659B">
      <w:pPr>
        <w:pStyle w:val="Standard"/>
        <w:rPr>
          <w:sz w:val="20"/>
          <w:szCs w:val="20"/>
        </w:rPr>
      </w:pPr>
      <w:r w:rsidRPr="0028659B">
        <w:rPr>
          <w:rFonts w:ascii="Courier New" w:hAnsi="Courier New"/>
          <w:sz w:val="20"/>
          <w:szCs w:val="20"/>
          <w:lang w:val="en-US"/>
        </w:rPr>
        <w:tab/>
        <w:t>WHERE {</w:t>
      </w:r>
    </w:p>
    <w:p w14:paraId="41AFF58D"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t>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?super.} .</w:t>
      </w:r>
    </w:p>
    <w:p w14:paraId="166C0A3A"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rdfs:subClassOf</w:t>
      </w:r>
      <w:proofErr w:type="spellEnd"/>
      <w:r w:rsidRPr="0028659B">
        <w:rPr>
          <w:rFonts w:ascii="Courier New" w:hAnsi="Courier New"/>
          <w:sz w:val="20"/>
          <w:szCs w:val="20"/>
          <w:lang w:val="en-US"/>
        </w:rPr>
        <w:t xml:space="preserve"> ?sub . </w:t>
      </w:r>
      <w:proofErr w:type="gramStart"/>
      <w:r w:rsidRPr="0028659B">
        <w:rPr>
          <w:rFonts w:ascii="Courier New" w:hAnsi="Courier New"/>
          <w:sz w:val="20"/>
          <w:szCs w:val="20"/>
          <w:lang w:val="en-US"/>
        </w:rPr>
        <w:t>?sub</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w:t>
      </w:r>
    </w:p>
    <w:p w14:paraId="49D10B0B" w14:textId="77777777" w:rsidR="00912DDF" w:rsidRPr="0028659B" w:rsidRDefault="0028659B">
      <w:pPr>
        <w:pStyle w:val="Standard"/>
        <w:rPr>
          <w:sz w:val="20"/>
          <w:szCs w:val="20"/>
        </w:rPr>
      </w:pPr>
      <w:r w:rsidRPr="0028659B">
        <w:rPr>
          <w:rFonts w:ascii="Courier New" w:hAnsi="Courier New"/>
          <w:sz w:val="20"/>
          <w:szCs w:val="20"/>
          <w:lang w:val="en-US"/>
        </w:rPr>
        <w:tab/>
      </w:r>
      <w:r w:rsidRPr="0028659B">
        <w:rPr>
          <w:rFonts w:ascii="Courier New" w:hAnsi="Courier New"/>
          <w:sz w:val="20"/>
          <w:szCs w:val="20"/>
          <w:lang w:val="en-US"/>
        </w:rPr>
        <w:tab/>
      </w:r>
      <w:proofErr w:type="gramStart"/>
      <w:r w:rsidRPr="0028659B">
        <w:rPr>
          <w:rFonts w:ascii="Courier New" w:hAnsi="Courier New"/>
          <w:sz w:val="20"/>
          <w:szCs w:val="20"/>
          <w:lang w:val="en-US"/>
        </w:rPr>
        <w:t>?next</w:t>
      </w:r>
      <w:proofErr w:type="gramEnd"/>
      <w:r w:rsidRPr="0028659B">
        <w:rPr>
          <w:rFonts w:ascii="Courier New" w:hAnsi="Courier New"/>
          <w:sz w:val="20"/>
          <w:szCs w:val="20"/>
          <w:lang w:val="en-US"/>
        </w:rPr>
        <w:t xml:space="preserve"> </w:t>
      </w:r>
      <w:proofErr w:type="spellStart"/>
      <w:r w:rsidRPr="0028659B">
        <w:rPr>
          <w:rFonts w:ascii="Courier New" w:hAnsi="Courier New"/>
          <w:sz w:val="20"/>
          <w:szCs w:val="20"/>
          <w:lang w:val="en-US"/>
        </w:rPr>
        <w:t>rdfs:label</w:t>
      </w:r>
      <w:proofErr w:type="spellEnd"/>
      <w:r w:rsidRPr="0028659B">
        <w:rPr>
          <w:rFonts w:ascii="Courier New" w:hAnsi="Courier New"/>
          <w:sz w:val="20"/>
          <w:szCs w:val="20"/>
          <w:lang w:val="en-US"/>
        </w:rPr>
        <w:t xml:space="preserve"> ?label2 .</w:t>
      </w:r>
    </w:p>
    <w:p w14:paraId="73A172C5" w14:textId="77777777" w:rsidR="00912DDF" w:rsidRPr="0028659B" w:rsidRDefault="0028659B">
      <w:pPr>
        <w:pStyle w:val="Standard"/>
        <w:rPr>
          <w:sz w:val="20"/>
          <w:szCs w:val="20"/>
        </w:rPr>
      </w:pPr>
      <w:r w:rsidRPr="0028659B">
        <w:rPr>
          <w:rFonts w:ascii="Courier New" w:hAnsi="Courier New"/>
          <w:sz w:val="20"/>
          <w:szCs w:val="20"/>
          <w:lang w:val="en-US"/>
        </w:rPr>
        <w:tab/>
        <w:t>}</w:t>
      </w:r>
    </w:p>
    <w:p w14:paraId="13BCDE3D" w14:textId="77777777" w:rsidR="00912DDF" w:rsidRPr="0028659B" w:rsidRDefault="0028659B">
      <w:pPr>
        <w:pStyle w:val="Standard"/>
        <w:rPr>
          <w:sz w:val="20"/>
          <w:szCs w:val="20"/>
        </w:rPr>
      </w:pPr>
      <w:r w:rsidRPr="0028659B">
        <w:rPr>
          <w:rFonts w:ascii="Courier New" w:hAnsi="Courier New"/>
          <w:sz w:val="20"/>
          <w:szCs w:val="20"/>
          <w:lang w:val="en-US"/>
        </w:rPr>
        <w:tab/>
        <w:t>]</w:t>
      </w:r>
    </w:p>
    <w:p w14:paraId="4FA68893" w14:textId="77777777" w:rsidR="00912DDF" w:rsidRPr="0028659B" w:rsidRDefault="0028659B">
      <w:pPr>
        <w:pStyle w:val="Standard"/>
        <w:rPr>
          <w:sz w:val="20"/>
          <w:szCs w:val="20"/>
        </w:rPr>
      </w:pPr>
      <w:r w:rsidRPr="0028659B">
        <w:rPr>
          <w:rFonts w:ascii="Courier New" w:hAnsi="Courier New"/>
          <w:sz w:val="20"/>
          <w:szCs w:val="20"/>
          <w:lang w:val="en-US"/>
        </w:rPr>
        <w:t>WHERE {GRAPH &lt;</w:t>
      </w:r>
      <w:proofErr w:type="spellStart"/>
      <w:r w:rsidRPr="0028659B">
        <w:rPr>
          <w:rFonts w:ascii="Courier New" w:hAnsi="Courier New"/>
          <w:sz w:val="20"/>
          <w:szCs w:val="20"/>
          <w:lang w:val="en-US"/>
        </w:rPr>
        <w:t>extracted_ontology</w:t>
      </w:r>
      <w:proofErr w:type="spellEnd"/>
      <w:r w:rsidRPr="0028659B">
        <w:rPr>
          <w:rFonts w:ascii="Courier New" w:hAnsi="Courier New"/>
          <w:sz w:val="20"/>
          <w:szCs w:val="20"/>
          <w:lang w:val="en-US"/>
        </w:rPr>
        <w:t>&gt; {</w:t>
      </w:r>
      <w:proofErr w:type="gramStart"/>
      <w:r w:rsidRPr="0028659B">
        <w:rPr>
          <w:rFonts w:ascii="Courier New" w:hAnsi="Courier New"/>
          <w:sz w:val="20"/>
          <w:szCs w:val="20"/>
          <w:lang w:val="en-US"/>
        </w:rPr>
        <w:t>?x</w:t>
      </w:r>
      <w:proofErr w:type="gramEnd"/>
      <w:r w:rsidRPr="0028659B">
        <w:rPr>
          <w:rFonts w:ascii="Courier New" w:hAnsi="Courier New"/>
          <w:sz w:val="20"/>
          <w:szCs w:val="20"/>
          <w:lang w:val="en-US"/>
        </w:rPr>
        <w:t xml:space="preserve"> ?y ?z }}</w:t>
      </w:r>
    </w:p>
    <w:p w14:paraId="42D25501" w14:textId="77777777" w:rsidR="00912DDF" w:rsidRDefault="00912DDF">
      <w:pPr>
        <w:pStyle w:val="Standard"/>
      </w:pPr>
    </w:p>
    <w:p w14:paraId="1A13ECE5" w14:textId="77777777" w:rsidR="00912DDF" w:rsidRDefault="0028659B">
      <w:pPr>
        <w:pStyle w:val="Titre3"/>
      </w:pPr>
      <w:r>
        <w:rPr>
          <w:lang w:val="en-US"/>
        </w:rPr>
        <w:t xml:space="preserve">2.1.3. </w:t>
      </w:r>
      <w:proofErr w:type="gramStart"/>
      <w:r>
        <w:rPr>
          <w:lang w:val="en-US"/>
        </w:rPr>
        <w:t>Important</w:t>
      </w:r>
      <w:proofErr w:type="gramEnd"/>
      <w:r>
        <w:rPr>
          <w:lang w:val="en-US"/>
        </w:rPr>
        <w:t xml:space="preserve"> limitations</w:t>
      </w:r>
    </w:p>
    <w:p w14:paraId="0973C564" w14:textId="77777777" w:rsidR="00912DDF" w:rsidRDefault="00912DDF">
      <w:pPr>
        <w:pStyle w:val="Standard"/>
      </w:pPr>
    </w:p>
    <w:p w14:paraId="396849A5" w14:textId="77777777" w:rsidR="00912DDF" w:rsidRDefault="0028659B">
      <w:pPr>
        <w:pStyle w:val="Standard"/>
      </w:pPr>
      <w:r>
        <w:rPr>
          <w:lang w:val="en-US"/>
        </w:rPr>
        <w:t>The more salient limitations of this ontology with regards to the general needs met in medical image simulation are documented in this section.</w:t>
      </w:r>
    </w:p>
    <w:p w14:paraId="70DE213F" w14:textId="77777777" w:rsidR="00912DDF" w:rsidRDefault="00912DDF">
      <w:pPr>
        <w:pStyle w:val="Standard"/>
      </w:pPr>
    </w:p>
    <w:p w14:paraId="14AE53B8" w14:textId="77777777" w:rsidR="00912DDF" w:rsidRDefault="0028659B">
      <w:pPr>
        <w:pStyle w:val="Standard"/>
      </w:pPr>
      <w:r>
        <w:rPr>
          <w:i/>
          <w:lang w:val="en-US"/>
        </w:rPr>
        <w:t>1. Representation of dynamic processes</w:t>
      </w:r>
    </w:p>
    <w:p w14:paraId="7ECE679F" w14:textId="7373578E" w:rsidR="00912DDF" w:rsidRDefault="0028659B">
      <w:pPr>
        <w:pStyle w:val="Standard"/>
      </w:pPr>
      <w:r>
        <w:rPr>
          <w:lang w:val="en-US"/>
        </w:rPr>
        <w:t xml:space="preserve">Dynamic processes are modeled using explicit time samples. These time samples </w:t>
      </w:r>
      <w:r w:rsidR="009371F9">
        <w:rPr>
          <w:lang w:val="en-US"/>
        </w:rPr>
        <w:t>can be</w:t>
      </w:r>
      <w:r>
        <w:rPr>
          <w:lang w:val="en-US"/>
        </w:rPr>
        <w:t xml:space="preserve"> taken at two complementary granularity levels, namely: (1) at </w:t>
      </w:r>
      <w:r>
        <w:rPr>
          <w:i/>
          <w:lang w:val="en-US"/>
        </w:rPr>
        <w:t>time point</w:t>
      </w:r>
      <w:r>
        <w:rPr>
          <w:lang w:val="en-US"/>
        </w:rPr>
        <w:t xml:space="preserve"> level, in order to model longitudinal follow-up of physiological processes (i.e. time scale of months or years, mimicking physiological evolution taking place </w:t>
      </w:r>
      <w:r>
        <w:rPr>
          <w:i/>
          <w:lang w:val="en-US"/>
        </w:rPr>
        <w:t>between</w:t>
      </w:r>
      <w:r w:rsidR="0086513E">
        <w:rPr>
          <w:lang w:val="en-US"/>
        </w:rPr>
        <w:t xml:space="preserve"> successive imaging procedures)</w:t>
      </w:r>
      <w:r>
        <w:rPr>
          <w:lang w:val="en-US"/>
        </w:rPr>
        <w:t xml:space="preserve">; (2) at </w:t>
      </w:r>
      <w:r>
        <w:rPr>
          <w:i/>
          <w:lang w:val="en-US"/>
        </w:rPr>
        <w:t>instant</w:t>
      </w:r>
      <w:r>
        <w:rPr>
          <w:lang w:val="en-US"/>
        </w:rPr>
        <w:t xml:space="preserve"> level, in order to model fast c</w:t>
      </w:r>
      <w:r w:rsidR="009371F9">
        <w:rPr>
          <w:lang w:val="en-US"/>
        </w:rPr>
        <w:t xml:space="preserve">hanging physiological processes, </w:t>
      </w:r>
      <w:r>
        <w:rPr>
          <w:lang w:val="en-US"/>
        </w:rPr>
        <w:t xml:space="preserve">usually explored </w:t>
      </w:r>
      <w:r>
        <w:rPr>
          <w:i/>
          <w:lang w:val="en-US"/>
        </w:rPr>
        <w:t>during</w:t>
      </w:r>
      <w:r>
        <w:rPr>
          <w:lang w:val="en-US"/>
        </w:rPr>
        <w:t xml:space="preserve"> an imaging acquisition (e.g. US series, dynamic CT or dynamic PET). Model layers are related to time points and </w:t>
      </w:r>
      <w:proofErr w:type="gramStart"/>
      <w:r>
        <w:rPr>
          <w:lang w:val="en-US"/>
        </w:rPr>
        <w:t xml:space="preserve">instants by means of the relation </w:t>
      </w:r>
      <w:r>
        <w:rPr>
          <w:i/>
          <w:lang w:val="en-US"/>
        </w:rPr>
        <w:t>refers</w:t>
      </w:r>
      <w:proofErr w:type="gramEnd"/>
      <w:r>
        <w:rPr>
          <w:i/>
          <w:lang w:val="en-US"/>
        </w:rPr>
        <w:t xml:space="preserve"> to</w:t>
      </w:r>
      <w:r>
        <w:rPr>
          <w:lang w:val="en-US"/>
        </w:rPr>
        <w:t>.</w:t>
      </w:r>
    </w:p>
    <w:p w14:paraId="4F6A3E4A" w14:textId="77777777" w:rsidR="00912DDF" w:rsidRDefault="0028659B">
      <w:pPr>
        <w:pStyle w:val="Standard"/>
      </w:pPr>
      <w:r>
        <w:rPr>
          <w:lang w:val="en-US"/>
        </w:rPr>
        <w:t xml:space="preserve">Both entities are modeled as </w:t>
      </w:r>
      <w:r>
        <w:rPr>
          <w:i/>
          <w:lang w:val="en-US"/>
        </w:rPr>
        <w:t>Time intervals</w:t>
      </w:r>
      <w:r>
        <w:rPr>
          <w:lang w:val="en-US"/>
        </w:rPr>
        <w:t>, following a general approach documented in [Allen 1983], and used as a philosophical basis in DOLCE as well. Instants are proper parts of Time points.</w:t>
      </w:r>
    </w:p>
    <w:p w14:paraId="39E47CB7" w14:textId="77777777" w:rsidR="00912DDF" w:rsidRDefault="0028659B">
      <w:pPr>
        <w:pStyle w:val="Standard"/>
      </w:pPr>
      <w:r>
        <w:rPr>
          <w:lang w:val="en-US"/>
        </w:rPr>
        <w:t xml:space="preserve">Note that no axioms are defined to enforce Dynamic object models (or their parts, i.e. their Model layers) to refer to Time points or Instants. </w:t>
      </w:r>
    </w:p>
    <w:p w14:paraId="0D915E89" w14:textId="77777777" w:rsidR="00912DDF" w:rsidRDefault="00912DDF">
      <w:pPr>
        <w:pStyle w:val="Standard"/>
      </w:pPr>
    </w:p>
    <w:p w14:paraId="1CE47062" w14:textId="77777777" w:rsidR="00912DDF" w:rsidRDefault="0028659B">
      <w:pPr>
        <w:pStyle w:val="Standard"/>
      </w:pPr>
      <w:r>
        <w:rPr>
          <w:i/>
          <w:lang w:val="en-US"/>
        </w:rPr>
        <w:t xml:space="preserve">2. Absence of reference to </w:t>
      </w:r>
      <w:proofErr w:type="spellStart"/>
      <w:r>
        <w:rPr>
          <w:i/>
          <w:lang w:val="en-US"/>
        </w:rPr>
        <w:t>Perdurants</w:t>
      </w:r>
      <w:proofErr w:type="spellEnd"/>
      <w:r>
        <w:rPr>
          <w:i/>
          <w:lang w:val="en-US"/>
        </w:rPr>
        <w:t xml:space="preserve"> in </w:t>
      </w:r>
      <w:proofErr w:type="spellStart"/>
      <w:r>
        <w:rPr>
          <w:i/>
          <w:lang w:val="en-US"/>
        </w:rPr>
        <w:t>characterising</w:t>
      </w:r>
      <w:proofErr w:type="spellEnd"/>
      <w:r>
        <w:rPr>
          <w:i/>
          <w:lang w:val="en-US"/>
        </w:rPr>
        <w:t xml:space="preserve"> dynamic processes. </w:t>
      </w:r>
    </w:p>
    <w:p w14:paraId="02B82570" w14:textId="1C763C7C" w:rsidR="00912DDF" w:rsidRDefault="0028659B">
      <w:pPr>
        <w:pStyle w:val="Standard"/>
        <w:rPr>
          <w:lang w:val="en-US"/>
        </w:rPr>
      </w:pPr>
      <w:r>
        <w:rPr>
          <w:lang w:val="en-US"/>
        </w:rPr>
        <w:t xml:space="preserve">At this stage, Medical image simulation object models are focusing on the morphological characteristics of objects, in relation with their physical qualities that actually </w:t>
      </w:r>
      <w:r w:rsidR="009371F9">
        <w:rPr>
          <w:lang w:val="en-US"/>
        </w:rPr>
        <w:t>play an important role</w:t>
      </w:r>
      <w:r>
        <w:rPr>
          <w:lang w:val="en-US"/>
        </w:rPr>
        <w:t xml:space="preserve"> in image simulation. Their variations, as stressed above, are made explicit at various time samples. However, Medical image simulation object models do not refer to </w:t>
      </w:r>
      <w:proofErr w:type="spellStart"/>
      <w:proofErr w:type="gramStart"/>
      <w:r>
        <w:rPr>
          <w:lang w:val="en-US"/>
        </w:rPr>
        <w:t>Perdurants</w:t>
      </w:r>
      <w:proofErr w:type="spellEnd"/>
      <w:r>
        <w:rPr>
          <w:lang w:val="en-US"/>
        </w:rPr>
        <w:t xml:space="preserve"> </w:t>
      </w:r>
      <w:r w:rsidR="009371F9">
        <w:rPr>
          <w:lang w:val="en-US"/>
        </w:rPr>
        <w:t>:</w:t>
      </w:r>
      <w:proofErr w:type="gramEnd"/>
      <w:r w:rsidR="009371F9">
        <w:rPr>
          <w:lang w:val="en-US"/>
        </w:rPr>
        <w:t xml:space="preserve"> so there is currently no way </w:t>
      </w:r>
      <w:r>
        <w:rPr>
          <w:lang w:val="en-US"/>
        </w:rPr>
        <w:t xml:space="preserve">to </w:t>
      </w:r>
      <w:r w:rsidR="009371F9">
        <w:rPr>
          <w:lang w:val="en-US"/>
        </w:rPr>
        <w:t xml:space="preserve">make </w:t>
      </w:r>
      <w:r>
        <w:rPr>
          <w:lang w:val="en-US"/>
        </w:rPr>
        <w:t xml:space="preserve">the semantics of those changes </w:t>
      </w:r>
      <w:r w:rsidR="009371F9">
        <w:rPr>
          <w:lang w:val="en-US"/>
        </w:rPr>
        <w:t xml:space="preserve">explicit </w:t>
      </w:r>
      <w:r>
        <w:rPr>
          <w:lang w:val="en-US"/>
        </w:rPr>
        <w:t>(e.g. respiratory movement, heart beating, nor their abnormalities (e.g. heart arrhythmia).</w:t>
      </w:r>
    </w:p>
    <w:p w14:paraId="3ED18FF9" w14:textId="77777777" w:rsidR="00901E3F" w:rsidRDefault="00901E3F">
      <w:pPr>
        <w:pStyle w:val="Standard"/>
        <w:rPr>
          <w:lang w:val="en-US"/>
        </w:rPr>
      </w:pPr>
    </w:p>
    <w:p w14:paraId="2A19ADBB" w14:textId="3994FFB7" w:rsidR="00901E3F" w:rsidRDefault="00901E3F" w:rsidP="00901E3F">
      <w:pPr>
        <w:pStyle w:val="Standard"/>
      </w:pPr>
      <w:r>
        <w:rPr>
          <w:i/>
          <w:lang w:val="en-US"/>
        </w:rPr>
        <w:t xml:space="preserve">3. Limited number of anatomical structures. </w:t>
      </w:r>
    </w:p>
    <w:p w14:paraId="088D26E4" w14:textId="44A6601A" w:rsidR="00901E3F" w:rsidRDefault="00901E3F" w:rsidP="00901E3F">
      <w:pPr>
        <w:pStyle w:val="Standard"/>
      </w:pPr>
      <w:r>
        <w:rPr>
          <w:lang w:val="en-US"/>
        </w:rPr>
        <w:t>So far, we extracted only a limited set of entities from FMA. It will certainly be necessary to recursively retrieve entities related by “part-whole” relationships, in order to get a more complete set. However, there are sev</w:t>
      </w:r>
      <w:r w:rsidR="00FA055F">
        <w:rPr>
          <w:lang w:val="en-US"/>
        </w:rPr>
        <w:t xml:space="preserve">eral such relationships in FMA, </w:t>
      </w:r>
      <w:r>
        <w:rPr>
          <w:lang w:val="en-US"/>
        </w:rPr>
        <w:t>e.</w:t>
      </w:r>
      <w:r w:rsidR="00FA055F">
        <w:rPr>
          <w:lang w:val="en-US"/>
        </w:rPr>
        <w:t xml:space="preserve">g. constitutional-part (/constitutional-part-of), </w:t>
      </w:r>
      <w:r>
        <w:rPr>
          <w:lang w:val="en-US"/>
        </w:rPr>
        <w:t>regional-part</w:t>
      </w:r>
      <w:r w:rsidR="00FA055F">
        <w:rPr>
          <w:lang w:val="en-US"/>
        </w:rPr>
        <w:t xml:space="preserve"> (/regional-part-of), so this choice must be done with care in order to prevent getting a huge unmanageable set of entities.</w:t>
      </w:r>
    </w:p>
    <w:p w14:paraId="6D80F840" w14:textId="77777777" w:rsidR="00912DDF" w:rsidRDefault="0028659B">
      <w:pPr>
        <w:pStyle w:val="Titre2"/>
      </w:pPr>
      <w:r>
        <w:rPr>
          <w:lang w:val="en-US"/>
        </w:rPr>
        <w:t>2.2. OWL implementation</w:t>
      </w:r>
    </w:p>
    <w:p w14:paraId="07C0A2CC" w14:textId="77777777" w:rsidR="00912DDF" w:rsidRDefault="00912DDF">
      <w:pPr>
        <w:pStyle w:val="Standard"/>
      </w:pPr>
    </w:p>
    <w:p w14:paraId="043213C0" w14:textId="77777777" w:rsidR="00912DDF" w:rsidRDefault="0028659B">
      <w:pPr>
        <w:pStyle w:val="Standard"/>
      </w:pPr>
      <w:r>
        <w:rPr>
          <w:lang w:val="en-US"/>
        </w:rPr>
        <w:lastRenderedPageBreak/>
        <w:t xml:space="preserve">The OWL files are listed </w:t>
      </w:r>
      <w:proofErr w:type="gramStart"/>
      <w:r>
        <w:rPr>
          <w:lang w:val="en-US"/>
        </w:rPr>
        <w:t>below :</w:t>
      </w:r>
      <w:proofErr w:type="gramEnd"/>
    </w:p>
    <w:p w14:paraId="102C639A" w14:textId="77777777" w:rsidR="00912DDF" w:rsidRDefault="00912DDF">
      <w:pPr>
        <w:pStyle w:val="Standard"/>
      </w:pPr>
    </w:p>
    <w:p w14:paraId="11F5BCED" w14:textId="77777777" w:rsidR="00912DDF" w:rsidRDefault="0028659B">
      <w:pPr>
        <w:pStyle w:val="Standard"/>
      </w:pPr>
      <w:proofErr w:type="spellStart"/>
      <w:r>
        <w:rPr>
          <w:lang w:val="en-US"/>
        </w:rPr>
        <w:t>NeuroLOG</w:t>
      </w:r>
      <w:proofErr w:type="spellEnd"/>
      <w:r>
        <w:rPr>
          <w:lang w:val="en-US"/>
        </w:rPr>
        <w:t xml:space="preserve"> Core ontologies</w:t>
      </w:r>
    </w:p>
    <w:p w14:paraId="1B5D897F" w14:textId="5753F499" w:rsidR="00912DDF" w:rsidRDefault="0028659B">
      <w:pPr>
        <w:pStyle w:val="Paragraphedeliste"/>
        <w:numPr>
          <w:ilvl w:val="0"/>
          <w:numId w:val="2"/>
        </w:numPr>
      </w:pPr>
      <w:proofErr w:type="gramStart"/>
      <w:r>
        <w:rPr>
          <w:lang w:val="en-US"/>
        </w:rPr>
        <w:t>action</w:t>
      </w:r>
      <w:proofErr w:type="gramEnd"/>
      <w:r>
        <w:rPr>
          <w:lang w:val="en-US"/>
        </w:rPr>
        <w:t>-on-program-software-owl-</w:t>
      </w:r>
      <w:proofErr w:type="spellStart"/>
      <w:r>
        <w:rPr>
          <w:lang w:val="en-US"/>
        </w:rPr>
        <w:t>lite.owl</w:t>
      </w:r>
      <w:proofErr w:type="spellEnd"/>
    </w:p>
    <w:p w14:paraId="6E7085DB" w14:textId="4ADB7649" w:rsidR="00912DDF" w:rsidRDefault="0028659B">
      <w:pPr>
        <w:pStyle w:val="Paragraphedeliste"/>
        <w:numPr>
          <w:ilvl w:val="0"/>
          <w:numId w:val="2"/>
        </w:numPr>
      </w:pPr>
      <w:proofErr w:type="gramStart"/>
      <w:r>
        <w:rPr>
          <w:lang w:val="en-US"/>
        </w:rPr>
        <w:t>action</w:t>
      </w:r>
      <w:proofErr w:type="gramEnd"/>
      <w:r>
        <w:rPr>
          <w:lang w:val="en-US"/>
        </w:rPr>
        <w:t>-owl-</w:t>
      </w:r>
      <w:proofErr w:type="spellStart"/>
      <w:r>
        <w:rPr>
          <w:lang w:val="en-US"/>
        </w:rPr>
        <w:t>lite.owl</w:t>
      </w:r>
      <w:proofErr w:type="spellEnd"/>
    </w:p>
    <w:p w14:paraId="6DCC0FA7" w14:textId="6055AD27" w:rsidR="00912DDF" w:rsidRDefault="0028659B">
      <w:pPr>
        <w:pStyle w:val="Paragraphedeliste"/>
        <w:numPr>
          <w:ilvl w:val="0"/>
          <w:numId w:val="2"/>
        </w:numPr>
      </w:pPr>
      <w:proofErr w:type="gramStart"/>
      <w:r>
        <w:rPr>
          <w:lang w:val="en-US"/>
        </w:rPr>
        <w:t>agentive</w:t>
      </w:r>
      <w:proofErr w:type="gramEnd"/>
      <w:r>
        <w:rPr>
          <w:lang w:val="en-US"/>
        </w:rPr>
        <w:t>-owl-</w:t>
      </w:r>
      <w:proofErr w:type="spellStart"/>
      <w:r>
        <w:rPr>
          <w:lang w:val="en-US"/>
        </w:rPr>
        <w:t>lite.owl</w:t>
      </w:r>
      <w:proofErr w:type="spellEnd"/>
    </w:p>
    <w:p w14:paraId="4881657D" w14:textId="51E09AD1" w:rsidR="00912DDF" w:rsidRDefault="0028659B">
      <w:pPr>
        <w:pStyle w:val="Paragraphedeliste"/>
        <w:numPr>
          <w:ilvl w:val="0"/>
          <w:numId w:val="2"/>
        </w:numPr>
      </w:pPr>
      <w:proofErr w:type="spellStart"/>
      <w:proofErr w:type="gramStart"/>
      <w:r>
        <w:rPr>
          <w:lang w:val="en-US"/>
        </w:rPr>
        <w:t>artefact</w:t>
      </w:r>
      <w:proofErr w:type="spellEnd"/>
      <w:proofErr w:type="gramEnd"/>
      <w:r>
        <w:rPr>
          <w:lang w:val="en-US"/>
        </w:rPr>
        <w:t>-owl-</w:t>
      </w:r>
      <w:proofErr w:type="spellStart"/>
      <w:r>
        <w:rPr>
          <w:lang w:val="en-US"/>
        </w:rPr>
        <w:t>lite.owl</w:t>
      </w:r>
      <w:proofErr w:type="spellEnd"/>
    </w:p>
    <w:p w14:paraId="271F54F0" w14:textId="30A0221D" w:rsidR="00912DDF" w:rsidRDefault="0028659B">
      <w:pPr>
        <w:pStyle w:val="Paragraphedeliste"/>
        <w:numPr>
          <w:ilvl w:val="0"/>
          <w:numId w:val="2"/>
        </w:numPr>
      </w:pPr>
      <w:proofErr w:type="gramStart"/>
      <w:r>
        <w:rPr>
          <w:lang w:val="en-US"/>
        </w:rPr>
        <w:t>capacity</w:t>
      </w:r>
      <w:proofErr w:type="gramEnd"/>
      <w:r>
        <w:rPr>
          <w:lang w:val="en-US"/>
        </w:rPr>
        <w:t>-owl-</w:t>
      </w:r>
      <w:proofErr w:type="spellStart"/>
      <w:r>
        <w:rPr>
          <w:lang w:val="en-US"/>
        </w:rPr>
        <w:t>lite.owl</w:t>
      </w:r>
      <w:proofErr w:type="spellEnd"/>
    </w:p>
    <w:p w14:paraId="780A3D92" w14:textId="0A497261" w:rsidR="00912DDF" w:rsidRDefault="0028659B">
      <w:pPr>
        <w:pStyle w:val="Paragraphedeliste"/>
        <w:numPr>
          <w:ilvl w:val="0"/>
          <w:numId w:val="2"/>
        </w:numPr>
      </w:pPr>
      <w:proofErr w:type="gramStart"/>
      <w:r>
        <w:rPr>
          <w:lang w:val="en-US"/>
        </w:rPr>
        <w:t>collection</w:t>
      </w:r>
      <w:proofErr w:type="gramEnd"/>
      <w:r>
        <w:rPr>
          <w:lang w:val="en-US"/>
        </w:rPr>
        <w:t>-owl-</w:t>
      </w:r>
      <w:proofErr w:type="spellStart"/>
      <w:r>
        <w:rPr>
          <w:lang w:val="en-US"/>
        </w:rPr>
        <w:t>lite.owl</w:t>
      </w:r>
      <w:proofErr w:type="spellEnd"/>
    </w:p>
    <w:p w14:paraId="3BE907B2" w14:textId="3EB59D6C" w:rsidR="00912DDF" w:rsidRDefault="0028659B">
      <w:pPr>
        <w:pStyle w:val="Paragraphedeliste"/>
        <w:numPr>
          <w:ilvl w:val="0"/>
          <w:numId w:val="2"/>
        </w:numPr>
      </w:pPr>
      <w:proofErr w:type="gramStart"/>
      <w:r>
        <w:rPr>
          <w:lang w:val="en-US"/>
        </w:rPr>
        <w:t>computer</w:t>
      </w:r>
      <w:proofErr w:type="gramEnd"/>
      <w:r>
        <w:rPr>
          <w:lang w:val="en-US"/>
        </w:rPr>
        <w:t>-language-expression-owl-</w:t>
      </w:r>
      <w:proofErr w:type="spellStart"/>
      <w:r>
        <w:rPr>
          <w:lang w:val="en-US"/>
        </w:rPr>
        <w:t>lite.owl</w:t>
      </w:r>
      <w:proofErr w:type="spellEnd"/>
    </w:p>
    <w:p w14:paraId="75D902AA" w14:textId="58651C30" w:rsidR="00912DDF" w:rsidRDefault="0028659B">
      <w:pPr>
        <w:pStyle w:val="Paragraphedeliste"/>
        <w:numPr>
          <w:ilvl w:val="0"/>
          <w:numId w:val="2"/>
        </w:numPr>
      </w:pPr>
      <w:proofErr w:type="gramStart"/>
      <w:r>
        <w:rPr>
          <w:lang w:val="en-US"/>
        </w:rPr>
        <w:t>computer</w:t>
      </w:r>
      <w:proofErr w:type="gramEnd"/>
      <w:r>
        <w:rPr>
          <w:lang w:val="en-US"/>
        </w:rPr>
        <w:t>-language-owl-</w:t>
      </w:r>
      <w:proofErr w:type="spellStart"/>
      <w:r>
        <w:rPr>
          <w:lang w:val="en-US"/>
        </w:rPr>
        <w:t>lite.owl</w:t>
      </w:r>
      <w:proofErr w:type="spellEnd"/>
    </w:p>
    <w:p w14:paraId="21482D25" w14:textId="39F7431E" w:rsidR="00912DDF" w:rsidRDefault="0028659B">
      <w:pPr>
        <w:pStyle w:val="Paragraphedeliste"/>
        <w:numPr>
          <w:ilvl w:val="0"/>
          <w:numId w:val="2"/>
        </w:numPr>
      </w:pPr>
      <w:proofErr w:type="gramStart"/>
      <w:r>
        <w:rPr>
          <w:lang w:val="en-US"/>
        </w:rPr>
        <w:t>discourse</w:t>
      </w:r>
      <w:proofErr w:type="gramEnd"/>
      <w:r>
        <w:rPr>
          <w:lang w:val="en-US"/>
        </w:rPr>
        <w:t>-message-act-owl-</w:t>
      </w:r>
      <w:proofErr w:type="spellStart"/>
      <w:r>
        <w:rPr>
          <w:lang w:val="en-US"/>
        </w:rPr>
        <w:t>lite.owl</w:t>
      </w:r>
      <w:proofErr w:type="spellEnd"/>
    </w:p>
    <w:p w14:paraId="68F8A1CE" w14:textId="5DD69C08" w:rsidR="00912DDF" w:rsidRDefault="0028659B">
      <w:pPr>
        <w:pStyle w:val="Paragraphedeliste"/>
        <w:numPr>
          <w:ilvl w:val="0"/>
          <w:numId w:val="2"/>
        </w:numPr>
      </w:pPr>
      <w:proofErr w:type="gramStart"/>
      <w:r>
        <w:rPr>
          <w:lang w:val="en-US"/>
        </w:rPr>
        <w:t>file</w:t>
      </w:r>
      <w:proofErr w:type="gramEnd"/>
      <w:r>
        <w:rPr>
          <w:lang w:val="en-US"/>
        </w:rPr>
        <w:t>-owl-</w:t>
      </w:r>
      <w:proofErr w:type="spellStart"/>
      <w:r>
        <w:rPr>
          <w:lang w:val="en-US"/>
        </w:rPr>
        <w:t>lite.owl</w:t>
      </w:r>
      <w:proofErr w:type="spellEnd"/>
    </w:p>
    <w:p w14:paraId="256452F9" w14:textId="77777777" w:rsidR="00912DDF" w:rsidRPr="00B31750" w:rsidRDefault="0028659B">
      <w:pPr>
        <w:pStyle w:val="Paragraphedeliste"/>
        <w:numPr>
          <w:ilvl w:val="0"/>
          <w:numId w:val="2"/>
        </w:numPr>
        <w:rPr>
          <w:i/>
        </w:rPr>
      </w:pPr>
      <w:proofErr w:type="gramStart"/>
      <w:r w:rsidRPr="00B31750">
        <w:rPr>
          <w:i/>
          <w:lang w:val="en-US"/>
        </w:rPr>
        <w:t>human</w:t>
      </w:r>
      <w:proofErr w:type="gramEnd"/>
      <w:r w:rsidRPr="00B31750">
        <w:rPr>
          <w:i/>
          <w:lang w:val="en-US"/>
        </w:rPr>
        <w:t>-owl-</w:t>
      </w:r>
      <w:proofErr w:type="spellStart"/>
      <w:r w:rsidRPr="00B31750">
        <w:rPr>
          <w:i/>
          <w:lang w:val="en-US"/>
        </w:rPr>
        <w:t>lite.owl</w:t>
      </w:r>
      <w:proofErr w:type="spellEnd"/>
    </w:p>
    <w:p w14:paraId="14CFECF5" w14:textId="0D2CB959" w:rsidR="00912DDF" w:rsidRDefault="0028659B">
      <w:pPr>
        <w:pStyle w:val="Paragraphedeliste"/>
        <w:numPr>
          <w:ilvl w:val="0"/>
          <w:numId w:val="2"/>
        </w:numPr>
      </w:pPr>
      <w:proofErr w:type="spellStart"/>
      <w:proofErr w:type="gramStart"/>
      <w:r>
        <w:rPr>
          <w:lang w:val="en-US"/>
        </w:rPr>
        <w:t>iec</w:t>
      </w:r>
      <w:proofErr w:type="spellEnd"/>
      <w:proofErr w:type="gramEnd"/>
      <w:r>
        <w:rPr>
          <w:lang w:val="en-US"/>
        </w:rPr>
        <w:t>-owl-</w:t>
      </w:r>
      <w:proofErr w:type="spellStart"/>
      <w:r>
        <w:rPr>
          <w:lang w:val="en-US"/>
        </w:rPr>
        <w:t>lite.owl</w:t>
      </w:r>
      <w:proofErr w:type="spellEnd"/>
    </w:p>
    <w:p w14:paraId="07C225F5" w14:textId="07CF4807" w:rsidR="00912DDF" w:rsidRDefault="0028659B">
      <w:pPr>
        <w:pStyle w:val="Paragraphedeliste"/>
        <w:numPr>
          <w:ilvl w:val="0"/>
          <w:numId w:val="2"/>
        </w:numPr>
      </w:pPr>
      <w:proofErr w:type="gramStart"/>
      <w:r>
        <w:rPr>
          <w:lang w:val="en-US"/>
        </w:rPr>
        <w:t>language</w:t>
      </w:r>
      <w:proofErr w:type="gramEnd"/>
      <w:r>
        <w:rPr>
          <w:lang w:val="en-US"/>
        </w:rPr>
        <w:t>-owl-</w:t>
      </w:r>
      <w:proofErr w:type="spellStart"/>
      <w:r>
        <w:rPr>
          <w:lang w:val="en-US"/>
        </w:rPr>
        <w:t>lite.owl</w:t>
      </w:r>
      <w:proofErr w:type="spellEnd"/>
    </w:p>
    <w:p w14:paraId="3E36EF43" w14:textId="360AECF7" w:rsidR="00912DDF" w:rsidRDefault="0028659B">
      <w:pPr>
        <w:pStyle w:val="Paragraphedeliste"/>
        <w:numPr>
          <w:ilvl w:val="0"/>
          <w:numId w:val="2"/>
        </w:numPr>
      </w:pPr>
      <w:proofErr w:type="gramStart"/>
      <w:r>
        <w:rPr>
          <w:lang w:val="en-US"/>
        </w:rPr>
        <w:t>library</w:t>
      </w:r>
      <w:proofErr w:type="gramEnd"/>
      <w:r>
        <w:rPr>
          <w:lang w:val="en-US"/>
        </w:rPr>
        <w:t>-software-platform-owl-</w:t>
      </w:r>
      <w:proofErr w:type="spellStart"/>
      <w:r>
        <w:rPr>
          <w:lang w:val="en-US"/>
        </w:rPr>
        <w:t>lite.owl</w:t>
      </w:r>
      <w:proofErr w:type="spellEnd"/>
    </w:p>
    <w:p w14:paraId="5C85AD36" w14:textId="5C3190F4" w:rsidR="00912DDF" w:rsidRDefault="0028659B">
      <w:pPr>
        <w:pStyle w:val="Paragraphedeliste"/>
        <w:numPr>
          <w:ilvl w:val="0"/>
          <w:numId w:val="2"/>
        </w:numPr>
      </w:pPr>
      <w:proofErr w:type="gramStart"/>
      <w:r>
        <w:rPr>
          <w:lang w:val="en-US"/>
        </w:rPr>
        <w:t>linguistic</w:t>
      </w:r>
      <w:proofErr w:type="gramEnd"/>
      <w:r>
        <w:rPr>
          <w:lang w:val="en-US"/>
        </w:rPr>
        <w:t>-expression-owl-</w:t>
      </w:r>
      <w:proofErr w:type="spellStart"/>
      <w:r>
        <w:rPr>
          <w:lang w:val="en-US"/>
        </w:rPr>
        <w:t>lite.owl</w:t>
      </w:r>
      <w:proofErr w:type="spellEnd"/>
    </w:p>
    <w:p w14:paraId="0F52E296" w14:textId="7492B695" w:rsidR="00912DDF" w:rsidRDefault="0028659B">
      <w:pPr>
        <w:pStyle w:val="Paragraphedeliste"/>
        <w:numPr>
          <w:ilvl w:val="0"/>
          <w:numId w:val="2"/>
        </w:numPr>
      </w:pPr>
      <w:proofErr w:type="gramStart"/>
      <w:r>
        <w:rPr>
          <w:lang w:val="en-US"/>
        </w:rPr>
        <w:t>number</w:t>
      </w:r>
      <w:proofErr w:type="gramEnd"/>
      <w:r>
        <w:rPr>
          <w:lang w:val="en-US"/>
        </w:rPr>
        <w:t>-owl-</w:t>
      </w:r>
      <w:proofErr w:type="spellStart"/>
      <w:r>
        <w:rPr>
          <w:lang w:val="en-US"/>
        </w:rPr>
        <w:t>lite.owl</w:t>
      </w:r>
      <w:proofErr w:type="spellEnd"/>
    </w:p>
    <w:p w14:paraId="79CB5288" w14:textId="3B735915" w:rsidR="00912DDF" w:rsidRDefault="0028659B">
      <w:pPr>
        <w:pStyle w:val="Paragraphedeliste"/>
        <w:numPr>
          <w:ilvl w:val="0"/>
          <w:numId w:val="2"/>
        </w:numPr>
      </w:pPr>
      <w:proofErr w:type="gramStart"/>
      <w:r>
        <w:rPr>
          <w:lang w:val="en-US"/>
        </w:rPr>
        <w:t>participant</w:t>
      </w:r>
      <w:proofErr w:type="gramEnd"/>
      <w:r>
        <w:rPr>
          <w:lang w:val="en-US"/>
        </w:rPr>
        <w:t>-role-owl-</w:t>
      </w:r>
      <w:proofErr w:type="spellStart"/>
      <w:r>
        <w:rPr>
          <w:lang w:val="en-US"/>
        </w:rPr>
        <w:t>lite.owl</w:t>
      </w:r>
      <w:proofErr w:type="spellEnd"/>
    </w:p>
    <w:p w14:paraId="082A1489" w14:textId="532D4448" w:rsidR="00912DDF" w:rsidRDefault="0028659B">
      <w:pPr>
        <w:pStyle w:val="Paragraphedeliste"/>
        <w:numPr>
          <w:ilvl w:val="0"/>
          <w:numId w:val="2"/>
        </w:numPr>
      </w:pPr>
      <w:proofErr w:type="gramStart"/>
      <w:r>
        <w:rPr>
          <w:lang w:val="en-US"/>
        </w:rPr>
        <w:t>particular</w:t>
      </w:r>
      <w:proofErr w:type="gramEnd"/>
      <w:r>
        <w:rPr>
          <w:lang w:val="en-US"/>
        </w:rPr>
        <w:t>-owl-</w:t>
      </w:r>
      <w:proofErr w:type="spellStart"/>
      <w:r>
        <w:rPr>
          <w:lang w:val="en-US"/>
        </w:rPr>
        <w:t>lite.owl</w:t>
      </w:r>
      <w:proofErr w:type="spellEnd"/>
    </w:p>
    <w:p w14:paraId="51627940" w14:textId="77777777" w:rsidR="00912DDF" w:rsidRPr="00B31750" w:rsidRDefault="0028659B">
      <w:pPr>
        <w:pStyle w:val="Paragraphedeliste"/>
        <w:numPr>
          <w:ilvl w:val="0"/>
          <w:numId w:val="2"/>
        </w:numPr>
        <w:rPr>
          <w:i/>
        </w:rPr>
      </w:pPr>
      <w:proofErr w:type="gramStart"/>
      <w:r w:rsidRPr="00B31750">
        <w:rPr>
          <w:i/>
          <w:lang w:val="en-US"/>
        </w:rPr>
        <w:t>physical</w:t>
      </w:r>
      <w:proofErr w:type="gramEnd"/>
      <w:r w:rsidRPr="00B31750">
        <w:rPr>
          <w:i/>
          <w:lang w:val="en-US"/>
        </w:rPr>
        <w:t>-quality-owl-</w:t>
      </w:r>
      <w:proofErr w:type="spellStart"/>
      <w:r w:rsidRPr="00B31750">
        <w:rPr>
          <w:i/>
          <w:lang w:val="en-US"/>
        </w:rPr>
        <w:t>lite.owl</w:t>
      </w:r>
      <w:proofErr w:type="spellEnd"/>
    </w:p>
    <w:p w14:paraId="49D26FE8" w14:textId="0AA16D34" w:rsidR="00912DDF" w:rsidRDefault="0028659B">
      <w:pPr>
        <w:pStyle w:val="Paragraphedeliste"/>
        <w:numPr>
          <w:ilvl w:val="0"/>
          <w:numId w:val="2"/>
        </w:numPr>
      </w:pPr>
      <w:proofErr w:type="gramStart"/>
      <w:r>
        <w:rPr>
          <w:lang w:val="en-US"/>
        </w:rPr>
        <w:t>state</w:t>
      </w:r>
      <w:proofErr w:type="gramEnd"/>
      <w:r>
        <w:rPr>
          <w:lang w:val="en-US"/>
        </w:rPr>
        <w:t>-owl-</w:t>
      </w:r>
      <w:proofErr w:type="spellStart"/>
      <w:r>
        <w:rPr>
          <w:lang w:val="en-US"/>
        </w:rPr>
        <w:t>lite.owl</w:t>
      </w:r>
      <w:proofErr w:type="spellEnd"/>
    </w:p>
    <w:p w14:paraId="291BE116" w14:textId="6DE71EB5" w:rsidR="00912DDF" w:rsidRDefault="0028659B">
      <w:pPr>
        <w:pStyle w:val="Paragraphedeliste"/>
        <w:numPr>
          <w:ilvl w:val="0"/>
          <w:numId w:val="2"/>
        </w:numPr>
      </w:pPr>
      <w:proofErr w:type="gramStart"/>
      <w:r>
        <w:rPr>
          <w:lang w:val="en-US"/>
        </w:rPr>
        <w:t>temporal</w:t>
      </w:r>
      <w:proofErr w:type="gramEnd"/>
      <w:r>
        <w:rPr>
          <w:lang w:val="en-US"/>
        </w:rPr>
        <w:t>-quality-owl-</w:t>
      </w:r>
      <w:proofErr w:type="spellStart"/>
      <w:r>
        <w:rPr>
          <w:lang w:val="en-US"/>
        </w:rPr>
        <w:t>lite.owl</w:t>
      </w:r>
      <w:proofErr w:type="spellEnd"/>
    </w:p>
    <w:p w14:paraId="2D96DF9C" w14:textId="77777777" w:rsidR="00912DDF" w:rsidRDefault="00912DDF">
      <w:pPr>
        <w:pStyle w:val="Standard"/>
      </w:pPr>
    </w:p>
    <w:p w14:paraId="100D3C9D" w14:textId="77777777" w:rsidR="00912DDF" w:rsidRDefault="0028659B">
      <w:pPr>
        <w:pStyle w:val="Standard"/>
      </w:pPr>
      <w:proofErr w:type="spellStart"/>
      <w:r>
        <w:rPr>
          <w:lang w:val="en-US"/>
        </w:rPr>
        <w:t>NeuroLOG</w:t>
      </w:r>
      <w:proofErr w:type="spellEnd"/>
      <w:r>
        <w:rPr>
          <w:lang w:val="en-US"/>
        </w:rPr>
        <w:t xml:space="preserve"> domain ontologies</w:t>
      </w:r>
    </w:p>
    <w:p w14:paraId="7F13990A" w14:textId="5691F625" w:rsidR="00912DDF" w:rsidRDefault="0028659B">
      <w:pPr>
        <w:pStyle w:val="Paragraphedeliste"/>
        <w:numPr>
          <w:ilvl w:val="0"/>
          <w:numId w:val="2"/>
        </w:numPr>
      </w:pPr>
      <w:proofErr w:type="gramStart"/>
      <w:r>
        <w:rPr>
          <w:lang w:val="en-US"/>
        </w:rPr>
        <w:t>dataset</w:t>
      </w:r>
      <w:proofErr w:type="gramEnd"/>
      <w:r>
        <w:rPr>
          <w:lang w:val="en-US"/>
        </w:rPr>
        <w:t>-owl-</w:t>
      </w:r>
      <w:proofErr w:type="spellStart"/>
      <w:r>
        <w:rPr>
          <w:lang w:val="en-US"/>
        </w:rPr>
        <w:t>lite.owl</w:t>
      </w:r>
      <w:proofErr w:type="spellEnd"/>
    </w:p>
    <w:p w14:paraId="2DE304BA" w14:textId="389CD4F7" w:rsidR="00912DDF" w:rsidRDefault="0028659B">
      <w:pPr>
        <w:pStyle w:val="Paragraphedeliste"/>
        <w:numPr>
          <w:ilvl w:val="0"/>
          <w:numId w:val="2"/>
        </w:numPr>
      </w:pPr>
      <w:proofErr w:type="gramStart"/>
      <w:r>
        <w:rPr>
          <w:lang w:val="en-US"/>
        </w:rPr>
        <w:t>dataset</w:t>
      </w:r>
      <w:proofErr w:type="gramEnd"/>
      <w:r>
        <w:rPr>
          <w:lang w:val="en-US"/>
        </w:rPr>
        <w:t>-processing-owl-</w:t>
      </w:r>
      <w:proofErr w:type="spellStart"/>
      <w:r>
        <w:rPr>
          <w:lang w:val="en-US"/>
        </w:rPr>
        <w:t>lite.owl</w:t>
      </w:r>
      <w:proofErr w:type="spellEnd"/>
    </w:p>
    <w:p w14:paraId="78CB4AD0" w14:textId="73A2D44E" w:rsidR="00912DDF" w:rsidRDefault="0028659B">
      <w:pPr>
        <w:pStyle w:val="Paragraphedeliste"/>
        <w:numPr>
          <w:ilvl w:val="0"/>
          <w:numId w:val="2"/>
        </w:numPr>
      </w:pPr>
      <w:proofErr w:type="gramStart"/>
      <w:r>
        <w:rPr>
          <w:lang w:val="en-US"/>
        </w:rPr>
        <w:t>medical</w:t>
      </w:r>
      <w:proofErr w:type="gramEnd"/>
      <w:r>
        <w:rPr>
          <w:lang w:val="en-US"/>
        </w:rPr>
        <w:t>-image-expression-owl-</w:t>
      </w:r>
      <w:proofErr w:type="spellStart"/>
      <w:r>
        <w:rPr>
          <w:lang w:val="en-US"/>
        </w:rPr>
        <w:t>lite.owl</w:t>
      </w:r>
      <w:proofErr w:type="spellEnd"/>
    </w:p>
    <w:p w14:paraId="2A020A05" w14:textId="48B7A69A" w:rsidR="00912DDF" w:rsidRDefault="0028659B">
      <w:pPr>
        <w:pStyle w:val="Paragraphedeliste"/>
        <w:numPr>
          <w:ilvl w:val="0"/>
          <w:numId w:val="2"/>
        </w:numPr>
      </w:pPr>
      <w:proofErr w:type="gramStart"/>
      <w:r>
        <w:rPr>
          <w:lang w:val="en-US"/>
        </w:rPr>
        <w:t>medical</w:t>
      </w:r>
      <w:proofErr w:type="gramEnd"/>
      <w:r>
        <w:rPr>
          <w:lang w:val="en-US"/>
        </w:rPr>
        <w:t>-image-file-owl-</w:t>
      </w:r>
      <w:proofErr w:type="spellStart"/>
      <w:r>
        <w:rPr>
          <w:lang w:val="en-US"/>
        </w:rPr>
        <w:t>lite.owl</w:t>
      </w:r>
      <w:proofErr w:type="spellEnd"/>
    </w:p>
    <w:p w14:paraId="2B47306B" w14:textId="487F3BEF" w:rsidR="00912DDF" w:rsidRPr="005B4211" w:rsidRDefault="0028659B">
      <w:pPr>
        <w:pStyle w:val="Paragraphedeliste"/>
        <w:numPr>
          <w:ilvl w:val="0"/>
          <w:numId w:val="2"/>
        </w:numPr>
      </w:pPr>
      <w:proofErr w:type="gramStart"/>
      <w:r>
        <w:rPr>
          <w:lang w:val="en-US"/>
        </w:rPr>
        <w:t>medical</w:t>
      </w:r>
      <w:proofErr w:type="gramEnd"/>
      <w:r>
        <w:rPr>
          <w:lang w:val="en-US"/>
        </w:rPr>
        <w:t>-image-format-owl-</w:t>
      </w:r>
      <w:proofErr w:type="spellStart"/>
      <w:r>
        <w:rPr>
          <w:lang w:val="en-US"/>
        </w:rPr>
        <w:t>lite.owl</w:t>
      </w:r>
      <w:proofErr w:type="spellEnd"/>
    </w:p>
    <w:p w14:paraId="1B3216E1" w14:textId="6BA46997" w:rsidR="005B4211" w:rsidRDefault="005B4211">
      <w:pPr>
        <w:pStyle w:val="Paragraphedeliste"/>
        <w:numPr>
          <w:ilvl w:val="0"/>
          <w:numId w:val="2"/>
        </w:numPr>
      </w:pPr>
      <w:proofErr w:type="spellStart"/>
      <w:proofErr w:type="gramStart"/>
      <w:r>
        <w:rPr>
          <w:lang w:val="en-US"/>
        </w:rPr>
        <w:t>mr</w:t>
      </w:r>
      <w:proofErr w:type="spellEnd"/>
      <w:proofErr w:type="gramEnd"/>
      <w:r>
        <w:rPr>
          <w:lang w:val="en-US"/>
        </w:rPr>
        <w:t>-protocol-owl-</w:t>
      </w:r>
      <w:proofErr w:type="spellStart"/>
      <w:r>
        <w:rPr>
          <w:lang w:val="en-US"/>
        </w:rPr>
        <w:t>lite.owl</w:t>
      </w:r>
      <w:proofErr w:type="spellEnd"/>
    </w:p>
    <w:p w14:paraId="0662A45C" w14:textId="77777777" w:rsidR="00912DDF" w:rsidRDefault="00912DDF">
      <w:pPr>
        <w:pStyle w:val="Standard"/>
      </w:pPr>
    </w:p>
    <w:p w14:paraId="1148019E" w14:textId="77777777" w:rsidR="00912DDF" w:rsidRDefault="0028659B">
      <w:pPr>
        <w:pStyle w:val="Standard"/>
      </w:pPr>
      <w:r>
        <w:rPr>
          <w:lang w:val="en-US"/>
        </w:rPr>
        <w:t>VIP domain ontologies</w:t>
      </w:r>
    </w:p>
    <w:p w14:paraId="1272B39D" w14:textId="3D159AF7" w:rsidR="00912DDF" w:rsidRDefault="0028659B">
      <w:pPr>
        <w:pStyle w:val="Paragraphedeliste"/>
        <w:numPr>
          <w:ilvl w:val="0"/>
          <w:numId w:val="2"/>
        </w:numPr>
      </w:pPr>
      <w:proofErr w:type="spellStart"/>
      <w:proofErr w:type="gramStart"/>
      <w:r>
        <w:rPr>
          <w:lang w:val="en-US"/>
        </w:rPr>
        <w:t>vip</w:t>
      </w:r>
      <w:proofErr w:type="spellEnd"/>
      <w:proofErr w:type="gramEnd"/>
      <w:r>
        <w:rPr>
          <w:lang w:val="en-US"/>
        </w:rPr>
        <w:t>-biological-</w:t>
      </w:r>
      <w:proofErr w:type="spellStart"/>
      <w:r>
        <w:rPr>
          <w:lang w:val="en-US"/>
        </w:rPr>
        <w:t>object.owl</w:t>
      </w:r>
      <w:proofErr w:type="spellEnd"/>
    </w:p>
    <w:p w14:paraId="55613DC3" w14:textId="3887640A" w:rsidR="00912DDF" w:rsidRDefault="0028659B">
      <w:pPr>
        <w:pStyle w:val="Paragraphedeliste"/>
        <w:numPr>
          <w:ilvl w:val="0"/>
          <w:numId w:val="2"/>
        </w:numPr>
      </w:pPr>
      <w:proofErr w:type="spellStart"/>
      <w:proofErr w:type="gramStart"/>
      <w:r>
        <w:rPr>
          <w:lang w:val="en-US"/>
        </w:rPr>
        <w:t>vip</w:t>
      </w:r>
      <w:proofErr w:type="spellEnd"/>
      <w:proofErr w:type="gramEnd"/>
      <w:r>
        <w:rPr>
          <w:lang w:val="en-US"/>
        </w:rPr>
        <w:t>-contrast-</w:t>
      </w:r>
      <w:proofErr w:type="spellStart"/>
      <w:r>
        <w:rPr>
          <w:lang w:val="en-US"/>
        </w:rPr>
        <w:t>agent.owl</w:t>
      </w:r>
      <w:proofErr w:type="spellEnd"/>
    </w:p>
    <w:p w14:paraId="0E8B56BB" w14:textId="0ACB68FD" w:rsidR="00912DDF" w:rsidRDefault="0028659B">
      <w:pPr>
        <w:pStyle w:val="Paragraphedeliste"/>
        <w:numPr>
          <w:ilvl w:val="0"/>
          <w:numId w:val="2"/>
        </w:numPr>
      </w:pPr>
      <w:proofErr w:type="spellStart"/>
      <w:proofErr w:type="gramStart"/>
      <w:r>
        <w:rPr>
          <w:lang w:val="en-US"/>
        </w:rPr>
        <w:t>vip</w:t>
      </w:r>
      <w:proofErr w:type="spellEnd"/>
      <w:proofErr w:type="gramEnd"/>
      <w:r>
        <w:rPr>
          <w:lang w:val="en-US"/>
        </w:rPr>
        <w:t>-foreign-body-</w:t>
      </w:r>
      <w:proofErr w:type="spellStart"/>
      <w:r>
        <w:rPr>
          <w:lang w:val="en-US"/>
        </w:rPr>
        <w:t>object.owl</w:t>
      </w:r>
      <w:proofErr w:type="spellEnd"/>
    </w:p>
    <w:p w14:paraId="7A533104" w14:textId="77777777" w:rsidR="00912DDF" w:rsidRDefault="0028659B">
      <w:pPr>
        <w:pStyle w:val="Paragraphedeliste"/>
        <w:numPr>
          <w:ilvl w:val="0"/>
          <w:numId w:val="2"/>
        </w:numPr>
      </w:pPr>
      <w:proofErr w:type="spellStart"/>
      <w:proofErr w:type="gramStart"/>
      <w:r>
        <w:rPr>
          <w:lang w:val="en-US"/>
        </w:rPr>
        <w:t>vip</w:t>
      </w:r>
      <w:proofErr w:type="gramEnd"/>
      <w:r>
        <w:rPr>
          <w:lang w:val="en-US"/>
        </w:rPr>
        <w:t>-model.owl</w:t>
      </w:r>
      <w:proofErr w:type="spellEnd"/>
    </w:p>
    <w:p w14:paraId="648C6F32" w14:textId="415F945C" w:rsidR="00912DDF" w:rsidRDefault="0028659B">
      <w:pPr>
        <w:pStyle w:val="Paragraphedeliste"/>
        <w:numPr>
          <w:ilvl w:val="0"/>
          <w:numId w:val="2"/>
        </w:numPr>
      </w:pPr>
      <w:proofErr w:type="spellStart"/>
      <w:proofErr w:type="gramStart"/>
      <w:r>
        <w:rPr>
          <w:lang w:val="en-US"/>
        </w:rPr>
        <w:t>vip</w:t>
      </w:r>
      <w:proofErr w:type="spellEnd"/>
      <w:proofErr w:type="gramEnd"/>
      <w:r>
        <w:rPr>
          <w:lang w:val="en-US"/>
        </w:rPr>
        <w:t>-pathological-anatomical-object-</w:t>
      </w:r>
      <w:proofErr w:type="spellStart"/>
      <w:r>
        <w:rPr>
          <w:lang w:val="en-US"/>
        </w:rPr>
        <w:t>quality.owl</w:t>
      </w:r>
      <w:proofErr w:type="spellEnd"/>
    </w:p>
    <w:p w14:paraId="7A92BE08" w14:textId="47B68D82" w:rsidR="00912DDF" w:rsidRDefault="0028659B">
      <w:pPr>
        <w:pStyle w:val="Paragraphedeliste"/>
        <w:numPr>
          <w:ilvl w:val="0"/>
          <w:numId w:val="2"/>
        </w:numPr>
      </w:pPr>
      <w:proofErr w:type="spellStart"/>
      <w:proofErr w:type="gramStart"/>
      <w:r>
        <w:rPr>
          <w:lang w:val="en-US"/>
        </w:rPr>
        <w:t>vip</w:t>
      </w:r>
      <w:proofErr w:type="spellEnd"/>
      <w:proofErr w:type="gramEnd"/>
      <w:r>
        <w:rPr>
          <w:lang w:val="en-US"/>
        </w:rPr>
        <w:t>-pathological-</w:t>
      </w:r>
      <w:proofErr w:type="spellStart"/>
      <w:r>
        <w:rPr>
          <w:lang w:val="en-US"/>
        </w:rPr>
        <w:t>object.owl</w:t>
      </w:r>
      <w:proofErr w:type="spellEnd"/>
    </w:p>
    <w:p w14:paraId="6A91362F" w14:textId="784344E2" w:rsidR="00912DDF" w:rsidRDefault="0028659B">
      <w:pPr>
        <w:pStyle w:val="Paragraphedeliste"/>
        <w:numPr>
          <w:ilvl w:val="0"/>
          <w:numId w:val="2"/>
        </w:numPr>
      </w:pPr>
      <w:proofErr w:type="spellStart"/>
      <w:proofErr w:type="gramStart"/>
      <w:r>
        <w:rPr>
          <w:lang w:val="en-US"/>
        </w:rPr>
        <w:t>vip</w:t>
      </w:r>
      <w:proofErr w:type="gramEnd"/>
      <w:r>
        <w:rPr>
          <w:lang w:val="en-US"/>
        </w:rPr>
        <w:t>-radiopharmaceutical.owl</w:t>
      </w:r>
      <w:proofErr w:type="spellEnd"/>
    </w:p>
    <w:p w14:paraId="5FD89DE3" w14:textId="77777777" w:rsidR="00912DDF" w:rsidRDefault="00912DDF">
      <w:pPr>
        <w:pStyle w:val="Standard"/>
      </w:pPr>
    </w:p>
    <w:p w14:paraId="142DEE20" w14:textId="2882C54C" w:rsidR="00912DDF" w:rsidRDefault="0028659B">
      <w:pPr>
        <w:pStyle w:val="Standard"/>
      </w:pPr>
      <w:r>
        <w:rPr>
          <w:lang w:val="en-US"/>
        </w:rPr>
        <w:t xml:space="preserve">Note: </w:t>
      </w:r>
      <w:r w:rsidR="00B31750">
        <w:rPr>
          <w:lang w:val="en-US"/>
        </w:rPr>
        <w:t>files noted in italics are not used, yet</w:t>
      </w:r>
      <w:r>
        <w:rPr>
          <w:lang w:val="en-US"/>
        </w:rPr>
        <w:t xml:space="preserve">  </w:t>
      </w:r>
    </w:p>
    <w:p w14:paraId="4115013D" w14:textId="77777777" w:rsidR="00912DDF" w:rsidRDefault="00912DDF">
      <w:pPr>
        <w:pStyle w:val="Standard"/>
      </w:pPr>
    </w:p>
    <w:p w14:paraId="5DDD632A" w14:textId="77777777" w:rsidR="00912DDF" w:rsidRDefault="0028659B">
      <w:pPr>
        <w:pStyle w:val="Standard"/>
      </w:pPr>
      <w:r>
        <w:rPr>
          <w:i/>
          <w:lang w:val="en-US"/>
        </w:rPr>
        <w:t>Important limitations</w:t>
      </w:r>
    </w:p>
    <w:p w14:paraId="11323294" w14:textId="5ED463FA" w:rsidR="00912DDF" w:rsidRDefault="00B50512">
      <w:pPr>
        <w:pStyle w:val="Standard"/>
        <w:rPr>
          <w:lang w:val="en-US"/>
        </w:rPr>
      </w:pPr>
      <w:r>
        <w:rPr>
          <w:lang w:val="en-US"/>
        </w:rPr>
        <w:t>The modularity of the ontologies has to be improved.</w:t>
      </w:r>
    </w:p>
    <w:p w14:paraId="60134895" w14:textId="392CACD0" w:rsidR="00B50512" w:rsidRDefault="00B50512">
      <w:pPr>
        <w:pStyle w:val="Standard"/>
        <w:rPr>
          <w:lang w:val="en-US"/>
        </w:rPr>
      </w:pPr>
      <w:r>
        <w:rPr>
          <w:lang w:val="en-US"/>
        </w:rPr>
        <w:t xml:space="preserve">Actually one may be surprised to find in the ontology file </w:t>
      </w:r>
      <w:proofErr w:type="spellStart"/>
      <w:r>
        <w:rPr>
          <w:lang w:val="en-US"/>
        </w:rPr>
        <w:t>vip-model.owl</w:t>
      </w:r>
      <w:proofErr w:type="spellEnd"/>
      <w:r>
        <w:rPr>
          <w:lang w:val="en-US"/>
        </w:rPr>
        <w:t xml:space="preserve"> some axioms characterizing specific contrast agents (e.g. </w:t>
      </w:r>
      <w:proofErr w:type="spellStart"/>
      <w:r w:rsidRPr="00B50512">
        <w:rPr>
          <w:lang w:val="en-US"/>
        </w:rPr>
        <w:t>reticuloendothelial</w:t>
      </w:r>
      <w:proofErr w:type="spellEnd"/>
      <w:r w:rsidRPr="00B50512">
        <w:rPr>
          <w:lang w:val="en-US"/>
        </w:rPr>
        <w:t>-contrast-agent</w:t>
      </w:r>
      <w:r>
        <w:rPr>
          <w:lang w:val="en-US"/>
        </w:rPr>
        <w:t xml:space="preserve">), such </w:t>
      </w:r>
      <w:proofErr w:type="gramStart"/>
      <w:r>
        <w:rPr>
          <w:lang w:val="en-US"/>
        </w:rPr>
        <w:t>as :</w:t>
      </w:r>
      <w:proofErr w:type="gramEnd"/>
    </w:p>
    <w:p w14:paraId="712D6536" w14:textId="77777777" w:rsidR="00EC32ED" w:rsidRDefault="00EC32ED">
      <w:pPr>
        <w:pStyle w:val="Standard"/>
        <w:rPr>
          <w:lang w:val="en-US"/>
        </w:rPr>
      </w:pPr>
    </w:p>
    <w:p w14:paraId="1FB588B2" w14:textId="77777777" w:rsidR="00B50512" w:rsidRPr="00EC32ED" w:rsidRDefault="00B50512" w:rsidP="00B50512">
      <w:pPr>
        <w:pStyle w:val="Standard"/>
        <w:rPr>
          <w:rFonts w:ascii="Courier New" w:hAnsi="Courier New"/>
          <w:sz w:val="20"/>
          <w:szCs w:val="20"/>
        </w:rPr>
      </w:pPr>
      <w:r>
        <w:lastRenderedPageBreak/>
        <w:t xml:space="preserve">    </w:t>
      </w:r>
      <w:r w:rsidRPr="00EC32ED">
        <w:rPr>
          <w:rFonts w:ascii="Courier New" w:hAnsi="Courier New"/>
          <w:sz w:val="20"/>
          <w:szCs w:val="20"/>
        </w:rPr>
        <w:t>&lt;</w:t>
      </w:r>
      <w:proofErr w:type="spellStart"/>
      <w:r w:rsidRPr="00EC32ED">
        <w:rPr>
          <w:rFonts w:ascii="Courier New" w:hAnsi="Courier New"/>
          <w:sz w:val="20"/>
          <w:szCs w:val="20"/>
        </w:rPr>
        <w:t>owl:Class</w:t>
      </w:r>
      <w:proofErr w:type="spellEnd"/>
      <w:r w:rsidRPr="00EC32ED">
        <w:rPr>
          <w:rFonts w:ascii="Courier New" w:hAnsi="Courier New"/>
          <w:sz w:val="20"/>
          <w:szCs w:val="20"/>
        </w:rPr>
        <w:t xml:space="preserve"> rdf:about="&amp;vip-constrast-agent</w:t>
      </w:r>
      <w:proofErr w:type="gramStart"/>
      <w:r w:rsidRPr="00EC32ED">
        <w:rPr>
          <w:rFonts w:ascii="Courier New" w:hAnsi="Courier New"/>
          <w:sz w:val="20"/>
          <w:szCs w:val="20"/>
        </w:rPr>
        <w:t>;reticuloendothelial</w:t>
      </w:r>
      <w:proofErr w:type="gramEnd"/>
      <w:r w:rsidRPr="00EC32ED">
        <w:rPr>
          <w:rFonts w:ascii="Courier New" w:hAnsi="Courier New"/>
          <w:sz w:val="20"/>
          <w:szCs w:val="20"/>
        </w:rPr>
        <w:t>-contrast-agent"&gt;</w:t>
      </w:r>
    </w:p>
    <w:p w14:paraId="1249D8DA" w14:textId="77777777" w:rsidR="00B50512" w:rsidRPr="00EC32ED" w:rsidRDefault="00B50512" w:rsidP="00B50512">
      <w:pPr>
        <w:pStyle w:val="Standard"/>
        <w:rPr>
          <w:rFonts w:ascii="Courier New" w:hAnsi="Courier New"/>
          <w:sz w:val="20"/>
          <w:szCs w:val="20"/>
        </w:rPr>
      </w:pPr>
      <w:r w:rsidRPr="00EC32ED">
        <w:rPr>
          <w:rFonts w:ascii="Courier New" w:hAnsi="Courier New"/>
          <w:sz w:val="20"/>
          <w:szCs w:val="20"/>
        </w:rPr>
        <w:t xml:space="preserve">        &lt;</w:t>
      </w:r>
      <w:proofErr w:type="spellStart"/>
      <w:r w:rsidRPr="00EC32ED">
        <w:rPr>
          <w:rFonts w:ascii="Courier New" w:hAnsi="Courier New"/>
          <w:sz w:val="20"/>
          <w:szCs w:val="20"/>
        </w:rPr>
        <w:t>rdfs:subClassOf</w:t>
      </w:r>
      <w:proofErr w:type="spellEnd"/>
      <w:r w:rsidRPr="00EC32ED">
        <w:rPr>
          <w:rFonts w:ascii="Courier New" w:hAnsi="Courier New"/>
          <w:sz w:val="20"/>
          <w:szCs w:val="20"/>
        </w:rPr>
        <w:t xml:space="preserve"> </w:t>
      </w:r>
      <w:proofErr w:type="spellStart"/>
      <w:r w:rsidRPr="00EC32ED">
        <w:rPr>
          <w:rFonts w:ascii="Courier New" w:hAnsi="Courier New"/>
          <w:sz w:val="20"/>
          <w:szCs w:val="20"/>
        </w:rPr>
        <w:t>rdf:resource</w:t>
      </w:r>
      <w:proofErr w:type="spellEnd"/>
      <w:r w:rsidRPr="00EC32ED">
        <w:rPr>
          <w:rFonts w:ascii="Courier New" w:hAnsi="Courier New"/>
          <w:sz w:val="20"/>
          <w:szCs w:val="20"/>
        </w:rPr>
        <w:t>="&amp;</w:t>
      </w:r>
      <w:proofErr w:type="spellStart"/>
      <w:r w:rsidRPr="00EC32ED">
        <w:rPr>
          <w:rFonts w:ascii="Courier New" w:hAnsi="Courier New"/>
          <w:sz w:val="20"/>
          <w:szCs w:val="20"/>
        </w:rPr>
        <w:t>mr-protocol-owl-lite</w:t>
      </w:r>
      <w:proofErr w:type="gramStart"/>
      <w:r w:rsidRPr="00EC32ED">
        <w:rPr>
          <w:rFonts w:ascii="Courier New" w:hAnsi="Courier New"/>
          <w:sz w:val="20"/>
          <w:szCs w:val="20"/>
        </w:rPr>
        <w:t>;contrast</w:t>
      </w:r>
      <w:proofErr w:type="gramEnd"/>
      <w:r w:rsidRPr="00EC32ED">
        <w:rPr>
          <w:rFonts w:ascii="Courier New" w:hAnsi="Courier New"/>
          <w:sz w:val="20"/>
          <w:szCs w:val="20"/>
        </w:rPr>
        <w:t>-agent</w:t>
      </w:r>
      <w:proofErr w:type="spellEnd"/>
      <w:r w:rsidRPr="00EC32ED">
        <w:rPr>
          <w:rFonts w:ascii="Courier New" w:hAnsi="Courier New"/>
          <w:sz w:val="20"/>
          <w:szCs w:val="20"/>
        </w:rPr>
        <w:t>"/&gt;</w:t>
      </w:r>
    </w:p>
    <w:p w14:paraId="631509FA" w14:textId="3610E1E9" w:rsidR="00B50512" w:rsidRPr="00EC32ED" w:rsidRDefault="00B50512" w:rsidP="00B50512">
      <w:pPr>
        <w:pStyle w:val="Standard"/>
        <w:rPr>
          <w:rFonts w:ascii="Courier New" w:hAnsi="Courier New"/>
          <w:sz w:val="20"/>
          <w:szCs w:val="20"/>
        </w:rPr>
      </w:pPr>
      <w:r w:rsidRPr="00EC32ED">
        <w:rPr>
          <w:rFonts w:ascii="Courier New" w:hAnsi="Courier New"/>
          <w:sz w:val="20"/>
          <w:szCs w:val="20"/>
        </w:rPr>
        <w:t xml:space="preserve">    &lt;/</w:t>
      </w:r>
      <w:proofErr w:type="spellStart"/>
      <w:proofErr w:type="gramStart"/>
      <w:r w:rsidRPr="00EC32ED">
        <w:rPr>
          <w:rFonts w:ascii="Courier New" w:hAnsi="Courier New"/>
          <w:sz w:val="20"/>
          <w:szCs w:val="20"/>
        </w:rPr>
        <w:t>owl:</w:t>
      </w:r>
      <w:proofErr w:type="gramEnd"/>
      <w:r w:rsidRPr="00EC32ED">
        <w:rPr>
          <w:rFonts w:ascii="Courier New" w:hAnsi="Courier New"/>
          <w:sz w:val="20"/>
          <w:szCs w:val="20"/>
        </w:rPr>
        <w:t>Class</w:t>
      </w:r>
      <w:proofErr w:type="spellEnd"/>
      <w:r w:rsidRPr="00EC32ED">
        <w:rPr>
          <w:rFonts w:ascii="Courier New" w:hAnsi="Courier New"/>
          <w:sz w:val="20"/>
          <w:szCs w:val="20"/>
        </w:rPr>
        <w:t>&gt;</w:t>
      </w:r>
    </w:p>
    <w:p w14:paraId="40B782C2" w14:textId="77777777" w:rsidR="00B50512" w:rsidRDefault="00B50512" w:rsidP="00B50512">
      <w:pPr>
        <w:pStyle w:val="Standard"/>
      </w:pPr>
    </w:p>
    <w:p w14:paraId="5B202185" w14:textId="3830F678" w:rsidR="00B50512" w:rsidRDefault="00B50512" w:rsidP="00B50512">
      <w:pPr>
        <w:pStyle w:val="Standard"/>
      </w:pPr>
      <w:proofErr w:type="spellStart"/>
      <w:proofErr w:type="gramStart"/>
      <w:r>
        <w:t>since</w:t>
      </w:r>
      <w:proofErr w:type="spellEnd"/>
      <w:proofErr w:type="gramEnd"/>
      <w:r>
        <w:t xml:space="preserve"> the </w:t>
      </w:r>
      <w:proofErr w:type="spellStart"/>
      <w:r>
        <w:t>other</w:t>
      </w:r>
      <w:proofErr w:type="spellEnd"/>
      <w:r>
        <w:t xml:space="preserve"> </w:t>
      </w:r>
      <w:proofErr w:type="spellStart"/>
      <w:r>
        <w:t>properties</w:t>
      </w:r>
      <w:proofErr w:type="spellEnd"/>
      <w:r>
        <w:t xml:space="preserve"> of </w:t>
      </w:r>
      <w:proofErr w:type="spellStart"/>
      <w:r>
        <w:t>this</w:t>
      </w:r>
      <w:proofErr w:type="spellEnd"/>
      <w:r>
        <w:t xml:space="preserve"> </w:t>
      </w:r>
      <w:proofErr w:type="spellStart"/>
      <w:r>
        <w:t>entity</w:t>
      </w:r>
      <w:proofErr w:type="spellEnd"/>
      <w:r>
        <w:t xml:space="preserve"> are </w:t>
      </w:r>
      <w:proofErr w:type="spellStart"/>
      <w:r>
        <w:t>provided</w:t>
      </w:r>
      <w:proofErr w:type="spellEnd"/>
      <w:r>
        <w:t xml:space="preserve"> in </w:t>
      </w:r>
      <w:proofErr w:type="spellStart"/>
      <w:r>
        <w:t>ontology</w:t>
      </w:r>
      <w:proofErr w:type="spellEnd"/>
      <w:r>
        <w:t xml:space="preserve"> file </w:t>
      </w:r>
      <w:proofErr w:type="spellStart"/>
      <w:r>
        <w:t>contrast-agent.owl</w:t>
      </w:r>
      <w:proofErr w:type="spellEnd"/>
      <w:r>
        <w:t>.</w:t>
      </w:r>
    </w:p>
    <w:p w14:paraId="7AB2CB5F" w14:textId="77777777" w:rsidR="00B50512" w:rsidRDefault="00B50512" w:rsidP="00B50512">
      <w:pPr>
        <w:pStyle w:val="Standard"/>
      </w:pPr>
    </w:p>
    <w:p w14:paraId="496C3648" w14:textId="6E0FDA0F" w:rsidR="00B50512" w:rsidRDefault="00B50512" w:rsidP="00B50512">
      <w:pPr>
        <w:pStyle w:val="Standard"/>
      </w:pPr>
      <w:r>
        <w:t xml:space="preserve">This </w:t>
      </w:r>
      <w:proofErr w:type="spellStart"/>
      <w:r>
        <w:t>kind</w:t>
      </w:r>
      <w:proofErr w:type="spellEnd"/>
      <w:r>
        <w:t xml:space="preserve"> of </w:t>
      </w:r>
      <w:proofErr w:type="spellStart"/>
      <w:r>
        <w:t>problem</w:t>
      </w:r>
      <w:proofErr w:type="spellEnd"/>
      <w:r>
        <w:t xml:space="preserve"> </w:t>
      </w:r>
      <w:proofErr w:type="spellStart"/>
      <w:r w:rsidR="00EC32ED">
        <w:t>occurs</w:t>
      </w:r>
      <w:proofErr w:type="spellEnd"/>
      <w:r w:rsidR="00EC32ED">
        <w:t xml:space="preserve"> for the </w:t>
      </w:r>
      <w:proofErr w:type="spellStart"/>
      <w:r w:rsidR="00EC32ED">
        <w:t>entities</w:t>
      </w:r>
      <w:proofErr w:type="spellEnd"/>
      <w:r w:rsidR="00EC32ED">
        <w:t xml:space="preserve"> </w:t>
      </w:r>
      <w:proofErr w:type="spellStart"/>
      <w:r w:rsidR="00EC32ED">
        <w:t>that</w:t>
      </w:r>
      <w:proofErr w:type="spellEnd"/>
      <w:r w:rsidR="00EC32ED">
        <w:t xml:space="preserve"> are </w:t>
      </w:r>
      <w:proofErr w:type="spellStart"/>
      <w:r w:rsidR="00EC32ED">
        <w:t>located</w:t>
      </w:r>
      <w:proofErr w:type="spellEnd"/>
      <w:r w:rsidR="00EC32ED">
        <w:t xml:space="preserve"> in the </w:t>
      </w:r>
      <w:proofErr w:type="spellStart"/>
      <w:r w:rsidR="00EC32ED">
        <w:t>subClassOf</w:t>
      </w:r>
      <w:proofErr w:type="spellEnd"/>
      <w:r w:rsidR="00EC32ED">
        <w:t xml:space="preserve"> </w:t>
      </w:r>
      <w:proofErr w:type="spellStart"/>
      <w:r w:rsidR="00EC32ED">
        <w:t>tree</w:t>
      </w:r>
      <w:proofErr w:type="spellEnd"/>
      <w:r w:rsidR="00EC32ED">
        <w:t xml:space="preserve"> </w:t>
      </w:r>
      <w:proofErr w:type="spellStart"/>
      <w:r w:rsidR="00EC32ED">
        <w:t>just</w:t>
      </w:r>
      <w:proofErr w:type="spellEnd"/>
      <w:r w:rsidR="00EC32ED">
        <w:t xml:space="preserve"> </w:t>
      </w:r>
      <w:proofErr w:type="spellStart"/>
      <w:r w:rsidR="00EC32ED">
        <w:t>below</w:t>
      </w:r>
      <w:proofErr w:type="spellEnd"/>
      <w:r w:rsidR="00EC32ED">
        <w:t xml:space="preserve"> an </w:t>
      </w:r>
      <w:proofErr w:type="spellStart"/>
      <w:r w:rsidR="00EC32ED">
        <w:t>entity</w:t>
      </w:r>
      <w:proofErr w:type="spellEnd"/>
      <w:r w:rsidR="00EC32ED">
        <w:t xml:space="preserve"> of the vip-</w:t>
      </w:r>
      <w:proofErr w:type="spellStart"/>
      <w:r w:rsidR="00EC32ED">
        <w:t>model.owl</w:t>
      </w:r>
      <w:proofErr w:type="spellEnd"/>
      <w:r w:rsidR="00EC32ED">
        <w:t xml:space="preserve"> </w:t>
      </w:r>
      <w:proofErr w:type="spellStart"/>
      <w:r w:rsidR="00EC32ED">
        <w:t>ontology</w:t>
      </w:r>
      <w:proofErr w:type="spellEnd"/>
      <w:r w:rsidR="00EC32ED">
        <w:t>. This issue (</w:t>
      </w:r>
      <w:proofErr w:type="spellStart"/>
      <w:r w:rsidR="00EC32ED">
        <w:t>which</w:t>
      </w:r>
      <w:proofErr w:type="spellEnd"/>
      <w:r w:rsidR="00EC32ED">
        <w:t xml:space="preserve"> </w:t>
      </w:r>
      <w:proofErr w:type="spellStart"/>
      <w:r>
        <w:t>concerns</w:t>
      </w:r>
      <w:proofErr w:type="spellEnd"/>
      <w:r>
        <w:t xml:space="preserve"> </w:t>
      </w:r>
      <w:proofErr w:type="spellStart"/>
      <w:r>
        <w:t>also</w:t>
      </w:r>
      <w:proofErr w:type="spellEnd"/>
      <w:r>
        <w:t xml:space="preserve"> </w:t>
      </w:r>
      <w:proofErr w:type="spellStart"/>
      <w:r>
        <w:t>foreign</w:t>
      </w:r>
      <w:proofErr w:type="spellEnd"/>
      <w:r>
        <w:t xml:space="preserve"> bodies and </w:t>
      </w:r>
      <w:proofErr w:type="spellStart"/>
      <w:r>
        <w:t>radiopharmaceuticals</w:t>
      </w:r>
      <w:proofErr w:type="spellEnd"/>
      <w:r w:rsidR="00EC32ED">
        <w:t>)</w:t>
      </w:r>
      <w:r>
        <w:t xml:space="preserve"> has to </w:t>
      </w:r>
      <w:proofErr w:type="spellStart"/>
      <w:r>
        <w:t>be</w:t>
      </w:r>
      <w:proofErr w:type="spellEnd"/>
      <w:r>
        <w:t xml:space="preserve"> </w:t>
      </w:r>
      <w:proofErr w:type="spellStart"/>
      <w:r>
        <w:t>fixed</w:t>
      </w:r>
      <w:proofErr w:type="spellEnd"/>
      <w:r w:rsidR="00EC32ED">
        <w:t xml:space="preserve"> in </w:t>
      </w:r>
      <w:proofErr w:type="spellStart"/>
      <w:r w:rsidR="00EC32ED">
        <w:t>next</w:t>
      </w:r>
      <w:proofErr w:type="spellEnd"/>
      <w:r w:rsidR="00EC32ED">
        <w:t xml:space="preserve"> releases of the OWL files.</w:t>
      </w:r>
    </w:p>
    <w:p w14:paraId="031628B5" w14:textId="77777777" w:rsidR="00912DDF" w:rsidRDefault="0028659B">
      <w:pPr>
        <w:pStyle w:val="Titre1"/>
      </w:pPr>
      <w:r>
        <w:rPr>
          <w:lang w:val="en-US"/>
        </w:rPr>
        <w:t>3. Ontology of Simulated data</w:t>
      </w:r>
    </w:p>
    <w:p w14:paraId="04244CEC" w14:textId="77777777" w:rsidR="00912DDF" w:rsidRDefault="00912DDF">
      <w:pPr>
        <w:pStyle w:val="Standard"/>
      </w:pPr>
    </w:p>
    <w:p w14:paraId="7FA7B0CE" w14:textId="77777777" w:rsidR="00912DDF" w:rsidRDefault="0028659B">
      <w:pPr>
        <w:pStyle w:val="Titre2"/>
      </w:pPr>
      <w:r>
        <w:rPr>
          <w:lang w:val="en-US"/>
        </w:rPr>
        <w:t>3.1. Conceptual models</w:t>
      </w:r>
    </w:p>
    <w:p w14:paraId="5F36D313" w14:textId="77777777" w:rsidR="00912DDF" w:rsidRDefault="00912DDF">
      <w:pPr>
        <w:pStyle w:val="Standard"/>
      </w:pPr>
    </w:p>
    <w:p w14:paraId="554C6162" w14:textId="77777777" w:rsidR="00912DDF" w:rsidRDefault="0028659B">
      <w:pPr>
        <w:pStyle w:val="Titre3"/>
      </w:pPr>
      <w:r>
        <w:rPr>
          <w:lang w:val="en-US"/>
        </w:rPr>
        <w:t xml:space="preserve">3.1.1. </w:t>
      </w:r>
      <w:proofErr w:type="spellStart"/>
      <w:r>
        <w:rPr>
          <w:lang w:val="en-US"/>
        </w:rPr>
        <w:t>OntoSpec</w:t>
      </w:r>
      <w:proofErr w:type="spellEnd"/>
      <w:r>
        <w:rPr>
          <w:lang w:val="en-US"/>
        </w:rPr>
        <w:t xml:space="preserve"> file of basic entities</w:t>
      </w:r>
    </w:p>
    <w:p w14:paraId="6E40D280" w14:textId="77777777" w:rsidR="00912DDF" w:rsidRDefault="00912DDF">
      <w:pPr>
        <w:pStyle w:val="Standard"/>
      </w:pPr>
    </w:p>
    <w:p w14:paraId="47D879E7" w14:textId="71D24907" w:rsidR="00912DDF" w:rsidRDefault="0028659B">
      <w:pPr>
        <w:pStyle w:val="Standard"/>
      </w:pPr>
      <w:r>
        <w:rPr>
          <w:lang w:val="en-US"/>
        </w:rPr>
        <w:t xml:space="preserve">The basic </w:t>
      </w:r>
      <w:proofErr w:type="spellStart"/>
      <w:r>
        <w:rPr>
          <w:lang w:val="en-US"/>
        </w:rPr>
        <w:t>OntoSpec</w:t>
      </w:r>
      <w:proofErr w:type="spellEnd"/>
      <w:r>
        <w:rPr>
          <w:lang w:val="en-US"/>
        </w:rPr>
        <w:t xml:space="preserve"> file </w:t>
      </w:r>
      <w:proofErr w:type="gramStart"/>
      <w:r>
        <w:rPr>
          <w:lang w:val="en-US"/>
        </w:rPr>
        <w:t>is :</w:t>
      </w:r>
      <w:proofErr w:type="gramEnd"/>
      <w:r>
        <w:rPr>
          <w:lang w:val="en-US"/>
        </w:rPr>
        <w:t xml:space="preserve"> VIPsimulated</w:t>
      </w:r>
      <w:r w:rsidR="002B746F">
        <w:rPr>
          <w:lang w:val="en-US"/>
        </w:rPr>
        <w:t>-</w:t>
      </w:r>
      <w:r>
        <w:rPr>
          <w:lang w:val="en-US"/>
        </w:rPr>
        <w:t>Data</w:t>
      </w:r>
      <w:r w:rsidR="002B746F">
        <w:rPr>
          <w:lang w:val="en-US"/>
        </w:rPr>
        <w:t>-</w:t>
      </w:r>
      <w:r>
        <w:rPr>
          <w:lang w:val="en-US"/>
        </w:rPr>
        <w:t>V1.0.doc</w:t>
      </w:r>
    </w:p>
    <w:p w14:paraId="56C96111" w14:textId="77777777" w:rsidR="00912DDF" w:rsidRDefault="00912DDF">
      <w:pPr>
        <w:pStyle w:val="Standard"/>
      </w:pPr>
    </w:p>
    <w:p w14:paraId="069DB454" w14:textId="77777777" w:rsidR="00912DDF" w:rsidRDefault="0028659B">
      <w:pPr>
        <w:pStyle w:val="Standard"/>
      </w:pPr>
      <w:r>
        <w:rPr>
          <w:lang w:val="en-US"/>
        </w:rPr>
        <w:t xml:space="preserve">This file introduces the major entities of the VIP ontology for </w:t>
      </w:r>
      <w:proofErr w:type="gramStart"/>
      <w:r>
        <w:rPr>
          <w:lang w:val="en-US"/>
        </w:rPr>
        <w:t>Simulated</w:t>
      </w:r>
      <w:proofErr w:type="gramEnd"/>
      <w:r>
        <w:rPr>
          <w:lang w:val="en-US"/>
        </w:rPr>
        <w:t xml:space="preserve"> data, namely:</w:t>
      </w:r>
    </w:p>
    <w:p w14:paraId="6B1BA440" w14:textId="77777777" w:rsidR="00912DDF" w:rsidRDefault="00912DDF">
      <w:pPr>
        <w:pStyle w:val="Standard"/>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910"/>
        <w:gridCol w:w="3402"/>
        <w:gridCol w:w="3084"/>
      </w:tblGrid>
      <w:tr w:rsidR="000F5277" w14:paraId="66012F18"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790BC3" w14:textId="3E040119"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C4E985" w14:textId="20577BA3"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US simulated data</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3F5734" w14:textId="52E3FC4A"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PET simulated image</w:t>
            </w:r>
          </w:p>
        </w:tc>
      </w:tr>
      <w:tr w:rsidR="000F5277" w14:paraId="0562CF9A"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789751" w14:textId="75E48B6A"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Static 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51D1F8" w14:textId="0F52747C"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 xml:space="preserve">CT </w:t>
            </w:r>
            <w:proofErr w:type="spellStart"/>
            <w:r w:rsidRPr="002E3EE1">
              <w:rPr>
                <w:rFonts w:ascii="Times New Roman" w:hAnsi="Times New Roman"/>
                <w:sz w:val="22"/>
                <w:szCs w:val="22"/>
                <w:lang w:val="en-GB"/>
              </w:rPr>
              <w:t>sinogram</w:t>
            </w:r>
            <w:proofErr w:type="spellEnd"/>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F1053D" w14:textId="21EABCE9"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US simulated image</w:t>
            </w:r>
          </w:p>
        </w:tc>
      </w:tr>
      <w:tr w:rsidR="000F5277" w14:paraId="5C4F08A6"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C303A3" w14:textId="58E56414"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Dynamic 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6F62FF" w14:textId="694B651A"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 xml:space="preserve">PET </w:t>
            </w:r>
            <w:proofErr w:type="spellStart"/>
            <w:r w:rsidRPr="002E3EE1">
              <w:rPr>
                <w:rFonts w:ascii="Times New Roman" w:hAnsi="Times New Roman"/>
                <w:sz w:val="22"/>
                <w:szCs w:val="22"/>
                <w:lang w:val="en-GB"/>
              </w:rPr>
              <w:t>sinogram</w:t>
            </w:r>
            <w:proofErr w:type="spellEnd"/>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35C839" w14:textId="0C728F29"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US simulated polar image</w:t>
            </w:r>
          </w:p>
        </w:tc>
      </w:tr>
      <w:tr w:rsidR="000F5277" w14:paraId="69BE21CE"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0BAF41" w14:textId="7D76047C" w:rsidR="00912DDF" w:rsidRPr="002E3EE1" w:rsidRDefault="000F5277" w:rsidP="002E3EE1">
            <w:pPr>
              <w:pStyle w:val="Standard"/>
              <w:rPr>
                <w:rFonts w:ascii="Times New Roman" w:hAnsi="Times New Roman"/>
                <w:sz w:val="22"/>
                <w:szCs w:val="22"/>
              </w:rPr>
            </w:pPr>
            <w:proofErr w:type="spellStart"/>
            <w:r w:rsidRPr="002E3EE1">
              <w:rPr>
                <w:rFonts w:ascii="Times New Roman" w:hAnsi="Times New Roman"/>
                <w:sz w:val="22"/>
                <w:szCs w:val="22"/>
                <w:lang w:val="en-GB"/>
              </w:rPr>
              <w:t>Sinogram</w:t>
            </w:r>
            <w:proofErr w:type="spellEnd"/>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F407B" w14:textId="455E0625"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PET list-mode data</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98FCB" w14:textId="431E8891"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 xml:space="preserve">US simulated </w:t>
            </w:r>
            <w:proofErr w:type="spellStart"/>
            <w:r w:rsidRPr="002E3EE1">
              <w:rPr>
                <w:rFonts w:ascii="Times New Roman" w:hAnsi="Times New Roman"/>
                <w:sz w:val="22"/>
                <w:szCs w:val="22"/>
                <w:lang w:val="en-GB"/>
              </w:rPr>
              <w:t>cartesian</w:t>
            </w:r>
            <w:proofErr w:type="spellEnd"/>
            <w:r w:rsidRPr="002E3EE1">
              <w:rPr>
                <w:rFonts w:ascii="Times New Roman" w:hAnsi="Times New Roman"/>
                <w:sz w:val="22"/>
                <w:szCs w:val="22"/>
                <w:lang w:val="en-GB"/>
              </w:rPr>
              <w:t xml:space="preserve"> image</w:t>
            </w:r>
          </w:p>
        </w:tc>
      </w:tr>
      <w:tr w:rsidR="000F5277" w14:paraId="0C251AFD"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23CB7B" w14:textId="733D447B"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List-mode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41F9E2" w14:textId="0569F553"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CT projection image</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C48E4" w14:textId="4CF5320A"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US pressure field image</w:t>
            </w:r>
          </w:p>
        </w:tc>
      </w:tr>
      <w:tr w:rsidR="000F5277" w14:paraId="56400838"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890C51" w14:textId="10790E22"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Projection image</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AA3FF0" w14:textId="758D8F02"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US raw signal</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63C316" w14:textId="77777777" w:rsidR="00912DDF" w:rsidRPr="002E3EE1" w:rsidRDefault="00912DDF">
            <w:pPr>
              <w:pStyle w:val="Standard"/>
              <w:rPr>
                <w:rFonts w:ascii="Times New Roman" w:hAnsi="Times New Roman"/>
                <w:sz w:val="22"/>
                <w:szCs w:val="22"/>
              </w:rPr>
            </w:pPr>
          </w:p>
        </w:tc>
      </w:tr>
      <w:tr w:rsidR="000F5277" w14:paraId="35EE2B8D"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3564" w14:textId="7BDF4DA5"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Signal</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75307F" w14:textId="52B436B6"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US post-</w:t>
            </w:r>
            <w:proofErr w:type="spellStart"/>
            <w:r w:rsidRPr="002E3EE1">
              <w:rPr>
                <w:rFonts w:ascii="Times New Roman" w:hAnsi="Times New Roman"/>
                <w:sz w:val="22"/>
                <w:szCs w:val="22"/>
                <w:lang w:val="en-GB"/>
              </w:rPr>
              <w:t>beamforming</w:t>
            </w:r>
            <w:proofErr w:type="spellEnd"/>
            <w:r w:rsidRPr="002E3EE1">
              <w:rPr>
                <w:rFonts w:ascii="Times New Roman" w:hAnsi="Times New Roman"/>
                <w:sz w:val="22"/>
                <w:szCs w:val="22"/>
                <w:lang w:val="en-GB"/>
              </w:rPr>
              <w:t xml:space="preserve"> signal</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D232A8" w14:textId="77777777" w:rsidR="00912DDF" w:rsidRPr="002E3EE1" w:rsidRDefault="00912DDF">
            <w:pPr>
              <w:pStyle w:val="Standard"/>
              <w:rPr>
                <w:rFonts w:ascii="Times New Roman" w:hAnsi="Times New Roman"/>
                <w:sz w:val="22"/>
                <w:szCs w:val="22"/>
              </w:rPr>
            </w:pPr>
          </w:p>
        </w:tc>
      </w:tr>
      <w:tr w:rsidR="000F5277" w14:paraId="1A38328F"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0995DE" w14:textId="40B2B637"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MR 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C730BA" w14:textId="66A3CF0A"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MR k-space signal</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A5298F" w14:textId="77777777" w:rsidR="00912DDF" w:rsidRPr="002E3EE1" w:rsidRDefault="00912DDF">
            <w:pPr>
              <w:pStyle w:val="Standard"/>
              <w:rPr>
                <w:rFonts w:ascii="Times New Roman" w:hAnsi="Times New Roman"/>
                <w:sz w:val="22"/>
                <w:szCs w:val="22"/>
              </w:rPr>
            </w:pPr>
          </w:p>
        </w:tc>
      </w:tr>
      <w:tr w:rsidR="000F5277" w14:paraId="0EDCACD8"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8F86918" w14:textId="23053ED0"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CT 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E4B30E" w14:textId="354A9431"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MR simulated image</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B60B50" w14:textId="77777777" w:rsidR="00912DDF" w:rsidRPr="002E3EE1" w:rsidRDefault="00912DDF">
            <w:pPr>
              <w:pStyle w:val="Standard"/>
              <w:rPr>
                <w:rFonts w:ascii="Times New Roman" w:hAnsi="Times New Roman"/>
                <w:sz w:val="22"/>
                <w:szCs w:val="22"/>
              </w:rPr>
            </w:pPr>
          </w:p>
        </w:tc>
      </w:tr>
      <w:tr w:rsidR="000F5277" w14:paraId="44C1DB14" w14:textId="77777777" w:rsidTr="000F5277">
        <w:tc>
          <w:tcPr>
            <w:tcW w:w="291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DF9776" w14:textId="1B477B72" w:rsidR="00912DDF" w:rsidRPr="002E3EE1" w:rsidRDefault="000F5277" w:rsidP="000F5277">
            <w:pPr>
              <w:jc w:val="both"/>
              <w:rPr>
                <w:rFonts w:ascii="Times New Roman" w:hAnsi="Times New Roman"/>
                <w:sz w:val="22"/>
                <w:szCs w:val="22"/>
                <w:lang w:val="en-GB"/>
              </w:rPr>
            </w:pPr>
            <w:r w:rsidRPr="002E3EE1">
              <w:rPr>
                <w:rFonts w:ascii="Times New Roman" w:hAnsi="Times New Roman"/>
                <w:sz w:val="22"/>
                <w:szCs w:val="22"/>
                <w:lang w:val="en-GB"/>
              </w:rPr>
              <w:t>PET simulated data</w:t>
            </w: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C25E2A" w14:textId="0923E250" w:rsidR="00912DDF" w:rsidRPr="002E3EE1" w:rsidRDefault="000F5277" w:rsidP="002E3EE1">
            <w:pPr>
              <w:jc w:val="both"/>
              <w:rPr>
                <w:rFonts w:ascii="Times New Roman" w:hAnsi="Times New Roman"/>
                <w:sz w:val="22"/>
                <w:szCs w:val="22"/>
                <w:lang w:val="en-GB"/>
              </w:rPr>
            </w:pPr>
            <w:r w:rsidRPr="002E3EE1">
              <w:rPr>
                <w:rFonts w:ascii="Times New Roman" w:hAnsi="Times New Roman"/>
                <w:sz w:val="22"/>
                <w:szCs w:val="22"/>
                <w:lang w:val="en-GB"/>
              </w:rPr>
              <w:t>CT simulated image</w:t>
            </w:r>
          </w:p>
        </w:tc>
        <w:tc>
          <w:tcPr>
            <w:tcW w:w="30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A331FF" w14:textId="77777777" w:rsidR="00912DDF" w:rsidRPr="002E3EE1" w:rsidRDefault="00912DDF">
            <w:pPr>
              <w:pStyle w:val="Standard"/>
              <w:rPr>
                <w:rFonts w:ascii="Times New Roman" w:hAnsi="Times New Roman"/>
                <w:sz w:val="22"/>
                <w:szCs w:val="22"/>
              </w:rPr>
            </w:pPr>
          </w:p>
        </w:tc>
      </w:tr>
    </w:tbl>
    <w:p w14:paraId="36C3C6D9" w14:textId="77777777" w:rsidR="00912DDF" w:rsidRDefault="00912DDF">
      <w:pPr>
        <w:pStyle w:val="Standard"/>
      </w:pPr>
    </w:p>
    <w:p w14:paraId="0FB033F3" w14:textId="77777777" w:rsidR="00912DDF" w:rsidRDefault="0028659B">
      <w:pPr>
        <w:pStyle w:val="Titre3"/>
      </w:pPr>
      <w:r>
        <w:rPr>
          <w:lang w:val="en-US"/>
        </w:rPr>
        <w:t>3.1.2. Complementary entities (selected from existing ontologies)</w:t>
      </w:r>
    </w:p>
    <w:p w14:paraId="75C59ED5" w14:textId="77777777" w:rsidR="00912DDF" w:rsidRDefault="00912DDF">
      <w:pPr>
        <w:pStyle w:val="Standard"/>
      </w:pPr>
    </w:p>
    <w:p w14:paraId="396B3C01" w14:textId="77777777" w:rsidR="00912DDF" w:rsidRDefault="0028659B">
      <w:pPr>
        <w:pStyle w:val="Standard"/>
      </w:pPr>
      <w:proofErr w:type="gramStart"/>
      <w:r>
        <w:rPr>
          <w:i/>
          <w:lang w:val="en-US"/>
        </w:rPr>
        <w:t>to</w:t>
      </w:r>
      <w:proofErr w:type="gramEnd"/>
      <w:r>
        <w:rPr>
          <w:i/>
          <w:lang w:val="en-US"/>
        </w:rPr>
        <w:t xml:space="preserve"> be filled (if any)</w:t>
      </w:r>
    </w:p>
    <w:p w14:paraId="61E9B81F" w14:textId="77777777" w:rsidR="00912DDF" w:rsidRDefault="00912DDF">
      <w:pPr>
        <w:pStyle w:val="Standard"/>
      </w:pPr>
    </w:p>
    <w:p w14:paraId="5E495B38" w14:textId="77777777" w:rsidR="00912DDF" w:rsidRDefault="0028659B">
      <w:pPr>
        <w:pStyle w:val="Titre3"/>
      </w:pPr>
      <w:r>
        <w:rPr>
          <w:lang w:val="en-US"/>
        </w:rPr>
        <w:t xml:space="preserve">3.1.3. </w:t>
      </w:r>
      <w:proofErr w:type="gramStart"/>
      <w:r>
        <w:rPr>
          <w:lang w:val="en-US"/>
        </w:rPr>
        <w:t>Important</w:t>
      </w:r>
      <w:proofErr w:type="gramEnd"/>
      <w:r>
        <w:rPr>
          <w:lang w:val="en-US"/>
        </w:rPr>
        <w:t xml:space="preserve"> limitations</w:t>
      </w:r>
    </w:p>
    <w:p w14:paraId="3F3D6B01" w14:textId="77777777" w:rsidR="00912DDF" w:rsidRDefault="00912DDF">
      <w:pPr>
        <w:pStyle w:val="Standard"/>
      </w:pPr>
    </w:p>
    <w:p w14:paraId="323EE247" w14:textId="77777777" w:rsidR="00912DDF" w:rsidRDefault="0028659B">
      <w:pPr>
        <w:pStyle w:val="Standard"/>
      </w:pPr>
      <w:r>
        <w:rPr>
          <w:lang w:val="en-US"/>
        </w:rPr>
        <w:t>The more salient limitations of this ontology with regards to the general needs met in medical image simulation are documented in this section.</w:t>
      </w:r>
    </w:p>
    <w:p w14:paraId="317B7A43" w14:textId="77777777" w:rsidR="00912DDF" w:rsidRDefault="00912DDF">
      <w:pPr>
        <w:pStyle w:val="Standard"/>
      </w:pPr>
    </w:p>
    <w:p w14:paraId="690E2638" w14:textId="20A2F103" w:rsidR="00912DDF" w:rsidRDefault="0028659B">
      <w:pPr>
        <w:pStyle w:val="Standard"/>
      </w:pPr>
      <w:proofErr w:type="gramStart"/>
      <w:r>
        <w:rPr>
          <w:i/>
          <w:lang w:val="en-US"/>
        </w:rPr>
        <w:t>to</w:t>
      </w:r>
      <w:proofErr w:type="gramEnd"/>
      <w:r>
        <w:rPr>
          <w:i/>
          <w:lang w:val="en-US"/>
        </w:rPr>
        <w:t xml:space="preserve"> be filled </w:t>
      </w:r>
      <w:r w:rsidR="002B746F">
        <w:rPr>
          <w:i/>
          <w:lang w:val="en-US"/>
        </w:rPr>
        <w:t>(if any)</w:t>
      </w:r>
    </w:p>
    <w:p w14:paraId="5EDD0FED" w14:textId="77777777" w:rsidR="00912DDF" w:rsidRDefault="0028659B">
      <w:pPr>
        <w:pStyle w:val="Titre2"/>
      </w:pPr>
      <w:r>
        <w:rPr>
          <w:lang w:val="en-US"/>
        </w:rPr>
        <w:t>3.2. OWL implementation</w:t>
      </w:r>
    </w:p>
    <w:p w14:paraId="61B8F247" w14:textId="77777777" w:rsidR="00912DDF" w:rsidRDefault="00912DDF">
      <w:pPr>
        <w:pStyle w:val="Standard"/>
      </w:pPr>
    </w:p>
    <w:p w14:paraId="0F337F50" w14:textId="77777777" w:rsidR="00912DDF" w:rsidRDefault="0028659B">
      <w:pPr>
        <w:pStyle w:val="Standard"/>
      </w:pPr>
      <w:r>
        <w:rPr>
          <w:lang w:val="en-US"/>
        </w:rPr>
        <w:t xml:space="preserve">The OWL files are listed </w:t>
      </w:r>
      <w:proofErr w:type="gramStart"/>
      <w:r>
        <w:rPr>
          <w:lang w:val="en-US"/>
        </w:rPr>
        <w:t>below :</w:t>
      </w:r>
      <w:proofErr w:type="gramEnd"/>
    </w:p>
    <w:p w14:paraId="45A7DAA8" w14:textId="77777777" w:rsidR="00912DDF" w:rsidRDefault="00912DDF">
      <w:pPr>
        <w:pStyle w:val="Standard"/>
      </w:pPr>
    </w:p>
    <w:p w14:paraId="57F0375F" w14:textId="77777777" w:rsidR="0049053B" w:rsidRDefault="0049053B" w:rsidP="0049053B">
      <w:pPr>
        <w:pStyle w:val="Standard"/>
      </w:pPr>
      <w:proofErr w:type="spellStart"/>
      <w:r>
        <w:rPr>
          <w:lang w:val="en-US"/>
        </w:rPr>
        <w:t>NeuroLOG</w:t>
      </w:r>
      <w:proofErr w:type="spellEnd"/>
      <w:r>
        <w:rPr>
          <w:lang w:val="en-US"/>
        </w:rPr>
        <w:t xml:space="preserve"> Core ontologies</w:t>
      </w:r>
    </w:p>
    <w:p w14:paraId="358920DD" w14:textId="77777777" w:rsidR="0049053B" w:rsidRDefault="0049053B" w:rsidP="0049053B">
      <w:pPr>
        <w:pStyle w:val="Paragraphedeliste"/>
        <w:numPr>
          <w:ilvl w:val="0"/>
          <w:numId w:val="2"/>
        </w:numPr>
      </w:pPr>
      <w:proofErr w:type="gramStart"/>
      <w:r>
        <w:rPr>
          <w:lang w:val="en-US"/>
        </w:rPr>
        <w:t>action</w:t>
      </w:r>
      <w:proofErr w:type="gramEnd"/>
      <w:r>
        <w:rPr>
          <w:lang w:val="en-US"/>
        </w:rPr>
        <w:t>-on-program-software-owl-</w:t>
      </w:r>
      <w:proofErr w:type="spellStart"/>
      <w:r>
        <w:rPr>
          <w:lang w:val="en-US"/>
        </w:rPr>
        <w:t>lite.owl</w:t>
      </w:r>
      <w:proofErr w:type="spellEnd"/>
    </w:p>
    <w:p w14:paraId="68BE8098" w14:textId="77777777" w:rsidR="0049053B" w:rsidRDefault="0049053B" w:rsidP="0049053B">
      <w:pPr>
        <w:pStyle w:val="Paragraphedeliste"/>
        <w:numPr>
          <w:ilvl w:val="0"/>
          <w:numId w:val="2"/>
        </w:numPr>
      </w:pPr>
      <w:proofErr w:type="gramStart"/>
      <w:r>
        <w:rPr>
          <w:lang w:val="en-US"/>
        </w:rPr>
        <w:t>action</w:t>
      </w:r>
      <w:proofErr w:type="gramEnd"/>
      <w:r>
        <w:rPr>
          <w:lang w:val="en-US"/>
        </w:rPr>
        <w:t>-owl-</w:t>
      </w:r>
      <w:proofErr w:type="spellStart"/>
      <w:r>
        <w:rPr>
          <w:lang w:val="en-US"/>
        </w:rPr>
        <w:t>lite.owl</w:t>
      </w:r>
      <w:proofErr w:type="spellEnd"/>
    </w:p>
    <w:p w14:paraId="6F583DE7" w14:textId="77777777" w:rsidR="0049053B" w:rsidRDefault="0049053B" w:rsidP="0049053B">
      <w:pPr>
        <w:pStyle w:val="Paragraphedeliste"/>
        <w:numPr>
          <w:ilvl w:val="0"/>
          <w:numId w:val="2"/>
        </w:numPr>
      </w:pPr>
      <w:proofErr w:type="gramStart"/>
      <w:r>
        <w:rPr>
          <w:lang w:val="en-US"/>
        </w:rPr>
        <w:t>agentive</w:t>
      </w:r>
      <w:proofErr w:type="gramEnd"/>
      <w:r>
        <w:rPr>
          <w:lang w:val="en-US"/>
        </w:rPr>
        <w:t>-owl-</w:t>
      </w:r>
      <w:proofErr w:type="spellStart"/>
      <w:r>
        <w:rPr>
          <w:lang w:val="en-US"/>
        </w:rPr>
        <w:t>lite.owl</w:t>
      </w:r>
      <w:proofErr w:type="spellEnd"/>
    </w:p>
    <w:p w14:paraId="274BBC55" w14:textId="77777777" w:rsidR="0049053B" w:rsidRDefault="0049053B" w:rsidP="0049053B">
      <w:pPr>
        <w:pStyle w:val="Paragraphedeliste"/>
        <w:numPr>
          <w:ilvl w:val="0"/>
          <w:numId w:val="2"/>
        </w:numPr>
      </w:pPr>
      <w:proofErr w:type="spellStart"/>
      <w:proofErr w:type="gramStart"/>
      <w:r>
        <w:rPr>
          <w:lang w:val="en-US"/>
        </w:rPr>
        <w:t>artefact</w:t>
      </w:r>
      <w:proofErr w:type="spellEnd"/>
      <w:proofErr w:type="gramEnd"/>
      <w:r>
        <w:rPr>
          <w:lang w:val="en-US"/>
        </w:rPr>
        <w:t>-owl-</w:t>
      </w:r>
      <w:proofErr w:type="spellStart"/>
      <w:r>
        <w:rPr>
          <w:lang w:val="en-US"/>
        </w:rPr>
        <w:t>lite.owl</w:t>
      </w:r>
      <w:proofErr w:type="spellEnd"/>
    </w:p>
    <w:p w14:paraId="1F84D4A2" w14:textId="77777777" w:rsidR="0049053B" w:rsidRDefault="0049053B" w:rsidP="0049053B">
      <w:pPr>
        <w:pStyle w:val="Paragraphedeliste"/>
        <w:numPr>
          <w:ilvl w:val="0"/>
          <w:numId w:val="2"/>
        </w:numPr>
      </w:pPr>
      <w:proofErr w:type="gramStart"/>
      <w:r>
        <w:rPr>
          <w:lang w:val="en-US"/>
        </w:rPr>
        <w:t>capacity</w:t>
      </w:r>
      <w:proofErr w:type="gramEnd"/>
      <w:r>
        <w:rPr>
          <w:lang w:val="en-US"/>
        </w:rPr>
        <w:t>-owl-</w:t>
      </w:r>
      <w:proofErr w:type="spellStart"/>
      <w:r>
        <w:rPr>
          <w:lang w:val="en-US"/>
        </w:rPr>
        <w:t>lite.owl</w:t>
      </w:r>
      <w:proofErr w:type="spellEnd"/>
    </w:p>
    <w:p w14:paraId="45DE16D4" w14:textId="77777777" w:rsidR="0049053B" w:rsidRDefault="0049053B" w:rsidP="0049053B">
      <w:pPr>
        <w:pStyle w:val="Paragraphedeliste"/>
        <w:numPr>
          <w:ilvl w:val="0"/>
          <w:numId w:val="2"/>
        </w:numPr>
      </w:pPr>
      <w:proofErr w:type="gramStart"/>
      <w:r>
        <w:rPr>
          <w:lang w:val="en-US"/>
        </w:rPr>
        <w:t>collection</w:t>
      </w:r>
      <w:proofErr w:type="gramEnd"/>
      <w:r>
        <w:rPr>
          <w:lang w:val="en-US"/>
        </w:rPr>
        <w:t>-owl-</w:t>
      </w:r>
      <w:proofErr w:type="spellStart"/>
      <w:r>
        <w:rPr>
          <w:lang w:val="en-US"/>
        </w:rPr>
        <w:t>lite.owl</w:t>
      </w:r>
      <w:proofErr w:type="spellEnd"/>
    </w:p>
    <w:p w14:paraId="741EA3E5" w14:textId="77777777" w:rsidR="0049053B" w:rsidRDefault="0049053B" w:rsidP="0049053B">
      <w:pPr>
        <w:pStyle w:val="Paragraphedeliste"/>
        <w:numPr>
          <w:ilvl w:val="0"/>
          <w:numId w:val="2"/>
        </w:numPr>
      </w:pPr>
      <w:proofErr w:type="gramStart"/>
      <w:r>
        <w:rPr>
          <w:lang w:val="en-US"/>
        </w:rPr>
        <w:t>computer</w:t>
      </w:r>
      <w:proofErr w:type="gramEnd"/>
      <w:r>
        <w:rPr>
          <w:lang w:val="en-US"/>
        </w:rPr>
        <w:t>-language-expression-owl-</w:t>
      </w:r>
      <w:proofErr w:type="spellStart"/>
      <w:r>
        <w:rPr>
          <w:lang w:val="en-US"/>
        </w:rPr>
        <w:t>lite.owl</w:t>
      </w:r>
      <w:proofErr w:type="spellEnd"/>
    </w:p>
    <w:p w14:paraId="56828313" w14:textId="77777777" w:rsidR="0049053B" w:rsidRDefault="0049053B" w:rsidP="0049053B">
      <w:pPr>
        <w:pStyle w:val="Paragraphedeliste"/>
        <w:numPr>
          <w:ilvl w:val="0"/>
          <w:numId w:val="2"/>
        </w:numPr>
      </w:pPr>
      <w:proofErr w:type="gramStart"/>
      <w:r>
        <w:rPr>
          <w:lang w:val="en-US"/>
        </w:rPr>
        <w:t>computer</w:t>
      </w:r>
      <w:proofErr w:type="gramEnd"/>
      <w:r>
        <w:rPr>
          <w:lang w:val="en-US"/>
        </w:rPr>
        <w:t>-language-owl-</w:t>
      </w:r>
      <w:proofErr w:type="spellStart"/>
      <w:r>
        <w:rPr>
          <w:lang w:val="en-US"/>
        </w:rPr>
        <w:t>lite.owl</w:t>
      </w:r>
      <w:proofErr w:type="spellEnd"/>
    </w:p>
    <w:p w14:paraId="67EB458B" w14:textId="77777777" w:rsidR="0049053B" w:rsidRDefault="0049053B" w:rsidP="0049053B">
      <w:pPr>
        <w:pStyle w:val="Paragraphedeliste"/>
        <w:numPr>
          <w:ilvl w:val="0"/>
          <w:numId w:val="2"/>
        </w:numPr>
      </w:pPr>
      <w:proofErr w:type="gramStart"/>
      <w:r>
        <w:rPr>
          <w:lang w:val="en-US"/>
        </w:rPr>
        <w:t>discourse</w:t>
      </w:r>
      <w:proofErr w:type="gramEnd"/>
      <w:r>
        <w:rPr>
          <w:lang w:val="en-US"/>
        </w:rPr>
        <w:t>-message-act-owl-</w:t>
      </w:r>
      <w:proofErr w:type="spellStart"/>
      <w:r>
        <w:rPr>
          <w:lang w:val="en-US"/>
        </w:rPr>
        <w:t>lite.owl</w:t>
      </w:r>
      <w:proofErr w:type="spellEnd"/>
    </w:p>
    <w:p w14:paraId="47D7D6F0" w14:textId="77777777" w:rsidR="0049053B" w:rsidRDefault="0049053B" w:rsidP="0049053B">
      <w:pPr>
        <w:pStyle w:val="Paragraphedeliste"/>
        <w:numPr>
          <w:ilvl w:val="0"/>
          <w:numId w:val="2"/>
        </w:numPr>
      </w:pPr>
      <w:proofErr w:type="gramStart"/>
      <w:r>
        <w:rPr>
          <w:lang w:val="en-US"/>
        </w:rPr>
        <w:t>file</w:t>
      </w:r>
      <w:proofErr w:type="gramEnd"/>
      <w:r>
        <w:rPr>
          <w:lang w:val="en-US"/>
        </w:rPr>
        <w:t>-owl-</w:t>
      </w:r>
      <w:proofErr w:type="spellStart"/>
      <w:r>
        <w:rPr>
          <w:lang w:val="en-US"/>
        </w:rPr>
        <w:t>lite.owl</w:t>
      </w:r>
      <w:proofErr w:type="spellEnd"/>
    </w:p>
    <w:p w14:paraId="3E5D8F2D" w14:textId="77777777" w:rsidR="0049053B" w:rsidRPr="00B31750" w:rsidRDefault="0049053B" w:rsidP="0049053B">
      <w:pPr>
        <w:pStyle w:val="Paragraphedeliste"/>
        <w:numPr>
          <w:ilvl w:val="0"/>
          <w:numId w:val="2"/>
        </w:numPr>
        <w:rPr>
          <w:i/>
        </w:rPr>
      </w:pPr>
      <w:proofErr w:type="gramStart"/>
      <w:r w:rsidRPr="00B31750">
        <w:rPr>
          <w:i/>
          <w:lang w:val="en-US"/>
        </w:rPr>
        <w:t>human</w:t>
      </w:r>
      <w:proofErr w:type="gramEnd"/>
      <w:r w:rsidRPr="00B31750">
        <w:rPr>
          <w:i/>
          <w:lang w:val="en-US"/>
        </w:rPr>
        <w:t>-owl-</w:t>
      </w:r>
      <w:proofErr w:type="spellStart"/>
      <w:r w:rsidRPr="00B31750">
        <w:rPr>
          <w:i/>
          <w:lang w:val="en-US"/>
        </w:rPr>
        <w:t>lite.owl</w:t>
      </w:r>
      <w:proofErr w:type="spellEnd"/>
    </w:p>
    <w:p w14:paraId="264A90F5" w14:textId="77777777" w:rsidR="0049053B" w:rsidRDefault="0049053B" w:rsidP="0049053B">
      <w:pPr>
        <w:pStyle w:val="Paragraphedeliste"/>
        <w:numPr>
          <w:ilvl w:val="0"/>
          <w:numId w:val="2"/>
        </w:numPr>
      </w:pPr>
      <w:proofErr w:type="spellStart"/>
      <w:proofErr w:type="gramStart"/>
      <w:r>
        <w:rPr>
          <w:lang w:val="en-US"/>
        </w:rPr>
        <w:t>iec</w:t>
      </w:r>
      <w:proofErr w:type="spellEnd"/>
      <w:proofErr w:type="gramEnd"/>
      <w:r>
        <w:rPr>
          <w:lang w:val="en-US"/>
        </w:rPr>
        <w:t>-owl-</w:t>
      </w:r>
      <w:proofErr w:type="spellStart"/>
      <w:r>
        <w:rPr>
          <w:lang w:val="en-US"/>
        </w:rPr>
        <w:t>lite.owl</w:t>
      </w:r>
      <w:proofErr w:type="spellEnd"/>
    </w:p>
    <w:p w14:paraId="15A7D827" w14:textId="77777777" w:rsidR="0049053B" w:rsidRDefault="0049053B" w:rsidP="0049053B">
      <w:pPr>
        <w:pStyle w:val="Paragraphedeliste"/>
        <w:numPr>
          <w:ilvl w:val="0"/>
          <w:numId w:val="2"/>
        </w:numPr>
      </w:pPr>
      <w:proofErr w:type="gramStart"/>
      <w:r>
        <w:rPr>
          <w:lang w:val="en-US"/>
        </w:rPr>
        <w:t>language</w:t>
      </w:r>
      <w:proofErr w:type="gramEnd"/>
      <w:r>
        <w:rPr>
          <w:lang w:val="en-US"/>
        </w:rPr>
        <w:t>-owl-</w:t>
      </w:r>
      <w:proofErr w:type="spellStart"/>
      <w:r>
        <w:rPr>
          <w:lang w:val="en-US"/>
        </w:rPr>
        <w:t>lite.owl</w:t>
      </w:r>
      <w:proofErr w:type="spellEnd"/>
    </w:p>
    <w:p w14:paraId="631C1F24" w14:textId="77777777" w:rsidR="0049053B" w:rsidRDefault="0049053B" w:rsidP="0049053B">
      <w:pPr>
        <w:pStyle w:val="Paragraphedeliste"/>
        <w:numPr>
          <w:ilvl w:val="0"/>
          <w:numId w:val="2"/>
        </w:numPr>
      </w:pPr>
      <w:proofErr w:type="gramStart"/>
      <w:r>
        <w:rPr>
          <w:lang w:val="en-US"/>
        </w:rPr>
        <w:t>library</w:t>
      </w:r>
      <w:proofErr w:type="gramEnd"/>
      <w:r>
        <w:rPr>
          <w:lang w:val="en-US"/>
        </w:rPr>
        <w:t>-software-platform-owl-</w:t>
      </w:r>
      <w:proofErr w:type="spellStart"/>
      <w:r>
        <w:rPr>
          <w:lang w:val="en-US"/>
        </w:rPr>
        <w:t>lite.owl</w:t>
      </w:r>
      <w:proofErr w:type="spellEnd"/>
    </w:p>
    <w:p w14:paraId="48E39327" w14:textId="77777777" w:rsidR="0049053B" w:rsidRDefault="0049053B" w:rsidP="0049053B">
      <w:pPr>
        <w:pStyle w:val="Paragraphedeliste"/>
        <w:numPr>
          <w:ilvl w:val="0"/>
          <w:numId w:val="2"/>
        </w:numPr>
      </w:pPr>
      <w:proofErr w:type="gramStart"/>
      <w:r>
        <w:rPr>
          <w:lang w:val="en-US"/>
        </w:rPr>
        <w:t>linguistic</w:t>
      </w:r>
      <w:proofErr w:type="gramEnd"/>
      <w:r>
        <w:rPr>
          <w:lang w:val="en-US"/>
        </w:rPr>
        <w:t>-expression-owl-</w:t>
      </w:r>
      <w:proofErr w:type="spellStart"/>
      <w:r>
        <w:rPr>
          <w:lang w:val="en-US"/>
        </w:rPr>
        <w:t>lite.owl</w:t>
      </w:r>
      <w:proofErr w:type="spellEnd"/>
    </w:p>
    <w:p w14:paraId="5D91084C" w14:textId="77777777" w:rsidR="0049053B" w:rsidRDefault="0049053B" w:rsidP="0049053B">
      <w:pPr>
        <w:pStyle w:val="Paragraphedeliste"/>
        <w:numPr>
          <w:ilvl w:val="0"/>
          <w:numId w:val="2"/>
        </w:numPr>
      </w:pPr>
      <w:proofErr w:type="gramStart"/>
      <w:r>
        <w:rPr>
          <w:lang w:val="en-US"/>
        </w:rPr>
        <w:t>number</w:t>
      </w:r>
      <w:proofErr w:type="gramEnd"/>
      <w:r>
        <w:rPr>
          <w:lang w:val="en-US"/>
        </w:rPr>
        <w:t>-owl-</w:t>
      </w:r>
      <w:proofErr w:type="spellStart"/>
      <w:r>
        <w:rPr>
          <w:lang w:val="en-US"/>
        </w:rPr>
        <w:t>lite.owl</w:t>
      </w:r>
      <w:proofErr w:type="spellEnd"/>
    </w:p>
    <w:p w14:paraId="1FF8303E" w14:textId="77777777" w:rsidR="0049053B" w:rsidRDefault="0049053B" w:rsidP="0049053B">
      <w:pPr>
        <w:pStyle w:val="Paragraphedeliste"/>
        <w:numPr>
          <w:ilvl w:val="0"/>
          <w:numId w:val="2"/>
        </w:numPr>
      </w:pPr>
      <w:proofErr w:type="gramStart"/>
      <w:r>
        <w:rPr>
          <w:lang w:val="en-US"/>
        </w:rPr>
        <w:t>participant</w:t>
      </w:r>
      <w:proofErr w:type="gramEnd"/>
      <w:r>
        <w:rPr>
          <w:lang w:val="en-US"/>
        </w:rPr>
        <w:t>-role-owl-</w:t>
      </w:r>
      <w:proofErr w:type="spellStart"/>
      <w:r>
        <w:rPr>
          <w:lang w:val="en-US"/>
        </w:rPr>
        <w:t>lite.owl</w:t>
      </w:r>
      <w:proofErr w:type="spellEnd"/>
    </w:p>
    <w:p w14:paraId="0F5F6BD4" w14:textId="77777777" w:rsidR="0049053B" w:rsidRDefault="0049053B" w:rsidP="0049053B">
      <w:pPr>
        <w:pStyle w:val="Paragraphedeliste"/>
        <w:numPr>
          <w:ilvl w:val="0"/>
          <w:numId w:val="2"/>
        </w:numPr>
      </w:pPr>
      <w:proofErr w:type="gramStart"/>
      <w:r>
        <w:rPr>
          <w:lang w:val="en-US"/>
        </w:rPr>
        <w:t>particular</w:t>
      </w:r>
      <w:proofErr w:type="gramEnd"/>
      <w:r>
        <w:rPr>
          <w:lang w:val="en-US"/>
        </w:rPr>
        <w:t>-owl-</w:t>
      </w:r>
      <w:proofErr w:type="spellStart"/>
      <w:r>
        <w:rPr>
          <w:lang w:val="en-US"/>
        </w:rPr>
        <w:t>lite.owl</w:t>
      </w:r>
      <w:proofErr w:type="spellEnd"/>
    </w:p>
    <w:p w14:paraId="5AB86B6C" w14:textId="77777777" w:rsidR="0049053B" w:rsidRPr="00B31750" w:rsidRDefault="0049053B" w:rsidP="0049053B">
      <w:pPr>
        <w:pStyle w:val="Paragraphedeliste"/>
        <w:numPr>
          <w:ilvl w:val="0"/>
          <w:numId w:val="2"/>
        </w:numPr>
        <w:rPr>
          <w:i/>
        </w:rPr>
      </w:pPr>
      <w:proofErr w:type="gramStart"/>
      <w:r w:rsidRPr="00B31750">
        <w:rPr>
          <w:i/>
          <w:lang w:val="en-US"/>
        </w:rPr>
        <w:t>physical</w:t>
      </w:r>
      <w:proofErr w:type="gramEnd"/>
      <w:r w:rsidRPr="00B31750">
        <w:rPr>
          <w:i/>
          <w:lang w:val="en-US"/>
        </w:rPr>
        <w:t>-quality-owl-</w:t>
      </w:r>
      <w:proofErr w:type="spellStart"/>
      <w:r w:rsidRPr="00B31750">
        <w:rPr>
          <w:i/>
          <w:lang w:val="en-US"/>
        </w:rPr>
        <w:t>lite.owl</w:t>
      </w:r>
      <w:proofErr w:type="spellEnd"/>
    </w:p>
    <w:p w14:paraId="6FFDEC0B" w14:textId="77777777" w:rsidR="0049053B" w:rsidRDefault="0049053B" w:rsidP="0049053B">
      <w:pPr>
        <w:pStyle w:val="Paragraphedeliste"/>
        <w:numPr>
          <w:ilvl w:val="0"/>
          <w:numId w:val="2"/>
        </w:numPr>
      </w:pPr>
      <w:proofErr w:type="gramStart"/>
      <w:r>
        <w:rPr>
          <w:lang w:val="en-US"/>
        </w:rPr>
        <w:t>state</w:t>
      </w:r>
      <w:proofErr w:type="gramEnd"/>
      <w:r>
        <w:rPr>
          <w:lang w:val="en-US"/>
        </w:rPr>
        <w:t>-owl-</w:t>
      </w:r>
      <w:proofErr w:type="spellStart"/>
      <w:r>
        <w:rPr>
          <w:lang w:val="en-US"/>
        </w:rPr>
        <w:t>lite.owl</w:t>
      </w:r>
      <w:proofErr w:type="spellEnd"/>
    </w:p>
    <w:p w14:paraId="7B554BB7" w14:textId="77777777" w:rsidR="0049053B" w:rsidRDefault="0049053B" w:rsidP="0049053B">
      <w:pPr>
        <w:pStyle w:val="Paragraphedeliste"/>
        <w:numPr>
          <w:ilvl w:val="0"/>
          <w:numId w:val="2"/>
        </w:numPr>
      </w:pPr>
      <w:proofErr w:type="gramStart"/>
      <w:r>
        <w:rPr>
          <w:lang w:val="en-US"/>
        </w:rPr>
        <w:t>temporal</w:t>
      </w:r>
      <w:proofErr w:type="gramEnd"/>
      <w:r>
        <w:rPr>
          <w:lang w:val="en-US"/>
        </w:rPr>
        <w:t>-quality-owl-</w:t>
      </w:r>
      <w:proofErr w:type="spellStart"/>
      <w:r>
        <w:rPr>
          <w:lang w:val="en-US"/>
        </w:rPr>
        <w:t>lite.owl</w:t>
      </w:r>
      <w:proofErr w:type="spellEnd"/>
    </w:p>
    <w:p w14:paraId="1246B713" w14:textId="77777777" w:rsidR="0049053B" w:rsidRDefault="0049053B" w:rsidP="0049053B">
      <w:pPr>
        <w:pStyle w:val="Standard"/>
      </w:pPr>
    </w:p>
    <w:p w14:paraId="3DEA16AA" w14:textId="77777777" w:rsidR="0049053B" w:rsidRDefault="0049053B" w:rsidP="0049053B">
      <w:pPr>
        <w:pStyle w:val="Standard"/>
      </w:pPr>
      <w:proofErr w:type="spellStart"/>
      <w:r>
        <w:rPr>
          <w:lang w:val="en-US"/>
        </w:rPr>
        <w:t>NeuroLOG</w:t>
      </w:r>
      <w:proofErr w:type="spellEnd"/>
      <w:r>
        <w:rPr>
          <w:lang w:val="en-US"/>
        </w:rPr>
        <w:t xml:space="preserve"> domain ontologies</w:t>
      </w:r>
    </w:p>
    <w:p w14:paraId="58744B87" w14:textId="77777777" w:rsidR="0049053B" w:rsidRDefault="0049053B" w:rsidP="0049053B">
      <w:pPr>
        <w:pStyle w:val="Paragraphedeliste"/>
        <w:numPr>
          <w:ilvl w:val="0"/>
          <w:numId w:val="2"/>
        </w:numPr>
      </w:pPr>
      <w:proofErr w:type="gramStart"/>
      <w:r>
        <w:rPr>
          <w:lang w:val="en-US"/>
        </w:rPr>
        <w:t>dataset</w:t>
      </w:r>
      <w:proofErr w:type="gramEnd"/>
      <w:r>
        <w:rPr>
          <w:lang w:val="en-US"/>
        </w:rPr>
        <w:t>-owl-</w:t>
      </w:r>
      <w:proofErr w:type="spellStart"/>
      <w:r>
        <w:rPr>
          <w:lang w:val="en-US"/>
        </w:rPr>
        <w:t>lite.owl</w:t>
      </w:r>
      <w:proofErr w:type="spellEnd"/>
    </w:p>
    <w:p w14:paraId="234611DC" w14:textId="77777777" w:rsidR="0049053B" w:rsidRDefault="0049053B" w:rsidP="0049053B">
      <w:pPr>
        <w:pStyle w:val="Paragraphedeliste"/>
        <w:numPr>
          <w:ilvl w:val="0"/>
          <w:numId w:val="2"/>
        </w:numPr>
      </w:pPr>
      <w:proofErr w:type="gramStart"/>
      <w:r>
        <w:rPr>
          <w:lang w:val="en-US"/>
        </w:rPr>
        <w:t>medical</w:t>
      </w:r>
      <w:proofErr w:type="gramEnd"/>
      <w:r>
        <w:rPr>
          <w:lang w:val="en-US"/>
        </w:rPr>
        <w:t>-image-expression-owl-</w:t>
      </w:r>
      <w:proofErr w:type="spellStart"/>
      <w:r>
        <w:rPr>
          <w:lang w:val="en-US"/>
        </w:rPr>
        <w:t>lite.owl</w:t>
      </w:r>
      <w:proofErr w:type="spellEnd"/>
    </w:p>
    <w:p w14:paraId="5227FB2A" w14:textId="77777777" w:rsidR="0049053B" w:rsidRDefault="0049053B" w:rsidP="0049053B">
      <w:pPr>
        <w:pStyle w:val="Paragraphedeliste"/>
        <w:numPr>
          <w:ilvl w:val="0"/>
          <w:numId w:val="2"/>
        </w:numPr>
      </w:pPr>
      <w:proofErr w:type="gramStart"/>
      <w:r>
        <w:rPr>
          <w:lang w:val="en-US"/>
        </w:rPr>
        <w:t>medical</w:t>
      </w:r>
      <w:proofErr w:type="gramEnd"/>
      <w:r>
        <w:rPr>
          <w:lang w:val="en-US"/>
        </w:rPr>
        <w:t>-image-file-owl-</w:t>
      </w:r>
      <w:proofErr w:type="spellStart"/>
      <w:r>
        <w:rPr>
          <w:lang w:val="en-US"/>
        </w:rPr>
        <w:t>lite.owl</w:t>
      </w:r>
      <w:proofErr w:type="spellEnd"/>
    </w:p>
    <w:p w14:paraId="62DB6238" w14:textId="77777777" w:rsidR="0049053B" w:rsidRPr="005B4211" w:rsidRDefault="0049053B" w:rsidP="0049053B">
      <w:pPr>
        <w:pStyle w:val="Paragraphedeliste"/>
        <w:numPr>
          <w:ilvl w:val="0"/>
          <w:numId w:val="2"/>
        </w:numPr>
      </w:pPr>
      <w:proofErr w:type="gramStart"/>
      <w:r>
        <w:rPr>
          <w:lang w:val="en-US"/>
        </w:rPr>
        <w:t>medical</w:t>
      </w:r>
      <w:proofErr w:type="gramEnd"/>
      <w:r>
        <w:rPr>
          <w:lang w:val="en-US"/>
        </w:rPr>
        <w:t>-image-format-owl-</w:t>
      </w:r>
      <w:proofErr w:type="spellStart"/>
      <w:r>
        <w:rPr>
          <w:lang w:val="en-US"/>
        </w:rPr>
        <w:t>lite.owl</w:t>
      </w:r>
      <w:proofErr w:type="spellEnd"/>
    </w:p>
    <w:p w14:paraId="1FB7B5F6" w14:textId="77777777" w:rsidR="005B4211" w:rsidRDefault="005B4211" w:rsidP="005B4211">
      <w:pPr>
        <w:pStyle w:val="Paragraphedeliste"/>
        <w:numPr>
          <w:ilvl w:val="0"/>
          <w:numId w:val="2"/>
        </w:numPr>
      </w:pPr>
      <w:proofErr w:type="spellStart"/>
      <w:proofErr w:type="gramStart"/>
      <w:r>
        <w:rPr>
          <w:lang w:val="en-US"/>
        </w:rPr>
        <w:t>mr</w:t>
      </w:r>
      <w:proofErr w:type="spellEnd"/>
      <w:proofErr w:type="gramEnd"/>
      <w:r>
        <w:rPr>
          <w:lang w:val="en-US"/>
        </w:rPr>
        <w:t>-protocol-owl-</w:t>
      </w:r>
      <w:proofErr w:type="spellStart"/>
      <w:r>
        <w:rPr>
          <w:lang w:val="en-US"/>
        </w:rPr>
        <w:t>lite.owl</w:t>
      </w:r>
      <w:proofErr w:type="spellEnd"/>
    </w:p>
    <w:p w14:paraId="04788CA1" w14:textId="77777777" w:rsidR="005B4211" w:rsidRDefault="005B4211" w:rsidP="005B4211">
      <w:pPr>
        <w:ind w:left="360"/>
      </w:pPr>
    </w:p>
    <w:p w14:paraId="1553EC57" w14:textId="77777777" w:rsidR="0049053B" w:rsidRDefault="0049053B" w:rsidP="0049053B">
      <w:pPr>
        <w:pStyle w:val="Standard"/>
      </w:pPr>
    </w:p>
    <w:p w14:paraId="4F9E91F5" w14:textId="77777777" w:rsidR="0049053B" w:rsidRDefault="0049053B" w:rsidP="0049053B">
      <w:pPr>
        <w:pStyle w:val="Standard"/>
      </w:pPr>
      <w:r>
        <w:rPr>
          <w:lang w:val="en-US"/>
        </w:rPr>
        <w:t>VIP domain ontologies</w:t>
      </w:r>
    </w:p>
    <w:p w14:paraId="1152415E" w14:textId="64AD2F4A" w:rsidR="0049053B" w:rsidRDefault="0049053B" w:rsidP="0049053B">
      <w:pPr>
        <w:pStyle w:val="Paragraphedeliste"/>
        <w:numPr>
          <w:ilvl w:val="0"/>
          <w:numId w:val="2"/>
        </w:numPr>
      </w:pPr>
      <w:proofErr w:type="gramStart"/>
      <w:r>
        <w:rPr>
          <w:lang w:val="en-US"/>
        </w:rPr>
        <w:t>none</w:t>
      </w:r>
      <w:proofErr w:type="gramEnd"/>
    </w:p>
    <w:p w14:paraId="72A88774" w14:textId="77777777" w:rsidR="0049053B" w:rsidRDefault="0049053B" w:rsidP="0049053B">
      <w:pPr>
        <w:pStyle w:val="Standard"/>
      </w:pPr>
    </w:p>
    <w:p w14:paraId="46616387" w14:textId="77777777" w:rsidR="0049053B" w:rsidRDefault="0049053B" w:rsidP="0049053B">
      <w:pPr>
        <w:pStyle w:val="Standard"/>
      </w:pPr>
      <w:r>
        <w:rPr>
          <w:lang w:val="en-US"/>
        </w:rPr>
        <w:t xml:space="preserve">Note: files noted in italics are not used, yet  </w:t>
      </w:r>
    </w:p>
    <w:p w14:paraId="75DE90F8" w14:textId="77777777" w:rsidR="00912DDF" w:rsidRDefault="00912DDF">
      <w:pPr>
        <w:pStyle w:val="Standard"/>
      </w:pPr>
    </w:p>
    <w:p w14:paraId="766C6F81" w14:textId="77777777" w:rsidR="00912DDF" w:rsidRDefault="0028659B">
      <w:pPr>
        <w:pStyle w:val="Standard"/>
      </w:pPr>
      <w:r>
        <w:rPr>
          <w:i/>
          <w:lang w:val="en-US"/>
        </w:rPr>
        <w:t>Important limitations</w:t>
      </w:r>
    </w:p>
    <w:p w14:paraId="38FE99FB" w14:textId="77777777" w:rsidR="00912DDF" w:rsidRDefault="0028659B">
      <w:pPr>
        <w:pStyle w:val="Standard"/>
      </w:pPr>
      <w:r>
        <w:rPr>
          <w:lang w:val="en-US"/>
        </w:rPr>
        <w:t>To be completed</w:t>
      </w:r>
    </w:p>
    <w:p w14:paraId="1A65FE3D" w14:textId="01B3FD21" w:rsidR="00912DDF" w:rsidRDefault="0028659B">
      <w:pPr>
        <w:pStyle w:val="Titre1"/>
      </w:pPr>
      <w:r>
        <w:rPr>
          <w:lang w:val="en-US"/>
        </w:rPr>
        <w:t>4. Ontology of simulation</w:t>
      </w:r>
      <w:r w:rsidR="001F2663">
        <w:rPr>
          <w:lang w:val="en-US"/>
        </w:rPr>
        <w:t xml:space="preserve"> (</w:t>
      </w:r>
      <w:r w:rsidR="006B3409">
        <w:rPr>
          <w:lang w:val="en-US"/>
        </w:rPr>
        <w:t xml:space="preserve">simulation </w:t>
      </w:r>
      <w:r>
        <w:rPr>
          <w:lang w:val="en-US"/>
        </w:rPr>
        <w:t>tasks and simulation tools</w:t>
      </w:r>
      <w:r w:rsidR="001F2663">
        <w:rPr>
          <w:lang w:val="en-US"/>
        </w:rPr>
        <w:t>)</w:t>
      </w:r>
    </w:p>
    <w:p w14:paraId="55D72BA5" w14:textId="77777777" w:rsidR="00912DDF" w:rsidRDefault="0028659B">
      <w:pPr>
        <w:pStyle w:val="Titre2"/>
      </w:pPr>
      <w:r>
        <w:rPr>
          <w:lang w:val="en-US"/>
        </w:rPr>
        <w:t>4.1. Conceptual models</w:t>
      </w:r>
    </w:p>
    <w:p w14:paraId="3AB24FB4" w14:textId="77777777" w:rsidR="00912DDF" w:rsidRDefault="0028659B">
      <w:pPr>
        <w:pStyle w:val="Titre3"/>
      </w:pPr>
      <w:r>
        <w:rPr>
          <w:lang w:val="en-US"/>
        </w:rPr>
        <w:t xml:space="preserve">4.1.1. </w:t>
      </w:r>
      <w:proofErr w:type="spellStart"/>
      <w:r>
        <w:rPr>
          <w:lang w:val="en-US"/>
        </w:rPr>
        <w:t>OntoSpec</w:t>
      </w:r>
      <w:proofErr w:type="spellEnd"/>
      <w:r>
        <w:rPr>
          <w:lang w:val="en-US"/>
        </w:rPr>
        <w:t xml:space="preserve"> file of basic entities</w:t>
      </w:r>
    </w:p>
    <w:p w14:paraId="65A88268" w14:textId="77777777" w:rsidR="00912DDF" w:rsidRDefault="00912DDF">
      <w:pPr>
        <w:pStyle w:val="Standard"/>
      </w:pPr>
    </w:p>
    <w:p w14:paraId="0C9FBDB4" w14:textId="327357C6" w:rsidR="00912DDF" w:rsidRDefault="0028659B">
      <w:pPr>
        <w:pStyle w:val="Standard"/>
      </w:pPr>
      <w:r>
        <w:rPr>
          <w:lang w:val="en-US"/>
        </w:rPr>
        <w:t xml:space="preserve">The basic </w:t>
      </w:r>
      <w:proofErr w:type="spellStart"/>
      <w:r>
        <w:rPr>
          <w:lang w:val="en-US"/>
        </w:rPr>
        <w:t>OntoSpec</w:t>
      </w:r>
      <w:proofErr w:type="spellEnd"/>
      <w:r>
        <w:rPr>
          <w:lang w:val="en-US"/>
        </w:rPr>
        <w:t xml:space="preserve"> file </w:t>
      </w:r>
      <w:proofErr w:type="gramStart"/>
      <w:r>
        <w:rPr>
          <w:lang w:val="en-US"/>
        </w:rPr>
        <w:t>is :</w:t>
      </w:r>
      <w:proofErr w:type="gramEnd"/>
      <w:r>
        <w:rPr>
          <w:lang w:val="en-US"/>
        </w:rPr>
        <w:t xml:space="preserve"> VIP</w:t>
      </w:r>
      <w:r w:rsidR="002B746F">
        <w:rPr>
          <w:lang w:val="en-US"/>
        </w:rPr>
        <w:t>-</w:t>
      </w:r>
      <w:r>
        <w:rPr>
          <w:lang w:val="en-US"/>
        </w:rPr>
        <w:t>simulation</w:t>
      </w:r>
      <w:r w:rsidR="002B746F">
        <w:rPr>
          <w:lang w:val="en-US"/>
        </w:rPr>
        <w:t>-</w:t>
      </w:r>
      <w:r>
        <w:rPr>
          <w:lang w:val="en-US"/>
        </w:rPr>
        <w:t>V1.0.doc</w:t>
      </w:r>
    </w:p>
    <w:p w14:paraId="673D67C6" w14:textId="77777777" w:rsidR="00912DDF" w:rsidRDefault="00912DDF">
      <w:pPr>
        <w:pStyle w:val="Standard"/>
      </w:pPr>
    </w:p>
    <w:p w14:paraId="39C2F869" w14:textId="77777777" w:rsidR="00912DDF" w:rsidRDefault="0028659B">
      <w:pPr>
        <w:pStyle w:val="Standard"/>
      </w:pPr>
      <w:r>
        <w:rPr>
          <w:lang w:val="en-US"/>
        </w:rPr>
        <w:lastRenderedPageBreak/>
        <w:t xml:space="preserve">This file introduces the major entities of the VIP ontology for </w:t>
      </w:r>
      <w:proofErr w:type="gramStart"/>
      <w:r>
        <w:rPr>
          <w:lang w:val="en-US"/>
        </w:rPr>
        <w:t>Simulated</w:t>
      </w:r>
      <w:proofErr w:type="gramEnd"/>
      <w:r>
        <w:rPr>
          <w:lang w:val="en-US"/>
        </w:rPr>
        <w:t xml:space="preserve"> tasks and tools, namely:</w:t>
      </w:r>
    </w:p>
    <w:p w14:paraId="7ED72E1B" w14:textId="77777777" w:rsidR="001F2663" w:rsidRDefault="001F2663" w:rsidP="001F2663">
      <w:pPr>
        <w:pStyle w:val="Standard"/>
      </w:pPr>
    </w:p>
    <w:tbl>
      <w:tblPr>
        <w:tblW w:w="9147" w:type="dxa"/>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469"/>
        <w:gridCol w:w="4678"/>
      </w:tblGrid>
      <w:tr w:rsidR="005F7904" w14:paraId="31D23276"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10BA38" w14:textId="3BAD1082" w:rsidR="005F7904" w:rsidRPr="005F7904" w:rsidRDefault="005F7904" w:rsidP="005F7904">
            <w:pPr>
              <w:rPr>
                <w:rFonts w:ascii="Times New Roman" w:hAnsi="Times New Roman"/>
                <w:lang w:val="en-GB"/>
              </w:rPr>
            </w:pPr>
            <w:r w:rsidRPr="005F7904">
              <w:rPr>
                <w:rFonts w:ascii="Times New Roman" w:hAnsi="Times New Roman"/>
                <w:lang w:val="en-GB"/>
              </w:rPr>
              <w:t>Medical image simulation</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C4CC49" w14:textId="563AF79D" w:rsidR="005F7904" w:rsidRPr="005F7904" w:rsidRDefault="005F7904" w:rsidP="005F7904">
            <w:pPr>
              <w:jc w:val="both"/>
              <w:rPr>
                <w:rFonts w:ascii="Times New Roman" w:hAnsi="Times New Roman"/>
                <w:lang w:val="en-GB"/>
              </w:rPr>
            </w:pPr>
            <w:r w:rsidRPr="005F7904">
              <w:rPr>
                <w:rFonts w:ascii="Times New Roman" w:hAnsi="Times New Roman"/>
                <w:lang w:val="en-GB"/>
              </w:rPr>
              <w:t xml:space="preserve">US Medical image simulator </w:t>
            </w:r>
          </w:p>
        </w:tc>
      </w:tr>
      <w:tr w:rsidR="005F7904" w14:paraId="206584CE"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E6B9F9" w14:textId="62971A31" w:rsidR="005F7904" w:rsidRPr="005F7904" w:rsidRDefault="005F7904" w:rsidP="005F7904">
            <w:pPr>
              <w:jc w:val="both"/>
              <w:rPr>
                <w:rFonts w:ascii="Times New Roman" w:hAnsi="Times New Roman"/>
                <w:lang w:val="en-GB"/>
              </w:rPr>
            </w:pPr>
            <w:r w:rsidRPr="005F7904">
              <w:rPr>
                <w:rFonts w:ascii="Times New Roman" w:hAnsi="Times New Roman"/>
                <w:lang w:val="en-GB"/>
              </w:rPr>
              <w:t>MR simulation</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96EE2" w14:textId="2F3A1728" w:rsidR="005F7904" w:rsidRPr="005F7904" w:rsidRDefault="005F7904" w:rsidP="005F7904">
            <w:pPr>
              <w:jc w:val="both"/>
              <w:rPr>
                <w:rFonts w:ascii="Times New Roman" w:hAnsi="Times New Roman"/>
                <w:lang w:val="en-GB"/>
              </w:rPr>
            </w:pPr>
            <w:r w:rsidRPr="005F7904">
              <w:rPr>
                <w:rFonts w:ascii="Times New Roman" w:hAnsi="Times New Roman"/>
                <w:lang w:val="en-GB"/>
              </w:rPr>
              <w:t>Simulator component</w:t>
            </w:r>
          </w:p>
        </w:tc>
      </w:tr>
      <w:tr w:rsidR="005F7904" w14:paraId="597616AA"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A4A242" w14:textId="7B1EBF08" w:rsidR="005F7904" w:rsidRPr="005F7904" w:rsidRDefault="005F7904" w:rsidP="005F7904">
            <w:pPr>
              <w:jc w:val="both"/>
              <w:rPr>
                <w:rFonts w:ascii="Times New Roman" w:hAnsi="Times New Roman"/>
                <w:lang w:val="en-GB"/>
              </w:rPr>
            </w:pPr>
            <w:r w:rsidRPr="005F7904">
              <w:rPr>
                <w:rFonts w:ascii="Times New Roman" w:hAnsi="Times New Roman"/>
                <w:lang w:val="en-GB"/>
              </w:rPr>
              <w:t>CT simulation</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F1AC7F" w14:textId="7F73089F" w:rsidR="005F7904" w:rsidRPr="005F7904" w:rsidRDefault="005F7904" w:rsidP="005F7904">
            <w:pPr>
              <w:jc w:val="both"/>
              <w:rPr>
                <w:rFonts w:ascii="Times New Roman" w:hAnsi="Times New Roman"/>
                <w:lang w:val="en-GB"/>
              </w:rPr>
            </w:pPr>
            <w:r w:rsidRPr="005F7904">
              <w:rPr>
                <w:rFonts w:ascii="Times New Roman" w:hAnsi="Times New Roman"/>
                <w:lang w:val="en-GB"/>
              </w:rPr>
              <w:t>Pr</w:t>
            </w:r>
            <w:r>
              <w:rPr>
                <w:rFonts w:ascii="Times New Roman" w:hAnsi="Times New Roman"/>
                <w:lang w:val="en-GB"/>
              </w:rPr>
              <w:t>e-processing simulator componen</w:t>
            </w:r>
            <w:r w:rsidR="00B5306A">
              <w:rPr>
                <w:rFonts w:ascii="Times New Roman" w:hAnsi="Times New Roman"/>
                <w:lang w:val="en-GB"/>
              </w:rPr>
              <w:t>t</w:t>
            </w:r>
          </w:p>
        </w:tc>
      </w:tr>
      <w:tr w:rsidR="005F7904" w14:paraId="16B7B99A"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CB0" w14:textId="65939F19" w:rsidR="005F7904" w:rsidRPr="00B5306A" w:rsidRDefault="005F7904" w:rsidP="00B5306A">
            <w:pPr>
              <w:jc w:val="both"/>
              <w:rPr>
                <w:rFonts w:ascii="Times New Roman" w:hAnsi="Times New Roman"/>
                <w:lang w:val="en-GB"/>
              </w:rPr>
            </w:pPr>
            <w:r w:rsidRPr="005F7904">
              <w:rPr>
                <w:rFonts w:ascii="Times New Roman" w:hAnsi="Times New Roman"/>
                <w:lang w:val="en-GB"/>
              </w:rPr>
              <w:t>PET simulation</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00991E" w14:textId="6B4B7266" w:rsidR="005F7904" w:rsidRPr="005F7904" w:rsidRDefault="005F7904" w:rsidP="005F7904">
            <w:pPr>
              <w:jc w:val="both"/>
              <w:rPr>
                <w:rFonts w:ascii="Times New Roman" w:hAnsi="Times New Roman"/>
                <w:lang w:val="en-GB"/>
              </w:rPr>
            </w:pPr>
            <w:r w:rsidRPr="005F7904">
              <w:rPr>
                <w:rFonts w:ascii="Times New Roman" w:hAnsi="Times New Roman"/>
                <w:lang w:val="en-GB"/>
              </w:rPr>
              <w:t>Core simulation simulator component</w:t>
            </w:r>
          </w:p>
        </w:tc>
      </w:tr>
      <w:tr w:rsidR="005F7904" w14:paraId="051EB3E4"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580C02" w14:textId="22750C86" w:rsidR="005F7904" w:rsidRPr="005F7904" w:rsidRDefault="005F7904" w:rsidP="00B5306A">
            <w:pPr>
              <w:jc w:val="both"/>
              <w:rPr>
                <w:rFonts w:ascii="Times New Roman" w:hAnsi="Times New Roman"/>
                <w:lang w:val="en-GB"/>
              </w:rPr>
            </w:pPr>
            <w:r w:rsidRPr="005F7904">
              <w:rPr>
                <w:rFonts w:ascii="Times New Roman" w:hAnsi="Times New Roman"/>
                <w:lang w:val="en-GB"/>
              </w:rPr>
              <w:t>US simulation</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D17202" w14:textId="4870979C" w:rsidR="005F7904" w:rsidRPr="005F7904" w:rsidRDefault="005F7904" w:rsidP="005F7904">
            <w:pPr>
              <w:jc w:val="both"/>
              <w:rPr>
                <w:rFonts w:ascii="Times New Roman" w:hAnsi="Times New Roman"/>
                <w:lang w:val="en-GB"/>
              </w:rPr>
            </w:pPr>
            <w:r w:rsidRPr="005F7904">
              <w:rPr>
                <w:rFonts w:ascii="Times New Roman" w:hAnsi="Times New Roman"/>
                <w:lang w:val="en-GB"/>
              </w:rPr>
              <w:t>Post-processing simulator component</w:t>
            </w:r>
          </w:p>
        </w:tc>
      </w:tr>
      <w:tr w:rsidR="005F7904" w14:paraId="6C71E57A"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E7D3A1" w14:textId="3F5F84DA" w:rsidR="005F7904" w:rsidRPr="005F7904" w:rsidRDefault="005F7904" w:rsidP="005F7904">
            <w:pPr>
              <w:jc w:val="both"/>
              <w:rPr>
                <w:rFonts w:ascii="Times New Roman" w:hAnsi="Times New Roman"/>
                <w:lang w:val="en-GB"/>
              </w:rPr>
            </w:pPr>
            <w:r w:rsidRPr="005F7904">
              <w:rPr>
                <w:rFonts w:ascii="Times New Roman" w:hAnsi="Times New Roman"/>
                <w:lang w:val="en-GB"/>
              </w:rPr>
              <w:t>Simulato</w:t>
            </w:r>
            <w:r w:rsidR="00B5306A">
              <w:rPr>
                <w:rFonts w:ascii="Times New Roman" w:hAnsi="Times New Roman"/>
                <w:lang w:val="en-GB"/>
              </w:rPr>
              <w:t>r</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E6886" w14:textId="4E7866E7" w:rsidR="005F7904" w:rsidRPr="005F7904" w:rsidRDefault="005F7904" w:rsidP="005F7904">
            <w:pPr>
              <w:jc w:val="both"/>
              <w:rPr>
                <w:rFonts w:ascii="Times New Roman" w:hAnsi="Times New Roman"/>
                <w:lang w:val="en-GB"/>
              </w:rPr>
            </w:pPr>
            <w:r w:rsidRPr="005F7904">
              <w:rPr>
                <w:rFonts w:ascii="Times New Roman" w:hAnsi="Times New Roman"/>
                <w:lang w:val="en-GB"/>
              </w:rPr>
              <w:t>Parameters generation simulator component</w:t>
            </w:r>
          </w:p>
        </w:tc>
      </w:tr>
      <w:tr w:rsidR="005F7904" w14:paraId="71E00129"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7D5A80" w14:textId="0C8C25E7" w:rsidR="005F7904" w:rsidRPr="005F7904" w:rsidRDefault="005F7904" w:rsidP="005F7904">
            <w:pPr>
              <w:jc w:val="both"/>
              <w:rPr>
                <w:rFonts w:ascii="Times New Roman" w:hAnsi="Times New Roman"/>
                <w:lang w:val="en-GB"/>
              </w:rPr>
            </w:pPr>
            <w:r w:rsidRPr="005F7904">
              <w:rPr>
                <w:rFonts w:ascii="Times New Roman" w:hAnsi="Times New Roman"/>
                <w:lang w:val="en-GB"/>
              </w:rPr>
              <w:t>Medical image simulator</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05D0F8" w14:textId="7C107F3C" w:rsidR="005F7904" w:rsidRPr="005F7904" w:rsidRDefault="005F7904" w:rsidP="005F7904">
            <w:pPr>
              <w:jc w:val="both"/>
              <w:rPr>
                <w:rFonts w:ascii="Times New Roman" w:hAnsi="Times New Roman"/>
                <w:lang w:val="en-GB"/>
              </w:rPr>
            </w:pPr>
            <w:r w:rsidRPr="005F7904">
              <w:rPr>
                <w:rFonts w:ascii="Times New Roman" w:hAnsi="Times New Roman"/>
                <w:lang w:val="en-GB"/>
              </w:rPr>
              <w:t>Object preparation simulator component</w:t>
            </w:r>
          </w:p>
        </w:tc>
      </w:tr>
      <w:tr w:rsidR="005F7904" w14:paraId="6709537B"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99749C" w14:textId="5E174DB9" w:rsidR="005F7904" w:rsidRPr="005F7904" w:rsidRDefault="005F7904" w:rsidP="005F7904">
            <w:pPr>
              <w:jc w:val="both"/>
              <w:rPr>
                <w:rFonts w:ascii="Times New Roman" w:hAnsi="Times New Roman"/>
                <w:lang w:val="en-GB"/>
              </w:rPr>
            </w:pPr>
            <w:r w:rsidRPr="005F7904">
              <w:rPr>
                <w:rFonts w:ascii="Times New Roman" w:hAnsi="Times New Roman"/>
                <w:lang w:val="en-GB"/>
              </w:rPr>
              <w:t xml:space="preserve">MR Medical image simulator </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1B621B" w14:textId="1FEE2067" w:rsidR="005F7904" w:rsidRPr="005F7904" w:rsidRDefault="005F7904" w:rsidP="005F7904">
            <w:pPr>
              <w:jc w:val="both"/>
              <w:rPr>
                <w:rFonts w:ascii="Times New Roman" w:hAnsi="Times New Roman"/>
                <w:lang w:val="en-GB"/>
              </w:rPr>
            </w:pPr>
            <w:r w:rsidRPr="005F7904">
              <w:rPr>
                <w:rFonts w:ascii="Times New Roman" w:hAnsi="Times New Roman"/>
                <w:lang w:val="en-GB"/>
              </w:rPr>
              <w:t>Final parameters assembling simulator component</w:t>
            </w:r>
          </w:p>
        </w:tc>
      </w:tr>
      <w:tr w:rsidR="005F7904" w14:paraId="343F9A53"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D475E4" w14:textId="0D5DCFC9" w:rsidR="005F7904" w:rsidRPr="005F7904" w:rsidRDefault="005F7904" w:rsidP="005F7904">
            <w:pPr>
              <w:jc w:val="both"/>
              <w:rPr>
                <w:rFonts w:ascii="Times New Roman" w:hAnsi="Times New Roman"/>
                <w:lang w:val="en-GB"/>
              </w:rPr>
            </w:pPr>
            <w:r w:rsidRPr="005F7904">
              <w:rPr>
                <w:rFonts w:ascii="Times New Roman" w:hAnsi="Times New Roman"/>
                <w:lang w:val="en-GB"/>
              </w:rPr>
              <w:t xml:space="preserve">CT Medical image simulator </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B8E5C" w14:textId="62F9069E" w:rsidR="005F7904" w:rsidRPr="005F7904" w:rsidRDefault="005F7904" w:rsidP="005F7904">
            <w:pPr>
              <w:jc w:val="both"/>
              <w:rPr>
                <w:rFonts w:ascii="Times New Roman" w:hAnsi="Times New Roman"/>
                <w:lang w:val="en-GB"/>
              </w:rPr>
            </w:pPr>
            <w:r w:rsidRPr="005F7904">
              <w:rPr>
                <w:rFonts w:ascii="Times New Roman" w:hAnsi="Times New Roman"/>
                <w:lang w:val="en-GB"/>
              </w:rPr>
              <w:t>Image reconstruction simulator component</w:t>
            </w:r>
          </w:p>
        </w:tc>
      </w:tr>
      <w:tr w:rsidR="005F7904" w14:paraId="2E625AC5" w14:textId="77777777" w:rsidTr="005F7904">
        <w:tc>
          <w:tcPr>
            <w:tcW w:w="44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10315B" w14:textId="067FC8DF" w:rsidR="005F7904" w:rsidRPr="005F7904" w:rsidRDefault="005F7904" w:rsidP="005F7904">
            <w:pPr>
              <w:jc w:val="both"/>
              <w:rPr>
                <w:rFonts w:ascii="Times New Roman" w:hAnsi="Times New Roman"/>
                <w:lang w:val="en-GB"/>
              </w:rPr>
            </w:pPr>
            <w:r w:rsidRPr="005F7904">
              <w:rPr>
                <w:rFonts w:ascii="Times New Roman" w:hAnsi="Times New Roman"/>
                <w:lang w:val="en-GB"/>
              </w:rPr>
              <w:t xml:space="preserve">PET Medical image simulator </w:t>
            </w:r>
          </w:p>
        </w:tc>
        <w:tc>
          <w:tcPr>
            <w:tcW w:w="467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22350" w14:textId="4D37CD82" w:rsidR="005F7904" w:rsidRPr="005F7904" w:rsidRDefault="005F7904" w:rsidP="005F7904">
            <w:pPr>
              <w:jc w:val="both"/>
              <w:rPr>
                <w:rFonts w:ascii="Times New Roman" w:hAnsi="Times New Roman"/>
                <w:lang w:val="en-GB"/>
              </w:rPr>
            </w:pPr>
          </w:p>
        </w:tc>
      </w:tr>
    </w:tbl>
    <w:p w14:paraId="0E4104D2" w14:textId="77777777" w:rsidR="001F2663" w:rsidRDefault="001F2663" w:rsidP="001F2663">
      <w:pPr>
        <w:pStyle w:val="Standard"/>
      </w:pPr>
    </w:p>
    <w:p w14:paraId="6D1FB439" w14:textId="77777777" w:rsidR="00912DDF" w:rsidRDefault="00912DDF">
      <w:pPr>
        <w:pStyle w:val="Standard"/>
      </w:pPr>
    </w:p>
    <w:p w14:paraId="7451DBA6" w14:textId="77777777" w:rsidR="00912DDF" w:rsidRDefault="0028659B">
      <w:pPr>
        <w:pStyle w:val="Titre3"/>
      </w:pPr>
      <w:r>
        <w:rPr>
          <w:lang w:val="en-US"/>
        </w:rPr>
        <w:t>4.1.2. Complementary entities (selected from existing ontologies)</w:t>
      </w:r>
    </w:p>
    <w:p w14:paraId="036473B5" w14:textId="77777777" w:rsidR="00912DDF" w:rsidRDefault="00912DDF">
      <w:pPr>
        <w:pStyle w:val="Standard"/>
      </w:pPr>
    </w:p>
    <w:p w14:paraId="3FB798BB" w14:textId="77777777" w:rsidR="00912DDF" w:rsidRDefault="0028659B">
      <w:pPr>
        <w:pStyle w:val="Standard"/>
      </w:pPr>
      <w:proofErr w:type="gramStart"/>
      <w:r>
        <w:rPr>
          <w:i/>
          <w:lang w:val="en-US"/>
        </w:rPr>
        <w:t>to</w:t>
      </w:r>
      <w:proofErr w:type="gramEnd"/>
      <w:r>
        <w:rPr>
          <w:i/>
          <w:lang w:val="en-US"/>
        </w:rPr>
        <w:t xml:space="preserve"> be filled (if any)</w:t>
      </w:r>
    </w:p>
    <w:p w14:paraId="016B1DB2" w14:textId="77777777" w:rsidR="00912DDF" w:rsidRDefault="00912DDF">
      <w:pPr>
        <w:pStyle w:val="Standard"/>
      </w:pPr>
    </w:p>
    <w:p w14:paraId="055EEE64" w14:textId="77777777" w:rsidR="00912DDF" w:rsidRDefault="0028659B">
      <w:pPr>
        <w:pStyle w:val="Titre3"/>
      </w:pPr>
      <w:r>
        <w:rPr>
          <w:lang w:val="en-US"/>
        </w:rPr>
        <w:t xml:space="preserve">4.1.3. </w:t>
      </w:r>
      <w:proofErr w:type="gramStart"/>
      <w:r>
        <w:rPr>
          <w:lang w:val="en-US"/>
        </w:rPr>
        <w:t>Important</w:t>
      </w:r>
      <w:proofErr w:type="gramEnd"/>
      <w:r>
        <w:rPr>
          <w:lang w:val="en-US"/>
        </w:rPr>
        <w:t xml:space="preserve"> limitations</w:t>
      </w:r>
    </w:p>
    <w:p w14:paraId="25EC12B3" w14:textId="77777777" w:rsidR="00912DDF" w:rsidRDefault="00912DDF">
      <w:pPr>
        <w:pStyle w:val="Standard"/>
      </w:pPr>
    </w:p>
    <w:p w14:paraId="23C81CB4" w14:textId="12E454F5" w:rsidR="003C592E" w:rsidRDefault="003C592E">
      <w:pPr>
        <w:pStyle w:val="Standard"/>
        <w:rPr>
          <w:lang w:val="en-US"/>
        </w:rPr>
      </w:pPr>
      <w:r>
        <w:rPr>
          <w:lang w:val="en-US"/>
        </w:rPr>
        <w:t xml:space="preserve">Only a limited set of entities were defined so far. Needs in relation with the assisted composition of new simulation workflows may require the definition of more categories of simulator components (work in progress by Nadia </w:t>
      </w:r>
      <w:proofErr w:type="spellStart"/>
      <w:r>
        <w:rPr>
          <w:lang w:val="en-US"/>
        </w:rPr>
        <w:t>Cerezo</w:t>
      </w:r>
      <w:proofErr w:type="spellEnd"/>
      <w:r>
        <w:rPr>
          <w:lang w:val="en-US"/>
        </w:rPr>
        <w:t>).</w:t>
      </w:r>
    </w:p>
    <w:p w14:paraId="316C9294" w14:textId="6FCDB144" w:rsidR="00912DDF" w:rsidRPr="003C592E" w:rsidRDefault="003C592E">
      <w:pPr>
        <w:pStyle w:val="Standard"/>
        <w:rPr>
          <w:lang w:val="en-US"/>
        </w:rPr>
      </w:pPr>
      <w:r>
        <w:rPr>
          <w:lang w:val="en-US"/>
        </w:rPr>
        <w:t xml:space="preserve">Besides, new entities will have to be defined concerning </w:t>
      </w:r>
      <w:bookmarkStart w:id="0" w:name="_GoBack"/>
      <w:bookmarkEnd w:id="0"/>
      <w:r>
        <w:rPr>
          <w:lang w:val="en-US"/>
        </w:rPr>
        <w:t>salient simulation parameters that one may want to use to select and retrieve simulations that were previously made in the VIP platform (</w:t>
      </w:r>
      <w:r w:rsidR="00DB1DD6">
        <w:rPr>
          <w:lang w:val="en-US"/>
        </w:rPr>
        <w:t xml:space="preserve">work in progress concerning the </w:t>
      </w:r>
      <w:r>
        <w:rPr>
          <w:lang w:val="en-US"/>
        </w:rPr>
        <w:t>definition of needs concerning queries</w:t>
      </w:r>
      <w:r w:rsidR="00DB1DD6">
        <w:rPr>
          <w:lang w:val="en-US"/>
        </w:rPr>
        <w:t>).</w:t>
      </w:r>
      <w:r>
        <w:rPr>
          <w:lang w:val="en-US"/>
        </w:rPr>
        <w:t xml:space="preserve"> </w:t>
      </w:r>
    </w:p>
    <w:p w14:paraId="2D4014FA" w14:textId="77777777" w:rsidR="00912DDF" w:rsidRDefault="0028659B">
      <w:pPr>
        <w:pStyle w:val="Titre2"/>
      </w:pPr>
      <w:r>
        <w:rPr>
          <w:lang w:val="en-US"/>
        </w:rPr>
        <w:t>4.2. OWL implementation</w:t>
      </w:r>
    </w:p>
    <w:p w14:paraId="0E71932A" w14:textId="77777777" w:rsidR="00912DDF" w:rsidRDefault="00912DDF">
      <w:pPr>
        <w:pStyle w:val="Standard"/>
      </w:pPr>
    </w:p>
    <w:p w14:paraId="4507F63E" w14:textId="77777777" w:rsidR="0049053B" w:rsidRDefault="0049053B" w:rsidP="0049053B">
      <w:pPr>
        <w:pStyle w:val="Standard"/>
      </w:pPr>
      <w:r>
        <w:rPr>
          <w:lang w:val="en-US"/>
        </w:rPr>
        <w:t xml:space="preserve">The OWL files are listed </w:t>
      </w:r>
      <w:proofErr w:type="gramStart"/>
      <w:r>
        <w:rPr>
          <w:lang w:val="en-US"/>
        </w:rPr>
        <w:t>below :</w:t>
      </w:r>
      <w:proofErr w:type="gramEnd"/>
    </w:p>
    <w:p w14:paraId="5D7E8788" w14:textId="77777777" w:rsidR="0049053B" w:rsidRDefault="0049053B" w:rsidP="0049053B">
      <w:pPr>
        <w:pStyle w:val="Standard"/>
      </w:pPr>
    </w:p>
    <w:p w14:paraId="5A225288" w14:textId="77777777" w:rsidR="0049053B" w:rsidRDefault="0049053B" w:rsidP="0049053B">
      <w:pPr>
        <w:pStyle w:val="Standard"/>
      </w:pPr>
      <w:proofErr w:type="spellStart"/>
      <w:r>
        <w:rPr>
          <w:lang w:val="en-US"/>
        </w:rPr>
        <w:t>NeuroLOG</w:t>
      </w:r>
      <w:proofErr w:type="spellEnd"/>
      <w:r>
        <w:rPr>
          <w:lang w:val="en-US"/>
        </w:rPr>
        <w:t xml:space="preserve"> Core ontologies</w:t>
      </w:r>
    </w:p>
    <w:p w14:paraId="71C51B59" w14:textId="77777777" w:rsidR="0049053B" w:rsidRDefault="0049053B" w:rsidP="0049053B">
      <w:pPr>
        <w:pStyle w:val="Paragraphedeliste"/>
        <w:numPr>
          <w:ilvl w:val="0"/>
          <w:numId w:val="2"/>
        </w:numPr>
      </w:pPr>
      <w:proofErr w:type="gramStart"/>
      <w:r>
        <w:rPr>
          <w:lang w:val="en-US"/>
        </w:rPr>
        <w:t>action</w:t>
      </w:r>
      <w:proofErr w:type="gramEnd"/>
      <w:r>
        <w:rPr>
          <w:lang w:val="en-US"/>
        </w:rPr>
        <w:t>-on-program-software-owl-</w:t>
      </w:r>
      <w:proofErr w:type="spellStart"/>
      <w:r>
        <w:rPr>
          <w:lang w:val="en-US"/>
        </w:rPr>
        <w:t>lite.owl</w:t>
      </w:r>
      <w:proofErr w:type="spellEnd"/>
    </w:p>
    <w:p w14:paraId="31B70D69" w14:textId="77777777" w:rsidR="0049053B" w:rsidRDefault="0049053B" w:rsidP="0049053B">
      <w:pPr>
        <w:pStyle w:val="Paragraphedeliste"/>
        <w:numPr>
          <w:ilvl w:val="0"/>
          <w:numId w:val="2"/>
        </w:numPr>
      </w:pPr>
      <w:proofErr w:type="gramStart"/>
      <w:r>
        <w:rPr>
          <w:lang w:val="en-US"/>
        </w:rPr>
        <w:t>action</w:t>
      </w:r>
      <w:proofErr w:type="gramEnd"/>
      <w:r>
        <w:rPr>
          <w:lang w:val="en-US"/>
        </w:rPr>
        <w:t>-owl-</w:t>
      </w:r>
      <w:proofErr w:type="spellStart"/>
      <w:r>
        <w:rPr>
          <w:lang w:val="en-US"/>
        </w:rPr>
        <w:t>lite.owl</w:t>
      </w:r>
      <w:proofErr w:type="spellEnd"/>
    </w:p>
    <w:p w14:paraId="568A3428" w14:textId="77777777" w:rsidR="0049053B" w:rsidRDefault="0049053B" w:rsidP="0049053B">
      <w:pPr>
        <w:pStyle w:val="Paragraphedeliste"/>
        <w:numPr>
          <w:ilvl w:val="0"/>
          <w:numId w:val="2"/>
        </w:numPr>
      </w:pPr>
      <w:proofErr w:type="gramStart"/>
      <w:r>
        <w:rPr>
          <w:lang w:val="en-US"/>
        </w:rPr>
        <w:t>agentive</w:t>
      </w:r>
      <w:proofErr w:type="gramEnd"/>
      <w:r>
        <w:rPr>
          <w:lang w:val="en-US"/>
        </w:rPr>
        <w:t>-owl-</w:t>
      </w:r>
      <w:proofErr w:type="spellStart"/>
      <w:r>
        <w:rPr>
          <w:lang w:val="en-US"/>
        </w:rPr>
        <w:t>lite.owl</w:t>
      </w:r>
      <w:proofErr w:type="spellEnd"/>
    </w:p>
    <w:p w14:paraId="0EFFD985" w14:textId="77777777" w:rsidR="0049053B" w:rsidRDefault="0049053B" w:rsidP="0049053B">
      <w:pPr>
        <w:pStyle w:val="Paragraphedeliste"/>
        <w:numPr>
          <w:ilvl w:val="0"/>
          <w:numId w:val="2"/>
        </w:numPr>
      </w:pPr>
      <w:proofErr w:type="spellStart"/>
      <w:proofErr w:type="gramStart"/>
      <w:r>
        <w:rPr>
          <w:lang w:val="en-US"/>
        </w:rPr>
        <w:t>artefact</w:t>
      </w:r>
      <w:proofErr w:type="spellEnd"/>
      <w:proofErr w:type="gramEnd"/>
      <w:r>
        <w:rPr>
          <w:lang w:val="en-US"/>
        </w:rPr>
        <w:t>-owl-</w:t>
      </w:r>
      <w:proofErr w:type="spellStart"/>
      <w:r>
        <w:rPr>
          <w:lang w:val="en-US"/>
        </w:rPr>
        <w:t>lite.owl</w:t>
      </w:r>
      <w:proofErr w:type="spellEnd"/>
    </w:p>
    <w:p w14:paraId="084887E1" w14:textId="77777777" w:rsidR="0049053B" w:rsidRDefault="0049053B" w:rsidP="0049053B">
      <w:pPr>
        <w:pStyle w:val="Paragraphedeliste"/>
        <w:numPr>
          <w:ilvl w:val="0"/>
          <w:numId w:val="2"/>
        </w:numPr>
      </w:pPr>
      <w:proofErr w:type="gramStart"/>
      <w:r>
        <w:rPr>
          <w:lang w:val="en-US"/>
        </w:rPr>
        <w:t>capacity</w:t>
      </w:r>
      <w:proofErr w:type="gramEnd"/>
      <w:r>
        <w:rPr>
          <w:lang w:val="en-US"/>
        </w:rPr>
        <w:t>-owl-</w:t>
      </w:r>
      <w:proofErr w:type="spellStart"/>
      <w:r>
        <w:rPr>
          <w:lang w:val="en-US"/>
        </w:rPr>
        <w:t>lite.owl</w:t>
      </w:r>
      <w:proofErr w:type="spellEnd"/>
    </w:p>
    <w:p w14:paraId="61917DEE" w14:textId="77777777" w:rsidR="0049053B" w:rsidRDefault="0049053B" w:rsidP="0049053B">
      <w:pPr>
        <w:pStyle w:val="Paragraphedeliste"/>
        <w:numPr>
          <w:ilvl w:val="0"/>
          <w:numId w:val="2"/>
        </w:numPr>
      </w:pPr>
      <w:proofErr w:type="gramStart"/>
      <w:r>
        <w:rPr>
          <w:lang w:val="en-US"/>
        </w:rPr>
        <w:t>collection</w:t>
      </w:r>
      <w:proofErr w:type="gramEnd"/>
      <w:r>
        <w:rPr>
          <w:lang w:val="en-US"/>
        </w:rPr>
        <w:t>-owl-</w:t>
      </w:r>
      <w:proofErr w:type="spellStart"/>
      <w:r>
        <w:rPr>
          <w:lang w:val="en-US"/>
        </w:rPr>
        <w:t>lite.owl</w:t>
      </w:r>
      <w:proofErr w:type="spellEnd"/>
    </w:p>
    <w:p w14:paraId="25990055" w14:textId="77777777" w:rsidR="0049053B" w:rsidRDefault="0049053B" w:rsidP="0049053B">
      <w:pPr>
        <w:pStyle w:val="Paragraphedeliste"/>
        <w:numPr>
          <w:ilvl w:val="0"/>
          <w:numId w:val="2"/>
        </w:numPr>
      </w:pPr>
      <w:proofErr w:type="gramStart"/>
      <w:r>
        <w:rPr>
          <w:lang w:val="en-US"/>
        </w:rPr>
        <w:t>computer</w:t>
      </w:r>
      <w:proofErr w:type="gramEnd"/>
      <w:r>
        <w:rPr>
          <w:lang w:val="en-US"/>
        </w:rPr>
        <w:t>-language-expression-owl-</w:t>
      </w:r>
      <w:proofErr w:type="spellStart"/>
      <w:r>
        <w:rPr>
          <w:lang w:val="en-US"/>
        </w:rPr>
        <w:t>lite.owl</w:t>
      </w:r>
      <w:proofErr w:type="spellEnd"/>
    </w:p>
    <w:p w14:paraId="79AE93CB" w14:textId="77777777" w:rsidR="0049053B" w:rsidRDefault="0049053B" w:rsidP="0049053B">
      <w:pPr>
        <w:pStyle w:val="Paragraphedeliste"/>
        <w:numPr>
          <w:ilvl w:val="0"/>
          <w:numId w:val="2"/>
        </w:numPr>
      </w:pPr>
      <w:proofErr w:type="gramStart"/>
      <w:r>
        <w:rPr>
          <w:lang w:val="en-US"/>
        </w:rPr>
        <w:t>computer</w:t>
      </w:r>
      <w:proofErr w:type="gramEnd"/>
      <w:r>
        <w:rPr>
          <w:lang w:val="en-US"/>
        </w:rPr>
        <w:t>-language-owl-</w:t>
      </w:r>
      <w:proofErr w:type="spellStart"/>
      <w:r>
        <w:rPr>
          <w:lang w:val="en-US"/>
        </w:rPr>
        <w:t>lite.owl</w:t>
      </w:r>
      <w:proofErr w:type="spellEnd"/>
    </w:p>
    <w:p w14:paraId="3968C78F" w14:textId="77777777" w:rsidR="0049053B" w:rsidRDefault="0049053B" w:rsidP="0049053B">
      <w:pPr>
        <w:pStyle w:val="Paragraphedeliste"/>
        <w:numPr>
          <w:ilvl w:val="0"/>
          <w:numId w:val="2"/>
        </w:numPr>
      </w:pPr>
      <w:proofErr w:type="gramStart"/>
      <w:r>
        <w:rPr>
          <w:lang w:val="en-US"/>
        </w:rPr>
        <w:t>discourse</w:t>
      </w:r>
      <w:proofErr w:type="gramEnd"/>
      <w:r>
        <w:rPr>
          <w:lang w:val="en-US"/>
        </w:rPr>
        <w:t>-message-act-owl-</w:t>
      </w:r>
      <w:proofErr w:type="spellStart"/>
      <w:r>
        <w:rPr>
          <w:lang w:val="en-US"/>
        </w:rPr>
        <w:t>lite.owl</w:t>
      </w:r>
      <w:proofErr w:type="spellEnd"/>
    </w:p>
    <w:p w14:paraId="03BC99B0" w14:textId="77777777" w:rsidR="0049053B" w:rsidRDefault="0049053B" w:rsidP="0049053B">
      <w:pPr>
        <w:pStyle w:val="Paragraphedeliste"/>
        <w:numPr>
          <w:ilvl w:val="0"/>
          <w:numId w:val="2"/>
        </w:numPr>
      </w:pPr>
      <w:proofErr w:type="gramStart"/>
      <w:r>
        <w:rPr>
          <w:lang w:val="en-US"/>
        </w:rPr>
        <w:t>file</w:t>
      </w:r>
      <w:proofErr w:type="gramEnd"/>
      <w:r>
        <w:rPr>
          <w:lang w:val="en-US"/>
        </w:rPr>
        <w:t>-owl-</w:t>
      </w:r>
      <w:proofErr w:type="spellStart"/>
      <w:r>
        <w:rPr>
          <w:lang w:val="en-US"/>
        </w:rPr>
        <w:t>lite.owl</w:t>
      </w:r>
      <w:proofErr w:type="spellEnd"/>
    </w:p>
    <w:p w14:paraId="75609527" w14:textId="77777777" w:rsidR="0049053B" w:rsidRPr="00B31750" w:rsidRDefault="0049053B" w:rsidP="0049053B">
      <w:pPr>
        <w:pStyle w:val="Paragraphedeliste"/>
        <w:numPr>
          <w:ilvl w:val="0"/>
          <w:numId w:val="2"/>
        </w:numPr>
        <w:rPr>
          <w:i/>
        </w:rPr>
      </w:pPr>
      <w:proofErr w:type="gramStart"/>
      <w:r w:rsidRPr="00B31750">
        <w:rPr>
          <w:i/>
          <w:lang w:val="en-US"/>
        </w:rPr>
        <w:t>human</w:t>
      </w:r>
      <w:proofErr w:type="gramEnd"/>
      <w:r w:rsidRPr="00B31750">
        <w:rPr>
          <w:i/>
          <w:lang w:val="en-US"/>
        </w:rPr>
        <w:t>-owl-</w:t>
      </w:r>
      <w:proofErr w:type="spellStart"/>
      <w:r w:rsidRPr="00B31750">
        <w:rPr>
          <w:i/>
          <w:lang w:val="en-US"/>
        </w:rPr>
        <w:t>lite.owl</w:t>
      </w:r>
      <w:proofErr w:type="spellEnd"/>
    </w:p>
    <w:p w14:paraId="1546FD6B" w14:textId="77777777" w:rsidR="0049053B" w:rsidRDefault="0049053B" w:rsidP="0049053B">
      <w:pPr>
        <w:pStyle w:val="Paragraphedeliste"/>
        <w:numPr>
          <w:ilvl w:val="0"/>
          <w:numId w:val="2"/>
        </w:numPr>
      </w:pPr>
      <w:proofErr w:type="spellStart"/>
      <w:proofErr w:type="gramStart"/>
      <w:r>
        <w:rPr>
          <w:lang w:val="en-US"/>
        </w:rPr>
        <w:t>iec</w:t>
      </w:r>
      <w:proofErr w:type="spellEnd"/>
      <w:proofErr w:type="gramEnd"/>
      <w:r>
        <w:rPr>
          <w:lang w:val="en-US"/>
        </w:rPr>
        <w:t>-owl-</w:t>
      </w:r>
      <w:proofErr w:type="spellStart"/>
      <w:r>
        <w:rPr>
          <w:lang w:val="en-US"/>
        </w:rPr>
        <w:t>lite.owl</w:t>
      </w:r>
      <w:proofErr w:type="spellEnd"/>
    </w:p>
    <w:p w14:paraId="5F74BC46" w14:textId="77777777" w:rsidR="0049053B" w:rsidRDefault="0049053B" w:rsidP="0049053B">
      <w:pPr>
        <w:pStyle w:val="Paragraphedeliste"/>
        <w:numPr>
          <w:ilvl w:val="0"/>
          <w:numId w:val="2"/>
        </w:numPr>
      </w:pPr>
      <w:proofErr w:type="gramStart"/>
      <w:r>
        <w:rPr>
          <w:lang w:val="en-US"/>
        </w:rPr>
        <w:t>language</w:t>
      </w:r>
      <w:proofErr w:type="gramEnd"/>
      <w:r>
        <w:rPr>
          <w:lang w:val="en-US"/>
        </w:rPr>
        <w:t>-owl-</w:t>
      </w:r>
      <w:proofErr w:type="spellStart"/>
      <w:r>
        <w:rPr>
          <w:lang w:val="en-US"/>
        </w:rPr>
        <w:t>lite.owl</w:t>
      </w:r>
      <w:proofErr w:type="spellEnd"/>
    </w:p>
    <w:p w14:paraId="1C67B16F" w14:textId="77777777" w:rsidR="0049053B" w:rsidRDefault="0049053B" w:rsidP="0049053B">
      <w:pPr>
        <w:pStyle w:val="Paragraphedeliste"/>
        <w:numPr>
          <w:ilvl w:val="0"/>
          <w:numId w:val="2"/>
        </w:numPr>
      </w:pPr>
      <w:proofErr w:type="gramStart"/>
      <w:r>
        <w:rPr>
          <w:lang w:val="en-US"/>
        </w:rPr>
        <w:lastRenderedPageBreak/>
        <w:t>library</w:t>
      </w:r>
      <w:proofErr w:type="gramEnd"/>
      <w:r>
        <w:rPr>
          <w:lang w:val="en-US"/>
        </w:rPr>
        <w:t>-software-platform-owl-</w:t>
      </w:r>
      <w:proofErr w:type="spellStart"/>
      <w:r>
        <w:rPr>
          <w:lang w:val="en-US"/>
        </w:rPr>
        <w:t>lite.owl</w:t>
      </w:r>
      <w:proofErr w:type="spellEnd"/>
    </w:p>
    <w:p w14:paraId="510EA74C" w14:textId="77777777" w:rsidR="0049053B" w:rsidRDefault="0049053B" w:rsidP="0049053B">
      <w:pPr>
        <w:pStyle w:val="Paragraphedeliste"/>
        <w:numPr>
          <w:ilvl w:val="0"/>
          <w:numId w:val="2"/>
        </w:numPr>
      </w:pPr>
      <w:proofErr w:type="gramStart"/>
      <w:r>
        <w:rPr>
          <w:lang w:val="en-US"/>
        </w:rPr>
        <w:t>linguistic</w:t>
      </w:r>
      <w:proofErr w:type="gramEnd"/>
      <w:r>
        <w:rPr>
          <w:lang w:val="en-US"/>
        </w:rPr>
        <w:t>-expression-owl-</w:t>
      </w:r>
      <w:proofErr w:type="spellStart"/>
      <w:r>
        <w:rPr>
          <w:lang w:val="en-US"/>
        </w:rPr>
        <w:t>lite.owl</w:t>
      </w:r>
      <w:proofErr w:type="spellEnd"/>
    </w:p>
    <w:p w14:paraId="3A34DC63" w14:textId="77777777" w:rsidR="0049053B" w:rsidRDefault="0049053B" w:rsidP="0049053B">
      <w:pPr>
        <w:pStyle w:val="Paragraphedeliste"/>
        <w:numPr>
          <w:ilvl w:val="0"/>
          <w:numId w:val="2"/>
        </w:numPr>
      </w:pPr>
      <w:proofErr w:type="gramStart"/>
      <w:r>
        <w:rPr>
          <w:lang w:val="en-US"/>
        </w:rPr>
        <w:t>number</w:t>
      </w:r>
      <w:proofErr w:type="gramEnd"/>
      <w:r>
        <w:rPr>
          <w:lang w:val="en-US"/>
        </w:rPr>
        <w:t>-owl-</w:t>
      </w:r>
      <w:proofErr w:type="spellStart"/>
      <w:r>
        <w:rPr>
          <w:lang w:val="en-US"/>
        </w:rPr>
        <w:t>lite.owl</w:t>
      </w:r>
      <w:proofErr w:type="spellEnd"/>
    </w:p>
    <w:p w14:paraId="18F78A46" w14:textId="77777777" w:rsidR="0049053B" w:rsidRDefault="0049053B" w:rsidP="0049053B">
      <w:pPr>
        <w:pStyle w:val="Paragraphedeliste"/>
        <w:numPr>
          <w:ilvl w:val="0"/>
          <w:numId w:val="2"/>
        </w:numPr>
      </w:pPr>
      <w:proofErr w:type="gramStart"/>
      <w:r>
        <w:rPr>
          <w:lang w:val="en-US"/>
        </w:rPr>
        <w:t>participant</w:t>
      </w:r>
      <w:proofErr w:type="gramEnd"/>
      <w:r>
        <w:rPr>
          <w:lang w:val="en-US"/>
        </w:rPr>
        <w:t>-role-owl-</w:t>
      </w:r>
      <w:proofErr w:type="spellStart"/>
      <w:r>
        <w:rPr>
          <w:lang w:val="en-US"/>
        </w:rPr>
        <w:t>lite.owl</w:t>
      </w:r>
      <w:proofErr w:type="spellEnd"/>
    </w:p>
    <w:p w14:paraId="6B805DC5" w14:textId="77777777" w:rsidR="0049053B" w:rsidRDefault="0049053B" w:rsidP="0049053B">
      <w:pPr>
        <w:pStyle w:val="Paragraphedeliste"/>
        <w:numPr>
          <w:ilvl w:val="0"/>
          <w:numId w:val="2"/>
        </w:numPr>
      </w:pPr>
      <w:proofErr w:type="gramStart"/>
      <w:r>
        <w:rPr>
          <w:lang w:val="en-US"/>
        </w:rPr>
        <w:t>particular</w:t>
      </w:r>
      <w:proofErr w:type="gramEnd"/>
      <w:r>
        <w:rPr>
          <w:lang w:val="en-US"/>
        </w:rPr>
        <w:t>-owl-</w:t>
      </w:r>
      <w:proofErr w:type="spellStart"/>
      <w:r>
        <w:rPr>
          <w:lang w:val="en-US"/>
        </w:rPr>
        <w:t>lite.owl</w:t>
      </w:r>
      <w:proofErr w:type="spellEnd"/>
    </w:p>
    <w:p w14:paraId="369A2D34" w14:textId="77777777" w:rsidR="0049053B" w:rsidRPr="00B31750" w:rsidRDefault="0049053B" w:rsidP="0049053B">
      <w:pPr>
        <w:pStyle w:val="Paragraphedeliste"/>
        <w:numPr>
          <w:ilvl w:val="0"/>
          <w:numId w:val="2"/>
        </w:numPr>
        <w:rPr>
          <w:i/>
        </w:rPr>
      </w:pPr>
      <w:proofErr w:type="gramStart"/>
      <w:r w:rsidRPr="00B31750">
        <w:rPr>
          <w:i/>
          <w:lang w:val="en-US"/>
        </w:rPr>
        <w:t>physical</w:t>
      </w:r>
      <w:proofErr w:type="gramEnd"/>
      <w:r w:rsidRPr="00B31750">
        <w:rPr>
          <w:i/>
          <w:lang w:val="en-US"/>
        </w:rPr>
        <w:t>-quality-owl-</w:t>
      </w:r>
      <w:proofErr w:type="spellStart"/>
      <w:r w:rsidRPr="00B31750">
        <w:rPr>
          <w:i/>
          <w:lang w:val="en-US"/>
        </w:rPr>
        <w:t>lite.owl</w:t>
      </w:r>
      <w:proofErr w:type="spellEnd"/>
    </w:p>
    <w:p w14:paraId="53C4E740" w14:textId="77777777" w:rsidR="0049053B" w:rsidRDefault="0049053B" w:rsidP="0049053B">
      <w:pPr>
        <w:pStyle w:val="Paragraphedeliste"/>
        <w:numPr>
          <w:ilvl w:val="0"/>
          <w:numId w:val="2"/>
        </w:numPr>
      </w:pPr>
      <w:proofErr w:type="gramStart"/>
      <w:r>
        <w:rPr>
          <w:lang w:val="en-US"/>
        </w:rPr>
        <w:t>state</w:t>
      </w:r>
      <w:proofErr w:type="gramEnd"/>
      <w:r>
        <w:rPr>
          <w:lang w:val="en-US"/>
        </w:rPr>
        <w:t>-owl-</w:t>
      </w:r>
      <w:proofErr w:type="spellStart"/>
      <w:r>
        <w:rPr>
          <w:lang w:val="en-US"/>
        </w:rPr>
        <w:t>lite.owl</w:t>
      </w:r>
      <w:proofErr w:type="spellEnd"/>
    </w:p>
    <w:p w14:paraId="43E86767" w14:textId="77777777" w:rsidR="0049053B" w:rsidRDefault="0049053B" w:rsidP="0049053B">
      <w:pPr>
        <w:pStyle w:val="Paragraphedeliste"/>
        <w:numPr>
          <w:ilvl w:val="0"/>
          <w:numId w:val="2"/>
        </w:numPr>
      </w:pPr>
      <w:proofErr w:type="gramStart"/>
      <w:r>
        <w:rPr>
          <w:lang w:val="en-US"/>
        </w:rPr>
        <w:t>temporal</w:t>
      </w:r>
      <w:proofErr w:type="gramEnd"/>
      <w:r>
        <w:rPr>
          <w:lang w:val="en-US"/>
        </w:rPr>
        <w:t>-quality-owl-</w:t>
      </w:r>
      <w:proofErr w:type="spellStart"/>
      <w:r>
        <w:rPr>
          <w:lang w:val="en-US"/>
        </w:rPr>
        <w:t>lite.owl</w:t>
      </w:r>
      <w:proofErr w:type="spellEnd"/>
    </w:p>
    <w:p w14:paraId="45D3BC80" w14:textId="77777777" w:rsidR="0049053B" w:rsidRDefault="0049053B" w:rsidP="0049053B">
      <w:pPr>
        <w:pStyle w:val="Standard"/>
      </w:pPr>
    </w:p>
    <w:p w14:paraId="66F34B6C" w14:textId="77777777" w:rsidR="0049053B" w:rsidRDefault="0049053B" w:rsidP="0049053B">
      <w:pPr>
        <w:pStyle w:val="Standard"/>
      </w:pPr>
      <w:proofErr w:type="spellStart"/>
      <w:r>
        <w:rPr>
          <w:lang w:val="en-US"/>
        </w:rPr>
        <w:t>NeuroLOG</w:t>
      </w:r>
      <w:proofErr w:type="spellEnd"/>
      <w:r>
        <w:rPr>
          <w:lang w:val="en-US"/>
        </w:rPr>
        <w:t xml:space="preserve"> domain ontologies</w:t>
      </w:r>
    </w:p>
    <w:p w14:paraId="1EA14EAB" w14:textId="77777777" w:rsidR="0049053B" w:rsidRDefault="0049053B" w:rsidP="0049053B">
      <w:pPr>
        <w:pStyle w:val="Paragraphedeliste"/>
        <w:numPr>
          <w:ilvl w:val="0"/>
          <w:numId w:val="2"/>
        </w:numPr>
      </w:pPr>
      <w:proofErr w:type="gramStart"/>
      <w:r>
        <w:rPr>
          <w:lang w:val="en-US"/>
        </w:rPr>
        <w:t>dataset</w:t>
      </w:r>
      <w:proofErr w:type="gramEnd"/>
      <w:r>
        <w:rPr>
          <w:lang w:val="en-US"/>
        </w:rPr>
        <w:t>-owl-</w:t>
      </w:r>
      <w:proofErr w:type="spellStart"/>
      <w:r>
        <w:rPr>
          <w:lang w:val="en-US"/>
        </w:rPr>
        <w:t>lite.owl</w:t>
      </w:r>
      <w:proofErr w:type="spellEnd"/>
    </w:p>
    <w:p w14:paraId="2D53C732" w14:textId="77777777" w:rsidR="0049053B" w:rsidRDefault="0049053B" w:rsidP="0049053B">
      <w:pPr>
        <w:pStyle w:val="Paragraphedeliste"/>
        <w:numPr>
          <w:ilvl w:val="0"/>
          <w:numId w:val="2"/>
        </w:numPr>
      </w:pPr>
      <w:proofErr w:type="gramStart"/>
      <w:r>
        <w:rPr>
          <w:lang w:val="en-US"/>
        </w:rPr>
        <w:t>dataset</w:t>
      </w:r>
      <w:proofErr w:type="gramEnd"/>
      <w:r>
        <w:rPr>
          <w:lang w:val="en-US"/>
        </w:rPr>
        <w:t>-processing-owl-</w:t>
      </w:r>
      <w:proofErr w:type="spellStart"/>
      <w:r>
        <w:rPr>
          <w:lang w:val="en-US"/>
        </w:rPr>
        <w:t>lite.owl</w:t>
      </w:r>
      <w:proofErr w:type="spellEnd"/>
    </w:p>
    <w:p w14:paraId="020D912D" w14:textId="77777777" w:rsidR="0049053B" w:rsidRDefault="0049053B" w:rsidP="0049053B">
      <w:pPr>
        <w:pStyle w:val="Paragraphedeliste"/>
        <w:numPr>
          <w:ilvl w:val="0"/>
          <w:numId w:val="2"/>
        </w:numPr>
      </w:pPr>
      <w:proofErr w:type="gramStart"/>
      <w:r>
        <w:rPr>
          <w:lang w:val="en-US"/>
        </w:rPr>
        <w:t>medical</w:t>
      </w:r>
      <w:proofErr w:type="gramEnd"/>
      <w:r>
        <w:rPr>
          <w:lang w:val="en-US"/>
        </w:rPr>
        <w:t>-image-expression-owl-</w:t>
      </w:r>
      <w:proofErr w:type="spellStart"/>
      <w:r>
        <w:rPr>
          <w:lang w:val="en-US"/>
        </w:rPr>
        <w:t>lite.owl</w:t>
      </w:r>
      <w:proofErr w:type="spellEnd"/>
    </w:p>
    <w:p w14:paraId="5D870DD0" w14:textId="77777777" w:rsidR="0049053B" w:rsidRDefault="0049053B" w:rsidP="0049053B">
      <w:pPr>
        <w:pStyle w:val="Paragraphedeliste"/>
        <w:numPr>
          <w:ilvl w:val="0"/>
          <w:numId w:val="2"/>
        </w:numPr>
      </w:pPr>
      <w:proofErr w:type="gramStart"/>
      <w:r>
        <w:rPr>
          <w:lang w:val="en-US"/>
        </w:rPr>
        <w:t>medical</w:t>
      </w:r>
      <w:proofErr w:type="gramEnd"/>
      <w:r>
        <w:rPr>
          <w:lang w:val="en-US"/>
        </w:rPr>
        <w:t>-image-file-owl-</w:t>
      </w:r>
      <w:proofErr w:type="spellStart"/>
      <w:r>
        <w:rPr>
          <w:lang w:val="en-US"/>
        </w:rPr>
        <w:t>lite.owl</w:t>
      </w:r>
      <w:proofErr w:type="spellEnd"/>
    </w:p>
    <w:p w14:paraId="2129D3B0" w14:textId="77777777" w:rsidR="0049053B" w:rsidRPr="005B4211" w:rsidRDefault="0049053B" w:rsidP="0049053B">
      <w:pPr>
        <w:pStyle w:val="Paragraphedeliste"/>
        <w:numPr>
          <w:ilvl w:val="0"/>
          <w:numId w:val="2"/>
        </w:numPr>
      </w:pPr>
      <w:proofErr w:type="gramStart"/>
      <w:r>
        <w:rPr>
          <w:lang w:val="en-US"/>
        </w:rPr>
        <w:t>medical</w:t>
      </w:r>
      <w:proofErr w:type="gramEnd"/>
      <w:r>
        <w:rPr>
          <w:lang w:val="en-US"/>
        </w:rPr>
        <w:t>-image-format-owl-</w:t>
      </w:r>
      <w:proofErr w:type="spellStart"/>
      <w:r>
        <w:rPr>
          <w:lang w:val="en-US"/>
        </w:rPr>
        <w:t>lite.owl</w:t>
      </w:r>
      <w:proofErr w:type="spellEnd"/>
    </w:p>
    <w:p w14:paraId="7DDF8EDC" w14:textId="77777777" w:rsidR="005B4211" w:rsidRDefault="005B4211" w:rsidP="005B4211">
      <w:pPr>
        <w:pStyle w:val="Paragraphedeliste"/>
        <w:numPr>
          <w:ilvl w:val="0"/>
          <w:numId w:val="2"/>
        </w:numPr>
      </w:pPr>
      <w:proofErr w:type="spellStart"/>
      <w:proofErr w:type="gramStart"/>
      <w:r>
        <w:rPr>
          <w:lang w:val="en-US"/>
        </w:rPr>
        <w:t>mr</w:t>
      </w:r>
      <w:proofErr w:type="spellEnd"/>
      <w:proofErr w:type="gramEnd"/>
      <w:r>
        <w:rPr>
          <w:lang w:val="en-US"/>
        </w:rPr>
        <w:t>-protocol-owl-</w:t>
      </w:r>
      <w:proofErr w:type="spellStart"/>
      <w:r>
        <w:rPr>
          <w:lang w:val="en-US"/>
        </w:rPr>
        <w:t>lite.owl</w:t>
      </w:r>
      <w:proofErr w:type="spellEnd"/>
    </w:p>
    <w:p w14:paraId="79744DF4" w14:textId="77777777" w:rsidR="005B4211" w:rsidRDefault="005B4211" w:rsidP="005B4211">
      <w:pPr>
        <w:pStyle w:val="Paragraphedeliste"/>
        <w:ind w:left="720"/>
      </w:pPr>
    </w:p>
    <w:p w14:paraId="5CAAB95D" w14:textId="77777777" w:rsidR="0049053B" w:rsidRDefault="0049053B" w:rsidP="0049053B">
      <w:pPr>
        <w:pStyle w:val="Standard"/>
      </w:pPr>
    </w:p>
    <w:p w14:paraId="1C9607FE" w14:textId="77777777" w:rsidR="0049053B" w:rsidRDefault="0049053B" w:rsidP="0049053B">
      <w:pPr>
        <w:pStyle w:val="Standard"/>
      </w:pPr>
      <w:r>
        <w:rPr>
          <w:lang w:val="en-US"/>
        </w:rPr>
        <w:t>VIP domain ontologies</w:t>
      </w:r>
    </w:p>
    <w:p w14:paraId="42BD61A2" w14:textId="77777777" w:rsidR="0049053B" w:rsidRDefault="0049053B" w:rsidP="0049053B">
      <w:pPr>
        <w:pStyle w:val="Paragraphedeliste"/>
        <w:numPr>
          <w:ilvl w:val="0"/>
          <w:numId w:val="2"/>
        </w:numPr>
      </w:pPr>
      <w:proofErr w:type="spellStart"/>
      <w:proofErr w:type="gramStart"/>
      <w:r>
        <w:rPr>
          <w:lang w:val="en-US"/>
        </w:rPr>
        <w:t>vip</w:t>
      </w:r>
      <w:proofErr w:type="spellEnd"/>
      <w:proofErr w:type="gramEnd"/>
      <w:r>
        <w:rPr>
          <w:lang w:val="en-US"/>
        </w:rPr>
        <w:t>-biological-</w:t>
      </w:r>
      <w:proofErr w:type="spellStart"/>
      <w:r>
        <w:rPr>
          <w:lang w:val="en-US"/>
        </w:rPr>
        <w:t>object.owl</w:t>
      </w:r>
      <w:proofErr w:type="spellEnd"/>
    </w:p>
    <w:p w14:paraId="76574CD4" w14:textId="77777777" w:rsidR="0049053B" w:rsidRDefault="0049053B" w:rsidP="0049053B">
      <w:pPr>
        <w:pStyle w:val="Paragraphedeliste"/>
        <w:numPr>
          <w:ilvl w:val="0"/>
          <w:numId w:val="2"/>
        </w:numPr>
      </w:pPr>
      <w:proofErr w:type="spellStart"/>
      <w:proofErr w:type="gramStart"/>
      <w:r>
        <w:rPr>
          <w:lang w:val="en-US"/>
        </w:rPr>
        <w:t>vip</w:t>
      </w:r>
      <w:proofErr w:type="spellEnd"/>
      <w:proofErr w:type="gramEnd"/>
      <w:r>
        <w:rPr>
          <w:lang w:val="en-US"/>
        </w:rPr>
        <w:t>-contrast-</w:t>
      </w:r>
      <w:proofErr w:type="spellStart"/>
      <w:r>
        <w:rPr>
          <w:lang w:val="en-US"/>
        </w:rPr>
        <w:t>agent.owl</w:t>
      </w:r>
      <w:proofErr w:type="spellEnd"/>
    </w:p>
    <w:p w14:paraId="0E2B5E13" w14:textId="77777777" w:rsidR="0049053B" w:rsidRDefault="0049053B" w:rsidP="0049053B">
      <w:pPr>
        <w:pStyle w:val="Paragraphedeliste"/>
        <w:numPr>
          <w:ilvl w:val="0"/>
          <w:numId w:val="2"/>
        </w:numPr>
      </w:pPr>
      <w:proofErr w:type="spellStart"/>
      <w:proofErr w:type="gramStart"/>
      <w:r>
        <w:rPr>
          <w:lang w:val="en-US"/>
        </w:rPr>
        <w:t>vip</w:t>
      </w:r>
      <w:proofErr w:type="spellEnd"/>
      <w:proofErr w:type="gramEnd"/>
      <w:r>
        <w:rPr>
          <w:lang w:val="en-US"/>
        </w:rPr>
        <w:t>-foreign-body-</w:t>
      </w:r>
      <w:proofErr w:type="spellStart"/>
      <w:r>
        <w:rPr>
          <w:lang w:val="en-US"/>
        </w:rPr>
        <w:t>object.owl</w:t>
      </w:r>
      <w:proofErr w:type="spellEnd"/>
    </w:p>
    <w:p w14:paraId="30C4B886" w14:textId="77777777" w:rsidR="0049053B" w:rsidRDefault="0049053B" w:rsidP="0049053B">
      <w:pPr>
        <w:pStyle w:val="Paragraphedeliste"/>
        <w:numPr>
          <w:ilvl w:val="0"/>
          <w:numId w:val="2"/>
        </w:numPr>
      </w:pPr>
      <w:proofErr w:type="spellStart"/>
      <w:proofErr w:type="gramStart"/>
      <w:r>
        <w:rPr>
          <w:lang w:val="en-US"/>
        </w:rPr>
        <w:t>vip</w:t>
      </w:r>
      <w:proofErr w:type="gramEnd"/>
      <w:r>
        <w:rPr>
          <w:lang w:val="en-US"/>
        </w:rPr>
        <w:t>-model.owl</w:t>
      </w:r>
      <w:proofErr w:type="spellEnd"/>
    </w:p>
    <w:p w14:paraId="05E7BA4F" w14:textId="77777777" w:rsidR="0049053B" w:rsidRDefault="0049053B" w:rsidP="0049053B">
      <w:pPr>
        <w:pStyle w:val="Paragraphedeliste"/>
        <w:numPr>
          <w:ilvl w:val="0"/>
          <w:numId w:val="2"/>
        </w:numPr>
      </w:pPr>
      <w:proofErr w:type="spellStart"/>
      <w:proofErr w:type="gramStart"/>
      <w:r>
        <w:rPr>
          <w:lang w:val="en-US"/>
        </w:rPr>
        <w:t>vip</w:t>
      </w:r>
      <w:proofErr w:type="spellEnd"/>
      <w:proofErr w:type="gramEnd"/>
      <w:r>
        <w:rPr>
          <w:lang w:val="en-US"/>
        </w:rPr>
        <w:t>-pathological-anatomical-object-</w:t>
      </w:r>
      <w:proofErr w:type="spellStart"/>
      <w:r>
        <w:rPr>
          <w:lang w:val="en-US"/>
        </w:rPr>
        <w:t>quality.owl</w:t>
      </w:r>
      <w:proofErr w:type="spellEnd"/>
    </w:p>
    <w:p w14:paraId="25E32312" w14:textId="77777777" w:rsidR="0049053B" w:rsidRDefault="0049053B" w:rsidP="0049053B">
      <w:pPr>
        <w:pStyle w:val="Paragraphedeliste"/>
        <w:numPr>
          <w:ilvl w:val="0"/>
          <w:numId w:val="2"/>
        </w:numPr>
      </w:pPr>
      <w:proofErr w:type="spellStart"/>
      <w:proofErr w:type="gramStart"/>
      <w:r>
        <w:rPr>
          <w:lang w:val="en-US"/>
        </w:rPr>
        <w:t>vip</w:t>
      </w:r>
      <w:proofErr w:type="spellEnd"/>
      <w:proofErr w:type="gramEnd"/>
      <w:r>
        <w:rPr>
          <w:lang w:val="en-US"/>
        </w:rPr>
        <w:t>-pathological-</w:t>
      </w:r>
      <w:proofErr w:type="spellStart"/>
      <w:r>
        <w:rPr>
          <w:lang w:val="en-US"/>
        </w:rPr>
        <w:t>object.owl</w:t>
      </w:r>
      <w:proofErr w:type="spellEnd"/>
    </w:p>
    <w:p w14:paraId="15C53020" w14:textId="77777777" w:rsidR="0049053B" w:rsidRPr="0049053B" w:rsidRDefault="0049053B" w:rsidP="0049053B">
      <w:pPr>
        <w:pStyle w:val="Paragraphedeliste"/>
        <w:numPr>
          <w:ilvl w:val="0"/>
          <w:numId w:val="2"/>
        </w:numPr>
      </w:pPr>
      <w:proofErr w:type="spellStart"/>
      <w:proofErr w:type="gramStart"/>
      <w:r>
        <w:rPr>
          <w:lang w:val="en-US"/>
        </w:rPr>
        <w:t>vip</w:t>
      </w:r>
      <w:proofErr w:type="gramEnd"/>
      <w:r>
        <w:rPr>
          <w:lang w:val="en-US"/>
        </w:rPr>
        <w:t>-radiopharmaceutical.owl</w:t>
      </w:r>
      <w:proofErr w:type="spellEnd"/>
    </w:p>
    <w:p w14:paraId="50658506" w14:textId="61AD0A20" w:rsidR="0049053B" w:rsidRDefault="0049053B" w:rsidP="0049053B">
      <w:pPr>
        <w:pStyle w:val="Paragraphedeliste"/>
        <w:numPr>
          <w:ilvl w:val="0"/>
          <w:numId w:val="2"/>
        </w:numPr>
      </w:pPr>
      <w:proofErr w:type="spellStart"/>
      <w:proofErr w:type="gramStart"/>
      <w:r>
        <w:rPr>
          <w:lang w:val="en-US"/>
        </w:rPr>
        <w:t>vip</w:t>
      </w:r>
      <w:proofErr w:type="gramEnd"/>
      <w:r>
        <w:rPr>
          <w:lang w:val="en-US"/>
        </w:rPr>
        <w:t>-simulation.owl</w:t>
      </w:r>
      <w:proofErr w:type="spellEnd"/>
    </w:p>
    <w:p w14:paraId="48D3F326" w14:textId="77777777" w:rsidR="0049053B" w:rsidRDefault="0049053B" w:rsidP="0049053B">
      <w:pPr>
        <w:pStyle w:val="Standard"/>
      </w:pPr>
    </w:p>
    <w:p w14:paraId="0623C323" w14:textId="77777777" w:rsidR="0049053B" w:rsidRDefault="0049053B" w:rsidP="0049053B">
      <w:pPr>
        <w:pStyle w:val="Standard"/>
      </w:pPr>
      <w:r>
        <w:rPr>
          <w:lang w:val="en-US"/>
        </w:rPr>
        <w:t xml:space="preserve">Note: files noted in italics are not used, yet  </w:t>
      </w:r>
    </w:p>
    <w:p w14:paraId="2501D063" w14:textId="77777777" w:rsidR="0049053B" w:rsidRDefault="0049053B" w:rsidP="0049053B">
      <w:pPr>
        <w:pStyle w:val="Standard"/>
      </w:pPr>
    </w:p>
    <w:p w14:paraId="51A4220E" w14:textId="77777777" w:rsidR="0049053B" w:rsidRDefault="0049053B" w:rsidP="0049053B">
      <w:pPr>
        <w:pStyle w:val="Standard"/>
      </w:pPr>
      <w:r>
        <w:rPr>
          <w:i/>
          <w:lang w:val="en-US"/>
        </w:rPr>
        <w:t>Important limitations</w:t>
      </w:r>
    </w:p>
    <w:p w14:paraId="20BB66DA" w14:textId="77777777" w:rsidR="0049053B" w:rsidRDefault="0049053B" w:rsidP="0049053B">
      <w:pPr>
        <w:pStyle w:val="Standard"/>
      </w:pPr>
      <w:r>
        <w:rPr>
          <w:lang w:val="en-US"/>
        </w:rPr>
        <w:t>To be completed</w:t>
      </w:r>
    </w:p>
    <w:p w14:paraId="76DF1E6D" w14:textId="77777777" w:rsidR="00912DDF" w:rsidRDefault="0028659B">
      <w:pPr>
        <w:pStyle w:val="Titre1"/>
      </w:pPr>
      <w:r>
        <w:rPr>
          <w:lang w:val="en-US"/>
        </w:rPr>
        <w:t>References</w:t>
      </w:r>
    </w:p>
    <w:p w14:paraId="689F2432" w14:textId="77777777" w:rsidR="00912DDF" w:rsidRDefault="0028659B">
      <w:pPr>
        <w:pStyle w:val="Standard"/>
      </w:pPr>
      <w:r>
        <w:rPr>
          <w:lang w:val="en-US"/>
        </w:rPr>
        <w:t xml:space="preserve">[Allen 1983] Allen JF. Maintaining knowledge about temporal intervals. </w:t>
      </w:r>
      <w:proofErr w:type="gramStart"/>
      <w:r>
        <w:rPr>
          <w:lang w:val="en-US"/>
        </w:rPr>
        <w:t xml:space="preserve">Communications of the ACM (1983) </w:t>
      </w:r>
      <w:proofErr w:type="spellStart"/>
      <w:r>
        <w:rPr>
          <w:lang w:val="en-US"/>
        </w:rPr>
        <w:t>Vol</w:t>
      </w:r>
      <w:proofErr w:type="spellEnd"/>
      <w:r>
        <w:rPr>
          <w:lang w:val="en-US"/>
        </w:rPr>
        <w:t xml:space="preserve"> 26, n°11, 832-843.</w:t>
      </w:r>
      <w:proofErr w:type="gramEnd"/>
    </w:p>
    <w:p w14:paraId="194CC441" w14:textId="7B7C4F7D" w:rsidR="006A514C" w:rsidRDefault="006A514C">
      <w:pPr>
        <w:pStyle w:val="Standard"/>
        <w:rPr>
          <w:lang w:val="en-US"/>
        </w:rPr>
      </w:pPr>
      <w:r>
        <w:rPr>
          <w:lang w:val="en-US"/>
        </w:rPr>
        <w:t xml:space="preserve">[FMA 2009] </w:t>
      </w:r>
      <w:r w:rsidR="00B9309C">
        <w:rPr>
          <w:lang w:val="en-US"/>
        </w:rPr>
        <w:t xml:space="preserve">Foundational Model of Anatomy, </w:t>
      </w:r>
      <w:r>
        <w:rPr>
          <w:lang w:val="en-US"/>
        </w:rPr>
        <w:t xml:space="preserve">V3.0, </w:t>
      </w:r>
      <w:r w:rsidRPr="006A514C">
        <w:rPr>
          <w:lang w:val="en-US"/>
        </w:rPr>
        <w:t>http://sig.biostr.washington.edu/projects/fma/release/index.html</w:t>
      </w:r>
      <w:r>
        <w:rPr>
          <w:lang w:val="en-US"/>
        </w:rPr>
        <w:t xml:space="preserve"> </w:t>
      </w:r>
    </w:p>
    <w:p w14:paraId="5378097B" w14:textId="7D21CC2A" w:rsidR="006A514C" w:rsidRDefault="0028659B">
      <w:pPr>
        <w:pStyle w:val="Standard"/>
        <w:rPr>
          <w:lang w:val="en-US"/>
        </w:rPr>
      </w:pPr>
      <w:r>
        <w:rPr>
          <w:lang w:val="en-US"/>
        </w:rPr>
        <w:t xml:space="preserve">[Kassel 2003] Kassel G. Integration of the DOLCE top-level ontology into the </w:t>
      </w:r>
      <w:proofErr w:type="spellStart"/>
      <w:r>
        <w:rPr>
          <w:lang w:val="en-US"/>
        </w:rPr>
        <w:t>OntoSpec</w:t>
      </w:r>
      <w:proofErr w:type="spellEnd"/>
      <w:r>
        <w:rPr>
          <w:lang w:val="en-US"/>
        </w:rPr>
        <w:t xml:space="preserve"> methodology, </w:t>
      </w:r>
      <w:proofErr w:type="spellStart"/>
      <w:r>
        <w:rPr>
          <w:lang w:val="en-US"/>
        </w:rPr>
        <w:t>LaRIA</w:t>
      </w:r>
      <w:proofErr w:type="spellEnd"/>
      <w:r>
        <w:rPr>
          <w:lang w:val="en-US"/>
        </w:rPr>
        <w:t xml:space="preserve"> research report 2005-2008, 2003.</w:t>
      </w:r>
    </w:p>
    <w:p w14:paraId="5D2B6D14" w14:textId="1DB03261" w:rsidR="00B9309C" w:rsidRDefault="00B9309C">
      <w:pPr>
        <w:pStyle w:val="Standard"/>
        <w:rPr>
          <w:lang w:val="en-US"/>
        </w:rPr>
      </w:pPr>
      <w:r>
        <w:rPr>
          <w:lang w:val="en-US"/>
        </w:rPr>
        <w:t xml:space="preserve">[MPATH 2011] Mouse Pathology, </w:t>
      </w:r>
      <w:r w:rsidRPr="00B9309C">
        <w:rPr>
          <w:lang w:val="en-US"/>
        </w:rPr>
        <w:t>http://bioportal.bioontology.org/ontologies/1031</w:t>
      </w:r>
    </w:p>
    <w:p w14:paraId="0A98166B" w14:textId="0755A3DF" w:rsidR="00B9309C" w:rsidRDefault="00B9309C">
      <w:pPr>
        <w:pStyle w:val="Standard"/>
        <w:rPr>
          <w:lang w:val="en-US"/>
        </w:rPr>
      </w:pPr>
      <w:r>
        <w:rPr>
          <w:lang w:val="en-US"/>
        </w:rPr>
        <w:t xml:space="preserve">[PATO 2009] Phenotypic quality, </w:t>
      </w:r>
      <w:r w:rsidRPr="00B9309C">
        <w:rPr>
          <w:lang w:val="en-US"/>
        </w:rPr>
        <w:t>http://bioportal.bioontology.org/ontologies/1107</w:t>
      </w:r>
    </w:p>
    <w:p w14:paraId="3F109577" w14:textId="7C5AF36C" w:rsidR="006A514C" w:rsidRDefault="006A514C">
      <w:pPr>
        <w:pStyle w:val="Standard"/>
      </w:pPr>
      <w:r>
        <w:rPr>
          <w:lang w:val="en-US"/>
        </w:rPr>
        <w:t>[</w:t>
      </w:r>
      <w:proofErr w:type="spellStart"/>
      <w:r>
        <w:rPr>
          <w:lang w:val="en-US"/>
        </w:rPr>
        <w:t>RadLex</w:t>
      </w:r>
      <w:proofErr w:type="spellEnd"/>
      <w:r>
        <w:rPr>
          <w:lang w:val="en-US"/>
        </w:rPr>
        <w:t xml:space="preserve"> 2009] </w:t>
      </w:r>
      <w:r w:rsidR="00B9309C">
        <w:rPr>
          <w:lang w:val="en-US"/>
        </w:rPr>
        <w:t xml:space="preserve">A lexicon for uniform indexing and retrieval of radiology information resources, </w:t>
      </w:r>
      <w:r>
        <w:rPr>
          <w:lang w:val="en-US"/>
        </w:rPr>
        <w:t xml:space="preserve">V3.0, </w:t>
      </w:r>
      <w:r w:rsidR="00B9309C" w:rsidRPr="00B9309C">
        <w:t>http://bioportal.bioontology.org/ontologies/40885</w:t>
      </w:r>
    </w:p>
    <w:p w14:paraId="784F8E45" w14:textId="77777777" w:rsidR="00912DDF" w:rsidRDefault="0028659B">
      <w:pPr>
        <w:pStyle w:val="Standard"/>
        <w:rPr>
          <w:lang w:val="en-US"/>
        </w:rPr>
      </w:pPr>
      <w:r>
        <w:rPr>
          <w:lang w:val="en-US"/>
        </w:rPr>
        <w:t xml:space="preserve">[Shaw 2011] Shaw M, </w:t>
      </w:r>
      <w:proofErr w:type="spellStart"/>
      <w:r>
        <w:rPr>
          <w:lang w:val="en-US"/>
        </w:rPr>
        <w:t>Detwiler</w:t>
      </w:r>
      <w:proofErr w:type="spellEnd"/>
      <w:r>
        <w:rPr>
          <w:lang w:val="en-US"/>
        </w:rPr>
        <w:t xml:space="preserve"> LT, </w:t>
      </w:r>
      <w:proofErr w:type="spellStart"/>
      <w:r>
        <w:rPr>
          <w:lang w:val="en-US"/>
        </w:rPr>
        <w:t>Noy</w:t>
      </w:r>
      <w:proofErr w:type="spellEnd"/>
      <w:r>
        <w:rPr>
          <w:lang w:val="en-US"/>
        </w:rPr>
        <w:t xml:space="preserve"> N, Brinkley J, and </w:t>
      </w:r>
      <w:proofErr w:type="spellStart"/>
      <w:r>
        <w:rPr>
          <w:lang w:val="en-US"/>
        </w:rPr>
        <w:t>Suciu</w:t>
      </w:r>
      <w:proofErr w:type="spellEnd"/>
      <w:r>
        <w:rPr>
          <w:lang w:val="en-US"/>
        </w:rPr>
        <w:t xml:space="preserve"> D. </w:t>
      </w:r>
      <w:proofErr w:type="spellStart"/>
      <w:r>
        <w:rPr>
          <w:lang w:val="en-US"/>
        </w:rPr>
        <w:t>vSPARQL</w:t>
      </w:r>
      <w:proofErr w:type="spellEnd"/>
      <w:r>
        <w:rPr>
          <w:lang w:val="en-US"/>
        </w:rPr>
        <w:t xml:space="preserve">: A view definition language for the semantic web. </w:t>
      </w:r>
      <w:proofErr w:type="gramStart"/>
      <w:r>
        <w:rPr>
          <w:lang w:val="en-US"/>
        </w:rPr>
        <w:t>Journal of Biomedical Informatics, 44, 102-117, 2011.</w:t>
      </w:r>
      <w:proofErr w:type="gramEnd"/>
    </w:p>
    <w:p w14:paraId="73F9215B" w14:textId="37818FED" w:rsidR="00F31271" w:rsidRDefault="00F31271">
      <w:pPr>
        <w:rPr>
          <w:rFonts w:ascii="Cambria" w:eastAsia="DejaVu Sans" w:hAnsi="Cambria"/>
          <w:lang w:val="en-US" w:eastAsia="fr-FR"/>
        </w:rPr>
      </w:pPr>
      <w:r>
        <w:rPr>
          <w:lang w:val="en-US"/>
        </w:rPr>
        <w:br w:type="page"/>
      </w:r>
    </w:p>
    <w:p w14:paraId="007B5849" w14:textId="77777777" w:rsidR="00F31271" w:rsidRDefault="00F31271">
      <w:pPr>
        <w:pStyle w:val="Standard"/>
        <w:rPr>
          <w:lang w:val="en-US"/>
        </w:rPr>
      </w:pPr>
    </w:p>
    <w:p w14:paraId="1F11DEBC" w14:textId="77777777" w:rsidR="00912DDF" w:rsidRDefault="00912DDF">
      <w:pPr>
        <w:pStyle w:val="Standard"/>
      </w:pPr>
    </w:p>
    <w:p w14:paraId="0B9A9AE8" w14:textId="77777777" w:rsidR="00912DDF" w:rsidRDefault="0028659B">
      <w:pPr>
        <w:pStyle w:val="Titre1"/>
      </w:pPr>
      <w:r>
        <w:rPr>
          <w:lang w:val="en-US"/>
        </w:rPr>
        <w:t>Annex 1</w:t>
      </w:r>
    </w:p>
    <w:p w14:paraId="45356A22" w14:textId="77777777" w:rsidR="00912DDF" w:rsidRDefault="0028659B">
      <w:pPr>
        <w:pStyle w:val="Standard"/>
        <w:rPr>
          <w:lang w:val="en-US"/>
        </w:rPr>
      </w:pPr>
      <w:r>
        <w:rPr>
          <w:lang w:val="en-US"/>
        </w:rPr>
        <w:t>List of terms used to extract a set of relevant anatomical concepts from FMA</w:t>
      </w:r>
    </w:p>
    <w:p w14:paraId="124006E5" w14:textId="77777777" w:rsidR="007B4BFD" w:rsidRDefault="007B4BFD">
      <w:pPr>
        <w:pStyle w:val="Standard"/>
        <w:rPr>
          <w:lang w:val="en-US"/>
        </w:rPr>
      </w:pPr>
    </w:p>
    <w:tbl>
      <w:tblPr>
        <w:tblStyle w:val="Grille"/>
        <w:tblW w:w="0" w:type="auto"/>
        <w:tblLayout w:type="fixed"/>
        <w:tblLook w:val="04A0" w:firstRow="1" w:lastRow="0" w:firstColumn="1" w:lastColumn="0" w:noHBand="0" w:noVBand="1"/>
      </w:tblPr>
      <w:tblGrid>
        <w:gridCol w:w="3085"/>
        <w:gridCol w:w="2938"/>
        <w:gridCol w:w="3265"/>
      </w:tblGrid>
      <w:tr w:rsidR="007B4BFD" w14:paraId="51A98E4B" w14:textId="77777777" w:rsidTr="007B4BFD">
        <w:tc>
          <w:tcPr>
            <w:tcW w:w="3085" w:type="dxa"/>
            <w:vAlign w:val="center"/>
          </w:tcPr>
          <w:p w14:paraId="1D017D42" w14:textId="3885740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Adipose_tissue</w:t>
            </w:r>
            <w:proofErr w:type="spellEnd"/>
          </w:p>
        </w:tc>
        <w:tc>
          <w:tcPr>
            <w:tcW w:w="2938" w:type="dxa"/>
            <w:vAlign w:val="center"/>
          </w:tcPr>
          <w:p w14:paraId="5D2EFC1B" w14:textId="72C0925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Left_cuboid_bone</w:t>
            </w:r>
            <w:proofErr w:type="spellEnd"/>
          </w:p>
        </w:tc>
        <w:tc>
          <w:tcPr>
            <w:tcW w:w="3265" w:type="dxa"/>
            <w:vAlign w:val="center"/>
          </w:tcPr>
          <w:p w14:paraId="6E8A7B50" w14:textId="60BB327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Right_hamate</w:t>
            </w:r>
            <w:proofErr w:type="spellEnd"/>
          </w:p>
        </w:tc>
      </w:tr>
      <w:tr w:rsidR="007B4BFD" w14:paraId="42AADA8F" w14:textId="77777777" w:rsidTr="007B4BFD">
        <w:tc>
          <w:tcPr>
            <w:tcW w:w="3085" w:type="dxa"/>
            <w:vAlign w:val="center"/>
          </w:tcPr>
          <w:p w14:paraId="70C4B22D" w14:textId="088B68FB"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Adrenal_gland</w:t>
            </w:r>
            <w:proofErr w:type="spellEnd"/>
          </w:p>
        </w:tc>
        <w:tc>
          <w:tcPr>
            <w:tcW w:w="2938" w:type="dxa"/>
            <w:vAlign w:val="center"/>
          </w:tcPr>
          <w:p w14:paraId="44F46DDF" w14:textId="67471AAE"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Left_femur</w:t>
            </w:r>
            <w:proofErr w:type="spellEnd"/>
          </w:p>
        </w:tc>
        <w:tc>
          <w:tcPr>
            <w:tcW w:w="3265" w:type="dxa"/>
            <w:vAlign w:val="center"/>
          </w:tcPr>
          <w:p w14:paraId="7027D1DC" w14:textId="2DD7799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Right_hip</w:t>
            </w:r>
            <w:proofErr w:type="spellEnd"/>
          </w:p>
        </w:tc>
      </w:tr>
      <w:tr w:rsidR="007B4BFD" w14:paraId="640B3F33" w14:textId="77777777" w:rsidTr="007B4BFD">
        <w:tc>
          <w:tcPr>
            <w:tcW w:w="3085" w:type="dxa"/>
            <w:vAlign w:val="center"/>
          </w:tcPr>
          <w:p w14:paraId="2F8F80AF" w14:textId="3E5FD99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Alimentary_air</w:t>
            </w:r>
            <w:proofErr w:type="spellEnd"/>
          </w:p>
        </w:tc>
        <w:tc>
          <w:tcPr>
            <w:tcW w:w="2938" w:type="dxa"/>
            <w:vAlign w:val="center"/>
          </w:tcPr>
          <w:p w14:paraId="2F488028" w14:textId="7E2C345F"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Left_fibula</w:t>
            </w:r>
            <w:proofErr w:type="spellEnd"/>
          </w:p>
        </w:tc>
        <w:tc>
          <w:tcPr>
            <w:tcW w:w="3265" w:type="dxa"/>
            <w:vAlign w:val="center"/>
          </w:tcPr>
          <w:p w14:paraId="0B695C6C" w14:textId="00E226A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Right_humerus</w:t>
            </w:r>
            <w:proofErr w:type="spellEnd"/>
          </w:p>
        </w:tc>
      </w:tr>
      <w:tr w:rsidR="007B4BFD" w14:paraId="3FECA5E7" w14:textId="77777777" w:rsidTr="007B4BFD">
        <w:tc>
          <w:tcPr>
            <w:tcW w:w="3085" w:type="dxa"/>
            <w:vAlign w:val="center"/>
          </w:tcPr>
          <w:p w14:paraId="1E846890" w14:textId="7EF0F415"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Aorta</w:t>
            </w:r>
            <w:proofErr w:type="spellEnd"/>
          </w:p>
        </w:tc>
        <w:tc>
          <w:tcPr>
            <w:tcW w:w="2938" w:type="dxa"/>
            <w:vAlign w:val="center"/>
          </w:tcPr>
          <w:p w14:paraId="58AC1867" w14:textId="7CD0C4A9"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Left_hamate</w:t>
            </w:r>
            <w:proofErr w:type="spellEnd"/>
          </w:p>
        </w:tc>
        <w:tc>
          <w:tcPr>
            <w:tcW w:w="3265" w:type="dxa"/>
            <w:vAlign w:val="center"/>
          </w:tcPr>
          <w:p w14:paraId="5D311B2E" w14:textId="7015768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Right_leg</w:t>
            </w:r>
            <w:proofErr w:type="spellEnd"/>
          </w:p>
        </w:tc>
      </w:tr>
      <w:tr w:rsidR="007B4BFD" w14:paraId="17BEC47B" w14:textId="77777777" w:rsidTr="007B4BFD">
        <w:tc>
          <w:tcPr>
            <w:tcW w:w="3085" w:type="dxa"/>
            <w:vAlign w:val="center"/>
          </w:tcPr>
          <w:p w14:paraId="74A561DC" w14:textId="027067D2"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Artery</w:t>
            </w:r>
            <w:proofErr w:type="spellEnd"/>
          </w:p>
        </w:tc>
        <w:tc>
          <w:tcPr>
            <w:tcW w:w="2938" w:type="dxa"/>
            <w:vAlign w:val="center"/>
          </w:tcPr>
          <w:p w14:paraId="07A8380D" w14:textId="2D4B89E1"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Left_humerus</w:t>
            </w:r>
            <w:proofErr w:type="spellEnd"/>
          </w:p>
        </w:tc>
        <w:tc>
          <w:tcPr>
            <w:tcW w:w="3265" w:type="dxa"/>
            <w:vAlign w:val="center"/>
          </w:tcPr>
          <w:p w14:paraId="5B7AF967" w14:textId="45F5451F"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Right_lunate</w:t>
            </w:r>
            <w:proofErr w:type="spellEnd"/>
          </w:p>
        </w:tc>
      </w:tr>
      <w:tr w:rsidR="007B4BFD" w14:paraId="01000436" w14:textId="77777777" w:rsidTr="007B4BFD">
        <w:tc>
          <w:tcPr>
            <w:tcW w:w="3085" w:type="dxa"/>
            <w:vAlign w:val="center"/>
          </w:tcPr>
          <w:p w14:paraId="0C8450EB" w14:textId="6D699292"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Articular_cartilage</w:t>
            </w:r>
            <w:proofErr w:type="spellEnd"/>
          </w:p>
        </w:tc>
        <w:tc>
          <w:tcPr>
            <w:tcW w:w="2938" w:type="dxa"/>
            <w:vAlign w:val="center"/>
          </w:tcPr>
          <w:p w14:paraId="4B20FD9E" w14:textId="0628E2DA"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Left_leg</w:t>
            </w:r>
            <w:proofErr w:type="spellEnd"/>
          </w:p>
        </w:tc>
        <w:tc>
          <w:tcPr>
            <w:tcW w:w="3265" w:type="dxa"/>
            <w:vAlign w:val="center"/>
          </w:tcPr>
          <w:p w14:paraId="4BAE83B8" w14:textId="699389C1"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Right_ovary</w:t>
            </w:r>
            <w:proofErr w:type="spellEnd"/>
          </w:p>
        </w:tc>
      </w:tr>
      <w:tr w:rsidR="007B4BFD" w14:paraId="5853493C" w14:textId="77777777" w:rsidTr="007B4BFD">
        <w:tc>
          <w:tcPr>
            <w:tcW w:w="3085" w:type="dxa"/>
            <w:vAlign w:val="center"/>
          </w:tcPr>
          <w:p w14:paraId="78AE4156" w14:textId="5C1892AB"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Blood_in_aorta</w:t>
            </w:r>
            <w:proofErr w:type="spellEnd"/>
          </w:p>
        </w:tc>
        <w:tc>
          <w:tcPr>
            <w:tcW w:w="2938" w:type="dxa"/>
            <w:vAlign w:val="center"/>
          </w:tcPr>
          <w:p w14:paraId="500D8983" w14:textId="35BF96FE"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Left_lunate</w:t>
            </w:r>
            <w:proofErr w:type="spellEnd"/>
          </w:p>
        </w:tc>
        <w:tc>
          <w:tcPr>
            <w:tcW w:w="3265" w:type="dxa"/>
            <w:vAlign w:val="center"/>
          </w:tcPr>
          <w:p w14:paraId="326142FA" w14:textId="12106532"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Right_patella</w:t>
            </w:r>
            <w:proofErr w:type="spellEnd"/>
          </w:p>
        </w:tc>
      </w:tr>
      <w:tr w:rsidR="007B4BFD" w14:paraId="430E45BC" w14:textId="77777777" w:rsidTr="007B4BFD">
        <w:tc>
          <w:tcPr>
            <w:tcW w:w="3085" w:type="dxa"/>
            <w:vAlign w:val="center"/>
          </w:tcPr>
          <w:p w14:paraId="0E2D6987" w14:textId="1A06D741"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Body</w:t>
            </w:r>
          </w:p>
        </w:tc>
        <w:tc>
          <w:tcPr>
            <w:tcW w:w="2938" w:type="dxa"/>
            <w:vAlign w:val="center"/>
          </w:tcPr>
          <w:p w14:paraId="7F3614A4" w14:textId="137C92E9"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Left_lung</w:t>
            </w:r>
            <w:proofErr w:type="spellEnd"/>
          </w:p>
        </w:tc>
        <w:tc>
          <w:tcPr>
            <w:tcW w:w="3265" w:type="dxa"/>
            <w:vAlign w:val="center"/>
          </w:tcPr>
          <w:p w14:paraId="58C2C50C" w14:textId="2D1CB44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Right_pisiform</w:t>
            </w:r>
            <w:proofErr w:type="spellEnd"/>
          </w:p>
        </w:tc>
      </w:tr>
      <w:tr w:rsidR="007B4BFD" w14:paraId="64E819EB" w14:textId="77777777" w:rsidTr="007B4BFD">
        <w:tc>
          <w:tcPr>
            <w:tcW w:w="3085" w:type="dxa"/>
            <w:vAlign w:val="center"/>
          </w:tcPr>
          <w:p w14:paraId="1596181D" w14:textId="413C29F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Bone_marrow</w:t>
            </w:r>
            <w:proofErr w:type="spellEnd"/>
          </w:p>
        </w:tc>
        <w:tc>
          <w:tcPr>
            <w:tcW w:w="2938" w:type="dxa"/>
            <w:vAlign w:val="center"/>
          </w:tcPr>
          <w:p w14:paraId="3A27C9B5" w14:textId="3C237280"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Left_patella</w:t>
            </w:r>
            <w:proofErr w:type="spellEnd"/>
          </w:p>
        </w:tc>
        <w:tc>
          <w:tcPr>
            <w:tcW w:w="3265" w:type="dxa"/>
            <w:vAlign w:val="center"/>
          </w:tcPr>
          <w:p w14:paraId="2371EEEF" w14:textId="36EC7D0E"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Right_radius</w:t>
            </w:r>
            <w:proofErr w:type="spellEnd"/>
          </w:p>
        </w:tc>
      </w:tr>
      <w:tr w:rsidR="007B4BFD" w14:paraId="6CAFA846" w14:textId="77777777" w:rsidTr="007B4BFD">
        <w:tc>
          <w:tcPr>
            <w:tcW w:w="3085" w:type="dxa"/>
            <w:vAlign w:val="center"/>
          </w:tcPr>
          <w:p w14:paraId="37373712" w14:textId="298652C9"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Bone_of_greater_trochanter_of_femur</w:t>
            </w:r>
            <w:proofErr w:type="spellEnd"/>
          </w:p>
        </w:tc>
        <w:tc>
          <w:tcPr>
            <w:tcW w:w="2938" w:type="dxa"/>
            <w:vAlign w:val="center"/>
          </w:tcPr>
          <w:p w14:paraId="5C487A30" w14:textId="2122B48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Left_pisiform</w:t>
            </w:r>
            <w:proofErr w:type="spellEnd"/>
          </w:p>
        </w:tc>
        <w:tc>
          <w:tcPr>
            <w:tcW w:w="3265" w:type="dxa"/>
            <w:vAlign w:val="center"/>
          </w:tcPr>
          <w:p w14:paraId="63847CAB" w14:textId="4B753C4B"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Right_scaphoid</w:t>
            </w:r>
            <w:proofErr w:type="spellEnd"/>
          </w:p>
        </w:tc>
      </w:tr>
      <w:tr w:rsidR="007B4BFD" w14:paraId="2007F589" w14:textId="77777777" w:rsidTr="007B4BFD">
        <w:tc>
          <w:tcPr>
            <w:tcW w:w="3085" w:type="dxa"/>
            <w:vAlign w:val="center"/>
          </w:tcPr>
          <w:p w14:paraId="29D784CF" w14:textId="6B96F67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Bone_of_humerus</w:t>
            </w:r>
            <w:proofErr w:type="spellEnd"/>
          </w:p>
        </w:tc>
        <w:tc>
          <w:tcPr>
            <w:tcW w:w="2938" w:type="dxa"/>
            <w:vAlign w:val="center"/>
          </w:tcPr>
          <w:p w14:paraId="4C0ECAF2" w14:textId="197B132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Left_radius</w:t>
            </w:r>
            <w:proofErr w:type="spellEnd"/>
          </w:p>
        </w:tc>
        <w:tc>
          <w:tcPr>
            <w:tcW w:w="3265" w:type="dxa"/>
            <w:vAlign w:val="center"/>
          </w:tcPr>
          <w:p w14:paraId="6E8C8645" w14:textId="219B38E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Right_scapula</w:t>
            </w:r>
            <w:proofErr w:type="spellEnd"/>
          </w:p>
        </w:tc>
      </w:tr>
      <w:tr w:rsidR="007B4BFD" w14:paraId="577B03BE" w14:textId="77777777" w:rsidTr="007B4BFD">
        <w:tc>
          <w:tcPr>
            <w:tcW w:w="3085" w:type="dxa"/>
            <w:vAlign w:val="center"/>
          </w:tcPr>
          <w:p w14:paraId="6C6354F8" w14:textId="5AE2DF6A"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Bone_of_rib</w:t>
            </w:r>
            <w:proofErr w:type="spellEnd"/>
          </w:p>
        </w:tc>
        <w:tc>
          <w:tcPr>
            <w:tcW w:w="2938" w:type="dxa"/>
            <w:vAlign w:val="center"/>
          </w:tcPr>
          <w:p w14:paraId="39BFA3E2" w14:textId="4CA1DC1E"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Left_scaphoid</w:t>
            </w:r>
            <w:proofErr w:type="spellEnd"/>
          </w:p>
        </w:tc>
        <w:tc>
          <w:tcPr>
            <w:tcW w:w="3265" w:type="dxa"/>
            <w:vAlign w:val="center"/>
          </w:tcPr>
          <w:p w14:paraId="07FEDD43" w14:textId="78865957"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Right_talus</w:t>
            </w:r>
            <w:proofErr w:type="spellEnd"/>
          </w:p>
        </w:tc>
      </w:tr>
      <w:tr w:rsidR="007B4BFD" w14:paraId="56607832" w14:textId="77777777" w:rsidTr="007B4BFD">
        <w:tc>
          <w:tcPr>
            <w:tcW w:w="3085" w:type="dxa"/>
            <w:vAlign w:val="center"/>
          </w:tcPr>
          <w:p w14:paraId="254B76E7" w14:textId="551E54C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Bone_spine</w:t>
            </w:r>
            <w:proofErr w:type="spellEnd"/>
          </w:p>
        </w:tc>
        <w:tc>
          <w:tcPr>
            <w:tcW w:w="2938" w:type="dxa"/>
            <w:vAlign w:val="center"/>
          </w:tcPr>
          <w:p w14:paraId="5B1D3E74" w14:textId="07A6CE4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Left_scapula</w:t>
            </w:r>
            <w:proofErr w:type="spellEnd"/>
          </w:p>
        </w:tc>
        <w:tc>
          <w:tcPr>
            <w:tcW w:w="3265" w:type="dxa"/>
            <w:vAlign w:val="center"/>
          </w:tcPr>
          <w:p w14:paraId="0BF1CD5F" w14:textId="254442E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Right_tibia</w:t>
            </w:r>
            <w:proofErr w:type="spellEnd"/>
          </w:p>
        </w:tc>
      </w:tr>
      <w:tr w:rsidR="007B4BFD" w14:paraId="06F29829" w14:textId="77777777" w:rsidTr="007B4BFD">
        <w:tc>
          <w:tcPr>
            <w:tcW w:w="3085" w:type="dxa"/>
            <w:vAlign w:val="center"/>
          </w:tcPr>
          <w:p w14:paraId="4DF00954" w14:textId="46C83C5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Brain</w:t>
            </w:r>
            <w:proofErr w:type="spellEnd"/>
          </w:p>
        </w:tc>
        <w:tc>
          <w:tcPr>
            <w:tcW w:w="2938" w:type="dxa"/>
            <w:vAlign w:val="center"/>
          </w:tcPr>
          <w:p w14:paraId="0CA2BC54" w14:textId="0AC0937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Left_talus</w:t>
            </w:r>
            <w:proofErr w:type="spellEnd"/>
          </w:p>
        </w:tc>
        <w:tc>
          <w:tcPr>
            <w:tcW w:w="3265" w:type="dxa"/>
            <w:vAlign w:val="center"/>
          </w:tcPr>
          <w:p w14:paraId="5A1F89B4" w14:textId="18E5908D"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Sacrum</w:t>
            </w:r>
          </w:p>
        </w:tc>
      </w:tr>
      <w:tr w:rsidR="007B4BFD" w14:paraId="0DE17C80" w14:textId="77777777" w:rsidTr="007B4BFD">
        <w:tc>
          <w:tcPr>
            <w:tcW w:w="3085" w:type="dxa"/>
            <w:vAlign w:val="center"/>
          </w:tcPr>
          <w:p w14:paraId="23C4013D" w14:textId="39E728A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Breast</w:t>
            </w:r>
            <w:proofErr w:type="spellEnd"/>
          </w:p>
        </w:tc>
        <w:tc>
          <w:tcPr>
            <w:tcW w:w="2938" w:type="dxa"/>
            <w:vAlign w:val="center"/>
          </w:tcPr>
          <w:p w14:paraId="3170384F" w14:textId="741011D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Left_tibia</w:t>
            </w:r>
            <w:proofErr w:type="spellEnd"/>
          </w:p>
        </w:tc>
        <w:tc>
          <w:tcPr>
            <w:tcW w:w="3265" w:type="dxa"/>
            <w:vAlign w:val="center"/>
          </w:tcPr>
          <w:p w14:paraId="392CFC8D" w14:textId="278970A0"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Set_of_central_veins_of_liver</w:t>
            </w:r>
            <w:proofErr w:type="spellEnd"/>
          </w:p>
        </w:tc>
      </w:tr>
      <w:tr w:rsidR="007B4BFD" w14:paraId="763463BB" w14:textId="77777777" w:rsidTr="007B4BFD">
        <w:tc>
          <w:tcPr>
            <w:tcW w:w="3085" w:type="dxa"/>
            <w:vAlign w:val="center"/>
          </w:tcPr>
          <w:p w14:paraId="1E71F4B9" w14:textId="5EB265FE"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C4</w:t>
            </w:r>
          </w:p>
        </w:tc>
        <w:tc>
          <w:tcPr>
            <w:tcW w:w="2938" w:type="dxa"/>
            <w:vAlign w:val="center"/>
          </w:tcPr>
          <w:p w14:paraId="14C615DB" w14:textId="7CFFA021"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Left_trapezium</w:t>
            </w:r>
            <w:proofErr w:type="spellEnd"/>
          </w:p>
        </w:tc>
        <w:tc>
          <w:tcPr>
            <w:tcW w:w="3265" w:type="dxa"/>
            <w:vAlign w:val="center"/>
          </w:tcPr>
          <w:p w14:paraId="0E413253" w14:textId="75AF108A"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Set_of_fingers_of_right_hand</w:t>
            </w:r>
            <w:proofErr w:type="spellEnd"/>
          </w:p>
        </w:tc>
      </w:tr>
      <w:tr w:rsidR="007B4BFD" w14:paraId="5A820DE2" w14:textId="77777777" w:rsidTr="007B4BFD">
        <w:tc>
          <w:tcPr>
            <w:tcW w:w="3085" w:type="dxa"/>
            <w:vAlign w:val="center"/>
          </w:tcPr>
          <w:p w14:paraId="52E2E502" w14:textId="581A766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Cartilage_tissue</w:t>
            </w:r>
            <w:proofErr w:type="spellEnd"/>
          </w:p>
        </w:tc>
        <w:tc>
          <w:tcPr>
            <w:tcW w:w="2938" w:type="dxa"/>
            <w:vAlign w:val="center"/>
          </w:tcPr>
          <w:p w14:paraId="6578631A" w14:textId="0A3CC8B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Left_trapezoid</w:t>
            </w:r>
            <w:proofErr w:type="spellEnd"/>
          </w:p>
        </w:tc>
        <w:tc>
          <w:tcPr>
            <w:tcW w:w="3265" w:type="dxa"/>
            <w:vAlign w:val="center"/>
          </w:tcPr>
          <w:p w14:paraId="567ED36E" w14:textId="58EC43DB"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Set_of_fingers</w:t>
            </w:r>
            <w:proofErr w:type="spellEnd"/>
          </w:p>
        </w:tc>
      </w:tr>
      <w:tr w:rsidR="007B4BFD" w14:paraId="7089FD31" w14:textId="77777777" w:rsidTr="007B4BFD">
        <w:tc>
          <w:tcPr>
            <w:tcW w:w="3085" w:type="dxa"/>
            <w:vAlign w:val="center"/>
          </w:tcPr>
          <w:p w14:paraId="4A5B78A8" w14:textId="7AF417A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Central_canal_of_spinal_cord</w:t>
            </w:r>
            <w:proofErr w:type="spellEnd"/>
          </w:p>
        </w:tc>
        <w:tc>
          <w:tcPr>
            <w:tcW w:w="2938" w:type="dxa"/>
            <w:vAlign w:val="center"/>
          </w:tcPr>
          <w:p w14:paraId="3230B1E7" w14:textId="013D3001"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Left_triquetral</w:t>
            </w:r>
            <w:proofErr w:type="spellEnd"/>
          </w:p>
        </w:tc>
        <w:tc>
          <w:tcPr>
            <w:tcW w:w="3265" w:type="dxa"/>
            <w:vAlign w:val="center"/>
          </w:tcPr>
          <w:p w14:paraId="1125C1D7" w14:textId="2367360F"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Set_of_toes_of_left_foot</w:t>
            </w:r>
            <w:proofErr w:type="spellEnd"/>
          </w:p>
        </w:tc>
      </w:tr>
      <w:tr w:rsidR="007B4BFD" w14:paraId="4CA916FB" w14:textId="77777777" w:rsidTr="007B4BFD">
        <w:tc>
          <w:tcPr>
            <w:tcW w:w="3085" w:type="dxa"/>
            <w:vAlign w:val="center"/>
          </w:tcPr>
          <w:p w14:paraId="78C32175" w14:textId="4991B0E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Cerebellum</w:t>
            </w:r>
            <w:proofErr w:type="spellEnd"/>
          </w:p>
        </w:tc>
        <w:tc>
          <w:tcPr>
            <w:tcW w:w="2938" w:type="dxa"/>
            <w:vAlign w:val="center"/>
          </w:tcPr>
          <w:p w14:paraId="70E76BA1" w14:textId="753D1A0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Left_ulna</w:t>
            </w:r>
            <w:proofErr w:type="spellEnd"/>
          </w:p>
        </w:tc>
        <w:tc>
          <w:tcPr>
            <w:tcW w:w="3265" w:type="dxa"/>
            <w:vAlign w:val="center"/>
          </w:tcPr>
          <w:p w14:paraId="7918EF81" w14:textId="441D2B74"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Set_of_toes_of_right_foot</w:t>
            </w:r>
            <w:proofErr w:type="spellEnd"/>
          </w:p>
        </w:tc>
      </w:tr>
      <w:tr w:rsidR="007B4BFD" w14:paraId="04395BBA" w14:textId="77777777" w:rsidTr="007B4BFD">
        <w:tc>
          <w:tcPr>
            <w:tcW w:w="3085" w:type="dxa"/>
            <w:vAlign w:val="center"/>
          </w:tcPr>
          <w:p w14:paraId="0DE3836A" w14:textId="2E18ECF7"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Cerebral_aqueduct</w:t>
            </w:r>
            <w:proofErr w:type="spellEnd"/>
          </w:p>
        </w:tc>
        <w:tc>
          <w:tcPr>
            <w:tcW w:w="2938" w:type="dxa"/>
            <w:vAlign w:val="center"/>
          </w:tcPr>
          <w:p w14:paraId="6C352005" w14:textId="0D4781D2"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Left_ureter</w:t>
            </w:r>
            <w:proofErr w:type="spellEnd"/>
          </w:p>
        </w:tc>
        <w:tc>
          <w:tcPr>
            <w:tcW w:w="3265" w:type="dxa"/>
            <w:vAlign w:val="center"/>
          </w:tcPr>
          <w:p w14:paraId="4D1A4797" w14:textId="0B4C10B6"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Sinus</w:t>
            </w:r>
          </w:p>
        </w:tc>
      </w:tr>
      <w:tr w:rsidR="007B4BFD" w14:paraId="7A182980" w14:textId="77777777" w:rsidTr="007B4BFD">
        <w:tc>
          <w:tcPr>
            <w:tcW w:w="3085" w:type="dxa"/>
            <w:vAlign w:val="center"/>
          </w:tcPr>
          <w:p w14:paraId="2780A951" w14:textId="0029CB2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Cerebrospinal_fluid</w:t>
            </w:r>
            <w:proofErr w:type="spellEnd"/>
            <w:r w:rsidRPr="007B4BFD">
              <w:rPr>
                <w:rFonts w:ascii="Courier New" w:eastAsia="Times New Roman" w:hAnsi="Courier New" w:cs="Courier New"/>
                <w:color w:val="2A00FF"/>
                <w:sz w:val="16"/>
                <w:szCs w:val="16"/>
              </w:rPr>
              <w:t xml:space="preserve"> </w:t>
            </w:r>
          </w:p>
        </w:tc>
        <w:tc>
          <w:tcPr>
            <w:tcW w:w="2938" w:type="dxa"/>
            <w:vAlign w:val="center"/>
          </w:tcPr>
          <w:p w14:paraId="0DEC4B7D" w14:textId="5E63FB2C"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Lens</w:t>
            </w:r>
          </w:p>
        </w:tc>
        <w:tc>
          <w:tcPr>
            <w:tcW w:w="3265" w:type="dxa"/>
            <w:vAlign w:val="center"/>
          </w:tcPr>
          <w:p w14:paraId="3D18C3B1" w14:textId="3CA7BCEC"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Skeletal_muscle_tissue</w:t>
            </w:r>
            <w:proofErr w:type="spellEnd"/>
          </w:p>
        </w:tc>
      </w:tr>
      <w:tr w:rsidR="007B4BFD" w14:paraId="2C6FB1EF" w14:textId="77777777" w:rsidTr="007B4BFD">
        <w:tc>
          <w:tcPr>
            <w:tcW w:w="3085" w:type="dxa"/>
            <w:vAlign w:val="center"/>
          </w:tcPr>
          <w:p w14:paraId="0BFD094A" w14:textId="0A078E3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Clavicle</w:t>
            </w:r>
            <w:proofErr w:type="spellEnd"/>
          </w:p>
        </w:tc>
        <w:tc>
          <w:tcPr>
            <w:tcW w:w="2938" w:type="dxa"/>
            <w:vAlign w:val="center"/>
          </w:tcPr>
          <w:p w14:paraId="055A240B" w14:textId="5EE79DB5"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Lipid</w:t>
            </w:r>
            <w:proofErr w:type="spellEnd"/>
          </w:p>
        </w:tc>
        <w:tc>
          <w:tcPr>
            <w:tcW w:w="3265" w:type="dxa"/>
            <w:vAlign w:val="center"/>
          </w:tcPr>
          <w:p w14:paraId="6E256A66" w14:textId="769A1EC3"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Skin</w:t>
            </w:r>
          </w:p>
        </w:tc>
      </w:tr>
      <w:tr w:rsidR="007B4BFD" w14:paraId="5E90C310" w14:textId="77777777" w:rsidTr="007B4BFD">
        <w:tc>
          <w:tcPr>
            <w:tcW w:w="3085" w:type="dxa"/>
            <w:vAlign w:val="center"/>
          </w:tcPr>
          <w:p w14:paraId="5409E06F" w14:textId="119B2244" w:rsidR="007B4BFD" w:rsidRPr="007B4BFD" w:rsidRDefault="007B4BF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Colon</w:t>
            </w:r>
          </w:p>
        </w:tc>
        <w:tc>
          <w:tcPr>
            <w:tcW w:w="2938" w:type="dxa"/>
            <w:vAlign w:val="center"/>
          </w:tcPr>
          <w:p w14:paraId="19F3EE86" w14:textId="077E554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Liver</w:t>
            </w:r>
            <w:proofErr w:type="spellEnd"/>
          </w:p>
        </w:tc>
        <w:tc>
          <w:tcPr>
            <w:tcW w:w="3265" w:type="dxa"/>
            <w:vAlign w:val="center"/>
          </w:tcPr>
          <w:p w14:paraId="3E12493F" w14:textId="1499948E"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Skull</w:t>
            </w:r>
            <w:proofErr w:type="spellEnd"/>
          </w:p>
        </w:tc>
      </w:tr>
      <w:tr w:rsidR="007B4BFD" w14:paraId="7C338E30" w14:textId="77777777" w:rsidTr="007B4BFD">
        <w:tc>
          <w:tcPr>
            <w:tcW w:w="3085" w:type="dxa"/>
            <w:vAlign w:val="center"/>
          </w:tcPr>
          <w:p w14:paraId="72981A18" w14:textId="62E4BB50"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Common_iliac_lymph_node</w:t>
            </w:r>
            <w:proofErr w:type="spellEnd"/>
          </w:p>
        </w:tc>
        <w:tc>
          <w:tcPr>
            <w:tcW w:w="2938" w:type="dxa"/>
            <w:vAlign w:val="center"/>
          </w:tcPr>
          <w:p w14:paraId="502E1064" w14:textId="7BF2E0F3"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Long_bone</w:t>
            </w:r>
            <w:proofErr w:type="spellEnd"/>
          </w:p>
        </w:tc>
        <w:tc>
          <w:tcPr>
            <w:tcW w:w="3265" w:type="dxa"/>
            <w:vAlign w:val="center"/>
          </w:tcPr>
          <w:p w14:paraId="1237A7F8" w14:textId="2FACB1E8"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Small_intestine</w:t>
            </w:r>
            <w:proofErr w:type="spellEnd"/>
          </w:p>
        </w:tc>
      </w:tr>
      <w:tr w:rsidR="00F955ED" w14:paraId="2CFF0E76" w14:textId="77777777" w:rsidTr="007B4BFD">
        <w:tc>
          <w:tcPr>
            <w:tcW w:w="3085" w:type="dxa"/>
            <w:vAlign w:val="center"/>
          </w:tcPr>
          <w:p w14:paraId="60E2B103" w14:textId="0F31CCD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Compact_bone</w:t>
            </w:r>
            <w:proofErr w:type="spellEnd"/>
          </w:p>
        </w:tc>
        <w:tc>
          <w:tcPr>
            <w:tcW w:w="2938" w:type="dxa"/>
            <w:vAlign w:val="center"/>
          </w:tcPr>
          <w:p w14:paraId="73AD9761" w14:textId="048C8A2F"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Lung</w:t>
            </w:r>
          </w:p>
        </w:tc>
        <w:tc>
          <w:tcPr>
            <w:tcW w:w="3265" w:type="dxa"/>
            <w:vAlign w:val="center"/>
          </w:tcPr>
          <w:p w14:paraId="65955587" w14:textId="1E9DEF63"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Spinal_cord</w:t>
            </w:r>
            <w:proofErr w:type="spellEnd"/>
          </w:p>
        </w:tc>
      </w:tr>
      <w:tr w:rsidR="00F955ED" w14:paraId="4CBCEB3C" w14:textId="77777777" w:rsidTr="007B4BFD">
        <w:tc>
          <w:tcPr>
            <w:tcW w:w="3085" w:type="dxa"/>
            <w:vAlign w:val="center"/>
          </w:tcPr>
          <w:p w14:paraId="4FDA865B" w14:textId="2BF5794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Cylindrical</w:t>
            </w:r>
            <w:proofErr w:type="spellEnd"/>
          </w:p>
        </w:tc>
        <w:tc>
          <w:tcPr>
            <w:tcW w:w="2938" w:type="dxa"/>
            <w:vAlign w:val="center"/>
          </w:tcPr>
          <w:p w14:paraId="0D612176" w14:textId="033ADAF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Lymph_node</w:t>
            </w:r>
            <w:proofErr w:type="spellEnd"/>
          </w:p>
        </w:tc>
        <w:tc>
          <w:tcPr>
            <w:tcW w:w="3265" w:type="dxa"/>
            <w:vAlign w:val="center"/>
          </w:tcPr>
          <w:p w14:paraId="624D5B85" w14:textId="03EDCE81"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Spleen</w:t>
            </w:r>
          </w:p>
        </w:tc>
      </w:tr>
      <w:tr w:rsidR="00F955ED" w14:paraId="6A72853E" w14:textId="77777777" w:rsidTr="007B4BFD">
        <w:tc>
          <w:tcPr>
            <w:tcW w:w="3085" w:type="dxa"/>
            <w:vAlign w:val="center"/>
          </w:tcPr>
          <w:p w14:paraId="0699488C" w14:textId="5517EFE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Dens_of_axis</w:t>
            </w:r>
            <w:proofErr w:type="spellEnd"/>
          </w:p>
        </w:tc>
        <w:tc>
          <w:tcPr>
            <w:tcW w:w="2938" w:type="dxa"/>
            <w:vAlign w:val="center"/>
          </w:tcPr>
          <w:p w14:paraId="4180DDFA" w14:textId="125A3A03"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Lymph</w:t>
            </w:r>
            <w:proofErr w:type="spellEnd"/>
          </w:p>
        </w:tc>
        <w:tc>
          <w:tcPr>
            <w:tcW w:w="3265" w:type="dxa"/>
            <w:vAlign w:val="center"/>
          </w:tcPr>
          <w:p w14:paraId="07D0A5BA" w14:textId="2A7040E2"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Sternum</w:t>
            </w:r>
          </w:p>
        </w:tc>
      </w:tr>
      <w:tr w:rsidR="00F955ED" w14:paraId="2C806666" w14:textId="77777777" w:rsidTr="007B4BFD">
        <w:tc>
          <w:tcPr>
            <w:tcW w:w="3085" w:type="dxa"/>
            <w:vAlign w:val="center"/>
          </w:tcPr>
          <w:p w14:paraId="466E8FF6" w14:textId="2F75F5FE"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Diaphragm</w:t>
            </w:r>
            <w:proofErr w:type="spellEnd"/>
          </w:p>
        </w:tc>
        <w:tc>
          <w:tcPr>
            <w:tcW w:w="2938" w:type="dxa"/>
            <w:vAlign w:val="center"/>
          </w:tcPr>
          <w:p w14:paraId="1A95B48D" w14:textId="5B6AED95"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Mandible</w:t>
            </w:r>
            <w:proofErr w:type="spellEnd"/>
          </w:p>
        </w:tc>
        <w:tc>
          <w:tcPr>
            <w:tcW w:w="3265" w:type="dxa"/>
            <w:vAlign w:val="center"/>
          </w:tcPr>
          <w:p w14:paraId="7C3C3313" w14:textId="302964F1"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Stomach</w:t>
            </w:r>
            <w:proofErr w:type="spellEnd"/>
          </w:p>
        </w:tc>
      </w:tr>
      <w:tr w:rsidR="00F955ED" w14:paraId="64C09D03" w14:textId="77777777" w:rsidTr="007B4BFD">
        <w:tc>
          <w:tcPr>
            <w:tcW w:w="3085" w:type="dxa"/>
            <w:vAlign w:val="center"/>
          </w:tcPr>
          <w:p w14:paraId="54E532B1" w14:textId="3F123609"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Epithelium_of_gall_bladder</w:t>
            </w:r>
            <w:proofErr w:type="spellEnd"/>
          </w:p>
        </w:tc>
        <w:tc>
          <w:tcPr>
            <w:tcW w:w="2938" w:type="dxa"/>
            <w:vAlign w:val="center"/>
          </w:tcPr>
          <w:p w14:paraId="77D68FC2" w14:textId="38AFD1DC"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Medulla_oblongata</w:t>
            </w:r>
            <w:proofErr w:type="spellEnd"/>
          </w:p>
        </w:tc>
        <w:tc>
          <w:tcPr>
            <w:tcW w:w="3265" w:type="dxa"/>
            <w:vAlign w:val="center"/>
          </w:tcPr>
          <w:p w14:paraId="7D55EF0C" w14:textId="4C12AF8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Testis</w:t>
            </w:r>
            <w:proofErr w:type="spellEnd"/>
          </w:p>
        </w:tc>
      </w:tr>
      <w:tr w:rsidR="00F955ED" w14:paraId="3DB938EB" w14:textId="77777777" w:rsidTr="007B4BFD">
        <w:tc>
          <w:tcPr>
            <w:tcW w:w="3085" w:type="dxa"/>
            <w:vAlign w:val="center"/>
          </w:tcPr>
          <w:p w14:paraId="4C546D75" w14:textId="03E58AC5"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Esophagus</w:t>
            </w:r>
            <w:proofErr w:type="spellEnd"/>
          </w:p>
        </w:tc>
        <w:tc>
          <w:tcPr>
            <w:tcW w:w="2938" w:type="dxa"/>
            <w:vAlign w:val="center"/>
          </w:tcPr>
          <w:p w14:paraId="5DF7F486" w14:textId="1809532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Muscle_organ</w:t>
            </w:r>
            <w:proofErr w:type="spellEnd"/>
          </w:p>
        </w:tc>
        <w:tc>
          <w:tcPr>
            <w:tcW w:w="3265" w:type="dxa"/>
            <w:vAlign w:val="center"/>
          </w:tcPr>
          <w:p w14:paraId="0C6C9C6A" w14:textId="38C8B43F"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Thyroid_gland</w:t>
            </w:r>
            <w:proofErr w:type="spellEnd"/>
          </w:p>
        </w:tc>
      </w:tr>
      <w:tr w:rsidR="00F955ED" w14:paraId="4999C5C9" w14:textId="77777777" w:rsidTr="007B4BFD">
        <w:tc>
          <w:tcPr>
            <w:tcW w:w="3085" w:type="dxa"/>
            <w:vAlign w:val="center"/>
          </w:tcPr>
          <w:p w14:paraId="05C961DF" w14:textId="06B7B8FF"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Eye</w:t>
            </w:r>
            <w:proofErr w:type="spellEnd"/>
          </w:p>
        </w:tc>
        <w:tc>
          <w:tcPr>
            <w:tcW w:w="2938" w:type="dxa"/>
            <w:vAlign w:val="center"/>
          </w:tcPr>
          <w:p w14:paraId="19BC5AF7" w14:textId="5140B586"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Myocardium</w:t>
            </w:r>
            <w:proofErr w:type="spellEnd"/>
            <w:r w:rsidRPr="007B4BFD">
              <w:rPr>
                <w:rFonts w:ascii="Courier New" w:eastAsia="Times New Roman" w:hAnsi="Courier New" w:cs="Courier New"/>
                <w:color w:val="2A00FF"/>
                <w:sz w:val="16"/>
                <w:szCs w:val="16"/>
              </w:rPr>
              <w:t xml:space="preserve">  </w:t>
            </w:r>
          </w:p>
        </w:tc>
        <w:tc>
          <w:tcPr>
            <w:tcW w:w="3265" w:type="dxa"/>
            <w:vAlign w:val="center"/>
          </w:tcPr>
          <w:p w14:paraId="69FA7CFC" w14:textId="3A80B9EF"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Tissue_fluid</w:t>
            </w:r>
            <w:proofErr w:type="spellEnd"/>
          </w:p>
        </w:tc>
      </w:tr>
      <w:tr w:rsidR="00F955ED" w14:paraId="7FED465E" w14:textId="77777777" w:rsidTr="007B4BFD">
        <w:tc>
          <w:tcPr>
            <w:tcW w:w="3085" w:type="dxa"/>
            <w:vAlign w:val="center"/>
          </w:tcPr>
          <w:p w14:paraId="2B457BA0" w14:textId="7769E102"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Falx_cerebri</w:t>
            </w:r>
            <w:proofErr w:type="spellEnd"/>
          </w:p>
        </w:tc>
        <w:tc>
          <w:tcPr>
            <w:tcW w:w="2938" w:type="dxa"/>
            <w:vAlign w:val="center"/>
          </w:tcPr>
          <w:p w14:paraId="23A4672B" w14:textId="33EA0C1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Optic_nerve</w:t>
            </w:r>
            <w:proofErr w:type="spellEnd"/>
          </w:p>
        </w:tc>
        <w:tc>
          <w:tcPr>
            <w:tcW w:w="3265" w:type="dxa"/>
            <w:vAlign w:val="center"/>
          </w:tcPr>
          <w:p w14:paraId="75169F61" w14:textId="34DF1D62"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Tongue</w:t>
            </w:r>
          </w:p>
        </w:tc>
      </w:tr>
      <w:tr w:rsidR="00F955ED" w14:paraId="456C135C" w14:textId="77777777" w:rsidTr="007B4BFD">
        <w:tc>
          <w:tcPr>
            <w:tcW w:w="3085" w:type="dxa"/>
            <w:vAlign w:val="center"/>
          </w:tcPr>
          <w:p w14:paraId="4CB18759" w14:textId="6E770D91"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Fat_body</w:t>
            </w:r>
            <w:proofErr w:type="spellEnd"/>
          </w:p>
        </w:tc>
        <w:tc>
          <w:tcPr>
            <w:tcW w:w="2938" w:type="dxa"/>
            <w:vAlign w:val="center"/>
          </w:tcPr>
          <w:p w14:paraId="51A23D45" w14:textId="6850732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Ovary</w:t>
            </w:r>
            <w:proofErr w:type="spellEnd"/>
          </w:p>
        </w:tc>
        <w:tc>
          <w:tcPr>
            <w:tcW w:w="3265" w:type="dxa"/>
            <w:vAlign w:val="center"/>
          </w:tcPr>
          <w:p w14:paraId="58155509" w14:textId="715D91C7"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Tooth</w:t>
            </w:r>
            <w:proofErr w:type="spellEnd"/>
          </w:p>
        </w:tc>
      </w:tr>
      <w:tr w:rsidR="00F955ED" w14:paraId="38DF93DE" w14:textId="77777777" w:rsidTr="007B4BFD">
        <w:tc>
          <w:tcPr>
            <w:tcW w:w="3085" w:type="dxa"/>
            <w:vAlign w:val="center"/>
          </w:tcPr>
          <w:p w14:paraId="5E2F8923" w14:textId="2DAE628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Feces</w:t>
            </w:r>
            <w:proofErr w:type="spellEnd"/>
          </w:p>
        </w:tc>
        <w:tc>
          <w:tcPr>
            <w:tcW w:w="2938" w:type="dxa"/>
            <w:vAlign w:val="center"/>
          </w:tcPr>
          <w:p w14:paraId="60ACDFF3" w14:textId="16058EDC"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Pancreas</w:t>
            </w:r>
            <w:proofErr w:type="spellEnd"/>
          </w:p>
        </w:tc>
        <w:tc>
          <w:tcPr>
            <w:tcW w:w="3265" w:type="dxa"/>
            <w:vAlign w:val="center"/>
          </w:tcPr>
          <w:p w14:paraId="63185E1E" w14:textId="6E4656E6"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Trachea</w:t>
            </w:r>
            <w:proofErr w:type="spellEnd"/>
          </w:p>
        </w:tc>
      </w:tr>
      <w:tr w:rsidR="00F955ED" w14:paraId="3618EFED" w14:textId="77777777" w:rsidTr="007B4BFD">
        <w:tc>
          <w:tcPr>
            <w:tcW w:w="3085" w:type="dxa"/>
            <w:vAlign w:val="center"/>
          </w:tcPr>
          <w:p w14:paraId="743885DC" w14:textId="1B80B29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Femur</w:t>
            </w:r>
            <w:proofErr w:type="spellEnd"/>
          </w:p>
        </w:tc>
        <w:tc>
          <w:tcPr>
            <w:tcW w:w="2938" w:type="dxa"/>
            <w:vAlign w:val="center"/>
          </w:tcPr>
          <w:p w14:paraId="37743D70" w14:textId="3350EAA8"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Pelvis</w:t>
            </w:r>
          </w:p>
        </w:tc>
        <w:tc>
          <w:tcPr>
            <w:tcW w:w="3265" w:type="dxa"/>
            <w:vAlign w:val="center"/>
          </w:tcPr>
          <w:p w14:paraId="0165B68D" w14:textId="4246FCA8"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Tunica_adventitia_of_artery</w:t>
            </w:r>
            <w:proofErr w:type="spellEnd"/>
            <w:r w:rsidRPr="007B4BFD">
              <w:rPr>
                <w:rFonts w:ascii="Courier New" w:eastAsia="Times New Roman" w:hAnsi="Courier New" w:cs="Courier New"/>
                <w:color w:val="2A00FF"/>
                <w:sz w:val="16"/>
                <w:szCs w:val="16"/>
              </w:rPr>
              <w:t xml:space="preserve"> </w:t>
            </w:r>
          </w:p>
        </w:tc>
      </w:tr>
      <w:tr w:rsidR="00F955ED" w14:paraId="3F118053" w14:textId="77777777" w:rsidTr="007B4BFD">
        <w:tc>
          <w:tcPr>
            <w:tcW w:w="3085" w:type="dxa"/>
            <w:vAlign w:val="center"/>
          </w:tcPr>
          <w:p w14:paraId="75B9337C" w14:textId="385799C4"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Fibrous_tissue</w:t>
            </w:r>
            <w:proofErr w:type="spellEnd"/>
          </w:p>
        </w:tc>
        <w:tc>
          <w:tcPr>
            <w:tcW w:w="2938" w:type="dxa"/>
            <w:vAlign w:val="center"/>
          </w:tcPr>
          <w:p w14:paraId="5CF8FFED" w14:textId="13B2BAC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Penis</w:t>
            </w:r>
            <w:proofErr w:type="spellEnd"/>
          </w:p>
        </w:tc>
        <w:tc>
          <w:tcPr>
            <w:tcW w:w="3265" w:type="dxa"/>
            <w:vAlign w:val="center"/>
          </w:tcPr>
          <w:p w14:paraId="577F05E1" w14:textId="4AB48EE8"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Tunica_intima_of_artery</w:t>
            </w:r>
            <w:proofErr w:type="spellEnd"/>
          </w:p>
        </w:tc>
      </w:tr>
      <w:tr w:rsidR="00F955ED" w14:paraId="601D5304" w14:textId="77777777" w:rsidTr="007B4BFD">
        <w:tc>
          <w:tcPr>
            <w:tcW w:w="3085" w:type="dxa"/>
            <w:vAlign w:val="center"/>
          </w:tcPr>
          <w:p w14:paraId="1D74C619" w14:textId="0BDB249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Gallbladder</w:t>
            </w:r>
            <w:proofErr w:type="spellEnd"/>
          </w:p>
        </w:tc>
        <w:tc>
          <w:tcPr>
            <w:tcW w:w="2938" w:type="dxa"/>
            <w:vAlign w:val="center"/>
          </w:tcPr>
          <w:p w14:paraId="23E06DAC" w14:textId="711855B4"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Pharynx</w:t>
            </w:r>
          </w:p>
        </w:tc>
        <w:tc>
          <w:tcPr>
            <w:tcW w:w="3265" w:type="dxa"/>
            <w:vAlign w:val="center"/>
          </w:tcPr>
          <w:p w14:paraId="73DC28FC" w14:textId="4D9CBCD9"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Tunica_media_of_artery</w:t>
            </w:r>
            <w:proofErr w:type="spellEnd"/>
          </w:p>
        </w:tc>
      </w:tr>
      <w:tr w:rsidR="00F955ED" w14:paraId="3CAB0151" w14:textId="77777777" w:rsidTr="007B4BFD">
        <w:tc>
          <w:tcPr>
            <w:tcW w:w="3085" w:type="dxa"/>
            <w:vAlign w:val="center"/>
          </w:tcPr>
          <w:p w14:paraId="6006A9E0" w14:textId="11059E63"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Gas</w:t>
            </w:r>
            <w:proofErr w:type="spellEnd"/>
          </w:p>
        </w:tc>
        <w:tc>
          <w:tcPr>
            <w:tcW w:w="2938" w:type="dxa"/>
            <w:vAlign w:val="center"/>
          </w:tcPr>
          <w:p w14:paraId="7AAFE604" w14:textId="1F99EF5E"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Pons</w:t>
            </w:r>
          </w:p>
        </w:tc>
        <w:tc>
          <w:tcPr>
            <w:tcW w:w="3265" w:type="dxa"/>
            <w:vAlign w:val="center"/>
          </w:tcPr>
          <w:p w14:paraId="49181A05" w14:textId="6F80B3D9"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Urethra</w:t>
            </w:r>
            <w:proofErr w:type="spellEnd"/>
          </w:p>
        </w:tc>
      </w:tr>
      <w:tr w:rsidR="00F955ED" w14:paraId="6FF551EE" w14:textId="77777777" w:rsidTr="007B4BFD">
        <w:tc>
          <w:tcPr>
            <w:tcW w:w="3085" w:type="dxa"/>
            <w:vAlign w:val="center"/>
          </w:tcPr>
          <w:p w14:paraId="075E4F8E" w14:textId="37808FB5"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Gray_matter_of_neuraxis</w:t>
            </w:r>
            <w:proofErr w:type="spellEnd"/>
          </w:p>
        </w:tc>
        <w:tc>
          <w:tcPr>
            <w:tcW w:w="2938" w:type="dxa"/>
            <w:vAlign w:val="center"/>
          </w:tcPr>
          <w:p w14:paraId="481EA6DE" w14:textId="5A15E09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Portion_of_blood</w:t>
            </w:r>
            <w:proofErr w:type="spellEnd"/>
            <w:r w:rsidRPr="007B4BFD">
              <w:rPr>
                <w:rFonts w:ascii="Courier New" w:eastAsia="Times New Roman" w:hAnsi="Courier New" w:cs="Courier New"/>
                <w:color w:val="2A00FF"/>
                <w:sz w:val="16"/>
                <w:szCs w:val="16"/>
              </w:rPr>
              <w:t xml:space="preserve"> </w:t>
            </w:r>
          </w:p>
        </w:tc>
        <w:tc>
          <w:tcPr>
            <w:tcW w:w="3265" w:type="dxa"/>
            <w:vAlign w:val="center"/>
          </w:tcPr>
          <w:p w14:paraId="5AF479E6" w14:textId="14566996"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Urinary_bladder</w:t>
            </w:r>
            <w:proofErr w:type="spellEnd"/>
          </w:p>
        </w:tc>
      </w:tr>
      <w:tr w:rsidR="00F955ED" w14:paraId="2AC6F8FB" w14:textId="77777777" w:rsidTr="007B4BFD">
        <w:tc>
          <w:tcPr>
            <w:tcW w:w="3085" w:type="dxa"/>
            <w:vAlign w:val="center"/>
          </w:tcPr>
          <w:p w14:paraId="31550E73" w14:textId="521D59B6"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Hard_palate</w:t>
            </w:r>
            <w:proofErr w:type="spellEnd"/>
          </w:p>
        </w:tc>
        <w:tc>
          <w:tcPr>
            <w:tcW w:w="2938" w:type="dxa"/>
            <w:vAlign w:val="center"/>
          </w:tcPr>
          <w:p w14:paraId="27181657" w14:textId="4B077A2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Portion_of_urine</w:t>
            </w:r>
            <w:proofErr w:type="spellEnd"/>
          </w:p>
        </w:tc>
        <w:tc>
          <w:tcPr>
            <w:tcW w:w="3265" w:type="dxa"/>
            <w:vAlign w:val="center"/>
          </w:tcPr>
          <w:p w14:paraId="621DC2CC" w14:textId="78E503C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Uterus</w:t>
            </w:r>
            <w:proofErr w:type="spellEnd"/>
          </w:p>
        </w:tc>
      </w:tr>
      <w:tr w:rsidR="00F955ED" w14:paraId="26B07EF6" w14:textId="77777777" w:rsidTr="007B4BFD">
        <w:tc>
          <w:tcPr>
            <w:tcW w:w="3085" w:type="dxa"/>
            <w:vAlign w:val="center"/>
          </w:tcPr>
          <w:p w14:paraId="2E4A8C1A" w14:textId="04CDCCB2"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Heart</w:t>
            </w:r>
            <w:proofErr w:type="spellEnd"/>
          </w:p>
        </w:tc>
        <w:tc>
          <w:tcPr>
            <w:tcW w:w="2938" w:type="dxa"/>
            <w:vAlign w:val="center"/>
          </w:tcPr>
          <w:p w14:paraId="7CED8FE4" w14:textId="66328A86"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Prostate</w:t>
            </w:r>
          </w:p>
        </w:tc>
        <w:tc>
          <w:tcPr>
            <w:tcW w:w="3265" w:type="dxa"/>
            <w:vAlign w:val="center"/>
          </w:tcPr>
          <w:p w14:paraId="40B624D9" w14:textId="3BF929EC"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Vagina</w:t>
            </w:r>
            <w:proofErr w:type="spellEnd"/>
          </w:p>
        </w:tc>
      </w:tr>
      <w:tr w:rsidR="00F955ED" w14:paraId="3F0F19A3" w14:textId="77777777" w:rsidTr="007B4BFD">
        <w:tc>
          <w:tcPr>
            <w:tcW w:w="3085" w:type="dxa"/>
            <w:vAlign w:val="center"/>
          </w:tcPr>
          <w:p w14:paraId="5C036CF2" w14:textId="60CA0425"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Intestine</w:t>
            </w:r>
          </w:p>
        </w:tc>
        <w:tc>
          <w:tcPr>
            <w:tcW w:w="2938" w:type="dxa"/>
            <w:vAlign w:val="center"/>
          </w:tcPr>
          <w:p w14:paraId="0A7767FE" w14:textId="410DEF3C"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Pulmonary_vein</w:t>
            </w:r>
            <w:proofErr w:type="spellEnd"/>
          </w:p>
        </w:tc>
        <w:tc>
          <w:tcPr>
            <w:tcW w:w="3265" w:type="dxa"/>
            <w:vAlign w:val="center"/>
          </w:tcPr>
          <w:p w14:paraId="21DD3A37" w14:textId="2FEA6B8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Vein</w:t>
            </w:r>
            <w:proofErr w:type="spellEnd"/>
          </w:p>
        </w:tc>
      </w:tr>
      <w:tr w:rsidR="00F955ED" w14:paraId="71133970" w14:textId="77777777" w:rsidTr="007B4BFD">
        <w:tc>
          <w:tcPr>
            <w:tcW w:w="3085" w:type="dxa"/>
            <w:vAlign w:val="center"/>
          </w:tcPr>
          <w:p w14:paraId="41574AE5" w14:textId="4E9FAAEF"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Jaw</w:t>
            </w:r>
            <w:proofErr w:type="spellEnd"/>
            <w:r w:rsidRPr="007B4BFD">
              <w:rPr>
                <w:rFonts w:ascii="Courier New" w:eastAsia="Times New Roman" w:hAnsi="Courier New" w:cs="Courier New"/>
                <w:color w:val="2A00FF"/>
                <w:sz w:val="16"/>
                <w:szCs w:val="16"/>
              </w:rPr>
              <w:t xml:space="preserve"> </w:t>
            </w:r>
          </w:p>
        </w:tc>
        <w:tc>
          <w:tcPr>
            <w:tcW w:w="2938" w:type="dxa"/>
            <w:vAlign w:val="center"/>
          </w:tcPr>
          <w:p w14:paraId="4CE1145F" w14:textId="5E6D805E"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Rectum</w:t>
            </w:r>
          </w:p>
        </w:tc>
        <w:tc>
          <w:tcPr>
            <w:tcW w:w="3265" w:type="dxa"/>
            <w:vAlign w:val="center"/>
          </w:tcPr>
          <w:p w14:paraId="71D770E7" w14:textId="29E2856B"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Vertebral_column</w:t>
            </w:r>
            <w:proofErr w:type="spellEnd"/>
          </w:p>
        </w:tc>
      </w:tr>
      <w:tr w:rsidR="00F955ED" w14:paraId="3D101742" w14:textId="77777777" w:rsidTr="007B4BFD">
        <w:tc>
          <w:tcPr>
            <w:tcW w:w="3085" w:type="dxa"/>
            <w:vAlign w:val="center"/>
          </w:tcPr>
          <w:p w14:paraId="098F70B5" w14:textId="72252998"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Kidney</w:t>
            </w:r>
            <w:proofErr w:type="spellEnd"/>
          </w:p>
        </w:tc>
        <w:tc>
          <w:tcPr>
            <w:tcW w:w="2938" w:type="dxa"/>
            <w:vAlign w:val="center"/>
          </w:tcPr>
          <w:p w14:paraId="5EE37C56" w14:textId="16B99040"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Red_bone_marrow</w:t>
            </w:r>
            <w:proofErr w:type="spellEnd"/>
          </w:p>
        </w:tc>
        <w:tc>
          <w:tcPr>
            <w:tcW w:w="3265" w:type="dxa"/>
            <w:vAlign w:val="center"/>
          </w:tcPr>
          <w:p w14:paraId="5825CC01" w14:textId="67DFAD9B"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White_matter_of_neuraxis</w:t>
            </w:r>
            <w:proofErr w:type="spellEnd"/>
          </w:p>
        </w:tc>
      </w:tr>
      <w:tr w:rsidR="00F955ED" w14:paraId="40DCBACC" w14:textId="77777777" w:rsidTr="007B4BFD">
        <w:tc>
          <w:tcPr>
            <w:tcW w:w="3085" w:type="dxa"/>
            <w:vAlign w:val="center"/>
          </w:tcPr>
          <w:p w14:paraId="2D591119" w14:textId="0B1402A8" w:rsidR="00F955ED" w:rsidRPr="007B4BFD" w:rsidRDefault="00F955ED">
            <w:pPr>
              <w:pStyle w:val="Standard"/>
              <w:rPr>
                <w:rFonts w:ascii="Courier New" w:hAnsi="Courier New"/>
                <w:sz w:val="16"/>
                <w:szCs w:val="16"/>
                <w:lang w:val="en-US"/>
              </w:rPr>
            </w:pPr>
            <w:r w:rsidRPr="007B4BFD">
              <w:rPr>
                <w:rFonts w:ascii="Courier New" w:eastAsia="Times New Roman" w:hAnsi="Courier New" w:cs="Courier New"/>
                <w:color w:val="2A00FF"/>
                <w:sz w:val="16"/>
                <w:szCs w:val="16"/>
              </w:rPr>
              <w:t>L3</w:t>
            </w:r>
          </w:p>
        </w:tc>
        <w:tc>
          <w:tcPr>
            <w:tcW w:w="2938" w:type="dxa"/>
            <w:vAlign w:val="center"/>
          </w:tcPr>
          <w:p w14:paraId="4CF1C8EB" w14:textId="19B6975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Rib_cage</w:t>
            </w:r>
            <w:proofErr w:type="spellEnd"/>
          </w:p>
        </w:tc>
        <w:tc>
          <w:tcPr>
            <w:tcW w:w="3265" w:type="dxa"/>
            <w:vAlign w:val="center"/>
          </w:tcPr>
          <w:p w14:paraId="72B5BB3B" w14:textId="0CD98455"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Yellow_bone_marrow</w:t>
            </w:r>
            <w:proofErr w:type="spellEnd"/>
          </w:p>
        </w:tc>
      </w:tr>
      <w:tr w:rsidR="00F955ED" w14:paraId="426572AC" w14:textId="77777777" w:rsidTr="007B4BFD">
        <w:tc>
          <w:tcPr>
            <w:tcW w:w="3085" w:type="dxa"/>
            <w:vAlign w:val="center"/>
          </w:tcPr>
          <w:p w14:paraId="6EF70164" w14:textId="0FB6778A"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Lacrimal_gland</w:t>
            </w:r>
            <w:proofErr w:type="spellEnd"/>
          </w:p>
        </w:tc>
        <w:tc>
          <w:tcPr>
            <w:tcW w:w="2938" w:type="dxa"/>
            <w:vAlign w:val="center"/>
          </w:tcPr>
          <w:p w14:paraId="14FD5F01" w14:textId="6614A79F"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Right_arm</w:t>
            </w:r>
            <w:proofErr w:type="spellEnd"/>
          </w:p>
        </w:tc>
        <w:tc>
          <w:tcPr>
            <w:tcW w:w="3265" w:type="dxa"/>
            <w:vAlign w:val="center"/>
          </w:tcPr>
          <w:p w14:paraId="57325EA3" w14:textId="254FCC57" w:rsidR="00F955ED" w:rsidRPr="007B4BFD" w:rsidRDefault="00F955ED">
            <w:pPr>
              <w:pStyle w:val="Standard"/>
              <w:rPr>
                <w:rFonts w:ascii="Courier New" w:hAnsi="Courier New"/>
                <w:sz w:val="16"/>
                <w:szCs w:val="16"/>
                <w:lang w:val="en-US"/>
              </w:rPr>
            </w:pPr>
          </w:p>
        </w:tc>
      </w:tr>
      <w:tr w:rsidR="00F955ED" w14:paraId="0DE211CE" w14:textId="77777777" w:rsidTr="007B4BFD">
        <w:tc>
          <w:tcPr>
            <w:tcW w:w="3085" w:type="dxa"/>
            <w:vAlign w:val="center"/>
          </w:tcPr>
          <w:p w14:paraId="48ED1A0F" w14:textId="416F6B55"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Large_intestine</w:t>
            </w:r>
            <w:proofErr w:type="spellEnd"/>
          </w:p>
        </w:tc>
        <w:tc>
          <w:tcPr>
            <w:tcW w:w="2938" w:type="dxa"/>
            <w:vAlign w:val="center"/>
          </w:tcPr>
          <w:p w14:paraId="4B0D88AA" w14:textId="6A757D49"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Right_calcaneus</w:t>
            </w:r>
            <w:proofErr w:type="spellEnd"/>
          </w:p>
        </w:tc>
        <w:tc>
          <w:tcPr>
            <w:tcW w:w="3265" w:type="dxa"/>
            <w:vAlign w:val="center"/>
          </w:tcPr>
          <w:p w14:paraId="6140CC14" w14:textId="015EF51C" w:rsidR="00F955ED" w:rsidRPr="007B4BFD" w:rsidRDefault="00F955ED">
            <w:pPr>
              <w:pStyle w:val="Standard"/>
              <w:rPr>
                <w:rFonts w:ascii="Courier New" w:hAnsi="Courier New"/>
                <w:sz w:val="16"/>
                <w:szCs w:val="16"/>
                <w:lang w:val="en-US"/>
              </w:rPr>
            </w:pPr>
          </w:p>
        </w:tc>
      </w:tr>
      <w:tr w:rsidR="00F955ED" w14:paraId="02ED7D25" w14:textId="77777777" w:rsidTr="007B4BFD">
        <w:tc>
          <w:tcPr>
            <w:tcW w:w="3085" w:type="dxa"/>
            <w:vAlign w:val="center"/>
          </w:tcPr>
          <w:p w14:paraId="34D1CCF3" w14:textId="38543874"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Left_arm</w:t>
            </w:r>
            <w:proofErr w:type="spellEnd"/>
          </w:p>
        </w:tc>
        <w:tc>
          <w:tcPr>
            <w:tcW w:w="2938" w:type="dxa"/>
            <w:vAlign w:val="center"/>
          </w:tcPr>
          <w:p w14:paraId="6FB05A32" w14:textId="1206994D" w:rsidR="00F955ED" w:rsidRPr="007B4BFD" w:rsidRDefault="00F955E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Right_capitate</w:t>
            </w:r>
            <w:proofErr w:type="spellEnd"/>
          </w:p>
        </w:tc>
        <w:tc>
          <w:tcPr>
            <w:tcW w:w="3265" w:type="dxa"/>
            <w:vAlign w:val="center"/>
          </w:tcPr>
          <w:p w14:paraId="5B811AC9" w14:textId="32EDDBEF" w:rsidR="00F955ED" w:rsidRPr="007B4BFD" w:rsidRDefault="00F955ED">
            <w:pPr>
              <w:pStyle w:val="Standard"/>
              <w:rPr>
                <w:rFonts w:ascii="Courier New" w:hAnsi="Courier New"/>
                <w:sz w:val="16"/>
                <w:szCs w:val="16"/>
                <w:lang w:val="en-US"/>
              </w:rPr>
            </w:pPr>
          </w:p>
        </w:tc>
      </w:tr>
      <w:tr w:rsidR="007B4BFD" w14:paraId="4866CEA4" w14:textId="77777777" w:rsidTr="007B4BFD">
        <w:tc>
          <w:tcPr>
            <w:tcW w:w="3085" w:type="dxa"/>
            <w:vAlign w:val="center"/>
          </w:tcPr>
          <w:p w14:paraId="6BE6AC09" w14:textId="2233ECAD"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Left_calcaneus</w:t>
            </w:r>
            <w:proofErr w:type="spellEnd"/>
          </w:p>
        </w:tc>
        <w:tc>
          <w:tcPr>
            <w:tcW w:w="2938" w:type="dxa"/>
            <w:vAlign w:val="center"/>
          </w:tcPr>
          <w:p w14:paraId="0B62CCF0" w14:textId="3D0B6A30"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Right_femur</w:t>
            </w:r>
            <w:proofErr w:type="spellEnd"/>
          </w:p>
        </w:tc>
        <w:tc>
          <w:tcPr>
            <w:tcW w:w="3265" w:type="dxa"/>
            <w:vAlign w:val="center"/>
          </w:tcPr>
          <w:p w14:paraId="685CBA5F" w14:textId="39048D3F" w:rsidR="007B4BFD" w:rsidRPr="007B4BFD" w:rsidRDefault="007B4BFD">
            <w:pPr>
              <w:pStyle w:val="Standard"/>
              <w:rPr>
                <w:rFonts w:ascii="Courier New" w:hAnsi="Courier New"/>
                <w:sz w:val="16"/>
                <w:szCs w:val="16"/>
                <w:lang w:val="en-US"/>
              </w:rPr>
            </w:pPr>
          </w:p>
        </w:tc>
      </w:tr>
      <w:tr w:rsidR="007B4BFD" w14:paraId="6D2DDBCE" w14:textId="77777777" w:rsidTr="007B4BFD">
        <w:tc>
          <w:tcPr>
            <w:tcW w:w="3085" w:type="dxa"/>
            <w:vAlign w:val="center"/>
          </w:tcPr>
          <w:p w14:paraId="2B123449" w14:textId="79F575E5"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Left_capitate</w:t>
            </w:r>
            <w:proofErr w:type="spellEnd"/>
          </w:p>
        </w:tc>
        <w:tc>
          <w:tcPr>
            <w:tcW w:w="2938" w:type="dxa"/>
            <w:vAlign w:val="center"/>
          </w:tcPr>
          <w:p w14:paraId="746C8BAA" w14:textId="58B8D6D0" w:rsidR="007B4BFD" w:rsidRPr="007B4BFD" w:rsidRDefault="007B4BFD">
            <w:pPr>
              <w:pStyle w:val="Standard"/>
              <w:rPr>
                <w:rFonts w:ascii="Courier New" w:hAnsi="Courier New"/>
                <w:sz w:val="16"/>
                <w:szCs w:val="16"/>
                <w:lang w:val="en-US"/>
              </w:rPr>
            </w:pPr>
            <w:proofErr w:type="spellStart"/>
            <w:r w:rsidRPr="007B4BFD">
              <w:rPr>
                <w:rFonts w:ascii="Courier New" w:eastAsia="Times New Roman" w:hAnsi="Courier New" w:cs="Courier New"/>
                <w:color w:val="2A00FF"/>
                <w:sz w:val="16"/>
                <w:szCs w:val="16"/>
              </w:rPr>
              <w:t>Right_fibula</w:t>
            </w:r>
            <w:proofErr w:type="spellEnd"/>
          </w:p>
        </w:tc>
        <w:tc>
          <w:tcPr>
            <w:tcW w:w="3265" w:type="dxa"/>
          </w:tcPr>
          <w:p w14:paraId="0336ECFA" w14:textId="77777777" w:rsidR="007B4BFD" w:rsidRPr="007B4BFD" w:rsidRDefault="007B4BFD">
            <w:pPr>
              <w:pStyle w:val="Standard"/>
              <w:rPr>
                <w:rFonts w:ascii="Courier New" w:hAnsi="Courier New"/>
                <w:sz w:val="16"/>
                <w:szCs w:val="16"/>
                <w:lang w:val="en-US"/>
              </w:rPr>
            </w:pPr>
          </w:p>
        </w:tc>
      </w:tr>
    </w:tbl>
    <w:p w14:paraId="771FB40C" w14:textId="77777777" w:rsidR="007B4BFD" w:rsidRDefault="007B4BFD">
      <w:pPr>
        <w:pStyle w:val="Standard"/>
        <w:rPr>
          <w:lang w:val="en-US"/>
        </w:rPr>
      </w:pPr>
    </w:p>
    <w:p w14:paraId="49B7D1B5" w14:textId="7EAB71F7" w:rsidR="00912DDF" w:rsidRDefault="00912DDF">
      <w:pPr>
        <w:pStyle w:val="Standard"/>
        <w:autoSpaceDE w:val="0"/>
      </w:pPr>
    </w:p>
    <w:p w14:paraId="68D80FA8" w14:textId="0E8605E2" w:rsidR="00F31271" w:rsidRDefault="00F31271" w:rsidP="00F31271">
      <w:pPr>
        <w:pStyle w:val="Titre1"/>
      </w:pPr>
      <w:r>
        <w:rPr>
          <w:lang w:val="en-US"/>
        </w:rPr>
        <w:t>Annex 2</w:t>
      </w:r>
    </w:p>
    <w:p w14:paraId="43DDA0F2" w14:textId="26991B2C" w:rsidR="00F31271" w:rsidRDefault="00F31271" w:rsidP="00F31271">
      <w:pPr>
        <w:pStyle w:val="Standard"/>
        <w:rPr>
          <w:lang w:val="en-US"/>
        </w:rPr>
      </w:pPr>
      <w:r>
        <w:rPr>
          <w:lang w:val="en-US"/>
        </w:rPr>
        <w:t xml:space="preserve">List of terms used to extract a set of relevant anatomical concepts from </w:t>
      </w:r>
      <w:r w:rsidR="00B96BB0">
        <w:rPr>
          <w:lang w:val="en-US"/>
        </w:rPr>
        <w:t>PATO</w:t>
      </w:r>
    </w:p>
    <w:p w14:paraId="2C9D1ED6" w14:textId="77777777" w:rsidR="00F31271" w:rsidRDefault="00F31271">
      <w:pPr>
        <w:pStyle w:val="Standard"/>
        <w:autoSpaceDE w:val="0"/>
      </w:pPr>
    </w:p>
    <w:tbl>
      <w:tblPr>
        <w:tblStyle w:val="Grille"/>
        <w:tblW w:w="0" w:type="auto"/>
        <w:tblLook w:val="04A0" w:firstRow="1" w:lastRow="0" w:firstColumn="1" w:lastColumn="0" w:noHBand="0" w:noVBand="1"/>
      </w:tblPr>
      <w:tblGrid>
        <w:gridCol w:w="3070"/>
        <w:gridCol w:w="3071"/>
        <w:gridCol w:w="3071"/>
      </w:tblGrid>
      <w:tr w:rsidR="00F31271" w14:paraId="4A5B0BDE" w14:textId="77777777" w:rsidTr="0001639D">
        <w:tc>
          <w:tcPr>
            <w:tcW w:w="3070" w:type="dxa"/>
            <w:vAlign w:val="bottom"/>
          </w:tcPr>
          <w:p w14:paraId="23E3EE3F" w14:textId="4615D6E2"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1D-extent</w:t>
            </w:r>
          </w:p>
        </w:tc>
        <w:tc>
          <w:tcPr>
            <w:tcW w:w="3071" w:type="dxa"/>
            <w:vAlign w:val="bottom"/>
          </w:tcPr>
          <w:p w14:paraId="7A37B3D6" w14:textId="4EE17677"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distended</w:t>
            </w:r>
            <w:proofErr w:type="spellEnd"/>
          </w:p>
        </w:tc>
        <w:tc>
          <w:tcPr>
            <w:tcW w:w="3071" w:type="dxa"/>
            <w:vAlign w:val="bottom"/>
          </w:tcPr>
          <w:p w14:paraId="45FB077C" w14:textId="3A8A8F5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volume</w:t>
            </w:r>
          </w:p>
        </w:tc>
      </w:tr>
      <w:tr w:rsidR="00F31271" w14:paraId="1BCE8E95" w14:textId="77777777" w:rsidTr="0001639D">
        <w:tc>
          <w:tcPr>
            <w:tcW w:w="3070" w:type="dxa"/>
            <w:vAlign w:val="bottom"/>
          </w:tcPr>
          <w:p w14:paraId="21E32C1A" w14:textId="70A8F954"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lastRenderedPageBreak/>
              <w:t>2D-extent</w:t>
            </w:r>
          </w:p>
        </w:tc>
        <w:tc>
          <w:tcPr>
            <w:tcW w:w="3071" w:type="dxa"/>
            <w:vAlign w:val="bottom"/>
          </w:tcPr>
          <w:p w14:paraId="231F9CDE" w14:textId="1D7202BB"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dwarf-like</w:t>
            </w:r>
            <w:proofErr w:type="spellEnd"/>
          </w:p>
        </w:tc>
        <w:tc>
          <w:tcPr>
            <w:tcW w:w="3071" w:type="dxa"/>
            <w:vAlign w:val="bottom"/>
          </w:tcPr>
          <w:p w14:paraId="0ED1A5B3" w14:textId="39DF731C"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width</w:t>
            </w:r>
            <w:proofErr w:type="spellEnd"/>
          </w:p>
        </w:tc>
      </w:tr>
      <w:tr w:rsidR="00F31271" w14:paraId="281BE3AB" w14:textId="77777777" w:rsidTr="0001639D">
        <w:tc>
          <w:tcPr>
            <w:tcW w:w="3070" w:type="dxa"/>
            <w:vAlign w:val="bottom"/>
          </w:tcPr>
          <w:p w14:paraId="5E40B9B4" w14:textId="4C4FD555"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3D-extent</w:t>
            </w:r>
          </w:p>
        </w:tc>
        <w:tc>
          <w:tcPr>
            <w:tcW w:w="3071" w:type="dxa"/>
            <w:vAlign w:val="bottom"/>
          </w:tcPr>
          <w:p w14:paraId="7421047B" w14:textId="2DB807C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dysplastic</w:t>
            </w:r>
            <w:proofErr w:type="spellEnd"/>
          </w:p>
        </w:tc>
        <w:tc>
          <w:tcPr>
            <w:tcW w:w="3071" w:type="dxa"/>
            <w:vAlign w:val="bottom"/>
          </w:tcPr>
          <w:p w14:paraId="31B5D793" w14:textId="12F26808"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inelastic</w:t>
            </w:r>
            <w:proofErr w:type="spellEnd"/>
          </w:p>
        </w:tc>
      </w:tr>
      <w:tr w:rsidR="00F31271" w14:paraId="1A563E49" w14:textId="77777777" w:rsidTr="0001639D">
        <w:tc>
          <w:tcPr>
            <w:tcW w:w="3070" w:type="dxa"/>
            <w:vAlign w:val="bottom"/>
          </w:tcPr>
          <w:p w14:paraId="50F9D29D" w14:textId="080E43D8"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anterior-posterior</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1B11B36B" w14:textId="264D68F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dystrophic</w:t>
            </w:r>
            <w:proofErr w:type="spellEnd"/>
          </w:p>
        </w:tc>
        <w:tc>
          <w:tcPr>
            <w:tcW w:w="3071" w:type="dxa"/>
            <w:vAlign w:val="bottom"/>
          </w:tcPr>
          <w:p w14:paraId="111CD64F" w14:textId="02BFDD97"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infiltrative</w:t>
            </w:r>
            <w:proofErr w:type="spellEnd"/>
          </w:p>
        </w:tc>
      </w:tr>
      <w:tr w:rsidR="00F31271" w14:paraId="41032999" w14:textId="77777777" w:rsidTr="0001639D">
        <w:tc>
          <w:tcPr>
            <w:tcW w:w="3070" w:type="dxa"/>
            <w:vAlign w:val="bottom"/>
          </w:tcPr>
          <w:p w14:paraId="79A04916" w14:textId="15A49CE2"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area</w:t>
            </w:r>
          </w:p>
        </w:tc>
        <w:tc>
          <w:tcPr>
            <w:tcW w:w="3071" w:type="dxa"/>
            <w:vAlign w:val="bottom"/>
          </w:tcPr>
          <w:p w14:paraId="1520D7A4" w14:textId="67235854"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edematous</w:t>
            </w:r>
            <w:proofErr w:type="spellEnd"/>
          </w:p>
        </w:tc>
        <w:tc>
          <w:tcPr>
            <w:tcW w:w="3071" w:type="dxa"/>
            <w:vAlign w:val="bottom"/>
          </w:tcPr>
          <w:p w14:paraId="27FD71CA" w14:textId="52007145"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inflammatory</w:t>
            </w:r>
            <w:proofErr w:type="spellEnd"/>
          </w:p>
        </w:tc>
      </w:tr>
      <w:tr w:rsidR="00F31271" w14:paraId="0E58E652" w14:textId="77777777" w:rsidTr="0001639D">
        <w:tc>
          <w:tcPr>
            <w:tcW w:w="3070" w:type="dxa"/>
            <w:vAlign w:val="bottom"/>
          </w:tcPr>
          <w:p w14:paraId="315FBCE8" w14:textId="76064D5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atrophied</w:t>
            </w:r>
            <w:proofErr w:type="spellEnd"/>
          </w:p>
        </w:tc>
        <w:tc>
          <w:tcPr>
            <w:tcW w:w="3071" w:type="dxa"/>
            <w:vAlign w:val="bottom"/>
          </w:tcPr>
          <w:p w14:paraId="40DEE074" w14:textId="6AD1E44F"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elastic</w:t>
            </w:r>
            <w:proofErr w:type="spellEnd"/>
          </w:p>
        </w:tc>
        <w:tc>
          <w:tcPr>
            <w:tcW w:w="3071" w:type="dxa"/>
            <w:vAlign w:val="bottom"/>
          </w:tcPr>
          <w:p w14:paraId="4155A99E" w14:textId="1130A58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irregular</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thickness</w:t>
            </w:r>
            <w:proofErr w:type="spellEnd"/>
          </w:p>
        </w:tc>
      </w:tr>
      <w:tr w:rsidR="00F31271" w14:paraId="70774158" w14:textId="77777777" w:rsidTr="0001639D">
        <w:tc>
          <w:tcPr>
            <w:tcW w:w="3070" w:type="dxa"/>
            <w:vAlign w:val="bottom"/>
          </w:tcPr>
          <w:p w14:paraId="03889C0E" w14:textId="124A3AFB"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ballooning</w:t>
            </w:r>
            <w:proofErr w:type="spellEnd"/>
          </w:p>
        </w:tc>
        <w:tc>
          <w:tcPr>
            <w:tcW w:w="3071" w:type="dxa"/>
            <w:vAlign w:val="bottom"/>
          </w:tcPr>
          <w:p w14:paraId="2AD76468" w14:textId="44C55EFD"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elasticity</w:t>
            </w:r>
            <w:proofErr w:type="spellEnd"/>
          </w:p>
        </w:tc>
        <w:tc>
          <w:tcPr>
            <w:tcW w:w="3071" w:type="dxa"/>
            <w:vAlign w:val="bottom"/>
          </w:tcPr>
          <w:p w14:paraId="2433C0C6" w14:textId="62D9E567"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length</w:t>
            </w:r>
            <w:proofErr w:type="spellEnd"/>
          </w:p>
        </w:tc>
      </w:tr>
      <w:tr w:rsidR="00F31271" w14:paraId="691B4EA6" w14:textId="77777777" w:rsidTr="0001639D">
        <w:tc>
          <w:tcPr>
            <w:tcW w:w="3070" w:type="dxa"/>
            <w:vAlign w:val="bottom"/>
          </w:tcPr>
          <w:p w14:paraId="2A12CFDF" w14:textId="5C4283EC"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calcified</w:t>
            </w:r>
            <w:proofErr w:type="spellEnd"/>
          </w:p>
        </w:tc>
        <w:tc>
          <w:tcPr>
            <w:tcW w:w="3071" w:type="dxa"/>
            <w:vAlign w:val="bottom"/>
          </w:tcPr>
          <w:p w14:paraId="2EBD5E14" w14:textId="7ECBD6F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fatty</w:t>
            </w:r>
            <w:proofErr w:type="spellEnd"/>
          </w:p>
        </w:tc>
        <w:tc>
          <w:tcPr>
            <w:tcW w:w="3071" w:type="dxa"/>
            <w:vAlign w:val="bottom"/>
          </w:tcPr>
          <w:p w14:paraId="31CEE45B" w14:textId="6D02A09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molar</w:t>
            </w:r>
            <w:proofErr w:type="spellEnd"/>
            <w:r w:rsidRPr="00F31271">
              <w:rPr>
                <w:rFonts w:ascii="Courier New" w:eastAsia="Times New Roman" w:hAnsi="Courier New" w:cs="Times New Roman"/>
                <w:color w:val="0000FF"/>
                <w:sz w:val="16"/>
                <w:szCs w:val="16"/>
              </w:rPr>
              <w:t xml:space="preserve"> volume</w:t>
            </w:r>
          </w:p>
        </w:tc>
      </w:tr>
      <w:tr w:rsidR="00F31271" w14:paraId="4614A78D" w14:textId="77777777" w:rsidTr="0001639D">
        <w:tc>
          <w:tcPr>
            <w:tcW w:w="3070" w:type="dxa"/>
            <w:vAlign w:val="bottom"/>
          </w:tcPr>
          <w:p w14:paraId="57A51D1B" w14:textId="18D7993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circumference</w:t>
            </w:r>
            <w:proofErr w:type="spellEnd"/>
          </w:p>
        </w:tc>
        <w:tc>
          <w:tcPr>
            <w:tcW w:w="3071" w:type="dxa"/>
            <w:vAlign w:val="bottom"/>
          </w:tcPr>
          <w:p w14:paraId="745A76BD" w14:textId="221CF30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gigantic</w:t>
            </w:r>
            <w:proofErr w:type="spellEnd"/>
          </w:p>
        </w:tc>
        <w:tc>
          <w:tcPr>
            <w:tcW w:w="3071" w:type="dxa"/>
            <w:vAlign w:val="bottom"/>
          </w:tcPr>
          <w:p w14:paraId="4D8A1A02" w14:textId="4BA306B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necrotic</w:t>
            </w:r>
            <w:proofErr w:type="spellEnd"/>
          </w:p>
        </w:tc>
      </w:tr>
      <w:tr w:rsidR="00F31271" w14:paraId="40CF75E0" w14:textId="77777777" w:rsidTr="0001639D">
        <w:tc>
          <w:tcPr>
            <w:tcW w:w="3070" w:type="dxa"/>
            <w:vAlign w:val="bottom"/>
          </w:tcPr>
          <w:p w14:paraId="216CAA7C" w14:textId="484476E9"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anterior-posterior</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60D51DDA" w14:textId="0592B4D8"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height</w:t>
            </w:r>
            <w:proofErr w:type="spellEnd"/>
          </w:p>
        </w:tc>
        <w:tc>
          <w:tcPr>
            <w:tcW w:w="3071" w:type="dxa"/>
            <w:vAlign w:val="bottom"/>
          </w:tcPr>
          <w:p w14:paraId="6AE726FC" w14:textId="68308108"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p>
        </w:tc>
      </w:tr>
      <w:tr w:rsidR="00F31271" w14:paraId="0707A721" w14:textId="77777777" w:rsidTr="0001639D">
        <w:tc>
          <w:tcPr>
            <w:tcW w:w="3070" w:type="dxa"/>
            <w:vAlign w:val="bottom"/>
          </w:tcPr>
          <w:p w14:paraId="71E9F49A" w14:textId="27D3037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area</w:t>
            </w:r>
          </w:p>
        </w:tc>
        <w:tc>
          <w:tcPr>
            <w:tcW w:w="3071" w:type="dxa"/>
            <w:vAlign w:val="bottom"/>
          </w:tcPr>
          <w:p w14:paraId="3759BD2B" w14:textId="653809B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hemorrhagic</w:t>
            </w:r>
            <w:proofErr w:type="spellEnd"/>
          </w:p>
        </w:tc>
        <w:tc>
          <w:tcPr>
            <w:tcW w:w="3071" w:type="dxa"/>
            <w:vAlign w:val="bottom"/>
          </w:tcPr>
          <w:p w14:paraId="08BAF2F7" w14:textId="6B9579E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r w:rsidRPr="00F31271">
              <w:rPr>
                <w:rFonts w:ascii="Courier New" w:eastAsia="Times New Roman" w:hAnsi="Courier New" w:cs="Times New Roman"/>
                <w:color w:val="0000FF"/>
                <w:sz w:val="16"/>
                <w:szCs w:val="16"/>
              </w:rPr>
              <w:t xml:space="preserve"> invasive</w:t>
            </w:r>
          </w:p>
        </w:tc>
      </w:tr>
      <w:tr w:rsidR="00F31271" w14:paraId="342DB41E" w14:textId="77777777" w:rsidTr="0001639D">
        <w:tc>
          <w:tcPr>
            <w:tcW w:w="3070" w:type="dxa"/>
            <w:vAlign w:val="bottom"/>
          </w:tcPr>
          <w:p w14:paraId="4BA355B5" w14:textId="60718C3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circumference</w:t>
            </w:r>
            <w:proofErr w:type="spellEnd"/>
          </w:p>
        </w:tc>
        <w:tc>
          <w:tcPr>
            <w:tcW w:w="3071" w:type="dxa"/>
            <w:vAlign w:val="bottom"/>
          </w:tcPr>
          <w:p w14:paraId="541BEDD9" w14:textId="7F1C43E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hydrocephalic</w:t>
            </w:r>
            <w:proofErr w:type="spellEnd"/>
          </w:p>
        </w:tc>
        <w:tc>
          <w:tcPr>
            <w:tcW w:w="3071" w:type="dxa"/>
            <w:vAlign w:val="bottom"/>
          </w:tcPr>
          <w:p w14:paraId="4E8089A7" w14:textId="196CCFA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malignant</w:t>
            </w:r>
            <w:proofErr w:type="spellEnd"/>
          </w:p>
        </w:tc>
      </w:tr>
      <w:tr w:rsidR="00F31271" w14:paraId="44F3C8C9" w14:textId="77777777" w:rsidTr="0001639D">
        <w:tc>
          <w:tcPr>
            <w:tcW w:w="3070" w:type="dxa"/>
            <w:vAlign w:val="bottom"/>
          </w:tcPr>
          <w:p w14:paraId="5863C4AE" w14:textId="7E66326B"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depth</w:t>
            </w:r>
            <w:proofErr w:type="spellEnd"/>
          </w:p>
        </w:tc>
        <w:tc>
          <w:tcPr>
            <w:tcW w:w="3071" w:type="dxa"/>
            <w:vAlign w:val="bottom"/>
          </w:tcPr>
          <w:p w14:paraId="067D22A1" w14:textId="31A93865"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hyperplastic</w:t>
            </w:r>
            <w:proofErr w:type="spellEnd"/>
          </w:p>
        </w:tc>
        <w:tc>
          <w:tcPr>
            <w:tcW w:w="3071" w:type="dxa"/>
            <w:vAlign w:val="bottom"/>
          </w:tcPr>
          <w:p w14:paraId="09A61EAF" w14:textId="4E1CCBC5"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metastatic</w:t>
            </w:r>
            <w:proofErr w:type="spellEnd"/>
          </w:p>
        </w:tc>
      </w:tr>
      <w:tr w:rsidR="00F31271" w14:paraId="195A95C3" w14:textId="77777777" w:rsidTr="0001639D">
        <w:tc>
          <w:tcPr>
            <w:tcW w:w="3070" w:type="dxa"/>
            <w:vAlign w:val="bottom"/>
          </w:tcPr>
          <w:p w14:paraId="576A9D1C" w14:textId="41C2252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301A3010" w14:textId="501801D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hypertrophic</w:t>
            </w:r>
            <w:proofErr w:type="spellEnd"/>
          </w:p>
        </w:tc>
        <w:tc>
          <w:tcPr>
            <w:tcW w:w="3071" w:type="dxa"/>
            <w:vAlign w:val="bottom"/>
          </w:tcPr>
          <w:p w14:paraId="77B29712" w14:textId="5F4545E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r w:rsidRPr="00F31271">
              <w:rPr>
                <w:rFonts w:ascii="Courier New" w:eastAsia="Times New Roman" w:hAnsi="Courier New" w:cs="Times New Roman"/>
                <w:color w:val="0000FF"/>
                <w:sz w:val="16"/>
                <w:szCs w:val="16"/>
              </w:rPr>
              <w:t xml:space="preserve"> non-invasive</w:t>
            </w:r>
          </w:p>
        </w:tc>
      </w:tr>
      <w:tr w:rsidR="00F31271" w14:paraId="74DC1DB3" w14:textId="77777777" w:rsidTr="0001639D">
        <w:tc>
          <w:tcPr>
            <w:tcW w:w="3070" w:type="dxa"/>
            <w:vAlign w:val="bottom"/>
          </w:tcPr>
          <w:p w14:paraId="43301602" w14:textId="7F96B0CF"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elasticity</w:t>
            </w:r>
            <w:proofErr w:type="spellEnd"/>
          </w:p>
        </w:tc>
        <w:tc>
          <w:tcPr>
            <w:tcW w:w="3071" w:type="dxa"/>
            <w:vAlign w:val="bottom"/>
          </w:tcPr>
          <w:p w14:paraId="26C91F19" w14:textId="530A00DD"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hypoplastic</w:t>
            </w:r>
            <w:proofErr w:type="spellEnd"/>
          </w:p>
        </w:tc>
        <w:tc>
          <w:tcPr>
            <w:tcW w:w="3071" w:type="dxa"/>
            <w:vAlign w:val="bottom"/>
          </w:tcPr>
          <w:p w14:paraId="0CBAC9CB" w14:textId="65C18F04"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neoplastic</w:t>
            </w:r>
            <w:proofErr w:type="spellEnd"/>
            <w:r w:rsidRPr="00F31271">
              <w:rPr>
                <w:rFonts w:ascii="Courier New" w:eastAsia="Times New Roman" w:hAnsi="Courier New" w:cs="Times New Roman"/>
                <w:color w:val="0000FF"/>
                <w:sz w:val="16"/>
                <w:szCs w:val="16"/>
              </w:rPr>
              <w:t xml:space="preserve"> non-</w:t>
            </w:r>
            <w:proofErr w:type="spellStart"/>
            <w:r w:rsidRPr="00F31271">
              <w:rPr>
                <w:rFonts w:ascii="Courier New" w:eastAsia="Times New Roman" w:hAnsi="Courier New" w:cs="Times New Roman"/>
                <w:color w:val="0000FF"/>
                <w:sz w:val="16"/>
                <w:szCs w:val="16"/>
              </w:rPr>
              <w:t>malignant</w:t>
            </w:r>
            <w:proofErr w:type="spellEnd"/>
          </w:p>
        </w:tc>
      </w:tr>
      <w:tr w:rsidR="00F31271" w14:paraId="43DE0905" w14:textId="77777777" w:rsidTr="0001639D">
        <w:tc>
          <w:tcPr>
            <w:tcW w:w="3070" w:type="dxa"/>
            <w:vAlign w:val="bottom"/>
          </w:tcPr>
          <w:p w14:paraId="3B6C5BA1" w14:textId="4D986DA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height</w:t>
            </w:r>
            <w:proofErr w:type="spellEnd"/>
          </w:p>
        </w:tc>
        <w:tc>
          <w:tcPr>
            <w:tcW w:w="3071" w:type="dxa"/>
            <w:vAlign w:val="bottom"/>
          </w:tcPr>
          <w:p w14:paraId="47041637" w14:textId="6BB2D03E"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hypotrophic</w:t>
            </w:r>
            <w:proofErr w:type="spellEnd"/>
          </w:p>
        </w:tc>
        <w:tc>
          <w:tcPr>
            <w:tcW w:w="3071" w:type="dxa"/>
            <w:vAlign w:val="bottom"/>
          </w:tcPr>
          <w:p w14:paraId="02D516F3" w14:textId="45EBC60C"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nodular</w:t>
            </w:r>
            <w:proofErr w:type="spellEnd"/>
          </w:p>
        </w:tc>
      </w:tr>
      <w:tr w:rsidR="00F31271" w14:paraId="1BD24874" w14:textId="77777777" w:rsidTr="0001639D">
        <w:tc>
          <w:tcPr>
            <w:tcW w:w="3070" w:type="dxa"/>
            <w:vAlign w:val="bottom"/>
          </w:tcPr>
          <w:p w14:paraId="380CED1F" w14:textId="01198704"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length</w:t>
            </w:r>
            <w:proofErr w:type="spellEnd"/>
          </w:p>
        </w:tc>
        <w:tc>
          <w:tcPr>
            <w:tcW w:w="3071" w:type="dxa"/>
            <w:vAlign w:val="bottom"/>
          </w:tcPr>
          <w:p w14:paraId="62F182BF" w14:textId="4B5D50F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anterior-posterior</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6631B3F9" w14:textId="55F7C329"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ossified</w:t>
            </w:r>
            <w:proofErr w:type="spellEnd"/>
          </w:p>
        </w:tc>
      </w:tr>
      <w:tr w:rsidR="00F31271" w14:paraId="586DD681" w14:textId="77777777" w:rsidTr="0001639D">
        <w:tc>
          <w:tcPr>
            <w:tcW w:w="3070" w:type="dxa"/>
            <w:vAlign w:val="bottom"/>
          </w:tcPr>
          <w:p w14:paraId="6D323A51" w14:textId="1D06E06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perimeter</w:t>
            </w:r>
            <w:proofErr w:type="spellEnd"/>
          </w:p>
        </w:tc>
        <w:tc>
          <w:tcPr>
            <w:tcW w:w="3071" w:type="dxa"/>
            <w:vAlign w:val="bottom"/>
          </w:tcPr>
          <w:p w14:paraId="3AF42DC3" w14:textId="2BDA8C9B"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area</w:t>
            </w:r>
          </w:p>
        </w:tc>
        <w:tc>
          <w:tcPr>
            <w:tcW w:w="3071" w:type="dxa"/>
            <w:vAlign w:val="bottom"/>
          </w:tcPr>
          <w:p w14:paraId="448C60E4" w14:textId="7A50E5F4"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perimeter</w:t>
            </w:r>
            <w:proofErr w:type="spellEnd"/>
          </w:p>
        </w:tc>
      </w:tr>
      <w:tr w:rsidR="00F31271" w14:paraId="172DCAA4" w14:textId="77777777" w:rsidTr="0001639D">
        <w:tc>
          <w:tcPr>
            <w:tcW w:w="3070" w:type="dxa"/>
            <w:vAlign w:val="bottom"/>
          </w:tcPr>
          <w:p w14:paraId="08CAFE3D" w14:textId="0C92C51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pressure</w:t>
            </w:r>
          </w:p>
        </w:tc>
        <w:tc>
          <w:tcPr>
            <w:tcW w:w="3071" w:type="dxa"/>
            <w:vAlign w:val="bottom"/>
          </w:tcPr>
          <w:p w14:paraId="6E8828CC" w14:textId="759EE7BA"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circumference</w:t>
            </w:r>
            <w:proofErr w:type="spellEnd"/>
          </w:p>
        </w:tc>
        <w:tc>
          <w:tcPr>
            <w:tcW w:w="3071" w:type="dxa"/>
            <w:vAlign w:val="bottom"/>
          </w:tcPr>
          <w:p w14:paraId="7892149D" w14:textId="6C2CC081"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pressure</w:t>
            </w:r>
          </w:p>
        </w:tc>
      </w:tr>
      <w:tr w:rsidR="00F31271" w14:paraId="05E25BC1" w14:textId="77777777" w:rsidTr="0001639D">
        <w:tc>
          <w:tcPr>
            <w:tcW w:w="3070" w:type="dxa"/>
            <w:vAlign w:val="bottom"/>
          </w:tcPr>
          <w:p w14:paraId="52C3B5F1" w14:textId="0BE21179"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size</w:t>
            </w:r>
          </w:p>
        </w:tc>
        <w:tc>
          <w:tcPr>
            <w:tcW w:w="3071" w:type="dxa"/>
            <w:vAlign w:val="bottom"/>
          </w:tcPr>
          <w:p w14:paraId="3927B984" w14:textId="7AC5052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depth</w:t>
            </w:r>
            <w:proofErr w:type="spellEnd"/>
          </w:p>
        </w:tc>
        <w:tc>
          <w:tcPr>
            <w:tcW w:w="3071" w:type="dxa"/>
            <w:vAlign w:val="bottom"/>
          </w:tcPr>
          <w:p w14:paraId="4404C40F" w14:textId="7362A95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specific</w:t>
            </w:r>
            <w:proofErr w:type="spellEnd"/>
            <w:r w:rsidRPr="00F31271">
              <w:rPr>
                <w:rFonts w:ascii="Courier New" w:eastAsia="Times New Roman" w:hAnsi="Courier New" w:cs="Times New Roman"/>
                <w:color w:val="0000FF"/>
                <w:sz w:val="16"/>
                <w:szCs w:val="16"/>
              </w:rPr>
              <w:t xml:space="preserve"> volume</w:t>
            </w:r>
          </w:p>
        </w:tc>
      </w:tr>
      <w:tr w:rsidR="00F31271" w14:paraId="38B08C54" w14:textId="77777777" w:rsidTr="0001639D">
        <w:tc>
          <w:tcPr>
            <w:tcW w:w="3070" w:type="dxa"/>
            <w:vAlign w:val="bottom"/>
          </w:tcPr>
          <w:p w14:paraId="57E6A898" w14:textId="2B074D3E"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thickness</w:t>
            </w:r>
            <w:proofErr w:type="spellEnd"/>
          </w:p>
        </w:tc>
        <w:tc>
          <w:tcPr>
            <w:tcW w:w="3071" w:type="dxa"/>
            <w:vAlign w:val="bottom"/>
          </w:tcPr>
          <w:p w14:paraId="46DEB2E0" w14:textId="522B06E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6881052D" w14:textId="57B3F141"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swollen</w:t>
            </w:r>
            <w:proofErr w:type="spellEnd"/>
          </w:p>
        </w:tc>
      </w:tr>
      <w:tr w:rsidR="00F31271" w14:paraId="45570EF2" w14:textId="77777777" w:rsidTr="0001639D">
        <w:tc>
          <w:tcPr>
            <w:tcW w:w="3070" w:type="dxa"/>
            <w:vAlign w:val="bottom"/>
          </w:tcPr>
          <w:p w14:paraId="68044B74" w14:textId="2D3B2CB2"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volume</w:t>
            </w:r>
          </w:p>
        </w:tc>
        <w:tc>
          <w:tcPr>
            <w:tcW w:w="3071" w:type="dxa"/>
            <w:vAlign w:val="bottom"/>
          </w:tcPr>
          <w:p w14:paraId="07CF9249" w14:textId="522E7996"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elasticity</w:t>
            </w:r>
            <w:proofErr w:type="spellEnd"/>
          </w:p>
        </w:tc>
        <w:tc>
          <w:tcPr>
            <w:tcW w:w="3071" w:type="dxa"/>
            <w:vAlign w:val="bottom"/>
          </w:tcPr>
          <w:p w14:paraId="412BB8A3" w14:textId="5BFB4FEC"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thickness</w:t>
            </w:r>
            <w:proofErr w:type="spellEnd"/>
          </w:p>
        </w:tc>
      </w:tr>
      <w:tr w:rsidR="00F31271" w14:paraId="719E6ADE" w14:textId="77777777" w:rsidTr="0001639D">
        <w:tc>
          <w:tcPr>
            <w:tcW w:w="3070" w:type="dxa"/>
            <w:vAlign w:val="bottom"/>
          </w:tcPr>
          <w:p w14:paraId="37E52990" w14:textId="5336082B"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water composition</w:t>
            </w:r>
          </w:p>
        </w:tc>
        <w:tc>
          <w:tcPr>
            <w:tcW w:w="3071" w:type="dxa"/>
            <w:vAlign w:val="bottom"/>
          </w:tcPr>
          <w:p w14:paraId="6D78565F" w14:textId="5AE447FD"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height</w:t>
            </w:r>
            <w:proofErr w:type="spellEnd"/>
          </w:p>
        </w:tc>
        <w:tc>
          <w:tcPr>
            <w:tcW w:w="3071" w:type="dxa"/>
            <w:vAlign w:val="bottom"/>
          </w:tcPr>
          <w:p w14:paraId="3C966B48" w14:textId="02AAA41C"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volume</w:t>
            </w:r>
          </w:p>
        </w:tc>
      </w:tr>
      <w:tr w:rsidR="00F31271" w14:paraId="1A82F511" w14:textId="77777777" w:rsidTr="0001639D">
        <w:tc>
          <w:tcPr>
            <w:tcW w:w="3070" w:type="dxa"/>
            <w:vAlign w:val="bottom"/>
          </w:tcPr>
          <w:p w14:paraId="6576ABF3" w14:textId="6766689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width</w:t>
            </w:r>
            <w:proofErr w:type="spellEnd"/>
          </w:p>
        </w:tc>
        <w:tc>
          <w:tcPr>
            <w:tcW w:w="3071" w:type="dxa"/>
            <w:vAlign w:val="bottom"/>
          </w:tcPr>
          <w:p w14:paraId="14AF794C" w14:textId="5EC64477"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length</w:t>
            </w:r>
            <w:proofErr w:type="spellEnd"/>
          </w:p>
        </w:tc>
        <w:tc>
          <w:tcPr>
            <w:tcW w:w="3071" w:type="dxa"/>
            <w:vAlign w:val="bottom"/>
          </w:tcPr>
          <w:p w14:paraId="2ACD214B" w14:textId="773D6623" w:rsidR="00F31271" w:rsidRPr="00F31271" w:rsidRDefault="00F31271">
            <w:pPr>
              <w:pStyle w:val="Standard"/>
              <w:autoSpaceDE w:val="0"/>
              <w:rPr>
                <w:rFonts w:ascii="Courier New" w:hAnsi="Courier New"/>
                <w:color w:val="0000FF"/>
                <w:sz w:val="16"/>
                <w:szCs w:val="16"/>
              </w:rPr>
            </w:pPr>
            <w:r w:rsidRPr="00F31271">
              <w:rPr>
                <w:rFonts w:ascii="Courier New" w:eastAsia="Times New Roman" w:hAnsi="Courier New" w:cs="Times New Roman"/>
                <w:color w:val="0000FF"/>
                <w:sz w:val="16"/>
                <w:szCs w:val="16"/>
              </w:rPr>
              <w:t>water composition</w:t>
            </w:r>
          </w:p>
        </w:tc>
      </w:tr>
      <w:tr w:rsidR="00F31271" w14:paraId="681043E5" w14:textId="77777777" w:rsidTr="0001639D">
        <w:tc>
          <w:tcPr>
            <w:tcW w:w="3070" w:type="dxa"/>
            <w:vAlign w:val="bottom"/>
          </w:tcPr>
          <w:p w14:paraId="2D005735" w14:textId="098455EA"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demyelinated</w:t>
            </w:r>
            <w:proofErr w:type="spellEnd"/>
          </w:p>
        </w:tc>
        <w:tc>
          <w:tcPr>
            <w:tcW w:w="3071" w:type="dxa"/>
            <w:vAlign w:val="bottom"/>
          </w:tcPr>
          <w:p w14:paraId="011E516B" w14:textId="34E0959A"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perimeter</w:t>
            </w:r>
            <w:proofErr w:type="spellEnd"/>
          </w:p>
        </w:tc>
        <w:tc>
          <w:tcPr>
            <w:tcW w:w="3071" w:type="dxa"/>
            <w:vAlign w:val="bottom"/>
          </w:tcPr>
          <w:p w14:paraId="03261C17" w14:textId="26D7F32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width</w:t>
            </w:r>
            <w:proofErr w:type="spellEnd"/>
          </w:p>
        </w:tc>
      </w:tr>
      <w:tr w:rsidR="00F31271" w14:paraId="25CBA599" w14:textId="77777777" w:rsidTr="0001639D">
        <w:tc>
          <w:tcPr>
            <w:tcW w:w="3070" w:type="dxa"/>
            <w:vAlign w:val="bottom"/>
          </w:tcPr>
          <w:p w14:paraId="53098D9B" w14:textId="4597566A"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depth</w:t>
            </w:r>
            <w:proofErr w:type="spellEnd"/>
          </w:p>
        </w:tc>
        <w:tc>
          <w:tcPr>
            <w:tcW w:w="3071" w:type="dxa"/>
            <w:vAlign w:val="bottom"/>
          </w:tcPr>
          <w:p w14:paraId="308A43A2" w14:textId="59DAEC09"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pressure</w:t>
            </w:r>
          </w:p>
        </w:tc>
        <w:tc>
          <w:tcPr>
            <w:tcW w:w="3071" w:type="dxa"/>
            <w:vAlign w:val="bottom"/>
          </w:tcPr>
          <w:p w14:paraId="43516CE7" w14:textId="469B88EF" w:rsidR="00F31271" w:rsidRPr="00F31271" w:rsidRDefault="00F31271">
            <w:pPr>
              <w:pStyle w:val="Standard"/>
              <w:autoSpaceDE w:val="0"/>
              <w:rPr>
                <w:rFonts w:ascii="Courier New" w:hAnsi="Courier New"/>
                <w:color w:val="0000FF"/>
                <w:sz w:val="16"/>
                <w:szCs w:val="16"/>
              </w:rPr>
            </w:pPr>
          </w:p>
        </w:tc>
      </w:tr>
      <w:tr w:rsidR="00F31271" w14:paraId="15761D58" w14:textId="77777777" w:rsidTr="0001639D">
        <w:tc>
          <w:tcPr>
            <w:tcW w:w="3070" w:type="dxa"/>
            <w:vAlign w:val="bottom"/>
          </w:tcPr>
          <w:p w14:paraId="109CA398" w14:textId="3E9DF2B5"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diameter</w:t>
            </w:r>
            <w:proofErr w:type="spellEnd"/>
          </w:p>
        </w:tc>
        <w:tc>
          <w:tcPr>
            <w:tcW w:w="3071" w:type="dxa"/>
            <w:vAlign w:val="bottom"/>
          </w:tcPr>
          <w:p w14:paraId="643CBCDB" w14:textId="4C74D0A3"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size</w:t>
            </w:r>
          </w:p>
        </w:tc>
        <w:tc>
          <w:tcPr>
            <w:tcW w:w="3071" w:type="dxa"/>
            <w:vAlign w:val="bottom"/>
          </w:tcPr>
          <w:p w14:paraId="09261812" w14:textId="57E1210C" w:rsidR="00F31271" w:rsidRPr="00F31271" w:rsidRDefault="00F31271">
            <w:pPr>
              <w:pStyle w:val="Standard"/>
              <w:autoSpaceDE w:val="0"/>
              <w:rPr>
                <w:rFonts w:ascii="Courier New" w:hAnsi="Courier New"/>
                <w:color w:val="0000FF"/>
                <w:sz w:val="16"/>
                <w:szCs w:val="16"/>
              </w:rPr>
            </w:pPr>
          </w:p>
        </w:tc>
      </w:tr>
      <w:tr w:rsidR="00F31271" w14:paraId="12AED9B8" w14:textId="77777777" w:rsidTr="0001639D">
        <w:tc>
          <w:tcPr>
            <w:tcW w:w="3070" w:type="dxa"/>
            <w:vAlign w:val="bottom"/>
          </w:tcPr>
          <w:p w14:paraId="6F507249" w14:textId="3874D09C"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dilated</w:t>
            </w:r>
            <w:proofErr w:type="spellEnd"/>
          </w:p>
        </w:tc>
        <w:tc>
          <w:tcPr>
            <w:tcW w:w="3071" w:type="dxa"/>
            <w:vAlign w:val="bottom"/>
          </w:tcPr>
          <w:p w14:paraId="7C3D58FF" w14:textId="7473D0E0" w:rsidR="00F31271" w:rsidRPr="00F31271" w:rsidRDefault="00F31271">
            <w:pPr>
              <w:pStyle w:val="Standard"/>
              <w:autoSpaceDE w:val="0"/>
              <w:rPr>
                <w:rFonts w:ascii="Courier New" w:hAnsi="Courier New"/>
                <w:color w:val="0000FF"/>
                <w:sz w:val="16"/>
                <w:szCs w:val="16"/>
              </w:rPr>
            </w:pPr>
            <w:proofErr w:type="spellStart"/>
            <w:r w:rsidRPr="00F31271">
              <w:rPr>
                <w:rFonts w:ascii="Courier New" w:eastAsia="Times New Roman" w:hAnsi="Courier New" w:cs="Times New Roman"/>
                <w:color w:val="0000FF"/>
                <w:sz w:val="16"/>
                <w:szCs w:val="16"/>
              </w:rPr>
              <w:t>increased</w:t>
            </w:r>
            <w:proofErr w:type="spellEnd"/>
            <w:r w:rsidRPr="00F31271">
              <w:rPr>
                <w:rFonts w:ascii="Courier New" w:eastAsia="Times New Roman" w:hAnsi="Courier New" w:cs="Times New Roman"/>
                <w:color w:val="0000FF"/>
                <w:sz w:val="16"/>
                <w:szCs w:val="16"/>
              </w:rPr>
              <w:t xml:space="preserve"> </w:t>
            </w:r>
            <w:proofErr w:type="spellStart"/>
            <w:r w:rsidRPr="00F31271">
              <w:rPr>
                <w:rFonts w:ascii="Courier New" w:eastAsia="Times New Roman" w:hAnsi="Courier New" w:cs="Times New Roman"/>
                <w:color w:val="0000FF"/>
                <w:sz w:val="16"/>
                <w:szCs w:val="16"/>
              </w:rPr>
              <w:t>thickness</w:t>
            </w:r>
            <w:proofErr w:type="spellEnd"/>
          </w:p>
        </w:tc>
        <w:tc>
          <w:tcPr>
            <w:tcW w:w="3071" w:type="dxa"/>
            <w:vAlign w:val="bottom"/>
          </w:tcPr>
          <w:p w14:paraId="588C1FDA" w14:textId="72BDBC99" w:rsidR="00F31271" w:rsidRPr="00F31271" w:rsidRDefault="00F31271">
            <w:pPr>
              <w:pStyle w:val="Standard"/>
              <w:autoSpaceDE w:val="0"/>
              <w:rPr>
                <w:rFonts w:ascii="Courier New" w:hAnsi="Courier New"/>
                <w:color w:val="0000FF"/>
                <w:sz w:val="16"/>
                <w:szCs w:val="16"/>
              </w:rPr>
            </w:pPr>
          </w:p>
        </w:tc>
      </w:tr>
    </w:tbl>
    <w:p w14:paraId="22B4C8D1" w14:textId="77777777" w:rsidR="00F31271" w:rsidRDefault="00F31271">
      <w:pPr>
        <w:pStyle w:val="Standard"/>
        <w:autoSpaceDE w:val="0"/>
      </w:pPr>
    </w:p>
    <w:sectPr w:rsidR="00F31271">
      <w:pgSz w:w="11906" w:h="16838"/>
      <w:pgMar w:top="1417" w:right="1417" w:bottom="1417" w:left="1417"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DejaVu Sans">
    <w:altName w:val="Times New Roman"/>
    <w:charset w:val="80"/>
    <w:family w:val="auto"/>
    <w:pitch w:val="variable"/>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6923"/>
    <w:multiLevelType w:val="multilevel"/>
    <w:tmpl w:val="81B80442"/>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74B193A"/>
    <w:multiLevelType w:val="multilevel"/>
    <w:tmpl w:val="1722CD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19B5C22"/>
    <w:multiLevelType w:val="multilevel"/>
    <w:tmpl w:val="8C5AF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compat>
    <w:useFELayout/>
    <w:compatSetting w:name="compatibilityMode" w:uri="http://schemas.microsoft.com/office/word" w:val="12"/>
  </w:compat>
  <w:rsids>
    <w:rsidRoot w:val="00912DDF"/>
    <w:rsid w:val="0001639D"/>
    <w:rsid w:val="000F5277"/>
    <w:rsid w:val="001F2663"/>
    <w:rsid w:val="001F2A0D"/>
    <w:rsid w:val="0024231D"/>
    <w:rsid w:val="0028659B"/>
    <w:rsid w:val="002B746F"/>
    <w:rsid w:val="002D31A3"/>
    <w:rsid w:val="002E3EE1"/>
    <w:rsid w:val="003C592E"/>
    <w:rsid w:val="003D18AA"/>
    <w:rsid w:val="00476285"/>
    <w:rsid w:val="0049053B"/>
    <w:rsid w:val="004C24D1"/>
    <w:rsid w:val="004D7C45"/>
    <w:rsid w:val="005B4211"/>
    <w:rsid w:val="005F7904"/>
    <w:rsid w:val="00677875"/>
    <w:rsid w:val="006A514C"/>
    <w:rsid w:val="006B3409"/>
    <w:rsid w:val="006F1990"/>
    <w:rsid w:val="00707F32"/>
    <w:rsid w:val="007B4BFD"/>
    <w:rsid w:val="00861E62"/>
    <w:rsid w:val="0086513E"/>
    <w:rsid w:val="00893133"/>
    <w:rsid w:val="008C39CA"/>
    <w:rsid w:val="008F10B5"/>
    <w:rsid w:val="00901E3F"/>
    <w:rsid w:val="00902BBE"/>
    <w:rsid w:val="00912DDF"/>
    <w:rsid w:val="009371F9"/>
    <w:rsid w:val="009953E3"/>
    <w:rsid w:val="00A31741"/>
    <w:rsid w:val="00B31750"/>
    <w:rsid w:val="00B50512"/>
    <w:rsid w:val="00B5306A"/>
    <w:rsid w:val="00B80444"/>
    <w:rsid w:val="00B9309C"/>
    <w:rsid w:val="00B96BB0"/>
    <w:rsid w:val="00CF03E7"/>
    <w:rsid w:val="00DA569F"/>
    <w:rsid w:val="00DB1DD6"/>
    <w:rsid w:val="00E639AC"/>
    <w:rsid w:val="00EC32ED"/>
    <w:rsid w:val="00EE0F79"/>
    <w:rsid w:val="00F31271"/>
    <w:rsid w:val="00F6521C"/>
    <w:rsid w:val="00F844E4"/>
    <w:rsid w:val="00F955ED"/>
    <w:rsid w:val="00FA05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F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Corpsdetexte"/>
    <w:pPr>
      <w:keepNext/>
      <w:spacing w:before="480"/>
      <w:outlineLvl w:val="0"/>
    </w:pPr>
    <w:rPr>
      <w:rFonts w:ascii="Calibri" w:hAnsi="Calibri"/>
      <w:b/>
      <w:bCs/>
      <w:color w:val="345A8A"/>
      <w:sz w:val="32"/>
      <w:szCs w:val="32"/>
    </w:rPr>
  </w:style>
  <w:style w:type="paragraph" w:styleId="Titre2">
    <w:name w:val="heading 2"/>
    <w:basedOn w:val="Standard"/>
    <w:next w:val="Corpsdetexte"/>
    <w:pPr>
      <w:keepNext/>
      <w:numPr>
        <w:ilvl w:val="1"/>
        <w:numId w:val="1"/>
      </w:numPr>
      <w:spacing w:before="200"/>
      <w:outlineLvl w:val="1"/>
    </w:pPr>
    <w:rPr>
      <w:rFonts w:ascii="Calibri" w:hAnsi="Calibri"/>
      <w:b/>
      <w:bCs/>
      <w:color w:val="4F81BD"/>
      <w:sz w:val="26"/>
      <w:szCs w:val="26"/>
    </w:rPr>
  </w:style>
  <w:style w:type="paragraph" w:styleId="Titre3">
    <w:name w:val="heading 3"/>
    <w:basedOn w:val="Standard"/>
    <w:next w:val="Corpsdetexte"/>
    <w:pPr>
      <w:keepNext/>
      <w:numPr>
        <w:ilvl w:val="2"/>
        <w:numId w:val="1"/>
      </w:numPr>
      <w:spacing w:before="200"/>
      <w:outlineLvl w:val="2"/>
    </w:pPr>
    <w:rPr>
      <w:rFonts w:ascii="Calibri" w:hAnsi="Calibri"/>
      <w:b/>
      <w:bCs/>
      <w:color w:val="4F81BD"/>
    </w:rPr>
  </w:style>
  <w:style w:type="paragraph" w:styleId="Titre4">
    <w:name w:val="heading 4"/>
    <w:basedOn w:val="Normal"/>
    <w:next w:val="Normal"/>
    <w:link w:val="Titre4Car"/>
    <w:uiPriority w:val="9"/>
    <w:unhideWhenUsed/>
    <w:qFormat/>
    <w:rsid w:val="001F2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9"/>
      </w:tabs>
      <w:suppressAutoHyphens/>
    </w:pPr>
    <w:rPr>
      <w:rFonts w:ascii="Cambria" w:eastAsia="DejaVu Sans" w:hAnsi="Cambria"/>
      <w:lang w:eastAsia="fr-FR"/>
    </w:rPr>
  </w:style>
  <w:style w:type="character" w:customStyle="1" w:styleId="Titre1Car">
    <w:name w:val="Titre 1 Car"/>
    <w:basedOn w:val="Policepardfaut"/>
  </w:style>
  <w:style w:type="character" w:customStyle="1" w:styleId="Titre2Car">
    <w:name w:val="Titre 2 Car"/>
    <w:basedOn w:val="Policepardfaut"/>
  </w:style>
  <w:style w:type="character" w:customStyle="1" w:styleId="TitreCar">
    <w:name w:val="Titre Car"/>
    <w:basedOn w:val="Policepardfaut"/>
  </w:style>
  <w:style w:type="character" w:customStyle="1" w:styleId="Titre3Car">
    <w:name w:val="Titre 3 Car"/>
    <w:basedOn w:val="Policepardfaut"/>
  </w:style>
  <w:style w:type="character" w:customStyle="1" w:styleId="TextedebullesCar">
    <w:name w:val="Texte de bulles Car"/>
    <w:basedOn w:val="Policepardfaut"/>
  </w:style>
  <w:style w:type="character" w:customStyle="1" w:styleId="ListLabel1">
    <w:name w:val="ListLabel 1"/>
  </w:style>
  <w:style w:type="character" w:customStyle="1" w:styleId="ListLabel2">
    <w:name w:val="ListLabel 2"/>
    <w:rPr>
      <w:rFonts w:cs="Courier New"/>
    </w:rPr>
  </w:style>
  <w:style w:type="paragraph" w:styleId="Titre">
    <w:name w:val="Title"/>
    <w:basedOn w:val="Standard"/>
    <w:next w:val="Corpsdetexte"/>
    <w:pPr>
      <w:keepNext/>
      <w:spacing w:before="240" w:after="120"/>
    </w:pPr>
    <w:rPr>
      <w:rFonts w:ascii="Arial" w:hAnsi="Arial" w:cs="DejaVu Sans"/>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agraphedeliste">
    <w:name w:val="List Paragraph"/>
    <w:basedOn w:val="Standard"/>
  </w:style>
  <w:style w:type="paragraph" w:customStyle="1" w:styleId="Titreprincipal">
    <w:name w:val="Titre principal"/>
    <w:basedOn w:val="Standard"/>
    <w:next w:val="Sous-titre"/>
    <w:pPr>
      <w:pBdr>
        <w:bottom w:val="single" w:sz="8" w:space="0" w:color="4F81BD"/>
      </w:pBdr>
      <w:spacing w:after="300"/>
      <w:jc w:val="center"/>
    </w:pPr>
    <w:rPr>
      <w:rFonts w:ascii="Calibri" w:hAnsi="Calibri"/>
      <w:b/>
      <w:bCs/>
      <w:color w:val="17365D"/>
      <w:kern w:val="5"/>
      <w:sz w:val="52"/>
      <w:szCs w:val="52"/>
    </w:rPr>
  </w:style>
  <w:style w:type="paragraph" w:styleId="Sous-titre">
    <w:name w:val="Subtitle"/>
    <w:basedOn w:val="Titre"/>
    <w:next w:val="Corpsdetexte"/>
    <w:pPr>
      <w:jc w:val="center"/>
    </w:pPr>
    <w:rPr>
      <w:i/>
      <w:iCs/>
    </w:rPr>
  </w:style>
  <w:style w:type="paragraph" w:styleId="Textedebulles">
    <w:name w:val="Balloon Text"/>
    <w:basedOn w:val="Standard"/>
  </w:style>
  <w:style w:type="table" w:styleId="Grille">
    <w:name w:val="Table Grid"/>
    <w:basedOn w:val="TableauNormal"/>
    <w:uiPriority w:val="59"/>
    <w:rsid w:val="007B4B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1F2A0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13</Pages>
  <Words>3746</Words>
  <Characters>20603</Characters>
  <Application>Microsoft Macintosh Word</Application>
  <DocSecurity>0</DocSecurity>
  <Lines>171</Lines>
  <Paragraphs>48</Paragraphs>
  <ScaleCrop>false</ScaleCrop>
  <Company/>
  <LinksUpToDate>false</LinksUpToDate>
  <CharactersWithSpaces>24301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Irisa</dc:creator>
  <cp:lastModifiedBy>Irisa</cp:lastModifiedBy>
  <cp:revision>50</cp:revision>
  <dcterms:created xsi:type="dcterms:W3CDTF">2011-09-05T12:58:00Z</dcterms:created>
  <dcterms:modified xsi:type="dcterms:W3CDTF">2011-09-16T15:17:00Z</dcterms:modified>
</cp:coreProperties>
</file>