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E9E" w:rsidRDefault="006104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229.2pt;margin-top:464.25pt;width:25.05pt;height:23.25pt;z-index:251685888" fillcolor="#93bcff" stroked="f">
            <v:textbox style="mso-next-textbox:#_x0000_s1070">
              <w:txbxContent>
                <w:p w:rsidR="006104DA" w:rsidRPr="006104DA" w:rsidRDefault="006104DA">
                  <w:pPr>
                    <w:rPr>
                      <w:b/>
                      <w:sz w:val="24"/>
                      <w:szCs w:val="24"/>
                    </w:rPr>
                  </w:pPr>
                  <w:r w:rsidRPr="006104DA">
                    <w:rPr>
                      <w:b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69" style="position:absolute;margin-left:-69.45pt;margin-top:-30.7pt;width:603.9pt;height:615pt;z-index:251684864" coordorigin="81,826" coordsize="12078,12300">
            <v:shape id="_x0000_s1068" type="#_x0000_t202" style="position:absolute;left:81;top:826;width:12078;height:12300;mso-position-horizontal:center;mso-width-relative:margin;mso-height-relative:margin" fillcolor="#93bcff">
              <v:textbox style="mso-next-textbox:#_x0000_s1068">
                <w:txbxContent>
                  <w:p w:rsidR="00543E3C" w:rsidRDefault="00543E3C"/>
                </w:txbxContent>
              </v:textbox>
            </v:shape>
            <v:shape id="_x0000_s1067" type="#_x0000_t202" style="position:absolute;left:9000;top:7709;width:987;height:1200;mso-width-relative:margin;mso-height-relative:margin" fillcolor="#93bcff" stroked="f">
              <v:textbox style="mso-next-textbox:#_x0000_s1067">
                <w:txbxContent>
                  <w:p w:rsidR="00B442CF" w:rsidRPr="00F86635" w:rsidRDefault="00B442CF" w:rsidP="00B442CF">
                    <w:pPr>
                      <w:rPr>
                        <w:b/>
                        <w:sz w:val="24"/>
                        <w:szCs w:val="24"/>
                        <w:vertAlign w:val="subscript"/>
                      </w:rPr>
                    </w:pPr>
                    <w:r w:rsidRPr="00F86635">
                      <w:rPr>
                        <w:b/>
                        <w:sz w:val="24"/>
                        <w:szCs w:val="24"/>
                      </w:rPr>
                      <w:t>C</w:t>
                    </w:r>
                    <w:r w:rsidRPr="00F86635">
                      <w:rPr>
                        <w:b/>
                        <w:sz w:val="24"/>
                        <w:szCs w:val="24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66" type="#_x0000_t202" style="position:absolute;left:3927;top:8491;width:764;height:685;mso-width-relative:margin;mso-height-relative:margin" fillcolor="#93bcff" stroked="f">
              <v:textbox style="mso-next-textbox:#_x0000_s1066">
                <w:txbxContent>
                  <w:p w:rsidR="00C77DA0" w:rsidRPr="00F86635" w:rsidRDefault="00C77DA0" w:rsidP="00C77DA0">
                    <w:pPr>
                      <w:rPr>
                        <w:b/>
                        <w:sz w:val="24"/>
                        <w:szCs w:val="24"/>
                        <w:vertAlign w:val="subscript"/>
                      </w:rPr>
                    </w:pPr>
                    <w:r w:rsidRPr="00F86635">
                      <w:rPr>
                        <w:b/>
                        <w:sz w:val="24"/>
                        <w:szCs w:val="24"/>
                      </w:rPr>
                      <w:t>C</w:t>
                    </w:r>
                    <w:r w:rsidRPr="00F86635">
                      <w:rPr>
                        <w:b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5" type="#_x0000_t202" style="position:absolute;left:2620;top:7137;width:1170;height:705;mso-width-relative:margin;mso-height-relative:margin" fillcolor="#93bcff" stroked="f">
              <v:textbox style="mso-next-textbox:#_x0000_s1065">
                <w:txbxContent>
                  <w:p w:rsidR="00C77DA0" w:rsidRPr="0055467C" w:rsidRDefault="00C77DA0" w:rsidP="00C77DA0">
                    <w:pPr>
                      <w:rPr>
                        <w:b/>
                        <w:sz w:val="24"/>
                        <w:szCs w:val="24"/>
                        <w:vertAlign w:val="subscript"/>
                      </w:rPr>
                    </w:pPr>
                    <w:r w:rsidRPr="0055467C">
                      <w:rPr>
                        <w:b/>
                        <w:sz w:val="24"/>
                        <w:szCs w:val="24"/>
                      </w:rPr>
                      <w:t>R</w:t>
                    </w:r>
                    <w:r w:rsidRPr="0055467C">
                      <w:rPr>
                        <w:b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3" type="#_x0000_t202" style="position:absolute;left:3142;top:2630;width:903;height:660;mso-width-relative:margin;mso-height-relative:margin" fillcolor="#93bcff" stroked="f">
              <v:textbox style="mso-next-textbox:#_x0000_s1063">
                <w:txbxContent>
                  <w:p w:rsidR="00986190" w:rsidRPr="0088418F" w:rsidRDefault="00986190" w:rsidP="00986190">
                    <w:pPr>
                      <w:rPr>
                        <w:b/>
                        <w:sz w:val="24"/>
                        <w:szCs w:val="24"/>
                        <w:vertAlign w:val="subscript"/>
                      </w:rPr>
                    </w:pPr>
                    <w:r w:rsidRPr="0088418F">
                      <w:rPr>
                        <w:b/>
                        <w:sz w:val="24"/>
                        <w:szCs w:val="24"/>
                      </w:rPr>
                      <w:t>L</w:t>
                    </w:r>
                    <w:r w:rsidRPr="0088418F">
                      <w:rPr>
                        <w:b/>
                        <w:sz w:val="24"/>
                        <w:szCs w:val="24"/>
                        <w:vertAlign w:val="subscript"/>
                      </w:rPr>
                      <w:t xml:space="preserve">1, </w:t>
                    </w:r>
                    <w:r w:rsidRPr="0088418F">
                      <w:rPr>
                        <w:b/>
                        <w:sz w:val="24"/>
                        <w:szCs w:val="24"/>
                      </w:rPr>
                      <w:t>R</w:t>
                    </w:r>
                    <w:r w:rsidRPr="0088418F">
                      <w:rPr>
                        <w:b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1026" style="position:absolute;left:3180;top:2782;width:1446;height:916;rotation:355" coordorigin="3118,2909" coordsize="1446,916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27" type="#_x0000_t19" style="position:absolute;left:3274;top:3355;width:274;height:586;rotation:55;flip:x y" coordsize="21600,43200" adj="17694720,5898240" path="wr-21600,,21600,43200,,,,43200nfewr-21600,,21600,43200,,,,43200l,21600nsxe" strokeweight="2pt">
                <v:path o:connectlocs="0,0;0,43200;0,21600"/>
              </v:shape>
              <v:shape id="_x0000_s1028" type="#_x0000_t19" style="position:absolute;left:3594;top:3616;width:182;height:235;rotation:55;flip:x y" coordsize="21600,43200" adj="5898240,17694720,21600" path="wr,,43200,43200,21600,43200,21600,nfewr,,43200,43200,21600,43200,21600,l21600,21600nsxe" strokeweight="2pt">
                <v:path o:connectlocs="21600,43200;21600,0;21600,21600"/>
              </v:shape>
              <v:shape id="_x0000_s1029" type="#_x0000_t19" style="position:absolute;left:3560;top:3157;width:274;height:582;rotation:55;flip:x y" coordsize="21600,43200" adj="17694720,5898240" path="wr-21600,,21600,43200,,,,43200nfewr-21600,,21600,43200,,,,43200l,21600nsxe" strokeweight="2pt">
                <v:path o:connectlocs="0,0;0,43200;0,21600"/>
              </v:shape>
              <v:shape id="_x0000_s1030" type="#_x0000_t19" style="position:absolute;left:3881;top:3419;width:182;height:230;rotation:55;flip:x y" coordsize="21600,43200" adj="5898240,17694720,21600" path="wr,,43200,43200,21600,43200,21600,nfewr,,43200,43200,21600,43200,21600,l21600,21600nsxe" strokeweight="2pt">
                <v:path o:connectlocs="21600,43200;21600,0;21600,21600"/>
              </v:shape>
              <v:shape id="_x0000_s1031" type="#_x0000_t19" style="position:absolute;left:3848;top:2955;width:274;height:582;rotation:55;flip:x y" coordsize="21600,43200" adj="17694720,5898240" path="wr-21600,,21600,43200,,,,43200nfewr-21600,,21600,43200,,,,43200l,21600nsxe" strokeweight="2pt">
                <v:path o:connectlocs="0,0;0,43200;0,21600"/>
              </v:shape>
              <v:shape id="_x0000_s1032" type="#_x0000_t19" style="position:absolute;left:4167;top:3216;width:182;height:235;rotation:55;flip:x y" coordsize="21600,43200" adj="5898240,17694720,21600" path="wr,,43200,43200,21600,43200,21600,nfewr,,43200,43200,21600,43200,21600,l21600,21600nsxe" strokeweight="2pt">
                <v:path o:connectlocs="21600,43200;21600,0;21600,21600"/>
              </v:shape>
              <v:shape id="_x0000_s1033" type="#_x0000_t19" style="position:absolute;left:4134;top:2753;width:274;height:586;rotation:55;flip:x y" coordsize="21600,43200" adj="17694720,5898240" path="wr-21600,,21600,43200,,,,43200nfewr-21600,,21600,43200,,,,43200l,21600nsxe" strokeweight="2pt">
                <v:path o:connectlocs="0,0;0,43200;0,21600"/>
              </v:shape>
            </v:group>
            <v:shape id="_x0000_s1034" style="position:absolute;left:8024;top:3054;width:1189;height:474;rotation:45" coordsize="626,105" path="m,53l52,,156,105,261,,365,105,470,,574,105,626,53e" filled="f" strokeweight="2pt">
              <v:path arrowok="t"/>
            </v:shape>
            <v:shape id="_x0000_s1035" style="position:absolute;left:2698;top:6796;width:1189;height:474;rotation:45" coordsize="626,105" path="m,53l52,,156,105,261,,365,105,470,,574,105,626,53e" filled="f" strokeweight="2pt">
              <v:path arrowok="t"/>
            </v:shape>
            <v:group id="_x0000_s1036" style="position:absolute;left:4172;top:7938;width:664;height:327;rotation:135" coordorigin="8087,1905" coordsize="330,119">
              <v:line id="_x0000_s1037" style="position:absolute" from="8087,2024" to="8417,2024" strokeweight="2pt"/>
              <v:line id="_x0000_s1038" style="position:absolute" from="8087,1905" to="8417,1905" strokeweight="2pt"/>
            </v:group>
            <v:line id="_x0000_s1039" style="position:absolute" from="3417,6453" to="3430,7740" strokeweight="3pt">
              <v:stroke startarrow="open"/>
            </v:line>
            <v:line id="_x0000_s1040" style="position:absolute" from="4477,7440" to="4490,8727" strokeweight="3pt">
              <v:stroke startarrow="open"/>
            </v:line>
            <v:line id="_x0000_s1041" style="position:absolute;rotation:40" from="8464,7444" to="9186,7444" strokeweight="2pt"/>
            <v:line id="_x0000_s1042" style="position:absolute;rotation:40" from="8249,7680" to="8971,7680" strokeweight="2pt"/>
            <v:line id="_x0000_s1043" style="position:absolute;rotation:-90" from="1610,3700" to="3245,5585" strokeweight="1.5pt"/>
            <v:line id="_x0000_s1044" style="position:absolute;rotation:-90;flip:x" from="2164,5469" to="10464,5484" strokeweight="1.5pt"/>
            <v:line id="_x0000_s1045" style="position:absolute;rotation:-90" from="4716,1192" to="6171,2917" strokeweight="1.5pt"/>
            <v:line id="_x0000_s1046" style="position:absolute;rotation:-180" from="1485,11730" to="5760,11730" strokeweight="1.5pt"/>
            <v:line id="_x0000_s1047" style="position:absolute;rotation:-90;flip:x" from="6479,1124" to="8046,3068" strokeweight="1.5pt"/>
            <v:line id="_x0000_s1048" style="position:absolute;rotation:-90;flip:x" from="9166,3574" to="10931,5611" strokeweight="1.5pt"/>
            <v:line id="_x0000_s1050" style="position:absolute;rotation:-90" from="8943,5313" to="10920,7584" strokeweight="1.5pt"/>
            <v:line id="_x0000_s1051" style="position:absolute;rotation:-90" from="6465,7498" to="8450,9742" strokeweight="1.5pt"/>
            <v:line id="_x0000_s1052" style="position:absolute;rotation:-90;flip:x" from="1598,5347" to="2768,6742" strokeweight="1.5pt"/>
            <v:line id="_x0000_s1053" style="position:absolute;rotation:-90;flip:x" from="3771,7380" to="4344,8068" strokeweight="1.5pt"/>
            <v:line id="_x0000_s1054" style="position:absolute;rotation:-90;flip:x" from="4755,8061" to="6192,9756" strokeweight="1.5pt"/>
            <v:line id="_x0000_s1055" style="position:absolute;rotation:-90;flip:x" from="-1650,8580" to="4635,8595" strokeweight="1.5pt"/>
            <v:line id="_x0000_s1056" style="position:absolute;rotation:-90;flip:x" from="7939,8588" to="14224,8588" strokeweight="1.5pt"/>
            <v:oval id="_x0000_s1057" style="position:absolute;left:5745;top:11295;width:1095;height:870" filled="f" strokeweight="2pt"/>
            <v:line id="_x0000_s1058" style="position:absolute;rotation:-180" from="6840,11730" to="11115,11730" strokeweight="1.5pt"/>
            <v:group id="_x0000_s1059" style="position:absolute;left:6041;top:11625;width:484;height:200" coordorigin="5024,1270" coordsize="484,110">
              <v:shape id="_x0000_s1060" type="#_x0000_t19" style="position:absolute;left:5092;top:1202;width:110;height:246;rotation:-90;flip:y" coordsize="21600,38956" adj="19384616,4231393,,19449" path="wr-21600,-2151,21600,41049,9396,,9277,38956nfewr-21600,-2151,21600,41049,9396,,9277,38956l,19449nsxe" strokeweight="2pt">
                <v:path o:connectlocs="9396,0;9277,38956;0,19449"/>
              </v:shape>
              <v:shape id="_x0000_s1061" type="#_x0000_t19" style="position:absolute;left:5330;top:1202;width:110;height:246;rotation:-90" coordsize="21600,38956" adj="19384616,4231393,,19449" path="wr-21600,-2151,21600,41049,9396,,9277,38956nfewr-21600,-2151,21600,41049,9396,,9277,38956l,19449nsxe" strokeweight="2pt">
                <v:path o:connectlocs="9396,0;9277,38956;0,19449"/>
              </v:shape>
            </v:group>
            <v:shape id="_x0000_s1064" type="#_x0000_t202" style="position:absolute;left:8776;top:2637;width:555;height:596;mso-width-relative:margin;mso-height-relative:margin" fillcolor="#93bcff" stroked="f">
              <v:fill opacity=".75"/>
              <v:textbox style="mso-next-textbox:#_x0000_s1064">
                <w:txbxContent>
                  <w:p w:rsidR="00C77DA0" w:rsidRPr="0088418F" w:rsidRDefault="00C77DA0" w:rsidP="00C77DA0">
                    <w:pPr>
                      <w:rPr>
                        <w:b/>
                        <w:sz w:val="24"/>
                        <w:szCs w:val="24"/>
                        <w:vertAlign w:val="subscript"/>
                      </w:rPr>
                    </w:pPr>
                    <w:r w:rsidRPr="0088418F">
                      <w:rPr>
                        <w:b/>
                        <w:sz w:val="24"/>
                        <w:szCs w:val="24"/>
                      </w:rPr>
                      <w:t>R</w:t>
                    </w:r>
                    <w:r w:rsidRPr="0088418F">
                      <w:rPr>
                        <w:b/>
                        <w:sz w:val="24"/>
                        <w:szCs w:val="24"/>
                        <w:vertAlign w:val="subscript"/>
                      </w:rPr>
                      <w:t>3</w:t>
                    </w:r>
                  </w:p>
                </w:txbxContent>
              </v:textbox>
            </v:shape>
          </v:group>
        </w:pict>
      </w:r>
    </w:p>
    <w:sectPr w:rsidR="00397E9E" w:rsidSect="00D0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B52"/>
    <w:rsid w:val="00030B85"/>
    <w:rsid w:val="0004296C"/>
    <w:rsid w:val="00062481"/>
    <w:rsid w:val="004D30C4"/>
    <w:rsid w:val="00525160"/>
    <w:rsid w:val="00543E3C"/>
    <w:rsid w:val="006104DA"/>
    <w:rsid w:val="006A7B52"/>
    <w:rsid w:val="007515BC"/>
    <w:rsid w:val="007961CA"/>
    <w:rsid w:val="00895C3E"/>
    <w:rsid w:val="00986190"/>
    <w:rsid w:val="00A05885"/>
    <w:rsid w:val="00B442CF"/>
    <w:rsid w:val="00BD0798"/>
    <w:rsid w:val="00C77DA0"/>
    <w:rsid w:val="00D007F7"/>
    <w:rsid w:val="00EC4535"/>
    <w:rsid w:val="00FB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3bcff"/>
      <o:colormenu v:ext="edit" fillcolor="#93bcff" strokecolor="none"/>
    </o:shapedefaults>
    <o:shapelayout v:ext="edit">
      <o:idmap v:ext="edit" data="1"/>
      <o:rules v:ext="edit">
        <o:r id="V:Rule1" type="arc" idref="#_x0000_s1027"/>
        <o:r id="V:Rule2" type="arc" idref="#_x0000_s1028"/>
        <o:r id="V:Rule3" type="arc" idref="#_x0000_s1029"/>
        <o:r id="V:Rule4" type="arc" idref="#_x0000_s1030"/>
        <o:r id="V:Rule5" type="arc" idref="#_x0000_s1031"/>
        <o:r id="V:Rule6" type="arc" idref="#_x0000_s1032"/>
        <o:r id="V:Rule7" type="arc" idref="#_x0000_s1033"/>
        <o:r id="V:Rule8" type="arc" idref="#_x0000_s1060"/>
        <o:r id="V:Rule9" type="arc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vls18</dc:creator>
  <cp:lastModifiedBy>vls18</cp:lastModifiedBy>
  <cp:revision>53</cp:revision>
  <dcterms:created xsi:type="dcterms:W3CDTF">2016-08-29T23:40:00Z</dcterms:created>
  <dcterms:modified xsi:type="dcterms:W3CDTF">2016-08-30T00:31:00Z</dcterms:modified>
</cp:coreProperties>
</file>