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6FC" w:rsidRDefault="00EF26FC" w:rsidP="00EF26FC">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What are the problems in differential protection of transformer and how to overcome them.</w:t>
      </w:r>
    </w:p>
    <w:p w:rsidR="005B69E0" w:rsidRDefault="005B69E0" w:rsidP="00EF26FC">
      <w:pPr>
        <w:spacing w:after="0" w:line="240" w:lineRule="auto"/>
        <w:jc w:val="both"/>
        <w:rPr>
          <w:rFonts w:ascii="Times New Roman" w:eastAsia="Times New Roman" w:hAnsi="Times New Roman" w:cs="Times New Roman"/>
          <w:b/>
          <w:bCs/>
          <w:sz w:val="24"/>
          <w:szCs w:val="24"/>
        </w:rPr>
      </w:pPr>
    </w:p>
    <w:p w:rsidR="00EF26FC" w:rsidRDefault="00EF26FC" w:rsidP="00EF26FC">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p w:rsidR="00EF26FC" w:rsidRPr="00EF26FC" w:rsidRDefault="00EF26FC" w:rsidP="00EF26F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1. </w:t>
      </w:r>
      <w:r w:rsidRPr="00EF26FC">
        <w:rPr>
          <w:rFonts w:ascii="Times New Roman" w:eastAsia="Times New Roman" w:hAnsi="Times New Roman" w:cs="Times New Roman"/>
          <w:b/>
          <w:bCs/>
          <w:sz w:val="24"/>
          <w:szCs w:val="24"/>
        </w:rPr>
        <w:t>Difference in lengths of pilot wires</w:t>
      </w:r>
      <w:r w:rsidRPr="00EF26FC">
        <w:rPr>
          <w:rFonts w:ascii="Times New Roman" w:eastAsia="Times New Roman" w:hAnsi="Times New Roman" w:cs="Times New Roman"/>
          <w:sz w:val="24"/>
          <w:szCs w:val="24"/>
        </w:rPr>
        <w:t xml:space="preserve"> on either sides of the relay. This is overcome by connecting adjustable resistors to pilot wires to get equipotential points on the pilot wires.</w:t>
      </w:r>
    </w:p>
    <w:p w:rsidR="00EF26FC" w:rsidRPr="00EF26FC" w:rsidRDefault="00EF26FC" w:rsidP="00EF26FC">
      <w:pPr>
        <w:spacing w:after="0" w:line="240" w:lineRule="auto"/>
        <w:jc w:val="both"/>
        <w:rPr>
          <w:rFonts w:ascii="Times New Roman" w:eastAsia="Times New Roman" w:hAnsi="Times New Roman" w:cs="Times New Roman"/>
          <w:sz w:val="24"/>
          <w:szCs w:val="24"/>
        </w:rPr>
      </w:pPr>
    </w:p>
    <w:p w:rsidR="00EF26FC" w:rsidRPr="00EF26FC" w:rsidRDefault="00EF26FC" w:rsidP="00EF26FC">
      <w:pPr>
        <w:spacing w:after="0" w:line="240" w:lineRule="auto"/>
        <w:jc w:val="both"/>
        <w:rPr>
          <w:rFonts w:ascii="Times New Roman" w:eastAsia="Times New Roman" w:hAnsi="Times New Roman" w:cs="Times New Roman"/>
          <w:sz w:val="24"/>
          <w:szCs w:val="24"/>
        </w:rPr>
      </w:pPr>
      <w:r w:rsidRPr="00EF26FC">
        <w:rPr>
          <w:rFonts w:ascii="Times New Roman" w:eastAsia="Times New Roman" w:hAnsi="Times New Roman" w:cs="Times New Roman"/>
          <w:sz w:val="24"/>
          <w:szCs w:val="24"/>
        </w:rPr>
        <w:t>2. D</w:t>
      </w:r>
      <w:r w:rsidRPr="00EF26FC">
        <w:rPr>
          <w:rFonts w:ascii="Times New Roman" w:eastAsia="Times New Roman" w:hAnsi="Times New Roman" w:cs="Times New Roman"/>
          <w:b/>
          <w:bCs/>
          <w:sz w:val="24"/>
          <w:szCs w:val="24"/>
        </w:rPr>
        <w:t>ifference in CT ratio error</w:t>
      </w:r>
      <w:r w:rsidRPr="00EF26FC">
        <w:rPr>
          <w:rFonts w:ascii="Times New Roman" w:eastAsia="Times New Roman" w:hAnsi="Times New Roman" w:cs="Times New Roman"/>
          <w:sz w:val="24"/>
          <w:szCs w:val="24"/>
        </w:rPr>
        <w:t xml:space="preserve"> difference at high values of short circuit currents that makes the relay to operate even for external or through faults. This is overcome by introducing bias coil.</w:t>
      </w:r>
    </w:p>
    <w:p w:rsidR="00EF26FC" w:rsidRPr="00EF26FC" w:rsidRDefault="00EF26FC" w:rsidP="00EF26FC">
      <w:pPr>
        <w:spacing w:after="0" w:line="240" w:lineRule="auto"/>
        <w:jc w:val="both"/>
        <w:rPr>
          <w:rFonts w:ascii="Times New Roman" w:eastAsia="Times New Roman" w:hAnsi="Times New Roman" w:cs="Times New Roman"/>
          <w:sz w:val="24"/>
          <w:szCs w:val="24"/>
        </w:rPr>
      </w:pPr>
    </w:p>
    <w:p w:rsidR="00EF26FC" w:rsidRPr="00EF26FC" w:rsidRDefault="00EF26FC" w:rsidP="00EF26FC">
      <w:pPr>
        <w:spacing w:after="0" w:line="240" w:lineRule="auto"/>
        <w:jc w:val="both"/>
        <w:rPr>
          <w:rFonts w:ascii="Times New Roman" w:eastAsia="Times New Roman" w:hAnsi="Times New Roman" w:cs="Times New Roman"/>
          <w:sz w:val="24"/>
          <w:szCs w:val="24"/>
        </w:rPr>
      </w:pPr>
      <w:r w:rsidRPr="00EF26FC">
        <w:rPr>
          <w:rFonts w:ascii="Times New Roman" w:eastAsia="Times New Roman" w:hAnsi="Times New Roman" w:cs="Times New Roman"/>
          <w:sz w:val="24"/>
          <w:szCs w:val="24"/>
        </w:rPr>
        <w:t xml:space="preserve">3. </w:t>
      </w:r>
      <w:r w:rsidRPr="00EF26FC">
        <w:rPr>
          <w:rFonts w:ascii="Times New Roman" w:eastAsia="Times New Roman" w:hAnsi="Times New Roman" w:cs="Times New Roman"/>
          <w:b/>
          <w:bCs/>
          <w:sz w:val="24"/>
          <w:szCs w:val="24"/>
        </w:rPr>
        <w:t>Tap changing alters</w:t>
      </w:r>
      <w:r w:rsidRPr="00EF26FC">
        <w:rPr>
          <w:rFonts w:ascii="Times New Roman" w:eastAsia="Times New Roman" w:hAnsi="Times New Roman" w:cs="Times New Roman"/>
          <w:sz w:val="24"/>
          <w:szCs w:val="24"/>
        </w:rPr>
        <w:t xml:space="preserve"> the ratio of voltage and currents between HV and LV sides and the relay will sense this and act. Bias coil will solve this.</w:t>
      </w:r>
    </w:p>
    <w:p w:rsidR="00EF26FC" w:rsidRPr="00EF26FC" w:rsidRDefault="00EF26FC" w:rsidP="00EF26FC">
      <w:pPr>
        <w:spacing w:after="0" w:line="240" w:lineRule="auto"/>
        <w:jc w:val="both"/>
        <w:rPr>
          <w:rFonts w:ascii="Times New Roman" w:eastAsia="Times New Roman" w:hAnsi="Times New Roman" w:cs="Times New Roman"/>
          <w:sz w:val="24"/>
          <w:szCs w:val="24"/>
        </w:rPr>
      </w:pPr>
    </w:p>
    <w:p w:rsidR="00EF26FC" w:rsidRPr="00EF26FC" w:rsidRDefault="00EF26FC" w:rsidP="00EF26FC">
      <w:pPr>
        <w:spacing w:after="0" w:line="240" w:lineRule="auto"/>
        <w:jc w:val="both"/>
        <w:rPr>
          <w:rFonts w:ascii="Times New Roman" w:eastAsia="Times New Roman" w:hAnsi="Times New Roman" w:cs="Times New Roman"/>
          <w:sz w:val="24"/>
          <w:szCs w:val="24"/>
        </w:rPr>
      </w:pPr>
      <w:r w:rsidRPr="00EF26FC">
        <w:rPr>
          <w:rFonts w:ascii="Times New Roman" w:eastAsia="Times New Roman" w:hAnsi="Times New Roman" w:cs="Times New Roman"/>
          <w:sz w:val="24"/>
          <w:szCs w:val="24"/>
        </w:rPr>
        <w:t xml:space="preserve">4. </w:t>
      </w:r>
      <w:r w:rsidRPr="00EF26FC">
        <w:rPr>
          <w:rFonts w:ascii="Times New Roman" w:eastAsia="Times New Roman" w:hAnsi="Times New Roman" w:cs="Times New Roman"/>
          <w:b/>
          <w:bCs/>
          <w:sz w:val="24"/>
          <w:szCs w:val="24"/>
        </w:rPr>
        <w:t>Magnetizing inrush current</w:t>
      </w:r>
      <w:r w:rsidRPr="00EF26FC">
        <w:rPr>
          <w:rFonts w:ascii="Times New Roman" w:eastAsia="Times New Roman" w:hAnsi="Times New Roman" w:cs="Times New Roman"/>
          <w:sz w:val="24"/>
          <w:szCs w:val="24"/>
        </w:rPr>
        <w:t xml:space="preserve"> appears wherever a transformer is energized on its primary side producing harmonics. No current will be seen by the secondary. CT’s as there is no load in the circuit. This difference in current will actuate the differential relay. A harmonic restraining unit is added to the relay which will block it when the transformer is energized.</w:t>
      </w:r>
    </w:p>
    <w:p w:rsidR="00EF26FC" w:rsidRPr="00EF26FC" w:rsidRDefault="00EF26FC" w:rsidP="00EF26FC">
      <w:pPr>
        <w:spacing w:before="100" w:beforeAutospacing="1" w:after="100" w:afterAutospacing="1" w:line="240" w:lineRule="auto"/>
        <w:rPr>
          <w:rFonts w:ascii="Times New Roman" w:eastAsia="Times New Roman" w:hAnsi="Times New Roman" w:cs="Times New Roman"/>
          <w:sz w:val="24"/>
          <w:szCs w:val="24"/>
        </w:rPr>
      </w:pPr>
    </w:p>
    <w:p w:rsidR="001655F1" w:rsidRDefault="001655F1"/>
    <w:sectPr w:rsidR="001655F1" w:rsidSect="001655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defaultTabStop w:val="720"/>
  <w:characterSpacingControl w:val="doNotCompress"/>
  <w:compat/>
  <w:rsids>
    <w:rsidRoot w:val="00EF26FC"/>
    <w:rsid w:val="001655F1"/>
    <w:rsid w:val="005B69E0"/>
    <w:rsid w:val="00EF26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5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26F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F26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6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6085886">
      <w:bodyDiv w:val="1"/>
      <w:marLeft w:val="0"/>
      <w:marRight w:val="0"/>
      <w:marTop w:val="0"/>
      <w:marBottom w:val="0"/>
      <w:divBdr>
        <w:top w:val="none" w:sz="0" w:space="0" w:color="auto"/>
        <w:left w:val="none" w:sz="0" w:space="0" w:color="auto"/>
        <w:bottom w:val="none" w:sz="0" w:space="0" w:color="auto"/>
        <w:right w:val="none" w:sz="0" w:space="0" w:color="auto"/>
      </w:divBdr>
      <w:divsChild>
        <w:div w:id="571352281">
          <w:marLeft w:val="0"/>
          <w:marRight w:val="0"/>
          <w:marTop w:val="0"/>
          <w:marBottom w:val="0"/>
          <w:divBdr>
            <w:top w:val="none" w:sz="0" w:space="0" w:color="auto"/>
            <w:left w:val="none" w:sz="0" w:space="0" w:color="auto"/>
            <w:bottom w:val="none" w:sz="0" w:space="0" w:color="auto"/>
            <w:right w:val="none" w:sz="0" w:space="0" w:color="auto"/>
          </w:divBdr>
        </w:div>
      </w:divsChild>
    </w:div>
    <w:div w:id="1619023065">
      <w:bodyDiv w:val="1"/>
      <w:marLeft w:val="0"/>
      <w:marRight w:val="0"/>
      <w:marTop w:val="0"/>
      <w:marBottom w:val="0"/>
      <w:divBdr>
        <w:top w:val="none" w:sz="0" w:space="0" w:color="auto"/>
        <w:left w:val="none" w:sz="0" w:space="0" w:color="auto"/>
        <w:bottom w:val="none" w:sz="0" w:space="0" w:color="auto"/>
        <w:right w:val="none" w:sz="0" w:space="0" w:color="auto"/>
      </w:divBdr>
      <w:divsChild>
        <w:div w:id="321154565">
          <w:marLeft w:val="0"/>
          <w:marRight w:val="0"/>
          <w:marTop w:val="0"/>
          <w:marBottom w:val="0"/>
          <w:divBdr>
            <w:top w:val="none" w:sz="0" w:space="0" w:color="auto"/>
            <w:left w:val="none" w:sz="0" w:space="0" w:color="auto"/>
            <w:bottom w:val="none" w:sz="0" w:space="0" w:color="auto"/>
            <w:right w:val="none" w:sz="0" w:space="0" w:color="auto"/>
          </w:divBdr>
        </w:div>
      </w:divsChild>
    </w:div>
    <w:div w:id="1884706022">
      <w:bodyDiv w:val="1"/>
      <w:marLeft w:val="0"/>
      <w:marRight w:val="0"/>
      <w:marTop w:val="0"/>
      <w:marBottom w:val="0"/>
      <w:divBdr>
        <w:top w:val="none" w:sz="0" w:space="0" w:color="auto"/>
        <w:left w:val="none" w:sz="0" w:space="0" w:color="auto"/>
        <w:bottom w:val="none" w:sz="0" w:space="0" w:color="auto"/>
        <w:right w:val="none" w:sz="0" w:space="0" w:color="auto"/>
      </w:divBdr>
      <w:divsChild>
        <w:div w:id="1547058390">
          <w:marLeft w:val="0"/>
          <w:marRight w:val="0"/>
          <w:marTop w:val="0"/>
          <w:marBottom w:val="0"/>
          <w:divBdr>
            <w:top w:val="none" w:sz="0" w:space="0" w:color="auto"/>
            <w:left w:val="none" w:sz="0" w:space="0" w:color="auto"/>
            <w:bottom w:val="none" w:sz="0" w:space="0" w:color="auto"/>
            <w:right w:val="none" w:sz="0" w:space="0" w:color="auto"/>
          </w:divBdr>
        </w:div>
      </w:divsChild>
    </w:div>
    <w:div w:id="1952786216">
      <w:bodyDiv w:val="1"/>
      <w:marLeft w:val="0"/>
      <w:marRight w:val="0"/>
      <w:marTop w:val="0"/>
      <w:marBottom w:val="0"/>
      <w:divBdr>
        <w:top w:val="none" w:sz="0" w:space="0" w:color="auto"/>
        <w:left w:val="none" w:sz="0" w:space="0" w:color="auto"/>
        <w:bottom w:val="none" w:sz="0" w:space="0" w:color="auto"/>
        <w:right w:val="none" w:sz="0" w:space="0" w:color="auto"/>
      </w:divBdr>
      <w:divsChild>
        <w:div w:id="4731068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148</Words>
  <Characters>845</Characters>
  <Application>Microsoft Office Word</Application>
  <DocSecurity>0</DocSecurity>
  <Lines>7</Lines>
  <Paragraphs>1</Paragraphs>
  <ScaleCrop>false</ScaleCrop>
  <Company/>
  <LinksUpToDate>false</LinksUpToDate>
  <CharactersWithSpaces>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DKC</dc:creator>
  <cp:lastModifiedBy>DKC</cp:lastModifiedBy>
  <cp:revision>3</cp:revision>
  <dcterms:created xsi:type="dcterms:W3CDTF">2016-12-22T16:37:00Z</dcterms:created>
  <dcterms:modified xsi:type="dcterms:W3CDTF">2016-12-22T16:40:00Z</dcterms:modified>
</cp:coreProperties>
</file>