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3C1F0" w:rsidP="07621AB8" w:rsidRDefault="3493C1F0" w14:paraId="02C68072" w14:textId="6B187B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40"/>
          <w:szCs w:val="40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40"/>
          <w:szCs w:val="40"/>
          <w:lang w:val="en-GB"/>
        </w:rPr>
        <w:t>Final task ISS-2020 Bologna</w:t>
      </w:r>
    </w:p>
    <w:p w:rsidR="3493C1F0" w:rsidP="07621AB8" w:rsidRDefault="3493C1F0" w14:paraId="0D2FDD86" w14:textId="005A51B0">
      <w:pPr>
        <w:pStyle w:val="IntenseQuote"/>
        <w:spacing w:before="600" w:after="3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smallCaps w:val="1"/>
          <w:noProof w:val="0"/>
          <w:color w:val="4472C4" w:themeColor="accent1" w:themeTint="FF" w:themeShade="FF"/>
          <w:sz w:val="40"/>
          <w:szCs w:val="40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smallCaps w:val="1"/>
          <w:noProof w:val="0"/>
          <w:color w:val="4472C4" w:themeColor="accent1" w:themeTint="FF" w:themeShade="FF"/>
          <w:sz w:val="40"/>
          <w:szCs w:val="40"/>
          <w:lang w:val="en-GB"/>
        </w:rPr>
        <w:t>Introduction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4472C4" w:themeColor="accent1" w:themeTint="FF" w:themeShade="FF"/>
          <w:sz w:val="40"/>
          <w:szCs w:val="40"/>
          <w:lang w:val="en-GB"/>
        </w:rPr>
        <w:t xml:space="preserve"> </w:t>
      </w:r>
    </w:p>
    <w:p w:rsidR="3493C1F0" w:rsidP="07621AB8" w:rsidRDefault="3493C1F0" w14:paraId="0FEE4C68" w14:textId="0BB868B1">
      <w:pPr>
        <w:spacing w:before="200" w:after="160" w:line="259" w:lineRule="auto"/>
        <w:ind w:left="864" w:right="864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040" w:themeColor="text1" w:themeTint="BF" w:themeShade="FF"/>
          <w:sz w:val="32"/>
          <w:szCs w:val="32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Remember our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motto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:</w:t>
      </w:r>
      <w:r>
        <w:br/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there is no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code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 without a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project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, no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project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 without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problem analysis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 and no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problem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 xml:space="preserve"> without </w:t>
      </w:r>
      <w:r w:rsidRPr="07621AB8" w:rsidR="3493C1F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requirements</w:t>
      </w: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04040" w:themeColor="text1" w:themeTint="BF" w:themeShade="FF"/>
          <w:sz w:val="32"/>
          <w:szCs w:val="32"/>
          <w:lang w:val="en-GB"/>
        </w:rPr>
        <w:t>.</w:t>
      </w:r>
    </w:p>
    <w:p w:rsidR="3493C1F0" w:rsidP="07621AB8" w:rsidRDefault="3493C1F0" w14:paraId="741F8C36" w14:textId="60F0A353">
      <w:pPr>
        <w:pStyle w:val="IntenseQuote"/>
        <w:spacing w:before="600" w:after="3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smallCaps w:val="1"/>
          <w:noProof w:val="0"/>
          <w:color w:val="4472C4" w:themeColor="accent1" w:themeTint="FF" w:themeShade="FF"/>
          <w:sz w:val="40"/>
          <w:szCs w:val="40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1"/>
          <w:iCs w:val="1"/>
          <w:smallCaps w:val="1"/>
          <w:noProof w:val="0"/>
          <w:color w:val="4472C4" w:themeColor="accent1" w:themeTint="FF" w:themeShade="FF"/>
          <w:sz w:val="40"/>
          <w:szCs w:val="40"/>
          <w:lang w:val="en-US"/>
        </w:rPr>
        <w:t>Requirements</w:t>
      </w:r>
    </w:p>
    <w:p w:rsidR="3493C1F0" w:rsidP="07621AB8" w:rsidRDefault="3493C1F0" w14:paraId="6AD2FA4C" w14:textId="166558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manager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of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tearoom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intends to regulate the access to the service by means of a ddr robot (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waiter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). </w:t>
      </w:r>
    </w:p>
    <w:p w:rsidR="3493C1F0" w:rsidP="07621AB8" w:rsidRDefault="3493C1F0" w14:paraId="2A18558A" w14:textId="42AE4E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tearoom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is a rectangular room that includes:</w:t>
      </w:r>
    </w:p>
    <w:p w:rsidR="3493C1F0" w:rsidP="07621AB8" w:rsidRDefault="3493C1F0" w14:paraId="021DE7BE" w14:textId="14B17A2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an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entrancedoor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enter in the room and an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exitdoor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exit form it;</w:t>
      </w:r>
    </w:p>
    <w:p w:rsidR="3493C1F0" w:rsidP="07621AB8" w:rsidRDefault="3493C1F0" w14:paraId="7CB8439A" w14:textId="774BC0F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 number N (N=2) of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teatable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3493C1F0" w:rsidP="07621AB8" w:rsidRDefault="3493C1F0" w14:paraId="2A3DA5F1" w14:textId="5C2238D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servicearea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including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servicedesk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at which works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barman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;</w:t>
      </w:r>
    </w:p>
    <w:p w:rsidR="3493C1F0" w:rsidP="07621AB8" w:rsidRDefault="3493C1F0" w14:paraId="4E0326ED" w14:textId="7804319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hall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equipped with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presencedetector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i.e. a device (e.g. a sonar) that can detect the presence of a person (or some other entity) in it.</w:t>
      </w:r>
    </w:p>
    <w:p w:rsidR="3493C1F0" w:rsidP="07621AB8" w:rsidRDefault="3493C1F0" w14:paraId="0990793A" w14:textId="2A32E1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waiter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can freely move along the borders of the tearoom, since there are no obstacles there.</w:t>
      </w:r>
    </w:p>
    <w:p w:rsidR="3493C1F0" w:rsidP="07621AB8" w:rsidRDefault="3493C1F0" w14:paraId="67C7A64A" w14:textId="177D5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="3493C1F0">
        <w:drawing>
          <wp:inline wp14:editId="7824F86B" wp14:anchorId="61C2AE35">
            <wp:extent cx="4029075" cy="2114550"/>
            <wp:effectExtent l="0" t="0" r="0" b="0"/>
            <wp:docPr id="132795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00d0d0a52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3C1F0" w:rsidP="07621AB8" w:rsidRDefault="3493C1F0" w14:paraId="1D621E7E" w14:textId="2782E4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User stories</w:t>
      </w:r>
    </w:p>
    <w:p w:rsidR="3493C1F0" w:rsidP="07621AB8" w:rsidRDefault="3493C1F0" w14:paraId="33CEA8B5" w14:textId="2ACA1357">
      <w:pPr>
        <w:spacing w:after="4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As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client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:</w:t>
      </w:r>
    </w:p>
    <w:p w:rsidR="3493C1F0" w:rsidP="07621AB8" w:rsidRDefault="3493C1F0" w14:paraId="21692B91" w14:textId="2AE0E9B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 intend to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notify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my interest in entering in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safe tearoom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sitting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at a free teatable,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ordering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some tea,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consuming 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it (within a limited amount of time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maxstaytime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)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paying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service with my credit card and finally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leaving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room.</w:t>
      </w:r>
    </w:p>
    <w:p w:rsidR="3493C1F0" w:rsidP="07621AB8" w:rsidRDefault="3493C1F0" w14:paraId="48CAA8BC" w14:textId="090F0A4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For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safe tearoom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I intend a tearoom with clean tea-tables posed at a proper distance; the room is populated by human clients whose body temperature is less than 37.5 degrees.</w:t>
      </w:r>
    </w:p>
    <w:p w:rsidR="3493C1F0" w:rsidP="7A9DE45C" w:rsidRDefault="3493C1F0" w14:paraId="541E6DB2" w14:textId="36E3603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 can submit my notification of interest by hitting the </w:t>
      </w:r>
      <w:proofErr w:type="spellStart"/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smartbell</w:t>
      </w:r>
      <w:proofErr w:type="spellEnd"/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located near the </w:t>
      </w:r>
      <w:proofErr w:type="spellStart"/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entrancedoor</w:t>
      </w:r>
      <w:proofErr w:type="spellEnd"/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that will automatically measure my body temperature and send a request message to the </w:t>
      </w:r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waiter</w:t>
      </w: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by giving to me </w:t>
      </w:r>
      <w:r w:rsidRPr="7A9DE45C" w:rsidR="67B638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</w:t>
      </w: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unique </w:t>
      </w:r>
      <w:proofErr w:type="spellStart"/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clientidentifier</w:t>
      </w:r>
      <w:proofErr w:type="spellEnd"/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3493C1F0" w:rsidP="07621AB8" w:rsidRDefault="3493C1F0" w14:paraId="50EF503E" w14:textId="64FC0512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If my body temperature is ok, but my request cannot be immediately satisfied (since the room is full), I will be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informed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by 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waiter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about the maximum waiting time.</w:t>
      </w:r>
    </w:p>
    <w:p w:rsidR="3493C1F0" w:rsidP="07621AB8" w:rsidRDefault="3493C1F0" w14:paraId="3AB05E4F" w14:textId="7EE76B30">
      <w:pPr>
        <w:spacing w:after="4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As a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manager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:</w:t>
      </w:r>
    </w:p>
    <w:p w:rsidR="3493C1F0" w:rsidP="7A9DE45C" w:rsidRDefault="3493C1F0" w14:paraId="10AC23F3" w14:textId="1A4F60E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 intend to be able to see the </w:t>
      </w:r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current state</w:t>
      </w: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of the </w:t>
      </w:r>
      <w:r w:rsidRPr="7A9DE45C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tearoom</w:t>
      </w: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by using a browser connected to a </w:t>
      </w:r>
      <w:r w:rsidRPr="7A9DE45C" w:rsidR="00D371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webserver</w:t>
      </w:r>
      <w:r w:rsidRPr="7A9DE45C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associated to the application</w:t>
      </w:r>
    </w:p>
    <w:p w:rsidR="3493C1F0" w:rsidP="07621AB8" w:rsidRDefault="3493C1F0" w14:paraId="352C02EB" w14:textId="19CD8A3E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waiter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should perform the following tasks:</w:t>
      </w:r>
    </w:p>
    <w:p w:rsidR="3493C1F0" w:rsidP="07621AB8" w:rsidRDefault="3493C1F0" w14:paraId="03372E8C" w14:textId="71A4D30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accept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request of a client to enter in the tearoom if there is at least one teatable in the state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tableclean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i.e. the table is free and has been properly cleaned</w:t>
      </w:r>
    </w:p>
    <w:p w:rsidR="3493C1F0" w:rsidP="07621AB8" w:rsidRDefault="3493C1F0" w14:paraId="03462218" w14:textId="54A6AB7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inform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client about the maximum waiting time if there is no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tableclean</w:t>
      </w:r>
    </w:p>
    <w:p w:rsidR="3493C1F0" w:rsidP="07621AB8" w:rsidRDefault="3493C1F0" w14:paraId="5EB72C8F" w14:textId="579D511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reach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entrance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door and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convoy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accepted client to the selected teatable</w:t>
      </w:r>
    </w:p>
    <w:p w:rsidR="3493C1F0" w:rsidP="07621AB8" w:rsidRDefault="3493C1F0" w14:paraId="311C0768" w14:textId="6ED51B6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take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order of the client and transmit it (using a wifi-device) to 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barman</w:t>
      </w:r>
    </w:p>
    <w:p w:rsidR="3493C1F0" w:rsidP="07621AB8" w:rsidRDefault="3493C1F0" w14:paraId="0D0CF060" w14:textId="2A46E7A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serve</w:t>
      </w:r>
      <w:r w:rsidRPr="07621AB8" w:rsidR="3493C1F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the client when the barman says that the requested drink is ready</w:t>
      </w:r>
    </w:p>
    <w:p w:rsidR="3493C1F0" w:rsidP="07621AB8" w:rsidRDefault="3493C1F0" w14:paraId="67D24A98" w14:textId="24884FB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collect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payment from the client when he/she has finished to consume or when 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maxstaytime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is expired</w:t>
      </w:r>
    </w:p>
    <w:p w:rsidR="3493C1F0" w:rsidP="07621AB8" w:rsidRDefault="3493C1F0" w14:paraId="591292D7" w14:textId="3C3CCB0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convoy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client to the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exitdoor</w:t>
      </w:r>
    </w:p>
    <w:p w:rsidR="3493C1F0" w:rsidP="07621AB8" w:rsidRDefault="3493C1F0" w14:paraId="53510B8B" w14:textId="0B73244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clean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tea-table just freed by the client</w:t>
      </w:r>
    </w:p>
    <w:p w:rsidR="3493C1F0" w:rsidP="07621AB8" w:rsidRDefault="3493C1F0" w14:paraId="45EBC4DE" w14:textId="78CD877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it-IT"/>
        </w:rPr>
      </w:pP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rest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at my </w:t>
      </w:r>
      <w:r w:rsidRPr="07621AB8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>home</w:t>
      </w:r>
      <w:r w:rsidRPr="07621AB8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when there is nothing to do.</w:t>
      </w:r>
    </w:p>
    <w:p w:rsidR="3493C1F0" w:rsidP="4F26FF6E" w:rsidRDefault="3493C1F0" w14:paraId="35C0AA07" w14:textId="6FB18024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4F26FF6E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Since the room could contain N clients at the time, the </w:t>
      </w:r>
      <w:r w:rsidRPr="4F26FF6E" w:rsidR="3493C1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4"/>
          <w:szCs w:val="24"/>
          <w:lang w:val="en-GB"/>
        </w:rPr>
        <w:t>waiter</w:t>
      </w:r>
      <w:r w:rsidRPr="4F26FF6E" w:rsidR="3493C1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should reduce as much as possible the waiting time of the requests coming from each client.</w:t>
      </w:r>
    </w:p>
    <w:p w:rsidR="4F26FF6E" w:rsidP="4F26FF6E" w:rsidRDefault="4F26FF6E" w14:paraId="67152082" w14:textId="347734A7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F26FF6E" w:rsidP="4F26FF6E" w:rsidRDefault="4F26FF6E" w14:paraId="339780AA" w14:textId="5CB4795C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7824F86B" w:rsidP="4F26FF6E" w:rsidRDefault="7824F86B" w14:paraId="08FDDBF3" w14:textId="2C0CFA7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26FF6E" w:rsidR="7824F86B">
        <w:rPr>
          <w:rFonts w:ascii="Calibri" w:hAnsi="Calibri" w:eastAsia="Calibri" w:cs="Calibri"/>
          <w:noProof w:val="0"/>
          <w:sz w:val="22"/>
          <w:szCs w:val="22"/>
          <w:lang w:val="it-IT"/>
        </w:rPr>
        <w:t>Per l</w:t>
      </w:r>
      <w:r w:rsidRPr="4F26FF6E" w:rsidR="7824F8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’analisi dei requisiti</w:t>
      </w:r>
      <w:r w:rsidRPr="4F26FF6E" w:rsidR="7824F86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riferirsi al </w:t>
      </w:r>
      <w:hyperlink r:id="R1b92fce9fa464378">
        <w:r w:rsidRPr="4F26FF6E" w:rsidR="7824F86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it-IT"/>
          </w:rPr>
          <w:t>documento</w:t>
        </w:r>
      </w:hyperlink>
      <w:r w:rsidRPr="4F26FF6E" w:rsidR="7824F86B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4F26FF6E" w:rsidP="4F26FF6E" w:rsidRDefault="4F26FF6E" w14:paraId="1FBCA6F7" w14:textId="6AA1182B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0E7F4"/>
  <w15:docId w15:val="{ff3f3a1c-0951-46db-bc22-74c927fb9064}"/>
  <w:rsids>
    <w:rsidRoot w:val="7BE0E7F4"/>
    <w:rsid w:val="00D3713F"/>
    <w:rsid w:val="07621AB8"/>
    <w:rsid w:val="1D705741"/>
    <w:rsid w:val="20D38389"/>
    <w:rsid w:val="210CA2F1"/>
    <w:rsid w:val="3493C1F0"/>
    <w:rsid w:val="36F4C600"/>
    <w:rsid w:val="399A5D88"/>
    <w:rsid w:val="4F26FF6E"/>
    <w:rsid w:val="67B63862"/>
    <w:rsid w:val="7824F86B"/>
    <w:rsid w:val="7A9DE45C"/>
    <w:rsid w:val="7BE0E7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9431e4eac74e69" /><Relationship Type="http://schemas.openxmlformats.org/officeDocument/2006/relationships/image" Target="/media/image3.png" Id="Rad100d0d0a524c9b" /><Relationship Type="http://schemas.openxmlformats.org/officeDocument/2006/relationships/hyperlink" Target="https://liveunibo-my.sharepoint.com/:w:/r/personal/eugenio_cerulo_studio_unibo_it/_layouts/15/Doc.aspx?sourcedoc=%7BAAB47CD8-EB32-4E88-A443-1AFA19B8DB71%7D&amp;file=Analisi%20dei%20Requisiti.docx&amp;action=default&amp;mobileredirect=true" TargetMode="External" Id="R1b92fce9fa46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2020-06-30T14:50:45.9948567Z</dcterms:created>
  <dcterms:modified xsi:type="dcterms:W3CDTF">2020-07-22T08:45:16.2284668Z</dcterms:modified>
  <dc:creator>Vincenzo Maria Stanzione - vincenzo.stanzione@studio.unibo.it</dc:creator>
  <lastModifiedBy>Damiano Bolognini - damiano.bolognini@studio.unibo.it</lastModifiedBy>
</coreProperties>
</file>