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Financial Aid Verification &amp; Student Communication Assistant. THE SUPPORTED DEPLOYMENT IS AWS CDK at the validated release tag v0.1.1-pilot-rc1 (EP1 live-validated). This guide's operational content applies to that deployment; the shell-engine commands in sections 2 and 6 are LEGACY internal reference only. Accelerator reference. Version 2.0 · 2026-07.</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Supported path</w:t>
            </w:r>
          </w:p>
          <w:p>
            <w:pPr>
              <w:spacing w:after="20" w:line="258"/>
            </w:pPr>
            <w:r>
              <w:t xml:space="preserve">Deploy, upgrade, and tear down via AWS CDK at the validated release tag (`git checkout v0.1.1-pilot-rc1` then `cdk deploy`/`destroy --all`). The shell-engine (deploy.sh/demo.sh/destroy.sh) commands below are LEGACY internal reference. Upgrades: deploy a new tagged release (change-sets are reviewable), never patch in place; roll back by redeploying the prior tag. See DEPLOYMENT-GUIDE.md and docs/KEY-MANAGEMENT.md.</w:t>
            </w:r>
          </w:p>
        </w:tc>
      </w:tr>
    </w:tbl>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 (SUPPORTED: cdk deploy at the tag; shell shown is LEGACY)</w:t>
      </w:r>
    </w:p>
    <w:p>
      <w:r>
        <w:t xml:space="preserve">SUPPORTED PATH: redeploy a new validated release tag with cdk deploy --all (change-sets are reviewable). The shell rebuild below is LEGACY internal reference.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32/32</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Health check (SUPPORTED): </w:t>
      </w:r>
      <w:r>
        <w:rPr>
          <w:rFonts w:ascii="Consolas" w:cs="Consolas" w:eastAsia="Consolas" w:hAnsi="Consolas"/>
          <w:color w:val="1B3A2B"/>
          <w:sz w:val="18"/>
          <w:szCs w:val="18"/>
        </w:rPr>
        <w:t xml:space="preserve">python scripts/validate_deployment.py --env &lt;env&gt;</w:t>
      </w:r>
      <w:r>
        <w:t xml:space="preserve"> emits the machine PASS/FAIL verdict (masking, forged-ref denial, ingest pass-by-reference, workflow fail-closed). The legacy shell smoke test was </w:t>
      </w:r>
      <w:r>
        <w:rPr>
          <w:rFonts w:ascii="Consolas" w:cs="Consolas" w:eastAsia="Consolas" w:hAnsi="Consolas"/>
          <w:color w:val="1B3A2B"/>
          <w:sz w:val="18"/>
          <w:szCs w:val="18"/>
        </w:rPr>
        <w:t xml:space="preserve">bash lib/engine/demo.sh agents/financial-aid</w:t>
      </w:r>
      <w:r>
        <w:t xml:space="preserve">.</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2026-07-26T20:39:57.595Z</dcterms:created>
  <dcterms:modified xsi:type="dcterms:W3CDTF">2026-07-26T20:39:57.595Z</dcterms:modified>
</cp:coreProperties>
</file>

<file path=docProps/custom.xml><?xml version="1.0" encoding="utf-8"?>
<Properties xmlns="http://schemas.openxmlformats.org/officeDocument/2006/custom-properties" xmlns:vt="http://schemas.openxmlformats.org/officeDocument/2006/docPropsVTypes"/>
</file>