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67721" w14:textId="2EBEBE59" w:rsidR="00644A8E" w:rsidRDefault="00FE675F" w:rsidP="00D134F9">
      <w:pPr>
        <w:pStyle w:val="Heading1"/>
      </w:pPr>
      <w:r>
        <w:t>Keyman Keyboard Usage Instructions</w:t>
      </w:r>
    </w:p>
    <w:p w14:paraId="6699198C" w14:textId="77777777" w:rsidR="00D134F9" w:rsidRPr="00D134F9" w:rsidRDefault="00D134F9" w:rsidP="00D134F9"/>
    <w:p w14:paraId="2AD22361" w14:textId="53AA177D" w:rsidR="00FE675F" w:rsidRDefault="00FE675F">
      <w:r>
        <w:t xml:space="preserve">Please make sure that Keyman is already running in your machine. This can be seen my the small keyboard key-like icon in the taskbar. </w:t>
      </w:r>
    </w:p>
    <w:p w14:paraId="10B929FF" w14:textId="5A9C0231" w:rsidR="00FE675F" w:rsidRDefault="00A11180">
      <w:r w:rsidRPr="00A11180">
        <w:rPr>
          <w:noProof/>
        </w:rPr>
        <w:drawing>
          <wp:inline distT="0" distB="0" distL="0" distR="0" wp14:anchorId="1F5819DF" wp14:editId="346766F9">
            <wp:extent cx="2903220" cy="3994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394" cy="4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215" w14:textId="105B241D" w:rsidR="00FE675F" w:rsidRDefault="00FE675F">
      <w:r>
        <w:t>In some cases, the icon could be hidden as shown below;</w:t>
      </w:r>
    </w:p>
    <w:p w14:paraId="0789829D" w14:textId="607AA8A5" w:rsidR="004D4377" w:rsidRDefault="004D4377">
      <w:r w:rsidRPr="00ED0546">
        <w:rPr>
          <w:noProof/>
        </w:rPr>
        <w:drawing>
          <wp:inline distT="0" distB="0" distL="0" distR="0" wp14:anchorId="5CA4B40E" wp14:editId="2C8F883B">
            <wp:extent cx="1665154" cy="2106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401" cy="21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A45" w14:textId="7E0DD179" w:rsidR="00A11180" w:rsidRDefault="000F0E8D">
      <w:r>
        <w:t xml:space="preserve">If you cannot see the icon, please </w:t>
      </w:r>
      <w:r w:rsidR="00E515D6">
        <w:t>s</w:t>
      </w:r>
      <w:r>
        <w:t>tart Keyman.</w:t>
      </w:r>
    </w:p>
    <w:p w14:paraId="1AEFD3EA" w14:textId="3BF63E7A" w:rsidR="000F0E8D" w:rsidRDefault="002672C5">
      <w:r>
        <w:t>With Keyman running, y</w:t>
      </w:r>
      <w:r w:rsidR="0047668C">
        <w:t xml:space="preserve">ou should be able to see the </w:t>
      </w:r>
      <w:r w:rsidR="003B3E11">
        <w:t>“</w:t>
      </w:r>
      <w:r w:rsidR="00DE1F57">
        <w:t>Sharada Unicode Phonetic</w:t>
      </w:r>
      <w:r w:rsidR="003B3E11">
        <w:t xml:space="preserve">” and “Sharada Unicode </w:t>
      </w:r>
      <w:proofErr w:type="spellStart"/>
      <w:r w:rsidR="003B3E11">
        <w:t>Inscript</w:t>
      </w:r>
      <w:proofErr w:type="spellEnd"/>
      <w:r w:rsidR="003B3E11">
        <w:t>”</w:t>
      </w:r>
      <w:r w:rsidR="00DE1F57">
        <w:t xml:space="preserve"> keyboard</w:t>
      </w:r>
      <w:r w:rsidR="0047668C">
        <w:t xml:space="preserve"> </w:t>
      </w:r>
      <w:r w:rsidR="008646FE">
        <w:t xml:space="preserve">by clicking on the language icon </w:t>
      </w:r>
      <w:r w:rsidR="0047668C">
        <w:t>(that most probably says</w:t>
      </w:r>
      <w:r w:rsidR="008646FE">
        <w:t xml:space="preserve"> ENG)</w:t>
      </w:r>
      <w:r w:rsidR="009F155B">
        <w:t>.</w:t>
      </w:r>
    </w:p>
    <w:p w14:paraId="6C8DF044" w14:textId="5F1E07B2" w:rsidR="00A11180" w:rsidRDefault="003B3E11">
      <w:r w:rsidRPr="003B3E11">
        <w:rPr>
          <w:noProof/>
        </w:rPr>
        <w:drawing>
          <wp:inline distT="0" distB="0" distL="0" distR="0" wp14:anchorId="1E1A31BA" wp14:editId="340901E7">
            <wp:extent cx="2071935" cy="3051049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84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41CA" w14:textId="1E2B2F2C" w:rsidR="007C5AB8" w:rsidRDefault="003F022B">
      <w:r>
        <w:lastRenderedPageBreak/>
        <w:t xml:space="preserve">If you’re select Sharada </w:t>
      </w:r>
      <w:proofErr w:type="spellStart"/>
      <w:r>
        <w:t>inscript</w:t>
      </w:r>
      <w:proofErr w:type="spellEnd"/>
      <w:r>
        <w:t xml:space="preserve"> keyboard, you can view the onscreen keyboard from the Keyman menu</w:t>
      </w:r>
      <w:r>
        <w:rPr>
          <w:rFonts w:ascii="Calibri" w:hAnsi="Calibri" w:cs="Calibri"/>
        </w:rPr>
        <w:t>.</w:t>
      </w:r>
    </w:p>
    <w:p w14:paraId="15162D1A" w14:textId="77777777" w:rsidR="003F022B" w:rsidRDefault="003F022B"/>
    <w:p w14:paraId="3DB26395" w14:textId="0ECCFBBD" w:rsidR="003F022B" w:rsidRDefault="003F022B">
      <w:r w:rsidRPr="003F022B">
        <w:rPr>
          <w:noProof/>
        </w:rPr>
        <w:drawing>
          <wp:inline distT="0" distB="0" distL="0" distR="0" wp14:anchorId="11A229EE" wp14:editId="73676F2A">
            <wp:extent cx="5943600" cy="32581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B76" w14:textId="797D793B" w:rsidR="003F022B" w:rsidRDefault="003F022B"/>
    <w:p w14:paraId="5DA0BC86" w14:textId="703A5187" w:rsidR="003F022B" w:rsidRDefault="003F022B">
      <w:r w:rsidRPr="003F022B">
        <w:rPr>
          <w:noProof/>
        </w:rPr>
        <w:drawing>
          <wp:inline distT="0" distB="0" distL="0" distR="0" wp14:anchorId="159D8C4C" wp14:editId="4723F31F">
            <wp:extent cx="5943600" cy="2646045"/>
            <wp:effectExtent l="0" t="0" r="0" b="1905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8F7" w14:textId="174B73CE" w:rsidR="003F022B" w:rsidRDefault="003F022B"/>
    <w:p w14:paraId="44A65591" w14:textId="77777777" w:rsidR="003F022B" w:rsidRDefault="003F022B"/>
    <w:p w14:paraId="3FE67930" w14:textId="77777777" w:rsidR="003F022B" w:rsidRDefault="003F022B"/>
    <w:p w14:paraId="05AA5133" w14:textId="4932CE45" w:rsidR="003F022B" w:rsidRDefault="003F022B"/>
    <w:p w14:paraId="4ACE560A" w14:textId="1DB590A4" w:rsidR="003F022B" w:rsidRDefault="003F022B" w:rsidP="003F022B">
      <w:pPr>
        <w:spacing w:after="0" w:line="240" w:lineRule="auto"/>
        <w:rPr>
          <w:rFonts w:eastAsia="Times New Roman" w:cstheme="minorHAnsi"/>
        </w:rPr>
      </w:pPr>
      <w:r>
        <w:lastRenderedPageBreak/>
        <w:t xml:space="preserve">For the phonetic keyboard, </w:t>
      </w:r>
      <w:r>
        <w:rPr>
          <w:rFonts w:eastAsia="Times New Roman" w:cstheme="minorHAnsi"/>
        </w:rPr>
        <w:t>t</w:t>
      </w:r>
      <w:r w:rsidRPr="00AE220A">
        <w:rPr>
          <w:rFonts w:eastAsia="Times New Roman" w:cstheme="minorHAnsi"/>
        </w:rPr>
        <w:t xml:space="preserve">he keyboard mapping can be found under the start menu within the folder </w:t>
      </w:r>
      <w:r>
        <w:rPr>
          <w:rFonts w:eastAsia="Times New Roman" w:cstheme="minorHAnsi"/>
        </w:rPr>
        <w:t>“Sharada Keyboard</w:t>
      </w:r>
      <w:r w:rsidRPr="00AE220A">
        <w:rPr>
          <w:rFonts w:eastAsia="Times New Roman" w:cstheme="minorHAnsi"/>
        </w:rPr>
        <w:t>".</w:t>
      </w:r>
    </w:p>
    <w:p w14:paraId="68C79273" w14:textId="77777777" w:rsidR="003F022B" w:rsidRDefault="003F022B" w:rsidP="003F022B">
      <w:pPr>
        <w:spacing w:after="0" w:line="240" w:lineRule="auto"/>
        <w:rPr>
          <w:rFonts w:eastAsia="Times New Roman" w:cstheme="minorHAnsi"/>
        </w:rPr>
      </w:pPr>
    </w:p>
    <w:p w14:paraId="4B4A374B" w14:textId="486EDA2B" w:rsidR="003F022B" w:rsidRDefault="00C0107A" w:rsidP="003F022B">
      <w:pPr>
        <w:spacing w:after="0" w:line="240" w:lineRule="auto"/>
        <w:rPr>
          <w:rFonts w:eastAsia="Times New Roman" w:cstheme="minorHAnsi"/>
        </w:rPr>
      </w:pPr>
      <w:r w:rsidRPr="00C0107A">
        <w:rPr>
          <w:rFonts w:eastAsia="Times New Roman" w:cstheme="minorHAnsi"/>
        </w:rPr>
        <w:drawing>
          <wp:inline distT="0" distB="0" distL="0" distR="0" wp14:anchorId="5FB48E05" wp14:editId="471DECAF">
            <wp:extent cx="2690345" cy="5405714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447" cy="54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9035" w14:textId="7BA3BD11" w:rsidR="003F022B" w:rsidRDefault="003F022B"/>
    <w:p w14:paraId="37DDF932" w14:textId="77777777" w:rsidR="003F022B" w:rsidRDefault="003F022B" w:rsidP="003F022B">
      <w:r w:rsidRPr="00850437">
        <w:rPr>
          <w:noProof/>
        </w:rPr>
        <w:drawing>
          <wp:inline distT="0" distB="0" distL="0" distR="0" wp14:anchorId="04B494A4" wp14:editId="1EB718D8">
            <wp:extent cx="5410955" cy="83831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C2BD" w14:textId="2BF409BC" w:rsidR="003F022B" w:rsidRDefault="003F022B" w:rsidP="003F022B"/>
    <w:p w14:paraId="724024DA" w14:textId="77777777" w:rsidR="00C0107A" w:rsidRDefault="00C0107A" w:rsidP="00C0107A">
      <w:r>
        <w:t xml:space="preserve">Using the language menu </w:t>
      </w:r>
      <w:r w:rsidRPr="00A14265">
        <w:t>as shown above</w:t>
      </w:r>
      <w:r>
        <w:t xml:space="preserve">, set the Keyboard to “Sharada Unicode Phonetic” or “Sharada Unicode </w:t>
      </w:r>
      <w:proofErr w:type="spellStart"/>
      <w:r>
        <w:t>Inscript</w:t>
      </w:r>
      <w:proofErr w:type="spellEnd"/>
      <w:r>
        <w:t xml:space="preserve">” . You can also invoke the language menu using windows key + space bar. </w:t>
      </w:r>
    </w:p>
    <w:p w14:paraId="452AE93C" w14:textId="77777777" w:rsidR="003F022B" w:rsidRDefault="003F022B"/>
    <w:p w14:paraId="39B7FA07" w14:textId="2BFD09B3" w:rsidR="00615453" w:rsidRDefault="007C5AB8">
      <w:r>
        <w:lastRenderedPageBreak/>
        <w:t xml:space="preserve">Open </w:t>
      </w:r>
      <w:r w:rsidR="004F2C1D">
        <w:t xml:space="preserve">LibreOffice Writer. Unfortunately, Sharada is not yet properly supported in Microsoft Office. </w:t>
      </w:r>
      <w:r w:rsidR="00850437">
        <w:t>If you don’t have LibreOffice installed, please install it.</w:t>
      </w:r>
    </w:p>
    <w:p w14:paraId="2569F3E4" w14:textId="6CBE3FD3" w:rsidR="00C0107A" w:rsidRDefault="00C0107A"/>
    <w:p w14:paraId="713ADA68" w14:textId="77777777" w:rsidR="00C0107A" w:rsidRPr="00E94972" w:rsidRDefault="00C0107A" w:rsidP="00C0107A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E94972">
        <w:rPr>
          <w:rFonts w:eastAsia="Times New Roman" w:cstheme="minorHAnsi"/>
          <w:color w:val="000000"/>
        </w:rPr>
        <w:t xml:space="preserve">You can now compose text. Make sure the font is properly set </w:t>
      </w:r>
      <w:r>
        <w:rPr>
          <w:rFonts w:eastAsia="Times New Roman" w:cstheme="minorHAnsi"/>
          <w:color w:val="000000"/>
        </w:rPr>
        <w:t>as Satisar Sharada</w:t>
      </w:r>
      <w:r w:rsidRPr="00E94972">
        <w:rPr>
          <w:rFonts w:eastAsia="Times New Roman" w:cstheme="minorHAnsi"/>
          <w:color w:val="000000"/>
        </w:rPr>
        <w:t xml:space="preserve">. </w:t>
      </w:r>
    </w:p>
    <w:p w14:paraId="59A3853A" w14:textId="77777777" w:rsidR="00C0107A" w:rsidRDefault="00C0107A"/>
    <w:p w14:paraId="3B554535" w14:textId="77777777" w:rsidR="003F022B" w:rsidRDefault="003F022B"/>
    <w:p w14:paraId="221C6F28" w14:textId="106E65B5" w:rsidR="009F155B" w:rsidRDefault="00850437">
      <w:r w:rsidRPr="00850437">
        <w:rPr>
          <w:noProof/>
        </w:rPr>
        <w:drawing>
          <wp:inline distT="0" distB="0" distL="0" distR="0" wp14:anchorId="76409157" wp14:editId="434DA355">
            <wp:extent cx="5943600" cy="185547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686" w14:textId="77777777" w:rsidR="003F022B" w:rsidRDefault="003F022B"/>
    <w:p w14:paraId="528A5E8D" w14:textId="215A2A0E" w:rsidR="00E84E5C" w:rsidRDefault="00E84E5C"/>
    <w:p w14:paraId="3D344C67" w14:textId="6B1A873B" w:rsidR="00AE220A" w:rsidRDefault="00850437">
      <w:r w:rsidRPr="00850437">
        <w:rPr>
          <w:noProof/>
        </w:rPr>
        <w:drawing>
          <wp:inline distT="0" distB="0" distL="0" distR="0" wp14:anchorId="58E47BFB" wp14:editId="460FE6EA">
            <wp:extent cx="5943600" cy="158305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D5AC" w14:textId="6C61815B" w:rsidR="00850437" w:rsidRDefault="00850437"/>
    <w:p w14:paraId="73AC6A3B" w14:textId="3874421C" w:rsidR="00850437" w:rsidRDefault="00850437"/>
    <w:p w14:paraId="5F18FC92" w14:textId="5C9E430E" w:rsidR="00850437" w:rsidRDefault="00850437"/>
    <w:p w14:paraId="3E7F5E02" w14:textId="3746381C" w:rsidR="00850437" w:rsidRDefault="00850437"/>
    <w:p w14:paraId="1BE36BA8" w14:textId="1A4288C7" w:rsidR="00850437" w:rsidRDefault="00850437"/>
    <w:p w14:paraId="0585F5F1" w14:textId="7F38C223" w:rsidR="003F022B" w:rsidRDefault="003F022B"/>
    <w:p w14:paraId="3F7CC3A2" w14:textId="3069EEB3" w:rsidR="003F022B" w:rsidRDefault="003F022B"/>
    <w:p w14:paraId="6AF7227D" w14:textId="25F310F8" w:rsidR="003F022B" w:rsidRDefault="003F022B"/>
    <w:p w14:paraId="036D9D07" w14:textId="73E40498" w:rsidR="00AE220A" w:rsidRDefault="00AE220A" w:rsidP="0025447E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D912ACA" w14:textId="069A2F05" w:rsidR="00850437" w:rsidRDefault="00850437" w:rsidP="0025447E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Sometimes, the font may revert back to something else. In this case, the text may appear as boxes. Please select the text and set </w:t>
      </w:r>
      <w:r w:rsidR="00A14265">
        <w:rPr>
          <w:rFonts w:ascii="Calibri" w:eastAsia="Times New Roman" w:hAnsi="Calibri" w:cs="Calibri"/>
          <w:color w:val="000000"/>
        </w:rPr>
        <w:t>the font</w:t>
      </w:r>
      <w:r>
        <w:rPr>
          <w:rFonts w:ascii="Calibri" w:eastAsia="Times New Roman" w:hAnsi="Calibri" w:cs="Calibri"/>
          <w:color w:val="000000"/>
        </w:rPr>
        <w:t xml:space="preserve"> again as “Satisar Sharada”.</w:t>
      </w:r>
    </w:p>
    <w:p w14:paraId="26A92F00" w14:textId="77777777" w:rsidR="00D409E5" w:rsidRDefault="00D409E5">
      <w:pPr>
        <w:rPr>
          <w:rFonts w:cstheme="minorHAnsi"/>
          <w:sz w:val="20"/>
          <w:szCs w:val="20"/>
        </w:rPr>
      </w:pPr>
    </w:p>
    <w:p w14:paraId="400ECB1C" w14:textId="5712A0FD" w:rsidR="0025447E" w:rsidRDefault="00850437">
      <w:pPr>
        <w:rPr>
          <w:rFonts w:cstheme="minorHAnsi"/>
          <w:sz w:val="20"/>
          <w:szCs w:val="20"/>
        </w:rPr>
      </w:pPr>
      <w:r w:rsidRPr="00850437">
        <w:rPr>
          <w:rFonts w:cstheme="minorHAnsi"/>
          <w:noProof/>
          <w:sz w:val="20"/>
          <w:szCs w:val="20"/>
        </w:rPr>
        <w:drawing>
          <wp:inline distT="0" distB="0" distL="0" distR="0" wp14:anchorId="7EB2CD88" wp14:editId="3BEB907B">
            <wp:extent cx="5943600" cy="2190115"/>
            <wp:effectExtent l="0" t="0" r="0" b="63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EFBE" w14:textId="0517F9BC" w:rsidR="00850437" w:rsidRDefault="00850437">
      <w:pPr>
        <w:rPr>
          <w:rFonts w:cstheme="minorHAnsi"/>
          <w:sz w:val="20"/>
          <w:szCs w:val="20"/>
        </w:rPr>
      </w:pPr>
    </w:p>
    <w:p w14:paraId="03D44D23" w14:textId="43CCDC33" w:rsidR="00850437" w:rsidRPr="00AE220A" w:rsidRDefault="00850437">
      <w:pPr>
        <w:rPr>
          <w:rFonts w:cstheme="minorHAnsi"/>
          <w:sz w:val="20"/>
          <w:szCs w:val="20"/>
        </w:rPr>
      </w:pPr>
      <w:r w:rsidRPr="00850437">
        <w:rPr>
          <w:rFonts w:cstheme="minorHAnsi"/>
          <w:noProof/>
          <w:sz w:val="20"/>
          <w:szCs w:val="20"/>
        </w:rPr>
        <w:drawing>
          <wp:inline distT="0" distB="0" distL="0" distR="0" wp14:anchorId="25287502" wp14:editId="31166DD7">
            <wp:extent cx="5943600" cy="2715895"/>
            <wp:effectExtent l="0" t="0" r="0" b="825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7F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3FFD3CBC" w14:textId="0A027AAD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07E62FEA" w14:textId="67711D0B" w:rsidR="00F3701D" w:rsidRDefault="00A14265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You should now be able to type in Sharada without any font issues</w:t>
      </w:r>
    </w:p>
    <w:p w14:paraId="2F4CC149" w14:textId="444AC04F" w:rsidR="0025447E" w:rsidRDefault="0025447E" w:rsidP="00AE220A">
      <w:pPr>
        <w:spacing w:after="0" w:line="240" w:lineRule="auto"/>
        <w:rPr>
          <w:rFonts w:eastAsia="Times New Roman" w:cstheme="minorHAnsi"/>
        </w:rPr>
      </w:pPr>
    </w:p>
    <w:p w14:paraId="02C07770" w14:textId="2CB2A3E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5C46D92B" w14:textId="77777777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38A615C" w14:textId="3EC5D433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466A70D5" w14:textId="7C778014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0F798444" w14:textId="7974259B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77D399C0" w14:textId="0BBE5111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1F38A576" w14:textId="5B3060C1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69FCB17D" w14:textId="77777777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337A92F7" w14:textId="07269B37" w:rsidR="00850437" w:rsidRDefault="00206E32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To ensure proper legibility and </w:t>
      </w:r>
      <w:r w:rsidR="00A14265">
        <w:rPr>
          <w:rFonts w:eastAsia="Times New Roman" w:cstheme="minorHAnsi"/>
        </w:rPr>
        <w:t xml:space="preserve">to avoid </w:t>
      </w:r>
      <w:r>
        <w:rPr>
          <w:rFonts w:eastAsia="Times New Roman" w:cstheme="minorHAnsi"/>
        </w:rPr>
        <w:t>overcrowding of text, please sufficiently increase the line-spacing.</w:t>
      </w:r>
    </w:p>
    <w:p w14:paraId="40F1D655" w14:textId="18B8582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31B2E07" w14:textId="1B44F0BD" w:rsidR="00206E32" w:rsidRDefault="00206E32" w:rsidP="00AE220A">
      <w:pPr>
        <w:spacing w:after="0" w:line="240" w:lineRule="auto"/>
        <w:rPr>
          <w:rFonts w:eastAsia="Times New Roman" w:cstheme="minorHAnsi"/>
        </w:rPr>
      </w:pPr>
      <w:r w:rsidRPr="00206E32">
        <w:rPr>
          <w:rFonts w:eastAsia="Times New Roman" w:cstheme="minorHAnsi"/>
          <w:noProof/>
        </w:rPr>
        <w:drawing>
          <wp:inline distT="0" distB="0" distL="0" distR="0" wp14:anchorId="5B9D40E7" wp14:editId="7CD1E4D6">
            <wp:extent cx="5943600" cy="1995170"/>
            <wp:effectExtent l="0" t="0" r="0" b="508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40A" w14:textId="31A7E7D0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174DFEC" w14:textId="4E403EF4" w:rsidR="00206E32" w:rsidRDefault="00206E32" w:rsidP="00AE220A">
      <w:pPr>
        <w:spacing w:after="0" w:line="240" w:lineRule="auto"/>
        <w:rPr>
          <w:rFonts w:eastAsia="Times New Roman" w:cstheme="minorHAnsi"/>
        </w:rPr>
      </w:pPr>
      <w:r w:rsidRPr="00206E32">
        <w:rPr>
          <w:rFonts w:eastAsia="Times New Roman" w:cstheme="minorHAnsi"/>
          <w:noProof/>
        </w:rPr>
        <w:drawing>
          <wp:inline distT="0" distB="0" distL="0" distR="0" wp14:anchorId="11BC08D6" wp14:editId="779C4AC7">
            <wp:extent cx="5943600" cy="236791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CF7C" w14:textId="77777777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29BC4F9C" w14:textId="41EDAF40" w:rsidR="00D409E5" w:rsidRDefault="00D409E5" w:rsidP="00AE220A">
      <w:pPr>
        <w:spacing w:after="0" w:line="240" w:lineRule="auto"/>
        <w:rPr>
          <w:rFonts w:eastAsia="Times New Roman" w:cstheme="minorHAnsi"/>
        </w:rPr>
      </w:pPr>
    </w:p>
    <w:p w14:paraId="566906EF" w14:textId="01B52FC2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EF5DE80" w14:textId="596590BE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286EBB5E" w14:textId="3B16BFA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2C3D7A3" w14:textId="5E34843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FC149DD" w14:textId="553B5DE1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618D5C39" w14:textId="0717EE99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3C2908AC" w14:textId="0D3E84F4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327F4FA5" w14:textId="591F3FF6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EE5A419" w14:textId="6AD523DA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0DCD5B0F" w14:textId="1A2B017A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EE4738B" w14:textId="1D318D9D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1128C17" w14:textId="0F950FD9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648DA1DD" w14:textId="288797A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4D242AD" w14:textId="4154D29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3CFD570D" w14:textId="5E0153EE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572D9F4F" w14:textId="77777777" w:rsidR="00B52F7A" w:rsidRDefault="00B52F7A"/>
    <w:sectPr w:rsidR="00B5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D4C04" w14:textId="77777777" w:rsidR="00976C40" w:rsidRDefault="00976C40" w:rsidP="00072E9E">
      <w:pPr>
        <w:spacing w:after="0" w:line="240" w:lineRule="auto"/>
      </w:pPr>
      <w:r>
        <w:separator/>
      </w:r>
    </w:p>
  </w:endnote>
  <w:endnote w:type="continuationSeparator" w:id="0">
    <w:p w14:paraId="106A95A3" w14:textId="77777777" w:rsidR="00976C40" w:rsidRDefault="00976C40" w:rsidP="0007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1CD06" w14:textId="77777777" w:rsidR="00976C40" w:rsidRDefault="00976C40" w:rsidP="00072E9E">
      <w:pPr>
        <w:spacing w:after="0" w:line="240" w:lineRule="auto"/>
      </w:pPr>
      <w:r>
        <w:separator/>
      </w:r>
    </w:p>
  </w:footnote>
  <w:footnote w:type="continuationSeparator" w:id="0">
    <w:p w14:paraId="7E7DBC8B" w14:textId="77777777" w:rsidR="00976C40" w:rsidRDefault="00976C40" w:rsidP="00072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7A"/>
    <w:rsid w:val="00047072"/>
    <w:rsid w:val="00054B60"/>
    <w:rsid w:val="0006265E"/>
    <w:rsid w:val="00072E9E"/>
    <w:rsid w:val="00073089"/>
    <w:rsid w:val="00081098"/>
    <w:rsid w:val="000C29AD"/>
    <w:rsid w:val="000D0044"/>
    <w:rsid w:val="000F0E8D"/>
    <w:rsid w:val="00163528"/>
    <w:rsid w:val="00164056"/>
    <w:rsid w:val="001E5497"/>
    <w:rsid w:val="001F4BCC"/>
    <w:rsid w:val="00206E32"/>
    <w:rsid w:val="002531F9"/>
    <w:rsid w:val="0025447E"/>
    <w:rsid w:val="002672C5"/>
    <w:rsid w:val="00281996"/>
    <w:rsid w:val="00296ECF"/>
    <w:rsid w:val="003446E9"/>
    <w:rsid w:val="0034566D"/>
    <w:rsid w:val="003B3E11"/>
    <w:rsid w:val="003E0376"/>
    <w:rsid w:val="003F022B"/>
    <w:rsid w:val="003F6C9E"/>
    <w:rsid w:val="00454B62"/>
    <w:rsid w:val="00464AF0"/>
    <w:rsid w:val="0047668C"/>
    <w:rsid w:val="004D1C70"/>
    <w:rsid w:val="004D4377"/>
    <w:rsid w:val="004F2C1D"/>
    <w:rsid w:val="00615453"/>
    <w:rsid w:val="00623644"/>
    <w:rsid w:val="00644A8E"/>
    <w:rsid w:val="006C2CCE"/>
    <w:rsid w:val="006E1AF2"/>
    <w:rsid w:val="007412AB"/>
    <w:rsid w:val="007C5AB8"/>
    <w:rsid w:val="007E67F4"/>
    <w:rsid w:val="00850437"/>
    <w:rsid w:val="00853DD1"/>
    <w:rsid w:val="008646FE"/>
    <w:rsid w:val="00976C40"/>
    <w:rsid w:val="009D5413"/>
    <w:rsid w:val="009F155B"/>
    <w:rsid w:val="00A11180"/>
    <w:rsid w:val="00A14265"/>
    <w:rsid w:val="00A214AA"/>
    <w:rsid w:val="00AE220A"/>
    <w:rsid w:val="00B352F3"/>
    <w:rsid w:val="00B52F7A"/>
    <w:rsid w:val="00B67E84"/>
    <w:rsid w:val="00C0107A"/>
    <w:rsid w:val="00C61836"/>
    <w:rsid w:val="00D134F9"/>
    <w:rsid w:val="00D409E5"/>
    <w:rsid w:val="00D46A0A"/>
    <w:rsid w:val="00D55207"/>
    <w:rsid w:val="00DE1F57"/>
    <w:rsid w:val="00E515D6"/>
    <w:rsid w:val="00E56E45"/>
    <w:rsid w:val="00E70DBE"/>
    <w:rsid w:val="00E84E5C"/>
    <w:rsid w:val="00E94972"/>
    <w:rsid w:val="00ED0546"/>
    <w:rsid w:val="00F169F9"/>
    <w:rsid w:val="00F3701D"/>
    <w:rsid w:val="00F706F8"/>
    <w:rsid w:val="00FC6655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AF48"/>
  <w15:chartTrackingRefBased/>
  <w15:docId w15:val="{54BFD19D-3DE0-45AF-8A24-492618B1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0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9E"/>
  </w:style>
  <w:style w:type="paragraph" w:styleId="Footer">
    <w:name w:val="footer"/>
    <w:basedOn w:val="Normal"/>
    <w:link w:val="Foot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</dc:creator>
  <cp:keywords/>
  <dc:description/>
  <cp:lastModifiedBy>Vinodh Rajan</cp:lastModifiedBy>
  <cp:revision>8</cp:revision>
  <cp:lastPrinted>2021-04-05T01:00:00Z</cp:lastPrinted>
  <dcterms:created xsi:type="dcterms:W3CDTF">2020-12-22T16:09:00Z</dcterms:created>
  <dcterms:modified xsi:type="dcterms:W3CDTF">2021-04-06T23:50:00Z</dcterms:modified>
</cp:coreProperties>
</file>