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F84" w:rsidRDefault="001A0F84" w:rsidP="001A0F84">
      <w:pPr>
        <w:pStyle w:val="Tytu"/>
      </w:pPr>
      <w:r>
        <w:t>SWT Matrix Design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id w:val="-204358767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0E7A0F" w:rsidRDefault="000E7A0F" w:rsidP="00B10A49">
          <w:pPr>
            <w:pStyle w:val="Nagwekspisutreci"/>
            <w:pageBreakBefore w:val="0"/>
          </w:pPr>
          <w:r>
            <w:t xml:space="preserve">Spis </w:t>
          </w:r>
          <w:r w:rsidRPr="00B10A49">
            <w:t>treści</w:t>
          </w:r>
        </w:p>
        <w:p w:rsidR="000E7A0F" w:rsidRDefault="000E7A0F">
          <w:pPr>
            <w:pStyle w:val="Spistreci1"/>
            <w:rPr>
              <w:rFonts w:eastAsiaTheme="minorEastAsia"/>
              <w:noProof/>
              <w:lang w:val="pl-PL" w:eastAsia="pl-PL"/>
            </w:rPr>
          </w:pPr>
          <w:r>
            <w:rPr>
              <w:rStyle w:val="Hipercze"/>
            </w:rPr>
            <w:fldChar w:fldCharType="begin"/>
          </w:r>
          <w:r w:rsidRPr="000E7A0F">
            <w:rPr>
              <w:rStyle w:val="Hipercze"/>
            </w:rPr>
            <w:instrText xml:space="preserve"> TOC \o "1-3" \h \z \u </w:instrText>
          </w:r>
          <w:r>
            <w:rPr>
              <w:rStyle w:val="Hipercze"/>
            </w:rPr>
            <w:fldChar w:fldCharType="separate"/>
          </w:r>
          <w:hyperlink w:anchor="_Toc339906953" w:history="1">
            <w:r w:rsidRPr="000E7A0F">
              <w:rPr>
                <w:rStyle w:val="Hipercze"/>
              </w:rPr>
              <w:t>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_Toc339906953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7A0F" w:rsidRDefault="00B10A49" w:rsidP="000E7A0F">
          <w:pPr>
            <w:pStyle w:val="Spistreci2"/>
            <w:rPr>
              <w:rFonts w:eastAsiaTheme="minorEastAsia"/>
              <w:noProof/>
              <w:lang w:val="pl-PL" w:eastAsia="pl-PL"/>
            </w:rPr>
          </w:pPr>
          <w:hyperlink w:anchor="_Toc339906954" w:history="1">
            <w:r w:rsidR="000E7A0F" w:rsidRPr="00AD3808">
              <w:rPr>
                <w:rStyle w:val="Hipercze"/>
              </w:rPr>
              <w:t>NumberSet</w:t>
            </w:r>
            <w:r w:rsidR="000E7A0F">
              <w:rPr>
                <w:noProof/>
                <w:webHidden/>
              </w:rPr>
              <w:tab/>
            </w:r>
            <w:r w:rsidR="000E7A0F">
              <w:rPr>
                <w:noProof/>
                <w:webHidden/>
              </w:rPr>
              <w:fldChar w:fldCharType="begin"/>
            </w:r>
            <w:r w:rsidR="000E7A0F">
              <w:rPr>
                <w:noProof/>
                <w:webHidden/>
              </w:rPr>
              <w:instrText xml:space="preserve"> PAGEREF _Toc339906954 \h </w:instrText>
            </w:r>
            <w:r w:rsidR="000E7A0F">
              <w:rPr>
                <w:noProof/>
                <w:webHidden/>
              </w:rPr>
            </w:r>
            <w:r w:rsidR="000E7A0F">
              <w:rPr>
                <w:noProof/>
                <w:webHidden/>
              </w:rPr>
              <w:fldChar w:fldCharType="separate"/>
            </w:r>
            <w:r w:rsidR="000E7A0F">
              <w:rPr>
                <w:noProof/>
                <w:webHidden/>
              </w:rPr>
              <w:t>1</w:t>
            </w:r>
            <w:r w:rsidR="000E7A0F">
              <w:rPr>
                <w:noProof/>
                <w:webHidden/>
              </w:rPr>
              <w:fldChar w:fldCharType="end"/>
            </w:r>
          </w:hyperlink>
        </w:p>
        <w:p w:rsidR="000E7A0F" w:rsidRDefault="00B10A49" w:rsidP="000E7A0F">
          <w:pPr>
            <w:pStyle w:val="Spistreci2"/>
            <w:rPr>
              <w:rFonts w:eastAsiaTheme="minorEastAsia"/>
              <w:noProof/>
              <w:lang w:val="pl-PL" w:eastAsia="pl-PL"/>
            </w:rPr>
          </w:pPr>
          <w:hyperlink w:anchor="_Toc339906955" w:history="1">
            <w:r w:rsidR="000E7A0F" w:rsidRPr="00AD3808">
              <w:rPr>
                <w:rStyle w:val="Hipercze"/>
              </w:rPr>
              <w:t>NumberList</w:t>
            </w:r>
            <w:r w:rsidR="000E7A0F">
              <w:rPr>
                <w:noProof/>
                <w:webHidden/>
              </w:rPr>
              <w:tab/>
            </w:r>
            <w:r w:rsidR="000E7A0F">
              <w:rPr>
                <w:noProof/>
                <w:webHidden/>
              </w:rPr>
              <w:fldChar w:fldCharType="begin"/>
            </w:r>
            <w:r w:rsidR="000E7A0F">
              <w:rPr>
                <w:noProof/>
                <w:webHidden/>
              </w:rPr>
              <w:instrText xml:space="preserve"> PAGEREF _Toc339906955 \h </w:instrText>
            </w:r>
            <w:r w:rsidR="000E7A0F">
              <w:rPr>
                <w:noProof/>
                <w:webHidden/>
              </w:rPr>
            </w:r>
            <w:r w:rsidR="000E7A0F">
              <w:rPr>
                <w:noProof/>
                <w:webHidden/>
              </w:rPr>
              <w:fldChar w:fldCharType="separate"/>
            </w:r>
            <w:r w:rsidR="000E7A0F">
              <w:rPr>
                <w:noProof/>
                <w:webHidden/>
              </w:rPr>
              <w:t>1</w:t>
            </w:r>
            <w:r w:rsidR="000E7A0F">
              <w:rPr>
                <w:noProof/>
                <w:webHidden/>
              </w:rPr>
              <w:fldChar w:fldCharType="end"/>
            </w:r>
          </w:hyperlink>
        </w:p>
        <w:p w:rsidR="000E7A0F" w:rsidRDefault="00B10A49">
          <w:pPr>
            <w:pStyle w:val="Spistreci1"/>
            <w:rPr>
              <w:rFonts w:eastAsiaTheme="minorEastAsia"/>
              <w:noProof/>
              <w:lang w:val="pl-PL" w:eastAsia="pl-PL"/>
            </w:rPr>
          </w:pPr>
          <w:hyperlink w:anchor="_Toc339906956" w:history="1">
            <w:r w:rsidR="000E7A0F" w:rsidRPr="00AD3808">
              <w:rPr>
                <w:rStyle w:val="Hipercze"/>
              </w:rPr>
              <w:t>Hierarchy</w:t>
            </w:r>
            <w:r w:rsidR="000E7A0F">
              <w:rPr>
                <w:noProof/>
                <w:webHidden/>
              </w:rPr>
              <w:tab/>
            </w:r>
            <w:r w:rsidR="000E7A0F">
              <w:rPr>
                <w:noProof/>
                <w:webHidden/>
              </w:rPr>
              <w:fldChar w:fldCharType="begin"/>
            </w:r>
            <w:r w:rsidR="000E7A0F">
              <w:rPr>
                <w:noProof/>
                <w:webHidden/>
              </w:rPr>
              <w:instrText xml:space="preserve"> PAGEREF _Toc339906956 \h </w:instrText>
            </w:r>
            <w:r w:rsidR="000E7A0F">
              <w:rPr>
                <w:noProof/>
                <w:webHidden/>
              </w:rPr>
            </w:r>
            <w:r w:rsidR="000E7A0F">
              <w:rPr>
                <w:noProof/>
                <w:webHidden/>
              </w:rPr>
              <w:fldChar w:fldCharType="separate"/>
            </w:r>
            <w:r w:rsidR="000E7A0F">
              <w:rPr>
                <w:noProof/>
                <w:webHidden/>
              </w:rPr>
              <w:t>1</w:t>
            </w:r>
            <w:r w:rsidR="000E7A0F">
              <w:rPr>
                <w:noProof/>
                <w:webHidden/>
              </w:rPr>
              <w:fldChar w:fldCharType="end"/>
            </w:r>
          </w:hyperlink>
        </w:p>
        <w:p w:rsidR="000E7A0F" w:rsidRDefault="00B10A49" w:rsidP="000E7A0F">
          <w:pPr>
            <w:pStyle w:val="Spistreci2"/>
            <w:rPr>
              <w:rFonts w:eastAsiaTheme="minorEastAsia"/>
              <w:noProof/>
              <w:lang w:val="pl-PL" w:eastAsia="pl-PL"/>
            </w:rPr>
          </w:pPr>
          <w:hyperlink w:anchor="_Toc339906957" w:history="1">
            <w:r w:rsidR="000E7A0F" w:rsidRPr="00AD3808">
              <w:rPr>
                <w:rStyle w:val="Hipercze"/>
              </w:rPr>
              <w:t>Model</w:t>
            </w:r>
            <w:r w:rsidR="000E7A0F">
              <w:rPr>
                <w:noProof/>
                <w:webHidden/>
              </w:rPr>
              <w:tab/>
            </w:r>
            <w:r w:rsidR="000E7A0F">
              <w:rPr>
                <w:noProof/>
                <w:webHidden/>
              </w:rPr>
              <w:fldChar w:fldCharType="begin"/>
            </w:r>
            <w:r w:rsidR="000E7A0F">
              <w:rPr>
                <w:noProof/>
                <w:webHidden/>
              </w:rPr>
              <w:instrText xml:space="preserve"> PAGEREF _Toc339906957 \h </w:instrText>
            </w:r>
            <w:r w:rsidR="000E7A0F">
              <w:rPr>
                <w:noProof/>
                <w:webHidden/>
              </w:rPr>
            </w:r>
            <w:r w:rsidR="000E7A0F">
              <w:rPr>
                <w:noProof/>
                <w:webHidden/>
              </w:rPr>
              <w:fldChar w:fldCharType="separate"/>
            </w:r>
            <w:r w:rsidR="000E7A0F">
              <w:rPr>
                <w:noProof/>
                <w:webHidden/>
              </w:rPr>
              <w:t>1</w:t>
            </w:r>
            <w:r w:rsidR="000E7A0F">
              <w:rPr>
                <w:noProof/>
                <w:webHidden/>
              </w:rPr>
              <w:fldChar w:fldCharType="end"/>
            </w:r>
          </w:hyperlink>
        </w:p>
        <w:p w:rsidR="000E7A0F" w:rsidRDefault="00B10A49" w:rsidP="000E7A0F">
          <w:pPr>
            <w:pStyle w:val="Spistreci3"/>
            <w:rPr>
              <w:rFonts w:eastAsiaTheme="minorEastAsia"/>
              <w:noProof/>
              <w:lang w:val="pl-PL" w:eastAsia="pl-PL"/>
            </w:rPr>
          </w:pPr>
          <w:hyperlink w:anchor="_Toc339906958" w:history="1">
            <w:r w:rsidR="000E7A0F" w:rsidRPr="00AD3808">
              <w:rPr>
                <w:rStyle w:val="Hipercze"/>
              </w:rPr>
              <w:t xml:space="preserve">Hierarchy </w:t>
            </w:r>
            <w:r w:rsidR="000E7A0F" w:rsidRPr="00AD3808">
              <w:rPr>
                <w:rStyle w:val="Hipercze"/>
                <w:lang w:val="pl-PL" w:eastAsia="pl-PL"/>
              </w:rPr>
              <w:drawing>
                <wp:inline distT="0" distB="0" distL="0" distR="0" wp14:anchorId="2AE17871" wp14:editId="26D63ECD">
                  <wp:extent cx="123825" cy="123825"/>
                  <wp:effectExtent l="0" t="0" r="9525" b="9525"/>
                  <wp:docPr id="6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E7A0F">
              <w:rPr>
                <w:noProof/>
                <w:webHidden/>
              </w:rPr>
              <w:tab/>
            </w:r>
            <w:r w:rsidR="000E7A0F">
              <w:rPr>
                <w:noProof/>
                <w:webHidden/>
              </w:rPr>
              <w:fldChar w:fldCharType="begin"/>
            </w:r>
            <w:r w:rsidR="000E7A0F">
              <w:rPr>
                <w:noProof/>
                <w:webHidden/>
              </w:rPr>
              <w:instrText xml:space="preserve"> PAGEREF _Toc339906958 \h </w:instrText>
            </w:r>
            <w:r w:rsidR="000E7A0F">
              <w:rPr>
                <w:noProof/>
                <w:webHidden/>
              </w:rPr>
            </w:r>
            <w:r w:rsidR="000E7A0F">
              <w:rPr>
                <w:noProof/>
                <w:webHidden/>
              </w:rPr>
              <w:fldChar w:fldCharType="separate"/>
            </w:r>
            <w:r w:rsidR="000E7A0F">
              <w:rPr>
                <w:noProof/>
                <w:webHidden/>
              </w:rPr>
              <w:t>1</w:t>
            </w:r>
            <w:r w:rsidR="000E7A0F">
              <w:rPr>
                <w:noProof/>
                <w:webHidden/>
              </w:rPr>
              <w:fldChar w:fldCharType="end"/>
            </w:r>
          </w:hyperlink>
        </w:p>
        <w:p w:rsidR="000E7A0F" w:rsidRDefault="00B10A49" w:rsidP="000E7A0F">
          <w:pPr>
            <w:pStyle w:val="Spistreci3"/>
            <w:rPr>
              <w:rFonts w:eastAsiaTheme="minorEastAsia"/>
              <w:noProof/>
              <w:lang w:val="pl-PL" w:eastAsia="pl-PL"/>
            </w:rPr>
          </w:pPr>
          <w:hyperlink w:anchor="_Toc339906959" w:history="1">
            <w:r w:rsidR="000E7A0F" w:rsidRPr="00AD3808">
              <w:rPr>
                <w:rStyle w:val="Hipercze"/>
              </w:rPr>
              <w:t xml:space="preserve">Node </w:t>
            </w:r>
            <w:r w:rsidR="000E7A0F" w:rsidRPr="00AD3808">
              <w:rPr>
                <w:rStyle w:val="Hipercze"/>
                <w:lang w:val="pl-PL" w:eastAsia="pl-PL"/>
              </w:rPr>
              <w:drawing>
                <wp:inline distT="0" distB="0" distL="0" distR="0" wp14:anchorId="043404FC" wp14:editId="5AAFE819">
                  <wp:extent cx="123825" cy="123825"/>
                  <wp:effectExtent l="0" t="0" r="9525" b="9525"/>
                  <wp:docPr id="7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E7A0F">
              <w:rPr>
                <w:noProof/>
                <w:webHidden/>
              </w:rPr>
              <w:tab/>
            </w:r>
            <w:r w:rsidR="000E7A0F">
              <w:rPr>
                <w:noProof/>
                <w:webHidden/>
              </w:rPr>
              <w:fldChar w:fldCharType="begin"/>
            </w:r>
            <w:r w:rsidR="000E7A0F">
              <w:rPr>
                <w:noProof/>
                <w:webHidden/>
              </w:rPr>
              <w:instrText xml:space="preserve"> PAGEREF _Toc339906959 \h </w:instrText>
            </w:r>
            <w:r w:rsidR="000E7A0F">
              <w:rPr>
                <w:noProof/>
                <w:webHidden/>
              </w:rPr>
            </w:r>
            <w:r w:rsidR="000E7A0F">
              <w:rPr>
                <w:noProof/>
                <w:webHidden/>
              </w:rPr>
              <w:fldChar w:fldCharType="separate"/>
            </w:r>
            <w:r w:rsidR="000E7A0F">
              <w:rPr>
                <w:noProof/>
                <w:webHidden/>
              </w:rPr>
              <w:t>2</w:t>
            </w:r>
            <w:r w:rsidR="000E7A0F">
              <w:rPr>
                <w:noProof/>
                <w:webHidden/>
              </w:rPr>
              <w:fldChar w:fldCharType="end"/>
            </w:r>
          </w:hyperlink>
        </w:p>
        <w:p w:rsidR="000E7A0F" w:rsidRDefault="00B10A49" w:rsidP="000E7A0F">
          <w:pPr>
            <w:pStyle w:val="Spistreci2"/>
            <w:rPr>
              <w:rFonts w:eastAsiaTheme="minorEastAsia"/>
              <w:noProof/>
              <w:lang w:val="pl-PL" w:eastAsia="pl-PL"/>
            </w:rPr>
          </w:pPr>
          <w:hyperlink w:anchor="_Toc339906960" w:history="1">
            <w:r w:rsidR="000E7A0F" w:rsidRPr="00AD3808">
              <w:rPr>
                <w:rStyle w:val="Hipercze"/>
              </w:rPr>
              <w:t>UI</w:t>
            </w:r>
            <w:r w:rsidR="000E7A0F">
              <w:rPr>
                <w:noProof/>
                <w:webHidden/>
              </w:rPr>
              <w:tab/>
            </w:r>
            <w:r w:rsidR="000E7A0F">
              <w:rPr>
                <w:noProof/>
                <w:webHidden/>
              </w:rPr>
              <w:fldChar w:fldCharType="begin"/>
            </w:r>
            <w:r w:rsidR="000E7A0F">
              <w:rPr>
                <w:noProof/>
                <w:webHidden/>
              </w:rPr>
              <w:instrText xml:space="preserve"> PAGEREF _Toc339906960 \h </w:instrText>
            </w:r>
            <w:r w:rsidR="000E7A0F">
              <w:rPr>
                <w:noProof/>
                <w:webHidden/>
              </w:rPr>
            </w:r>
            <w:r w:rsidR="000E7A0F">
              <w:rPr>
                <w:noProof/>
                <w:webHidden/>
              </w:rPr>
              <w:fldChar w:fldCharType="separate"/>
            </w:r>
            <w:r w:rsidR="000E7A0F">
              <w:rPr>
                <w:noProof/>
                <w:webHidden/>
              </w:rPr>
              <w:t>2</w:t>
            </w:r>
            <w:r w:rsidR="000E7A0F">
              <w:rPr>
                <w:noProof/>
                <w:webHidden/>
              </w:rPr>
              <w:fldChar w:fldCharType="end"/>
            </w:r>
          </w:hyperlink>
        </w:p>
        <w:p w:rsidR="000E7A0F" w:rsidRDefault="00B10A49" w:rsidP="000E7A0F">
          <w:pPr>
            <w:pStyle w:val="Spistreci3"/>
            <w:rPr>
              <w:rFonts w:eastAsiaTheme="minorEastAsia"/>
              <w:noProof/>
              <w:lang w:val="pl-PL" w:eastAsia="pl-PL"/>
            </w:rPr>
          </w:pPr>
          <w:hyperlink w:anchor="_Toc339906961" w:history="1">
            <w:r w:rsidR="000E7A0F" w:rsidRPr="00AD3808">
              <w:rPr>
                <w:rStyle w:val="Hipercze"/>
              </w:rPr>
              <w:t>Grouping</w:t>
            </w:r>
            <w:r w:rsidR="000E7A0F">
              <w:rPr>
                <w:noProof/>
                <w:webHidden/>
              </w:rPr>
              <w:tab/>
            </w:r>
            <w:r w:rsidR="000E7A0F">
              <w:rPr>
                <w:noProof/>
                <w:webHidden/>
              </w:rPr>
              <w:fldChar w:fldCharType="begin"/>
            </w:r>
            <w:r w:rsidR="000E7A0F">
              <w:rPr>
                <w:noProof/>
                <w:webHidden/>
              </w:rPr>
              <w:instrText xml:space="preserve"> PAGEREF _Toc339906961 \h </w:instrText>
            </w:r>
            <w:r w:rsidR="000E7A0F">
              <w:rPr>
                <w:noProof/>
                <w:webHidden/>
              </w:rPr>
            </w:r>
            <w:r w:rsidR="000E7A0F">
              <w:rPr>
                <w:noProof/>
                <w:webHidden/>
              </w:rPr>
              <w:fldChar w:fldCharType="separate"/>
            </w:r>
            <w:r w:rsidR="000E7A0F">
              <w:rPr>
                <w:noProof/>
                <w:webHidden/>
              </w:rPr>
              <w:t>2</w:t>
            </w:r>
            <w:r w:rsidR="000E7A0F">
              <w:rPr>
                <w:noProof/>
                <w:webHidden/>
              </w:rPr>
              <w:fldChar w:fldCharType="end"/>
            </w:r>
          </w:hyperlink>
        </w:p>
        <w:p w:rsidR="000E7A0F" w:rsidRDefault="00B10A49" w:rsidP="000E7A0F">
          <w:pPr>
            <w:pStyle w:val="Spistreci3"/>
            <w:rPr>
              <w:rFonts w:eastAsiaTheme="minorEastAsia"/>
              <w:noProof/>
              <w:lang w:val="pl-PL" w:eastAsia="pl-PL"/>
            </w:rPr>
          </w:pPr>
          <w:hyperlink w:anchor="_Toc339906962" w:history="1">
            <w:r w:rsidR="000E7A0F" w:rsidRPr="00AD3808">
              <w:rPr>
                <w:rStyle w:val="Hipercze"/>
              </w:rPr>
              <w:t>Tree</w:t>
            </w:r>
            <w:r w:rsidR="000E7A0F">
              <w:rPr>
                <w:noProof/>
                <w:webHidden/>
              </w:rPr>
              <w:tab/>
            </w:r>
            <w:r w:rsidR="000E7A0F">
              <w:rPr>
                <w:noProof/>
                <w:webHidden/>
              </w:rPr>
              <w:fldChar w:fldCharType="begin"/>
            </w:r>
            <w:r w:rsidR="000E7A0F">
              <w:rPr>
                <w:noProof/>
                <w:webHidden/>
              </w:rPr>
              <w:instrText xml:space="preserve"> PAGEREF _Toc339906962 \h </w:instrText>
            </w:r>
            <w:r w:rsidR="000E7A0F">
              <w:rPr>
                <w:noProof/>
                <w:webHidden/>
              </w:rPr>
            </w:r>
            <w:r w:rsidR="000E7A0F">
              <w:rPr>
                <w:noProof/>
                <w:webHidden/>
              </w:rPr>
              <w:fldChar w:fldCharType="separate"/>
            </w:r>
            <w:r w:rsidR="000E7A0F">
              <w:rPr>
                <w:noProof/>
                <w:webHidden/>
              </w:rPr>
              <w:t>2</w:t>
            </w:r>
            <w:r w:rsidR="000E7A0F">
              <w:rPr>
                <w:noProof/>
                <w:webHidden/>
              </w:rPr>
              <w:fldChar w:fldCharType="end"/>
            </w:r>
          </w:hyperlink>
        </w:p>
        <w:p w:rsidR="000E7A0F" w:rsidRDefault="00B10A49">
          <w:pPr>
            <w:pStyle w:val="Spistreci1"/>
            <w:rPr>
              <w:rFonts w:eastAsiaTheme="minorEastAsia"/>
              <w:noProof/>
              <w:lang w:val="pl-PL" w:eastAsia="pl-PL"/>
            </w:rPr>
          </w:pPr>
          <w:hyperlink w:anchor="_Toc339906963" w:history="1">
            <w:r w:rsidR="000E7A0F" w:rsidRPr="00AD3808">
              <w:rPr>
                <w:rStyle w:val="Hipercze"/>
              </w:rPr>
              <w:t>Commander</w:t>
            </w:r>
            <w:r w:rsidR="000E7A0F">
              <w:rPr>
                <w:noProof/>
                <w:webHidden/>
              </w:rPr>
              <w:tab/>
            </w:r>
            <w:r w:rsidR="000E7A0F">
              <w:rPr>
                <w:noProof/>
                <w:webHidden/>
              </w:rPr>
              <w:fldChar w:fldCharType="begin"/>
            </w:r>
            <w:r w:rsidR="000E7A0F">
              <w:rPr>
                <w:noProof/>
                <w:webHidden/>
              </w:rPr>
              <w:instrText xml:space="preserve"> PAGEREF _Toc339906963 \h </w:instrText>
            </w:r>
            <w:r w:rsidR="000E7A0F">
              <w:rPr>
                <w:noProof/>
                <w:webHidden/>
              </w:rPr>
            </w:r>
            <w:r w:rsidR="000E7A0F">
              <w:rPr>
                <w:noProof/>
                <w:webHidden/>
              </w:rPr>
              <w:fldChar w:fldCharType="separate"/>
            </w:r>
            <w:r w:rsidR="000E7A0F">
              <w:rPr>
                <w:noProof/>
                <w:webHidden/>
              </w:rPr>
              <w:t>2</w:t>
            </w:r>
            <w:r w:rsidR="000E7A0F">
              <w:rPr>
                <w:noProof/>
                <w:webHidden/>
              </w:rPr>
              <w:fldChar w:fldCharType="end"/>
            </w:r>
          </w:hyperlink>
        </w:p>
        <w:p w:rsidR="000E7A0F" w:rsidRDefault="000E7A0F">
          <w:r>
            <w:rPr>
              <w:b/>
              <w:bCs/>
            </w:rPr>
            <w:fldChar w:fldCharType="end"/>
          </w:r>
        </w:p>
      </w:sdtContent>
    </w:sdt>
    <w:p w:rsidR="001A0F84" w:rsidRPr="001A0F84" w:rsidRDefault="001A0F84" w:rsidP="001A0F84"/>
    <w:p w:rsidR="000E7A0F" w:rsidRDefault="000E7A0F">
      <w:pPr>
        <w:spacing w:before="0" w:after="20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0" w:name="_Toc339906953"/>
      <w:r>
        <w:br w:type="page"/>
      </w:r>
      <w:bookmarkStart w:id="1" w:name="_GoBack"/>
      <w:bookmarkEnd w:id="1"/>
    </w:p>
    <w:p w:rsidR="001A0F84" w:rsidRDefault="001A0F84" w:rsidP="005963DC">
      <w:pPr>
        <w:pStyle w:val="Nagwek1"/>
        <w:tabs>
          <w:tab w:val="left" w:pos="2835"/>
        </w:tabs>
      </w:pPr>
      <w:r>
        <w:lastRenderedPageBreak/>
        <w:t>Collections</w:t>
      </w:r>
      <w:bookmarkEnd w:id="0"/>
    </w:p>
    <w:p w:rsidR="001A0F84" w:rsidRDefault="001A0F84" w:rsidP="001A0F84">
      <w:pPr>
        <w:pStyle w:val="Nagwek2"/>
      </w:pPr>
      <w:bookmarkStart w:id="2" w:name="_Toc339906954"/>
      <w:r>
        <w:t>NumberSet</w:t>
      </w:r>
      <w:bookmarkEnd w:id="2"/>
      <w:r w:rsidR="00364D00">
        <w:t xml:space="preserve"> </w:t>
      </w:r>
      <w:r w:rsidR="00364D00">
        <w:rPr>
          <w:noProof/>
          <w:lang w:val="pl-PL" w:eastAsia="pl-PL"/>
        </w:rPr>
        <w:drawing>
          <wp:inline distT="0" distB="0" distL="0" distR="0" wp14:anchorId="1DD9DFA7" wp14:editId="4A65CE27">
            <wp:extent cx="123825" cy="123825"/>
            <wp:effectExtent l="0" t="0" r="9525" b="952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D00" w:rsidRDefault="00364D00" w:rsidP="00364D00">
      <w:pPr>
        <w:pStyle w:val="Akapitzlist"/>
        <w:numPr>
          <w:ilvl w:val="0"/>
          <w:numId w:val="4"/>
        </w:numPr>
      </w:pPr>
      <w:r>
        <w:t>implements Iterable&lt;Number&gt;</w:t>
      </w:r>
    </w:p>
    <w:p w:rsidR="00364D00" w:rsidRDefault="00364D00" w:rsidP="00364D00">
      <w:pPr>
        <w:pStyle w:val="Akapitzlist"/>
        <w:numPr>
          <w:ilvl w:val="0"/>
          <w:numId w:val="4"/>
        </w:numPr>
      </w:pPr>
      <w:r>
        <w:t>iterator() : Iterator&lt;Number&gt;</w:t>
      </w:r>
    </w:p>
    <w:p w:rsidR="00364D00" w:rsidRDefault="00364D00" w:rsidP="00364D00">
      <w:pPr>
        <w:pStyle w:val="Akapitzlist"/>
        <w:numPr>
          <w:ilvl w:val="0"/>
          <w:numId w:val="4"/>
        </w:numPr>
      </w:pPr>
      <w:r>
        <w:t>isEmpty() : boolean</w:t>
      </w:r>
    </w:p>
    <w:p w:rsidR="00364D00" w:rsidRDefault="00364D00" w:rsidP="00364D00">
      <w:pPr>
        <w:pStyle w:val="Akapitzlist"/>
        <w:numPr>
          <w:ilvl w:val="0"/>
          <w:numId w:val="4"/>
        </w:numPr>
      </w:pPr>
      <w:r>
        <w:t>getCount() : Number</w:t>
      </w:r>
    </w:p>
    <w:p w:rsidR="00364D00" w:rsidRDefault="00364D00" w:rsidP="00364D00">
      <w:pPr>
        <w:pStyle w:val="Akapitzlist"/>
        <w:numPr>
          <w:ilvl w:val="0"/>
          <w:numId w:val="4"/>
        </w:numPr>
      </w:pPr>
      <w:r>
        <w:t>getCount(Number, Number) : Number</w:t>
      </w:r>
    </w:p>
    <w:p w:rsidR="00364D00" w:rsidRDefault="00364D00" w:rsidP="00364D00">
      <w:pPr>
        <w:pStyle w:val="Akapitzlist"/>
        <w:numPr>
          <w:ilvl w:val="0"/>
          <w:numId w:val="4"/>
        </w:numPr>
      </w:pPr>
      <w:r>
        <w:t>contains(Number) : boolean</w:t>
      </w:r>
    </w:p>
    <w:p w:rsidR="00E63ED9" w:rsidRDefault="00E63ED9" w:rsidP="00364D00">
      <w:pPr>
        <w:pStyle w:val="Akapitzlist"/>
        <w:numPr>
          <w:ilvl w:val="0"/>
          <w:numId w:val="4"/>
        </w:numPr>
      </w:pPr>
      <w:r>
        <w:t>contains(Number, Number) : boolean</w:t>
      </w:r>
    </w:p>
    <w:p w:rsidR="00364D00" w:rsidRDefault="00364D00" w:rsidP="00364D00">
      <w:pPr>
        <w:pStyle w:val="Akapitzlist"/>
        <w:numPr>
          <w:ilvl w:val="0"/>
          <w:numId w:val="4"/>
        </w:numPr>
      </w:pPr>
      <w:r>
        <w:t>add(Number)</w:t>
      </w:r>
    </w:p>
    <w:p w:rsidR="00364D00" w:rsidRDefault="00364D00" w:rsidP="00364D00">
      <w:pPr>
        <w:pStyle w:val="Akapitzlist"/>
        <w:numPr>
          <w:ilvl w:val="0"/>
          <w:numId w:val="4"/>
        </w:numPr>
      </w:pPr>
      <w:r>
        <w:t>addExtent(Number, Number)</w:t>
      </w:r>
    </w:p>
    <w:p w:rsidR="00916C4F" w:rsidRDefault="00916C4F" w:rsidP="00364D00">
      <w:pPr>
        <w:pStyle w:val="Akapitzlist"/>
        <w:numPr>
          <w:ilvl w:val="0"/>
          <w:numId w:val="4"/>
        </w:numPr>
      </w:pPr>
      <w:r>
        <w:t>addAll(NumberSet)</w:t>
      </w:r>
    </w:p>
    <w:p w:rsidR="00364D00" w:rsidRDefault="00364D00" w:rsidP="00364D00">
      <w:pPr>
        <w:pStyle w:val="Akapitzlist"/>
        <w:numPr>
          <w:ilvl w:val="0"/>
          <w:numId w:val="4"/>
        </w:numPr>
      </w:pPr>
      <w:r>
        <w:t>remove(Number)</w:t>
      </w:r>
    </w:p>
    <w:p w:rsidR="00364D00" w:rsidRDefault="00364D00" w:rsidP="00364D00">
      <w:pPr>
        <w:pStyle w:val="Akapitzlist"/>
        <w:numPr>
          <w:ilvl w:val="0"/>
          <w:numId w:val="4"/>
        </w:numPr>
      </w:pPr>
      <w:r>
        <w:t>removeExtent(Number, Number)</w:t>
      </w:r>
    </w:p>
    <w:p w:rsidR="00E63ED9" w:rsidRDefault="00E63ED9" w:rsidP="00364D00">
      <w:pPr>
        <w:pStyle w:val="Akapitzlist"/>
        <w:numPr>
          <w:ilvl w:val="0"/>
          <w:numId w:val="4"/>
        </w:numPr>
      </w:pPr>
      <w:r>
        <w:t>removeAll(NumberSet)</w:t>
      </w:r>
    </w:p>
    <w:p w:rsidR="00561EC3" w:rsidRDefault="00561EC3" w:rsidP="00364D00">
      <w:pPr>
        <w:pStyle w:val="Akapitzlist"/>
        <w:numPr>
          <w:ilvl w:val="0"/>
          <w:numId w:val="4"/>
        </w:numPr>
      </w:pPr>
      <w:r>
        <w:t>change(Number, Number, shouldAdd)</w:t>
      </w:r>
    </w:p>
    <w:p w:rsidR="00E63ED9" w:rsidRDefault="00E63ED9" w:rsidP="00364D00">
      <w:pPr>
        <w:pStyle w:val="Akapitzlist"/>
        <w:numPr>
          <w:ilvl w:val="0"/>
          <w:numId w:val="4"/>
        </w:numPr>
      </w:pPr>
      <w:r>
        <w:t>clear();</w:t>
      </w:r>
    </w:p>
    <w:p w:rsidR="00BA123C" w:rsidRDefault="00BA123C" w:rsidP="00364D00">
      <w:pPr>
        <w:pStyle w:val="Akapitzlist"/>
        <w:numPr>
          <w:ilvl w:val="0"/>
          <w:numId w:val="4"/>
        </w:numPr>
      </w:pPr>
      <w:r>
        <w:t>delete(Number, Number)</w:t>
      </w:r>
    </w:p>
    <w:p w:rsidR="00BA123C" w:rsidRDefault="00BA123C" w:rsidP="00364D00">
      <w:pPr>
        <w:pStyle w:val="Akapitzlist"/>
        <w:numPr>
          <w:ilvl w:val="0"/>
          <w:numId w:val="4"/>
        </w:numPr>
      </w:pPr>
      <w:r>
        <w:t>insert(Number, Number) – Shifts indexes</w:t>
      </w:r>
    </w:p>
    <w:p w:rsidR="00916C4F" w:rsidRDefault="00916C4F" w:rsidP="00364D00">
      <w:pPr>
        <w:pStyle w:val="Akapitzlist"/>
        <w:numPr>
          <w:ilvl w:val="0"/>
          <w:numId w:val="4"/>
        </w:numPr>
      </w:pPr>
      <w:r>
        <w:t>addListener(ContentChangeListener)</w:t>
      </w:r>
    </w:p>
    <w:p w:rsidR="00916C4F" w:rsidRDefault="00916C4F" w:rsidP="00E63ED9">
      <w:pPr>
        <w:pStyle w:val="Akapitzlist"/>
        <w:numPr>
          <w:ilvl w:val="0"/>
          <w:numId w:val="4"/>
        </w:numPr>
      </w:pPr>
      <w:r>
        <w:t>removeListener(ContentChangeListener)</w:t>
      </w:r>
    </w:p>
    <w:p w:rsidR="001A0F84" w:rsidRDefault="001A0F84" w:rsidP="001A0F84">
      <w:pPr>
        <w:pStyle w:val="Nagwek2"/>
      </w:pPr>
      <w:bookmarkStart w:id="3" w:name="_Toc339906955"/>
      <w:r>
        <w:t>NumberList</w:t>
      </w:r>
      <w:bookmarkEnd w:id="3"/>
      <w:r w:rsidR="00DD7684">
        <w:t xml:space="preserve"> </w:t>
      </w:r>
      <w:r w:rsidR="00DD7684">
        <w:rPr>
          <w:noProof/>
          <w:lang w:val="pl-PL" w:eastAsia="pl-PL"/>
        </w:rPr>
        <w:drawing>
          <wp:inline distT="0" distB="0" distL="0" distR="0" wp14:anchorId="2CA70FB1" wp14:editId="2011B9F7">
            <wp:extent cx="123825" cy="123825"/>
            <wp:effectExtent l="0" t="0" r="9525" b="952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D00" w:rsidRDefault="00364D00" w:rsidP="00DD7684">
      <w:pPr>
        <w:pStyle w:val="Akapitzlist"/>
        <w:numPr>
          <w:ilvl w:val="0"/>
          <w:numId w:val="4"/>
        </w:numPr>
      </w:pPr>
      <w:r>
        <w:t>first() : Number</w:t>
      </w:r>
    </w:p>
    <w:p w:rsidR="00364D00" w:rsidRDefault="00364D00" w:rsidP="00DD7684">
      <w:pPr>
        <w:pStyle w:val="Akapitzlist"/>
        <w:numPr>
          <w:ilvl w:val="0"/>
          <w:numId w:val="4"/>
        </w:numPr>
      </w:pPr>
      <w:r>
        <w:t>last() : Number</w:t>
      </w:r>
    </w:p>
    <w:p w:rsidR="00DD7684" w:rsidRDefault="00DD7684" w:rsidP="00DD7684">
      <w:pPr>
        <w:pStyle w:val="Akapitzlist"/>
        <w:numPr>
          <w:ilvl w:val="0"/>
          <w:numId w:val="4"/>
        </w:numPr>
      </w:pPr>
      <w:r>
        <w:t>get(Number)</w:t>
      </w:r>
    </w:p>
    <w:p w:rsidR="00DD7684" w:rsidRDefault="00DD7684" w:rsidP="00DD7684">
      <w:pPr>
        <w:pStyle w:val="Akapitzlist"/>
        <w:numPr>
          <w:ilvl w:val="0"/>
          <w:numId w:val="4"/>
        </w:numPr>
      </w:pPr>
      <w:r>
        <w:t>addAt(Number, Number)</w:t>
      </w:r>
    </w:p>
    <w:p w:rsidR="00DD7684" w:rsidRDefault="00DD7684" w:rsidP="00DD7684">
      <w:pPr>
        <w:pStyle w:val="Akapitzlist"/>
        <w:numPr>
          <w:ilvl w:val="0"/>
          <w:numId w:val="4"/>
        </w:numPr>
      </w:pPr>
      <w:r>
        <w:t>addExtentAt(Number, Number, Number)</w:t>
      </w:r>
    </w:p>
    <w:p w:rsidR="00DD7684" w:rsidRDefault="00DD7684" w:rsidP="00DD7684">
      <w:pPr>
        <w:pStyle w:val="Akapitzlist"/>
        <w:numPr>
          <w:ilvl w:val="0"/>
          <w:numId w:val="4"/>
        </w:numPr>
      </w:pPr>
      <w:r>
        <w:t>removeAt(Number, Number)</w:t>
      </w:r>
    </w:p>
    <w:p w:rsidR="00DD7684" w:rsidRPr="00DD7684" w:rsidRDefault="00DD7684" w:rsidP="00DD7684">
      <w:pPr>
        <w:pStyle w:val="Akapitzlist"/>
        <w:numPr>
          <w:ilvl w:val="0"/>
          <w:numId w:val="4"/>
        </w:numPr>
      </w:pPr>
      <w:r>
        <w:t>removeExtentAt(Number, Number, Number)</w:t>
      </w:r>
    </w:p>
    <w:p w:rsidR="00DD7684" w:rsidRPr="00DD7684" w:rsidRDefault="00364D00" w:rsidP="00DD7684">
      <w:pPr>
        <w:pStyle w:val="Akapitzlist"/>
        <w:numPr>
          <w:ilvl w:val="0"/>
          <w:numId w:val="4"/>
        </w:numPr>
      </w:pPr>
      <w:r>
        <w:t>move(Number, Number, Number)</w:t>
      </w:r>
    </w:p>
    <w:p w:rsidR="00FD0AD7" w:rsidRDefault="00FD0AD7" w:rsidP="005963DC">
      <w:pPr>
        <w:pStyle w:val="Nagwek1"/>
        <w:tabs>
          <w:tab w:val="left" w:pos="2835"/>
        </w:tabs>
      </w:pPr>
      <w:bookmarkStart w:id="4" w:name="_Toc339906956"/>
      <w:r>
        <w:lastRenderedPageBreak/>
        <w:t>Hierarchy</w:t>
      </w:r>
      <w:bookmarkEnd w:id="4"/>
    </w:p>
    <w:p w:rsidR="002B5BE6" w:rsidRPr="002B5BE6" w:rsidRDefault="002B5BE6" w:rsidP="002B5BE6">
      <w:pPr>
        <w:pStyle w:val="Nagwek2"/>
      </w:pPr>
      <w:bookmarkStart w:id="5" w:name="_Toc339906957"/>
      <w:r>
        <w:t>Model</w:t>
      </w:r>
      <w:bookmarkEnd w:id="5"/>
    </w:p>
    <w:p w:rsidR="005963DC" w:rsidRDefault="005963DC" w:rsidP="002B5BE6">
      <w:pPr>
        <w:pStyle w:val="Nagwek3"/>
      </w:pPr>
      <w:bookmarkStart w:id="6" w:name="_Toc339906958"/>
      <w:r>
        <w:t>Hierarchy</w:t>
      </w:r>
      <w:r w:rsidR="004E4B17">
        <w:t xml:space="preserve"> </w:t>
      </w:r>
      <w:r w:rsidR="004E4B17">
        <w:rPr>
          <w:noProof/>
          <w:lang w:val="pl-PL" w:eastAsia="pl-PL"/>
        </w:rPr>
        <w:drawing>
          <wp:inline distT="0" distB="0" distL="0" distR="0" wp14:anchorId="2762CA06" wp14:editId="13ED1DAD">
            <wp:extent cx="123825" cy="123825"/>
            <wp:effectExtent l="0" t="0" r="9525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p w:rsidR="0059382E" w:rsidRDefault="0059382E" w:rsidP="0059382E">
      <w:pPr>
        <w:tabs>
          <w:tab w:val="left" w:pos="2835"/>
        </w:tabs>
      </w:pPr>
      <w:r>
        <w:t>Access hierarchy model</w:t>
      </w:r>
    </w:p>
    <w:p w:rsidR="0059382E" w:rsidRDefault="0059382E" w:rsidP="0059382E">
      <w:pPr>
        <w:pStyle w:val="Akapitzlist"/>
        <w:numPr>
          <w:ilvl w:val="0"/>
          <w:numId w:val="3"/>
        </w:numPr>
        <w:tabs>
          <w:tab w:val="left" w:pos="2835"/>
        </w:tabs>
      </w:pPr>
      <w:r>
        <w:t>getRoots() : NumberList</w:t>
      </w:r>
    </w:p>
    <w:p w:rsidR="000E7A0F" w:rsidRDefault="000E7A0F" w:rsidP="0059382E">
      <w:pPr>
        <w:pStyle w:val="Akapitzlist"/>
        <w:numPr>
          <w:ilvl w:val="0"/>
          <w:numId w:val="3"/>
        </w:numPr>
        <w:tabs>
          <w:tab w:val="left" w:pos="2835"/>
        </w:tabs>
      </w:pPr>
      <w:r>
        <w:t>getChildren (Number) : NumberList</w:t>
      </w:r>
    </w:p>
    <w:p w:rsidR="000E7A0F" w:rsidRDefault="000E7A0F" w:rsidP="0059382E">
      <w:pPr>
        <w:pStyle w:val="Akapitzlist"/>
        <w:numPr>
          <w:ilvl w:val="0"/>
          <w:numId w:val="3"/>
        </w:numPr>
        <w:tabs>
          <w:tab w:val="left" w:pos="2835"/>
        </w:tabs>
      </w:pPr>
      <w:r>
        <w:t>getParent (Number) : Number</w:t>
      </w:r>
    </w:p>
    <w:p w:rsidR="00943BB6" w:rsidRDefault="00943BB6" w:rsidP="0059382E">
      <w:pPr>
        <w:pStyle w:val="Akapitzlist"/>
        <w:numPr>
          <w:ilvl w:val="0"/>
          <w:numId w:val="3"/>
        </w:numPr>
        <w:tabs>
          <w:tab w:val="left" w:pos="2835"/>
        </w:tabs>
      </w:pPr>
      <w:r>
        <w:t>getLevelCount() : Number</w:t>
      </w:r>
    </w:p>
    <w:p w:rsidR="001E6A55" w:rsidRDefault="000E7A0F" w:rsidP="000E7A0F">
      <w:pPr>
        <w:pStyle w:val="Akapitzlist"/>
        <w:numPr>
          <w:ilvl w:val="0"/>
          <w:numId w:val="3"/>
        </w:numPr>
        <w:tabs>
          <w:tab w:val="left" w:pos="2835"/>
        </w:tabs>
      </w:pPr>
      <w:r>
        <w:t>getLevel(Number) : Number</w:t>
      </w:r>
    </w:p>
    <w:p w:rsidR="00E77B7B" w:rsidRPr="004E4B17" w:rsidRDefault="00FD0AD7" w:rsidP="002B5BE6">
      <w:pPr>
        <w:pStyle w:val="Nagwek3"/>
      </w:pPr>
      <w:bookmarkStart w:id="7" w:name="_Toc339906959"/>
      <w:r w:rsidRPr="00AC5014">
        <w:t>Node</w:t>
      </w:r>
      <w:r>
        <w:t xml:space="preserve"> </w:t>
      </w:r>
      <w:r w:rsidR="004E4B17">
        <w:rPr>
          <w:noProof/>
          <w:lang w:val="pl-PL" w:eastAsia="pl-PL"/>
        </w:rPr>
        <w:drawing>
          <wp:inline distT="0" distB="0" distL="0" distR="0" wp14:anchorId="0D387606" wp14:editId="4A147D6D">
            <wp:extent cx="123825" cy="123825"/>
            <wp:effectExtent l="0" t="0" r="9525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 w:rsidR="005963DC" w:rsidRPr="005963DC" w:rsidRDefault="004E4B17" w:rsidP="005963DC">
      <w:r>
        <w:t>Reprezents</w:t>
      </w:r>
      <w:r w:rsidR="005963DC">
        <w:t xml:space="preserve"> hierarchy item that is </w:t>
      </w:r>
      <w:r w:rsidR="00D93962">
        <w:t xml:space="preserve">a stateful object, not only refrenced by index </w:t>
      </w:r>
    </w:p>
    <w:p w:rsidR="00FD0AD7" w:rsidRDefault="005963DC" w:rsidP="0059382E">
      <w:pPr>
        <w:pStyle w:val="Akapitzlist"/>
        <w:numPr>
          <w:ilvl w:val="0"/>
          <w:numId w:val="3"/>
        </w:numPr>
        <w:tabs>
          <w:tab w:val="left" w:pos="2835"/>
        </w:tabs>
      </w:pPr>
      <w:r>
        <w:t>get</w:t>
      </w:r>
      <w:r w:rsidR="000E7A0F">
        <w:t>/set</w:t>
      </w:r>
      <w:r>
        <w:t>Text</w:t>
      </w:r>
      <w:r w:rsidR="000E7A0F">
        <w:t xml:space="preserve"> ()</w:t>
      </w:r>
      <w:r w:rsidR="00D93962">
        <w:t xml:space="preserve"> </w:t>
      </w:r>
      <w:r w:rsidR="000E7A0F">
        <w:t>: String</w:t>
      </w:r>
    </w:p>
    <w:p w:rsidR="00D93962" w:rsidRDefault="00D93962" w:rsidP="00D93962">
      <w:pPr>
        <w:pStyle w:val="Akapitzlist"/>
        <w:numPr>
          <w:ilvl w:val="0"/>
          <w:numId w:val="3"/>
        </w:numPr>
        <w:tabs>
          <w:tab w:val="left" w:pos="2835"/>
        </w:tabs>
      </w:pPr>
      <w:r>
        <w:t>get/setImage() : Image</w:t>
      </w:r>
    </w:p>
    <w:p w:rsidR="005963DC" w:rsidRDefault="005963DC" w:rsidP="0059382E">
      <w:pPr>
        <w:pStyle w:val="Akapitzlist"/>
        <w:numPr>
          <w:ilvl w:val="0"/>
          <w:numId w:val="3"/>
        </w:numPr>
        <w:tabs>
          <w:tab w:val="left" w:pos="2835"/>
        </w:tabs>
      </w:pPr>
      <w:r>
        <w:t>get/setParent</w:t>
      </w:r>
      <w:r w:rsidR="000E7A0F">
        <w:t>() : Node</w:t>
      </w:r>
    </w:p>
    <w:p w:rsidR="005963DC" w:rsidRDefault="005963DC" w:rsidP="0059382E">
      <w:pPr>
        <w:pStyle w:val="Akapitzlist"/>
        <w:numPr>
          <w:ilvl w:val="0"/>
          <w:numId w:val="3"/>
        </w:numPr>
        <w:tabs>
          <w:tab w:val="left" w:pos="2835"/>
        </w:tabs>
      </w:pPr>
      <w:r>
        <w:t>get</w:t>
      </w:r>
      <w:r w:rsidR="000E7A0F">
        <w:t>/set</w:t>
      </w:r>
      <w:r>
        <w:t>Child</w:t>
      </w:r>
      <w:r w:rsidR="000E7A0F">
        <w:t>ren() : List&lt;Node&gt;</w:t>
      </w:r>
    </w:p>
    <w:p w:rsidR="000E7A0F" w:rsidRDefault="000E7A0F" w:rsidP="0059382E">
      <w:pPr>
        <w:pStyle w:val="Akapitzlist"/>
        <w:numPr>
          <w:ilvl w:val="0"/>
          <w:numId w:val="3"/>
        </w:numPr>
        <w:tabs>
          <w:tab w:val="left" w:pos="2835"/>
        </w:tabs>
      </w:pPr>
      <w:r>
        <w:t>hasChildren() : boolean</w:t>
      </w:r>
    </w:p>
    <w:p w:rsidR="00371A69" w:rsidRDefault="00371A69" w:rsidP="0059382E">
      <w:pPr>
        <w:pStyle w:val="Akapitzlist"/>
        <w:numPr>
          <w:ilvl w:val="0"/>
          <w:numId w:val="3"/>
        </w:numPr>
        <w:tabs>
          <w:tab w:val="left" w:pos="2835"/>
        </w:tabs>
      </w:pPr>
      <w:r>
        <w:t>getLevel() : Number</w:t>
      </w:r>
    </w:p>
    <w:p w:rsidR="00AC5014" w:rsidRDefault="001A0F84" w:rsidP="001A0F84">
      <w:pPr>
        <w:pStyle w:val="Nagwek2"/>
      </w:pPr>
      <w:bookmarkStart w:id="8" w:name="_Toc339906960"/>
      <w:r>
        <w:t>UI</w:t>
      </w:r>
      <w:bookmarkEnd w:id="8"/>
    </w:p>
    <w:p w:rsidR="001A0F84" w:rsidRDefault="001A0F84" w:rsidP="001A0F84">
      <w:pPr>
        <w:pStyle w:val="Nagwek3"/>
      </w:pPr>
      <w:bookmarkStart w:id="9" w:name="_Toc339906961"/>
      <w:r>
        <w:t>Grouping</w:t>
      </w:r>
      <w:bookmarkEnd w:id="9"/>
    </w:p>
    <w:p w:rsidR="00D93962" w:rsidRPr="00D93962" w:rsidRDefault="00D93962" w:rsidP="00D93962">
      <w:r>
        <w:t>extends Hierarchy</w:t>
      </w:r>
    </w:p>
    <w:p w:rsidR="000E7A0F" w:rsidRDefault="000E7A0F" w:rsidP="000E7A0F">
      <w:pPr>
        <w:pStyle w:val="Akapitzlist"/>
        <w:numPr>
          <w:ilvl w:val="0"/>
          <w:numId w:val="3"/>
        </w:numPr>
        <w:tabs>
          <w:tab w:val="left" w:pos="2835"/>
        </w:tabs>
      </w:pPr>
      <w:r>
        <w:t>setCollapsed</w:t>
      </w:r>
      <w:r w:rsidR="00916C4F">
        <w:t xml:space="preserve">(Number indexX, Number indexY, boolean newState) </w:t>
      </w:r>
    </w:p>
    <w:p w:rsidR="000E7A0F" w:rsidRDefault="000E7A0F" w:rsidP="000E7A0F">
      <w:pPr>
        <w:pStyle w:val="Akapitzlist"/>
        <w:numPr>
          <w:ilvl w:val="0"/>
          <w:numId w:val="3"/>
        </w:numPr>
        <w:tabs>
          <w:tab w:val="left" w:pos="2835"/>
        </w:tabs>
      </w:pPr>
      <w:r>
        <w:t>setCollapsedAll</w:t>
      </w:r>
      <w:r w:rsidR="00916C4F">
        <w:t>(Number indexX, Number indexY, boolean newState)</w:t>
      </w:r>
    </w:p>
    <w:p w:rsidR="00916C4F" w:rsidRDefault="00916C4F" w:rsidP="000E7A0F">
      <w:pPr>
        <w:pStyle w:val="Akapitzlist"/>
        <w:numPr>
          <w:ilvl w:val="0"/>
          <w:numId w:val="3"/>
        </w:numPr>
        <w:tabs>
          <w:tab w:val="left" w:pos="2835"/>
        </w:tabs>
      </w:pPr>
      <w:r>
        <w:t>get/</w:t>
      </w:r>
      <w:r w:rsidR="00DD7684">
        <w:t>setOptions</w:t>
      </w:r>
      <w:r>
        <w:t xml:space="preserve">(Number indexX, Number indexY) :  int </w:t>
      </w:r>
    </w:p>
    <w:p w:rsidR="00DD7684" w:rsidRDefault="00916C4F" w:rsidP="000E7A0F">
      <w:pPr>
        <w:pStyle w:val="Akapitzlist"/>
        <w:numPr>
          <w:ilvl w:val="0"/>
          <w:numId w:val="3"/>
        </w:numPr>
        <w:tabs>
          <w:tab w:val="left" w:pos="2835"/>
        </w:tabs>
      </w:pPr>
      <w:r>
        <w:t>getToggle(Number indexX, Number indexY): Boolean</w:t>
      </w:r>
      <w:r w:rsidR="00D93962">
        <w:t>, package private</w:t>
      </w:r>
      <w:r>
        <w:t xml:space="preserve">; </w:t>
      </w:r>
      <w:r>
        <w:br/>
        <w:t>True – collapsed, False – expanded, Null – no toggle.</w:t>
      </w:r>
    </w:p>
    <w:p w:rsidR="001A0F84" w:rsidRPr="001A0F84" w:rsidRDefault="001A0F84" w:rsidP="001A0F84">
      <w:pPr>
        <w:pStyle w:val="Nagwek3"/>
      </w:pPr>
      <w:bookmarkStart w:id="10" w:name="_Toc339906962"/>
      <w:r>
        <w:t>Tree</w:t>
      </w:r>
      <w:bookmarkEnd w:id="10"/>
    </w:p>
    <w:p w:rsidR="001E6A55" w:rsidRDefault="001E6A55" w:rsidP="001E6A55">
      <w:pPr>
        <w:pStyle w:val="Nagwek1"/>
      </w:pPr>
      <w:bookmarkStart w:id="11" w:name="_Toc339906963"/>
      <w:r>
        <w:lastRenderedPageBreak/>
        <w:t>Commander</w:t>
      </w:r>
      <w:bookmarkEnd w:id="11"/>
    </w:p>
    <w:p w:rsidR="00B9561C" w:rsidRDefault="00B9561C" w:rsidP="00B9561C">
      <w:pPr>
        <w:pStyle w:val="Akapitzlist"/>
        <w:numPr>
          <w:ilvl w:val="0"/>
          <w:numId w:val="6"/>
        </w:numPr>
      </w:pPr>
      <w:r>
        <w:t>bind</w:t>
      </w:r>
    </w:p>
    <w:p w:rsidR="00B9561C" w:rsidRDefault="00B9561C" w:rsidP="00B9561C">
      <w:pPr>
        <w:pStyle w:val="Akapitzlist"/>
        <w:numPr>
          <w:ilvl w:val="0"/>
          <w:numId w:val="6"/>
        </w:numPr>
      </w:pPr>
      <w:r>
        <w:t>unbind</w:t>
      </w:r>
    </w:p>
    <w:p w:rsidR="00B9561C" w:rsidRDefault="00B9561C" w:rsidP="00B9561C">
      <w:pPr>
        <w:pStyle w:val="Akapitzlist"/>
        <w:numPr>
          <w:ilvl w:val="0"/>
          <w:numId w:val="6"/>
        </w:numPr>
      </w:pPr>
      <w:r>
        <w:t>execute</w:t>
      </w:r>
    </w:p>
    <w:p w:rsidR="00B9561C" w:rsidRDefault="00B9561C" w:rsidP="00B9561C">
      <w:pPr>
        <w:pStyle w:val="Akapitzlist"/>
        <w:numPr>
          <w:ilvl w:val="0"/>
          <w:numId w:val="6"/>
        </w:numPr>
      </w:pPr>
      <w:r>
        <w:t>cancel</w:t>
      </w:r>
    </w:p>
    <w:p w:rsidR="00B9561C" w:rsidRDefault="00B9561C" w:rsidP="00B9561C">
      <w:pPr>
        <w:pStyle w:val="Akapitzlist"/>
        <w:numPr>
          <w:ilvl w:val="0"/>
          <w:numId w:val="6"/>
        </w:numPr>
      </w:pPr>
      <w:r>
        <w:t>undo</w:t>
      </w:r>
    </w:p>
    <w:p w:rsidR="00B9561C" w:rsidRPr="00B9561C" w:rsidRDefault="00B9561C" w:rsidP="00B9561C">
      <w:pPr>
        <w:pStyle w:val="Akapitzlist"/>
        <w:numPr>
          <w:ilvl w:val="0"/>
          <w:numId w:val="6"/>
        </w:numPr>
      </w:pPr>
      <w:r>
        <w:t>redo</w:t>
      </w:r>
    </w:p>
    <w:p w:rsidR="000E7A0F" w:rsidRDefault="00364D00" w:rsidP="00364D00">
      <w:pPr>
        <w:pStyle w:val="Nagwek2"/>
      </w:pPr>
      <w:r>
        <w:t>Command</w:t>
      </w:r>
    </w:p>
    <w:p w:rsidR="00364D00" w:rsidRDefault="00364D00" w:rsidP="00364D00">
      <w:pPr>
        <w:pStyle w:val="Akapitzlist"/>
        <w:numPr>
          <w:ilvl w:val="0"/>
          <w:numId w:val="5"/>
        </w:numPr>
      </w:pPr>
      <w:r>
        <w:t xml:space="preserve">execute() </w:t>
      </w:r>
    </w:p>
    <w:p w:rsidR="00364D00" w:rsidRDefault="00364D00" w:rsidP="00364D00">
      <w:pPr>
        <w:pStyle w:val="Akapitzlist"/>
        <w:numPr>
          <w:ilvl w:val="0"/>
          <w:numId w:val="5"/>
        </w:numPr>
      </w:pPr>
      <w:r>
        <w:t>cancel()</w:t>
      </w:r>
    </w:p>
    <w:p w:rsidR="00364D00" w:rsidRDefault="00364D00" w:rsidP="00364D00">
      <w:pPr>
        <w:pStyle w:val="Akapitzlist"/>
        <w:numPr>
          <w:ilvl w:val="0"/>
          <w:numId w:val="5"/>
        </w:numPr>
      </w:pPr>
      <w:r>
        <w:t>undo()</w:t>
      </w:r>
    </w:p>
    <w:p w:rsidR="007F5B99" w:rsidRDefault="007F5B99" w:rsidP="00364D00">
      <w:pPr>
        <w:pStyle w:val="Akapitzlist"/>
        <w:numPr>
          <w:ilvl w:val="0"/>
          <w:numId w:val="5"/>
        </w:numPr>
      </w:pPr>
      <w:r>
        <w:t>context</w:t>
      </w:r>
    </w:p>
    <w:p w:rsidR="007F5B99" w:rsidRDefault="007F5B99" w:rsidP="00364D00">
      <w:pPr>
        <w:pStyle w:val="Akapitzlist"/>
        <w:numPr>
          <w:ilvl w:val="0"/>
          <w:numId w:val="5"/>
        </w:numPr>
      </w:pPr>
      <w:r>
        <w:t>guestures</w:t>
      </w:r>
    </w:p>
    <w:p w:rsidR="00364D00" w:rsidRDefault="00364D00" w:rsidP="00364D00">
      <w:r>
        <w:t>Example:</w:t>
      </w:r>
    </w:p>
    <w:p w:rsidR="00364D00" w:rsidRPr="00364D00" w:rsidRDefault="00364D00" w:rsidP="00364D00">
      <w:pPr>
        <w:spacing w:before="0" w:after="0"/>
        <w:rPr>
          <w:rFonts w:ascii="Consolas" w:hAnsi="Consolas" w:cs="Consolas"/>
          <w:sz w:val="20"/>
          <w:szCs w:val="20"/>
        </w:rPr>
      </w:pPr>
      <w:r w:rsidRPr="00364D00">
        <w:rPr>
          <w:rFonts w:ascii="Consolas" w:hAnsi="Consolas" w:cs="Consolas"/>
          <w:sz w:val="20"/>
          <w:szCs w:val="20"/>
        </w:rPr>
        <w:t>@Override void execute() {</w:t>
      </w:r>
    </w:p>
    <w:p w:rsidR="00364D00" w:rsidRPr="00364D00" w:rsidRDefault="00364D00" w:rsidP="00364D00">
      <w:pPr>
        <w:spacing w:before="0" w:after="0"/>
        <w:rPr>
          <w:rFonts w:ascii="Consolas" w:hAnsi="Consolas" w:cs="Consolas"/>
          <w:sz w:val="20"/>
          <w:szCs w:val="20"/>
        </w:rPr>
      </w:pPr>
      <w:r w:rsidRPr="00364D00">
        <w:rPr>
          <w:rFonts w:ascii="Consolas" w:hAnsi="Consolas" w:cs="Consolas"/>
          <w:sz w:val="20"/>
          <w:szCs w:val="20"/>
        </w:rPr>
        <w:tab/>
        <w:t>// before</w:t>
      </w:r>
    </w:p>
    <w:p w:rsidR="00364D00" w:rsidRPr="00364D00" w:rsidRDefault="00364D00" w:rsidP="00364D00">
      <w:pPr>
        <w:spacing w:before="0" w:after="0"/>
        <w:ind w:firstLine="708"/>
        <w:rPr>
          <w:rFonts w:ascii="Consolas" w:hAnsi="Consolas" w:cs="Consolas"/>
          <w:sz w:val="20"/>
          <w:szCs w:val="20"/>
        </w:rPr>
      </w:pPr>
      <w:r w:rsidRPr="00364D00">
        <w:rPr>
          <w:rFonts w:ascii="Consolas" w:hAnsi="Consolas" w:cs="Consolas"/>
          <w:sz w:val="20"/>
          <w:szCs w:val="20"/>
        </w:rPr>
        <w:t>super.execute</w:t>
      </w:r>
      <w:r>
        <w:rPr>
          <w:rFonts w:ascii="Consolas" w:hAnsi="Consolas" w:cs="Consolas"/>
          <w:sz w:val="20"/>
          <w:szCs w:val="20"/>
        </w:rPr>
        <w:t>()</w:t>
      </w:r>
    </w:p>
    <w:p w:rsidR="00364D00" w:rsidRPr="00364D00" w:rsidRDefault="00364D00" w:rsidP="00364D00">
      <w:pPr>
        <w:spacing w:before="0" w:after="0"/>
        <w:ind w:firstLine="708"/>
        <w:rPr>
          <w:rFonts w:ascii="Consolas" w:hAnsi="Consolas" w:cs="Consolas"/>
          <w:sz w:val="20"/>
          <w:szCs w:val="20"/>
        </w:rPr>
      </w:pPr>
      <w:r w:rsidRPr="00364D00">
        <w:rPr>
          <w:rFonts w:ascii="Consolas" w:hAnsi="Consolas" w:cs="Consolas"/>
          <w:sz w:val="20"/>
          <w:szCs w:val="20"/>
        </w:rPr>
        <w:t>// after</w:t>
      </w:r>
    </w:p>
    <w:p w:rsidR="00364D00" w:rsidRPr="00364D00" w:rsidRDefault="00364D00" w:rsidP="00364D00">
      <w:pPr>
        <w:spacing w:before="0" w:after="0"/>
        <w:rPr>
          <w:rFonts w:ascii="Consolas" w:hAnsi="Consolas" w:cs="Consolas"/>
          <w:sz w:val="20"/>
          <w:szCs w:val="20"/>
        </w:rPr>
      </w:pPr>
      <w:r w:rsidRPr="00364D00">
        <w:rPr>
          <w:rFonts w:ascii="Consolas" w:hAnsi="Consolas" w:cs="Consolas"/>
          <w:sz w:val="20"/>
          <w:szCs w:val="20"/>
        </w:rPr>
        <w:t>}</w:t>
      </w:r>
    </w:p>
    <w:p w:rsidR="00364D00" w:rsidRPr="00364D00" w:rsidRDefault="00364D00"/>
    <w:sectPr w:rsidR="00364D00" w:rsidRPr="00364D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A178C"/>
    <w:multiLevelType w:val="hybridMultilevel"/>
    <w:tmpl w:val="2C4A79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1EE282">
      <w:start w:val="1"/>
      <w:numFmt w:val="bullet"/>
      <w:lvlText w:val="-"/>
      <w:lvlJc w:val="left"/>
      <w:pPr>
        <w:ind w:left="146" w:hanging="284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D2BEF"/>
    <w:multiLevelType w:val="hybridMultilevel"/>
    <w:tmpl w:val="4176B2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6A4ECD"/>
    <w:multiLevelType w:val="hybridMultilevel"/>
    <w:tmpl w:val="B0ECE1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E03456"/>
    <w:multiLevelType w:val="hybridMultilevel"/>
    <w:tmpl w:val="AFEA132C"/>
    <w:lvl w:ilvl="0" w:tplc="04150001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>
    <w:nsid w:val="4DF14CCD"/>
    <w:multiLevelType w:val="hybridMultilevel"/>
    <w:tmpl w:val="38741F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040001"/>
    <w:multiLevelType w:val="hybridMultilevel"/>
    <w:tmpl w:val="5B845C7E"/>
    <w:lvl w:ilvl="0" w:tplc="DCB0EF1C">
      <w:start w:val="1"/>
      <w:numFmt w:val="bullet"/>
      <w:pStyle w:val="Akapitzlis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A51EE282">
      <w:start w:val="1"/>
      <w:numFmt w:val="bullet"/>
      <w:lvlText w:val="-"/>
      <w:lvlJc w:val="left"/>
      <w:pPr>
        <w:ind w:left="851" w:hanging="284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AD7"/>
    <w:rsid w:val="000E7A0F"/>
    <w:rsid w:val="001A0F84"/>
    <w:rsid w:val="001E6A55"/>
    <w:rsid w:val="002B5BE6"/>
    <w:rsid w:val="00364D00"/>
    <w:rsid w:val="00371A69"/>
    <w:rsid w:val="004E4B17"/>
    <w:rsid w:val="00561EC3"/>
    <w:rsid w:val="0059382E"/>
    <w:rsid w:val="005963DC"/>
    <w:rsid w:val="0066377F"/>
    <w:rsid w:val="007F5B99"/>
    <w:rsid w:val="00834478"/>
    <w:rsid w:val="008C2059"/>
    <w:rsid w:val="00916C4F"/>
    <w:rsid w:val="00943BB6"/>
    <w:rsid w:val="00AC5014"/>
    <w:rsid w:val="00B10A49"/>
    <w:rsid w:val="00B9561C"/>
    <w:rsid w:val="00BA123C"/>
    <w:rsid w:val="00C54C33"/>
    <w:rsid w:val="00D93962"/>
    <w:rsid w:val="00DD7684"/>
    <w:rsid w:val="00E63ED9"/>
    <w:rsid w:val="00E77B7B"/>
    <w:rsid w:val="00FD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C5014"/>
    <w:pPr>
      <w:spacing w:before="160" w:after="40"/>
    </w:pPr>
    <w:rPr>
      <w:lang w:val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9396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963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B5B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39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Bezodstpw">
    <w:name w:val="No Spacing"/>
    <w:uiPriority w:val="1"/>
    <w:qFormat/>
    <w:rsid w:val="00FD0AD7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AC5014"/>
    <w:pPr>
      <w:numPr>
        <w:numId w:val="1"/>
      </w:numPr>
      <w:spacing w:before="4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5963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E4B1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E4B17"/>
    <w:rPr>
      <w:rFonts w:ascii="Tahoma" w:hAnsi="Tahoma" w:cs="Tahoma"/>
      <w:sz w:val="16"/>
      <w:szCs w:val="16"/>
      <w:lang w:val="en-US"/>
    </w:rPr>
  </w:style>
  <w:style w:type="character" w:customStyle="1" w:styleId="Nagwek3Znak">
    <w:name w:val="Nagłówek 3 Znak"/>
    <w:basedOn w:val="Domylnaczcionkaakapitu"/>
    <w:link w:val="Nagwek3"/>
    <w:uiPriority w:val="9"/>
    <w:rsid w:val="002B5BE6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ytu">
    <w:name w:val="Title"/>
    <w:basedOn w:val="Normalny"/>
    <w:next w:val="Normalny"/>
    <w:link w:val="TytuZnak"/>
    <w:uiPriority w:val="10"/>
    <w:qFormat/>
    <w:rsid w:val="001A0F84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1A0F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B10A49"/>
    <w:pPr>
      <w:outlineLvl w:val="9"/>
    </w:pPr>
    <w:rPr>
      <w:lang w:val="pl-PL"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0E7A0F"/>
    <w:pPr>
      <w:tabs>
        <w:tab w:val="right" w:leader="dot" w:pos="9062"/>
      </w:tabs>
      <w:spacing w:before="40"/>
    </w:pPr>
  </w:style>
  <w:style w:type="paragraph" w:styleId="Spistreci2">
    <w:name w:val="toc 2"/>
    <w:basedOn w:val="Normalny"/>
    <w:next w:val="Normalny"/>
    <w:autoRedefine/>
    <w:uiPriority w:val="39"/>
    <w:unhideWhenUsed/>
    <w:rsid w:val="000E7A0F"/>
    <w:pPr>
      <w:tabs>
        <w:tab w:val="right" w:leader="dot" w:pos="9062"/>
      </w:tabs>
      <w:spacing w:before="40"/>
      <w:ind w:left="221"/>
    </w:pPr>
  </w:style>
  <w:style w:type="paragraph" w:styleId="Spistreci3">
    <w:name w:val="toc 3"/>
    <w:basedOn w:val="Normalny"/>
    <w:next w:val="Normalny"/>
    <w:autoRedefine/>
    <w:uiPriority w:val="39"/>
    <w:unhideWhenUsed/>
    <w:rsid w:val="000E7A0F"/>
    <w:pPr>
      <w:tabs>
        <w:tab w:val="right" w:leader="dot" w:pos="9062"/>
      </w:tabs>
      <w:spacing w:before="40"/>
      <w:ind w:left="442"/>
    </w:pPr>
  </w:style>
  <w:style w:type="character" w:styleId="Hipercze">
    <w:name w:val="Hyperlink"/>
    <w:basedOn w:val="Domylnaczcionkaakapitu"/>
    <w:uiPriority w:val="99"/>
    <w:unhideWhenUsed/>
    <w:rsid w:val="000E7A0F"/>
    <w:rPr>
      <w:noProof/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C5014"/>
    <w:pPr>
      <w:spacing w:before="160" w:after="40"/>
    </w:pPr>
    <w:rPr>
      <w:lang w:val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9396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963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B5B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39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Bezodstpw">
    <w:name w:val="No Spacing"/>
    <w:uiPriority w:val="1"/>
    <w:qFormat/>
    <w:rsid w:val="00FD0AD7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AC5014"/>
    <w:pPr>
      <w:numPr>
        <w:numId w:val="1"/>
      </w:numPr>
      <w:spacing w:before="4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5963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E4B1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E4B17"/>
    <w:rPr>
      <w:rFonts w:ascii="Tahoma" w:hAnsi="Tahoma" w:cs="Tahoma"/>
      <w:sz w:val="16"/>
      <w:szCs w:val="16"/>
      <w:lang w:val="en-US"/>
    </w:rPr>
  </w:style>
  <w:style w:type="character" w:customStyle="1" w:styleId="Nagwek3Znak">
    <w:name w:val="Nagłówek 3 Znak"/>
    <w:basedOn w:val="Domylnaczcionkaakapitu"/>
    <w:link w:val="Nagwek3"/>
    <w:uiPriority w:val="9"/>
    <w:rsid w:val="002B5BE6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ytu">
    <w:name w:val="Title"/>
    <w:basedOn w:val="Normalny"/>
    <w:next w:val="Normalny"/>
    <w:link w:val="TytuZnak"/>
    <w:uiPriority w:val="10"/>
    <w:qFormat/>
    <w:rsid w:val="001A0F84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1A0F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B10A49"/>
    <w:pPr>
      <w:outlineLvl w:val="9"/>
    </w:pPr>
    <w:rPr>
      <w:lang w:val="pl-PL"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0E7A0F"/>
    <w:pPr>
      <w:tabs>
        <w:tab w:val="right" w:leader="dot" w:pos="9062"/>
      </w:tabs>
      <w:spacing w:before="40"/>
    </w:pPr>
  </w:style>
  <w:style w:type="paragraph" w:styleId="Spistreci2">
    <w:name w:val="toc 2"/>
    <w:basedOn w:val="Normalny"/>
    <w:next w:val="Normalny"/>
    <w:autoRedefine/>
    <w:uiPriority w:val="39"/>
    <w:unhideWhenUsed/>
    <w:rsid w:val="000E7A0F"/>
    <w:pPr>
      <w:tabs>
        <w:tab w:val="right" w:leader="dot" w:pos="9062"/>
      </w:tabs>
      <w:spacing w:before="40"/>
      <w:ind w:left="221"/>
    </w:pPr>
  </w:style>
  <w:style w:type="paragraph" w:styleId="Spistreci3">
    <w:name w:val="toc 3"/>
    <w:basedOn w:val="Normalny"/>
    <w:next w:val="Normalny"/>
    <w:autoRedefine/>
    <w:uiPriority w:val="39"/>
    <w:unhideWhenUsed/>
    <w:rsid w:val="000E7A0F"/>
    <w:pPr>
      <w:tabs>
        <w:tab w:val="right" w:leader="dot" w:pos="9062"/>
      </w:tabs>
      <w:spacing w:before="40"/>
      <w:ind w:left="442"/>
    </w:pPr>
  </w:style>
  <w:style w:type="character" w:styleId="Hipercze">
    <w:name w:val="Hyperlink"/>
    <w:basedOn w:val="Domylnaczcionkaakapitu"/>
    <w:uiPriority w:val="99"/>
    <w:unhideWhenUsed/>
    <w:rsid w:val="000E7A0F"/>
    <w:rPr>
      <w:noProof/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68B75-4E07-49BB-BD94-E3F8578D1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4</Pages>
  <Words>361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netanel</Company>
  <LinksUpToDate>false</LinksUpToDate>
  <CharactersWithSpaces>2527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Kołodziejczyk</dc:creator>
  <cp:keywords/>
  <dc:description/>
  <cp:lastModifiedBy>Anna Kołodziejczyk</cp:lastModifiedBy>
  <cp:revision>12</cp:revision>
  <dcterms:created xsi:type="dcterms:W3CDTF">2012-11-05T16:14:00Z</dcterms:created>
  <dcterms:modified xsi:type="dcterms:W3CDTF">2012-11-10T07:50:00Z</dcterms:modified>
</cp:coreProperties>
</file>