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8️⃣ Repository.getLastModifiedTime(connectionId)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Son transfer edilen dosyanın tarihini database'den okur</w:t>
      </w:r>
    </w:p>
    <w:p>
      <w:pPr>
        <w:pStyle w:val="Heading2"/>
      </w:pPr>
      <w:r>
        <w:rPr>
          <w:color w:val="003366"/>
        </w:rPr>
        <w:t>SQL Query:</w:t>
      </w:r>
    </w:p>
    <w:p>
      <w:pPr>
        <w:spacing w:line="276" w:lineRule="auto"/>
      </w:pPr>
      <w:r>
        <w:t>SELECT last_modified_time</w:t>
      </w:r>
    </w:p>
    <w:p>
      <w:pPr>
        <w:spacing w:line="276" w:lineRule="auto"/>
      </w:pPr>
      <w:r>
        <w:t>FROM t_connection</w:t>
      </w:r>
    </w:p>
    <w:p>
      <w:pPr>
        <w:spacing w:line="276" w:lineRule="auto"/>
      </w:pPr>
      <w:r>
        <w:t>WHERE id = 1111</w:t>
      </w:r>
    </w:p>
    <w:p>
      <w:pPr>
        <w:spacing w:line="276" w:lineRule="auto"/>
      </w:pPr>
      <w:r>
        <w:t>Dönen Değer:</w:t>
      </w:r>
    </w:p>
    <w:p>
      <w:pPr>
        <w:spacing w:line="276" w:lineRule="auto"/>
      </w:pPr>
      <w:r>
        <w:t>"2024-07-07 16:01:53.736"</w:t>
      </w:r>
    </w:p>
    <w:p>
      <w:pPr>
        <w:pStyle w:val="Heading2"/>
      </w:pPr>
      <w:r>
        <w:rPr>
          <w:color w:val="003366"/>
        </w:rPr>
        <w:t>Bu Ne İşe Yarar (CRITICAL):</w:t>
      </w:r>
    </w:p>
    <w:p>
      <w:pPr>
        <w:spacing w:line="276" w:lineRule="auto"/>
      </w:pPr>
      <w:r>
        <w:t>Incremental Transfer Mantığı:</w:t>
      </w:r>
    </w:p>
    <w:p>
      <w:pPr>
        <w:spacing w:line="276" w:lineRule="auto"/>
      </w:pPr>
      <w:r>
        <w:t>- İlk çalışma: last_modified_time = NULL → TÜM DOSYALAR indirilir</w:t>
      </w:r>
    </w:p>
    <w:p>
      <w:pPr>
        <w:spacing w:line="276" w:lineRule="auto"/>
      </w:pPr>
      <w:r>
        <w:t>- 2. çalışma: last_modified_time = "2024-07-07 16:01:53"</w:t>
      </w:r>
    </w:p>
    <w:p>
      <w:pPr>
        <w:spacing w:line="276" w:lineRule="auto"/>
      </w:pPr>
      <w:r>
        <w:t>→ SADECE bu tarihten SONRAKI dosyalar indirilir</w:t>
      </w:r>
    </w:p>
    <w:p>
      <w:pPr>
        <w:pStyle w:val="Heading2"/>
      </w:pPr>
      <w:r>
        <w:rPr>
          <w:color w:val="003366"/>
        </w:rPr>
        <w:t>Performance Kazancı:</w:t>
      </w:r>
    </w:p>
    <w:p>
      <w:pPr>
        <w:spacing w:line="276" w:lineRule="auto"/>
      </w:pPr>
      <w:r>
        <w:t>İlk çalışma: 100,000 dosya indir (10 saat)</w:t>
      </w:r>
    </w:p>
    <w:p>
      <w:pPr>
        <w:spacing w:line="276" w:lineRule="auto"/>
      </w:pPr>
      <w:r>
        <w:t>2. çalışma: 1,000 yeni dosya indir (6 dakika) ✅</w:t>
      </w:r>
    </w:p>
    <w:p>
      <w:pPr>
        <w:pStyle w:val="Heading2"/>
      </w:pPr>
      <w:r>
        <w:rPr>
          <w:color w:val="003366"/>
        </w:rPr>
        <w:t>Örnekle:</w:t>
      </w:r>
    </w:p>
    <w:p>
      <w:pPr>
        <w:spacing w:line="276" w:lineRule="auto"/>
      </w:pPr>
      <w:r>
        <w:t>Bugün saat 10:00'da çalıştı → 1000 dosya indirdi</w:t>
      </w:r>
    </w:p>
    <w:p>
      <w:pPr>
        <w:spacing w:line="276" w:lineRule="auto"/>
      </w:pPr>
      <w:r>
        <w:t>Bugün saat 11:00'da çalıştı → Sadece 10:00'dan sonraki dosyalar (50 dosya)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