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34B" w:rsidRPr="008E60AE" w:rsidRDefault="000E534B" w:rsidP="000E534B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CE3A2E" wp14:editId="549AF244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E1DAA" id="Rectangle 2" o:spid="_x0000_s1026" style="position:absolute;left:0;text-align:left;margin-left:.8pt;margin-top:3.2pt;width:413.25pt;height:673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" filled="f" strokecolor="#3471b0" strokeweight="2.5pt"/>
            </w:pict>
          </mc:Fallback>
        </mc:AlternateContent>
      </w:r>
      <w:r>
        <w:rPr>
          <w:rFonts w:ascii="宋体"/>
        </w:rPr>
        <w:tab/>
      </w:r>
    </w:p>
    <w:p w:rsidR="000E534B" w:rsidRDefault="000E534B" w:rsidP="000E534B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D08C6" wp14:editId="41566740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13335" r="13970" b="571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34B" w:rsidRDefault="000E534B" w:rsidP="000E534B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4D08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5.4pt;margin-top:124.2pt;width:270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" strokecolor="gray">
                <v:stroke dashstyle="dash"/>
                <v:textbox>
                  <w:txbxContent>
                    <w:p w:rsidR="000E534B" w:rsidRDefault="000E534B" w:rsidP="000E534B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</w:rPr>
        <w:drawing>
          <wp:inline distT="0" distB="0" distL="0" distR="0" wp14:anchorId="2AC3DB7E" wp14:editId="36C83110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F06CF" wp14:editId="1084FE6E">
                <wp:simplePos x="0" y="0"/>
                <wp:positionH relativeFrom="column">
                  <wp:posOffset>361950</wp:posOffset>
                </wp:positionH>
                <wp:positionV relativeFrom="paragraph">
                  <wp:posOffset>-3810</wp:posOffset>
                </wp:positionV>
                <wp:extent cx="4686300" cy="93345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34B" w:rsidRPr="00B6124D" w:rsidRDefault="000E534B" w:rsidP="000E534B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bookmarkStart w:id="0" w:name="_Hlk6916850"/>
                            <w:bookmarkStart w:id="1" w:name="_Hlk6916851"/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企业实习</w:t>
                            </w:r>
                            <w:r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F06CF" id="Text Box 4" o:spid="_x0000_s1027" type="#_x0000_t202" style="position:absolute;left:0;text-align:left;margin-left:28.5pt;margin-top:-.3pt;width:369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" filled="f" stroked="f">
                <v:textbox>
                  <w:txbxContent>
                    <w:p w:rsidR="000E534B" w:rsidRPr="00B6124D" w:rsidRDefault="000E534B" w:rsidP="000E534B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bookmarkStart w:id="2" w:name="_Hlk6916850"/>
                      <w:bookmarkStart w:id="3" w:name="_Hlk6916851"/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企业实习</w:t>
                      </w:r>
                      <w:r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初期报告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rPr>
          <w:rFonts w:ascii="宋体"/>
        </w:rPr>
      </w:pPr>
    </w:p>
    <w:p w:rsidR="000E534B" w:rsidRDefault="000E534B" w:rsidP="000E534B">
      <w:pPr>
        <w:spacing w:line="1000" w:lineRule="exact"/>
        <w:ind w:firstLineChars="146" w:firstLine="467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37263F">
        <w:rPr>
          <w:sz w:val="32"/>
          <w:u w:val="single"/>
        </w:rPr>
        <w:tab/>
      </w:r>
      <w:r w:rsidR="0037263F">
        <w:rPr>
          <w:sz w:val="32"/>
          <w:u w:val="single"/>
        </w:rPr>
        <w:tab/>
      </w:r>
      <w:r>
        <w:rPr>
          <w:sz w:val="32"/>
          <w:u w:val="single"/>
        </w:rPr>
        <w:t>20190916</w:t>
      </w:r>
      <w:r w:rsidR="00AE54C0">
        <w:rPr>
          <w:sz w:val="32"/>
          <w:u w:val="single"/>
        </w:rPr>
        <w:t>13001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ab/>
      </w:r>
    </w:p>
    <w:p w:rsidR="000E534B" w:rsidRDefault="000E534B" w:rsidP="000E534B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</w:t>
      </w:r>
      <w:r w:rsidR="00AE54C0">
        <w:rPr>
          <w:sz w:val="32"/>
          <w:u w:val="single"/>
        </w:rPr>
        <w:tab/>
      </w:r>
      <w:r w:rsidR="008A7131"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王</w:t>
      </w:r>
      <w:r w:rsidR="00AE54C0">
        <w:rPr>
          <w:rFonts w:hint="eastAsia"/>
          <w:sz w:val="32"/>
          <w:u w:val="single"/>
        </w:rPr>
        <w:t>伟良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0E534B" w:rsidRDefault="000E534B" w:rsidP="000E534B">
      <w:pPr>
        <w:spacing w:line="1000" w:lineRule="exact"/>
        <w:ind w:firstLineChars="147" w:firstLine="470"/>
        <w:rPr>
          <w:sz w:val="32"/>
        </w:rPr>
      </w:pPr>
      <w:r>
        <w:rPr>
          <w:rFonts w:hint="eastAsia"/>
          <w:sz w:val="32"/>
        </w:rPr>
        <w:t>专业方向：</w:t>
      </w:r>
      <w:r>
        <w:rPr>
          <w:sz w:val="32"/>
          <w:u w:val="single"/>
        </w:rPr>
        <w:tab/>
        <w:t xml:space="preserve">  </w:t>
      </w:r>
      <w:r w:rsidR="00AE54C0">
        <w:rPr>
          <w:sz w:val="32"/>
          <w:u w:val="single"/>
        </w:rPr>
        <w:tab/>
      </w:r>
      <w:r w:rsidR="008A05FE">
        <w:rPr>
          <w:sz w:val="32"/>
          <w:u w:val="single"/>
        </w:rPr>
        <w:tab/>
      </w:r>
      <w:r w:rsidR="00CF1971">
        <w:rPr>
          <w:sz w:val="32"/>
          <w:u w:val="single"/>
        </w:rPr>
        <w:tab/>
      </w:r>
      <w:proofErr w:type="gramStart"/>
      <w:r w:rsidR="00AE54C0">
        <w:rPr>
          <w:rFonts w:hint="eastAsia"/>
          <w:sz w:val="32"/>
          <w:u w:val="single"/>
        </w:rPr>
        <w:t>数字动漫</w:t>
      </w:r>
      <w:proofErr w:type="gramEnd"/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0E534B" w:rsidRPr="00BE64B4" w:rsidRDefault="000E534B" w:rsidP="000E534B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企业名称：</w:t>
      </w:r>
      <w:r>
        <w:rPr>
          <w:rFonts w:hint="eastAsia"/>
          <w:sz w:val="32"/>
          <w:u w:val="single"/>
        </w:rPr>
        <w:t xml:space="preserve">  </w:t>
      </w:r>
      <w:r w:rsidR="004427AB">
        <w:rPr>
          <w:sz w:val="32"/>
          <w:u w:val="single"/>
        </w:rPr>
        <w:tab/>
      </w:r>
      <w:r w:rsidR="004427AB"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华为技术有限公司</w:t>
      </w:r>
      <w:r>
        <w:rPr>
          <w:rFonts w:hint="eastAsia"/>
          <w:sz w:val="32"/>
          <w:u w:val="single"/>
        </w:rPr>
        <w:t xml:space="preserve">  </w:t>
      </w:r>
      <w:r w:rsidR="004427AB">
        <w:rPr>
          <w:sz w:val="32"/>
          <w:u w:val="single"/>
        </w:rPr>
        <w:t xml:space="preserve"> </w:t>
      </w:r>
    </w:p>
    <w:p w:rsidR="000E534B" w:rsidRDefault="000E534B" w:rsidP="000E534B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实习岗位名称：</w:t>
      </w:r>
      <w:r>
        <w:rPr>
          <w:sz w:val="32"/>
          <w:u w:val="single"/>
        </w:rPr>
        <w:tab/>
      </w:r>
      <w:r w:rsidR="00784B1C"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通用软件开发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:rsidR="000E534B" w:rsidRDefault="000E534B" w:rsidP="000E534B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C16034">
        <w:rPr>
          <w:sz w:val="32"/>
          <w:u w:val="single"/>
        </w:rPr>
        <w:tab/>
      </w:r>
      <w:r w:rsidR="00C16034">
        <w:rPr>
          <w:sz w:val="32"/>
          <w:u w:val="single"/>
        </w:rPr>
        <w:tab/>
      </w:r>
      <w:r w:rsidR="00381591">
        <w:rPr>
          <w:rFonts w:hint="eastAsia"/>
          <w:sz w:val="32"/>
          <w:u w:val="single"/>
        </w:rPr>
        <w:t>罗卓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 w:rsidR="00C16034">
        <w:rPr>
          <w:sz w:val="32"/>
          <w:u w:val="single"/>
        </w:rPr>
        <w:tab/>
      </w:r>
    </w:p>
    <w:p w:rsidR="000E534B" w:rsidRDefault="000E534B" w:rsidP="000E534B">
      <w:pPr>
        <w:spacing w:line="1000" w:lineRule="exact"/>
        <w:ind w:firstLineChars="147" w:firstLine="470"/>
        <w:rPr>
          <w:sz w:val="32"/>
          <w:u w:val="single"/>
        </w:rPr>
        <w:sectPr w:rsidR="000E534B" w:rsidSect="000E534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int="eastAsia"/>
          <w:sz w:val="32"/>
        </w:rPr>
        <w:t>院内指导教师：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C16034">
        <w:rPr>
          <w:sz w:val="32"/>
          <w:u w:val="single"/>
        </w:rPr>
        <w:tab/>
      </w:r>
      <w:r w:rsidR="00C16034">
        <w:rPr>
          <w:sz w:val="32"/>
          <w:u w:val="single"/>
        </w:rPr>
        <w:tab/>
      </w:r>
      <w:proofErr w:type="gramStart"/>
      <w:r w:rsidR="00381591">
        <w:rPr>
          <w:rFonts w:hint="eastAsia"/>
          <w:sz w:val="32"/>
          <w:u w:val="single"/>
        </w:rPr>
        <w:t>方峻</w:t>
      </w:r>
      <w:proofErr w:type="gramEnd"/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0E534B" w:rsidRDefault="000E534B" w:rsidP="000E534B">
      <w:pPr>
        <w:spacing w:line="1000" w:lineRule="exact"/>
        <w:ind w:firstLineChars="147" w:firstLine="470"/>
        <w:rPr>
          <w:sz w:val="32"/>
          <w:u w:val="single"/>
        </w:rPr>
      </w:pPr>
    </w:p>
    <w:p w:rsidR="000E534B" w:rsidRPr="00F3215B" w:rsidRDefault="000E534B" w:rsidP="000E534B">
      <w:pPr>
        <w:pStyle w:val="TOC1"/>
        <w:tabs>
          <w:tab w:val="right" w:leader="dot" w:pos="8306"/>
        </w:tabs>
        <w:ind w:leftChars="0" w:left="0" w:right="210"/>
        <w:jc w:val="center"/>
        <w:rPr>
          <w:rFonts w:ascii="宋体" w:eastAsia="宋体"/>
        </w:rPr>
      </w:pPr>
      <w:r w:rsidRPr="00F3215B">
        <w:rPr>
          <w:rFonts w:ascii="宋体" w:hAnsi="宋体" w:cs="黑体" w:hint="eastAsia"/>
          <w:sz w:val="32"/>
          <w:szCs w:val="32"/>
        </w:rPr>
        <w:lastRenderedPageBreak/>
        <w:t>目</w:t>
      </w:r>
      <w:r w:rsidRPr="00F3215B">
        <w:rPr>
          <w:rFonts w:ascii="宋体" w:hAnsi="宋体" w:cs="黑体"/>
          <w:sz w:val="32"/>
          <w:szCs w:val="32"/>
        </w:rPr>
        <w:t xml:space="preserve">  </w:t>
      </w:r>
      <w:r w:rsidRPr="00F3215B">
        <w:rPr>
          <w:rFonts w:ascii="宋体" w:hAnsi="宋体" w:cs="黑体" w:hint="eastAsia"/>
          <w:sz w:val="32"/>
          <w:szCs w:val="32"/>
        </w:rPr>
        <w:t>录</w:t>
      </w:r>
    </w:p>
    <w:p w:rsidR="000E534B" w:rsidRDefault="000E534B" w:rsidP="000E534B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黑体" w:hAnsi="黑体"/>
          <w:noProof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TOC \o "1-3" \h \z \u </w:instrText>
      </w:r>
      <w:r>
        <w:rPr>
          <w:rFonts w:ascii="黑体" w:hAnsi="黑体"/>
          <w:noProof/>
          <w:sz w:val="24"/>
          <w:szCs w:val="24"/>
        </w:rPr>
        <w:fldChar w:fldCharType="separate"/>
      </w:r>
      <w:hyperlink w:anchor="_Toc71278155" w:history="1">
        <w:r w:rsidRPr="009D4703">
          <w:rPr>
            <w:rStyle w:val="a7"/>
            <w:noProof/>
          </w:rPr>
          <w:t>第一章</w:t>
        </w:r>
        <w:r w:rsidRPr="009D4703">
          <w:rPr>
            <w:rStyle w:val="a7"/>
            <w:noProof/>
          </w:rPr>
          <w:t xml:space="preserve"> </w:t>
        </w:r>
        <w:r w:rsidRPr="009D4703">
          <w:rPr>
            <w:rStyle w:val="a7"/>
            <w:noProof/>
          </w:rPr>
          <w:t>实习岗位介绍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6" w:history="1">
        <w:r w:rsidR="000E534B" w:rsidRPr="009D4703">
          <w:rPr>
            <w:rStyle w:val="a7"/>
          </w:rPr>
          <w:t>1.1</w:t>
        </w:r>
        <w:r w:rsidR="000E534B" w:rsidRPr="009D4703">
          <w:rPr>
            <w:rStyle w:val="a7"/>
          </w:rPr>
          <w:t>企业情况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_Toc71278156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1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7" w:history="1">
        <w:r w:rsidR="000E534B" w:rsidRPr="009D4703">
          <w:rPr>
            <w:rStyle w:val="a7"/>
          </w:rPr>
          <w:t>1.2</w:t>
        </w:r>
        <w:r w:rsidR="000E534B" w:rsidRPr="009D4703">
          <w:rPr>
            <w:rStyle w:val="a7"/>
          </w:rPr>
          <w:t>岗位目标、任务与复杂工程问题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_Toc71278157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1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8" w:history="1">
        <w:r w:rsidR="000E534B" w:rsidRPr="009D4703">
          <w:rPr>
            <w:rStyle w:val="a7"/>
          </w:rPr>
          <w:t xml:space="preserve">1.2.1 </w:t>
        </w:r>
        <w:r w:rsidR="000E534B" w:rsidRPr="009D4703">
          <w:rPr>
            <w:rStyle w:val="a7"/>
          </w:rPr>
          <w:t>岗位目标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_Toc71278158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1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9" w:history="1">
        <w:r w:rsidR="000E534B" w:rsidRPr="009D4703">
          <w:rPr>
            <w:rStyle w:val="a7"/>
          </w:rPr>
          <w:t xml:space="preserve">1.2.2 </w:t>
        </w:r>
        <w:r w:rsidR="000E534B" w:rsidRPr="009D4703">
          <w:rPr>
            <w:rStyle w:val="a7"/>
          </w:rPr>
          <w:t>任务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_Toc71278159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1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60" w:history="1">
        <w:r w:rsidR="000E534B" w:rsidRPr="009D4703">
          <w:rPr>
            <w:rStyle w:val="a7"/>
          </w:rPr>
          <w:t xml:space="preserve">1.2.3 </w:t>
        </w:r>
        <w:r w:rsidR="000E534B" w:rsidRPr="009D4703">
          <w:rPr>
            <w:rStyle w:val="a7"/>
          </w:rPr>
          <w:t>复杂工程问题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_Toc71278160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1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1" w:history="1">
        <w:r w:rsidR="000E534B" w:rsidRPr="009D4703">
          <w:rPr>
            <w:rStyle w:val="a7"/>
            <w:noProof/>
          </w:rPr>
          <w:t>第二章</w:t>
        </w:r>
        <w:r w:rsidR="000E534B" w:rsidRPr="009D4703">
          <w:rPr>
            <w:rStyle w:val="a7"/>
            <w:noProof/>
          </w:rPr>
          <w:t xml:space="preserve"> </w:t>
        </w:r>
        <w:r w:rsidR="000E534B" w:rsidRPr="009D4703">
          <w:rPr>
            <w:rStyle w:val="a7"/>
            <w:noProof/>
          </w:rPr>
          <w:t>知识技能学习情况</w:t>
        </w:r>
        <w:r w:rsidR="000E534B">
          <w:rPr>
            <w:noProof/>
            <w:webHidden/>
          </w:rPr>
          <w:tab/>
        </w:r>
        <w:r w:rsidR="000E534B">
          <w:rPr>
            <w:noProof/>
            <w:webHidden/>
          </w:rPr>
          <w:fldChar w:fldCharType="begin"/>
        </w:r>
        <w:r w:rsidR="000E534B">
          <w:rPr>
            <w:noProof/>
            <w:webHidden/>
          </w:rPr>
          <w:instrText xml:space="preserve"> PAGEREF _Toc71278161 \h </w:instrText>
        </w:r>
        <w:r w:rsidR="000E534B">
          <w:rPr>
            <w:noProof/>
            <w:webHidden/>
          </w:rPr>
        </w:r>
        <w:r w:rsidR="000E534B">
          <w:rPr>
            <w:noProof/>
            <w:webHidden/>
          </w:rPr>
          <w:fldChar w:fldCharType="separate"/>
        </w:r>
        <w:r w:rsidR="000E534B">
          <w:rPr>
            <w:noProof/>
            <w:webHidden/>
          </w:rPr>
          <w:t>3</w:t>
        </w:r>
        <w:r w:rsidR="000E534B">
          <w:rPr>
            <w:noProof/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2" w:history="1">
        <w:r w:rsidR="000E534B" w:rsidRPr="009D4703">
          <w:rPr>
            <w:rStyle w:val="a7"/>
          </w:rPr>
          <w:t>2.1</w:t>
        </w:r>
        <w:r w:rsidR="000E534B" w:rsidRPr="009D4703">
          <w:rPr>
            <w:rStyle w:val="a7"/>
          </w:rPr>
          <w:t>开发环境和工具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_Toc71278162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3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3" w:history="1">
        <w:r w:rsidR="000E534B" w:rsidRPr="009D4703">
          <w:rPr>
            <w:rStyle w:val="a7"/>
          </w:rPr>
          <w:t>2.2</w:t>
        </w:r>
        <w:r w:rsidR="000E534B" w:rsidRPr="009D4703">
          <w:rPr>
            <w:rStyle w:val="a7"/>
          </w:rPr>
          <w:t>预备知识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_Toc71278163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3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4" w:history="1">
        <w:r w:rsidR="000E534B" w:rsidRPr="009D4703">
          <w:rPr>
            <w:rStyle w:val="a7"/>
          </w:rPr>
          <w:t>2.3</w:t>
        </w:r>
        <w:r w:rsidR="000E534B" w:rsidRPr="009D4703">
          <w:rPr>
            <w:rStyle w:val="a7"/>
          </w:rPr>
          <w:t>新知识点学习和掌握情况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_Toc71278164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3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5" w:history="1">
        <w:r w:rsidR="000E534B" w:rsidRPr="009D4703">
          <w:rPr>
            <w:rStyle w:val="a7"/>
            <w:noProof/>
          </w:rPr>
          <w:t>第三章</w:t>
        </w:r>
        <w:r w:rsidR="000E534B" w:rsidRPr="009D4703">
          <w:rPr>
            <w:rStyle w:val="a7"/>
            <w:noProof/>
          </w:rPr>
          <w:t xml:space="preserve"> </w:t>
        </w:r>
        <w:r w:rsidR="000E534B" w:rsidRPr="009D4703">
          <w:rPr>
            <w:rStyle w:val="a7"/>
            <w:noProof/>
          </w:rPr>
          <w:t>前期任务完成度与后续实施计划</w:t>
        </w:r>
        <w:r w:rsidR="000E534B">
          <w:rPr>
            <w:noProof/>
            <w:webHidden/>
          </w:rPr>
          <w:tab/>
        </w:r>
        <w:r w:rsidR="000E534B">
          <w:rPr>
            <w:noProof/>
            <w:webHidden/>
          </w:rPr>
          <w:fldChar w:fldCharType="begin"/>
        </w:r>
        <w:r w:rsidR="000E534B">
          <w:rPr>
            <w:noProof/>
            <w:webHidden/>
          </w:rPr>
          <w:instrText xml:space="preserve"> PAGEREF _Toc71278165 \h </w:instrText>
        </w:r>
        <w:r w:rsidR="000E534B">
          <w:rPr>
            <w:noProof/>
            <w:webHidden/>
          </w:rPr>
        </w:r>
        <w:r w:rsidR="000E534B">
          <w:rPr>
            <w:noProof/>
            <w:webHidden/>
          </w:rPr>
          <w:fldChar w:fldCharType="separate"/>
        </w:r>
        <w:r w:rsidR="000E534B">
          <w:rPr>
            <w:noProof/>
            <w:webHidden/>
          </w:rPr>
          <w:t>5</w:t>
        </w:r>
        <w:r w:rsidR="000E534B">
          <w:rPr>
            <w:noProof/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6" w:history="1">
        <w:r w:rsidR="000E534B" w:rsidRPr="009D4703">
          <w:rPr>
            <w:rStyle w:val="a7"/>
          </w:rPr>
          <w:t xml:space="preserve">3.1 </w:t>
        </w:r>
        <w:r w:rsidR="000E534B" w:rsidRPr="009D4703">
          <w:rPr>
            <w:rStyle w:val="a7"/>
          </w:rPr>
          <w:t>前期任务完成度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_Toc71278166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5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7" w:history="1">
        <w:r w:rsidR="000E534B" w:rsidRPr="009D4703">
          <w:rPr>
            <w:rStyle w:val="a7"/>
          </w:rPr>
          <w:t xml:space="preserve">3.2 </w:t>
        </w:r>
        <w:r w:rsidR="000E534B" w:rsidRPr="009D4703">
          <w:rPr>
            <w:rStyle w:val="a7"/>
          </w:rPr>
          <w:t>后续实施计划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_Toc71278167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5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1"/>
        <w:tabs>
          <w:tab w:val="right" w:leader="dot" w:pos="8296"/>
        </w:tabs>
        <w:ind w:left="210" w:right="210"/>
        <w:rPr>
          <w:rStyle w:val="a7"/>
          <w:noProof/>
        </w:rPr>
      </w:pPr>
      <w:hyperlink w:anchor="_Toc71278168" w:history="1">
        <w:r w:rsidR="000E534B" w:rsidRPr="009D4703">
          <w:rPr>
            <w:rStyle w:val="a7"/>
            <w:noProof/>
          </w:rPr>
          <w:t>参考文献</w:t>
        </w:r>
        <w:r w:rsidR="000E534B">
          <w:rPr>
            <w:noProof/>
            <w:webHidden/>
          </w:rPr>
          <w:tab/>
        </w:r>
        <w:r w:rsidR="000E534B">
          <w:rPr>
            <w:noProof/>
            <w:webHidden/>
          </w:rPr>
          <w:fldChar w:fldCharType="begin"/>
        </w:r>
        <w:r w:rsidR="000E534B">
          <w:rPr>
            <w:noProof/>
            <w:webHidden/>
          </w:rPr>
          <w:instrText xml:space="preserve"> PAGEREF _Toc71278168 \h </w:instrText>
        </w:r>
        <w:r w:rsidR="000E534B">
          <w:rPr>
            <w:noProof/>
            <w:webHidden/>
          </w:rPr>
        </w:r>
        <w:r w:rsidR="000E534B">
          <w:rPr>
            <w:noProof/>
            <w:webHidden/>
          </w:rPr>
          <w:fldChar w:fldCharType="separate"/>
        </w:r>
        <w:r w:rsidR="000E534B">
          <w:rPr>
            <w:noProof/>
            <w:webHidden/>
          </w:rPr>
          <w:t>6</w:t>
        </w:r>
        <w:r w:rsidR="000E534B">
          <w:rPr>
            <w:noProof/>
            <w:webHidden/>
          </w:rPr>
          <w:fldChar w:fldCharType="end"/>
        </w:r>
      </w:hyperlink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  <w:r>
        <w:rPr>
          <w:rFonts w:hint="eastAsia"/>
          <w:noProof/>
        </w:rPr>
        <w:t>说明：</w:t>
      </w:r>
    </w:p>
    <w:p w:rsidR="000E534B" w:rsidRDefault="000E534B" w:rsidP="000E534B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、报告要求</w:t>
      </w:r>
      <w:r>
        <w:rPr>
          <w:rFonts w:hint="eastAsia"/>
          <w:noProof/>
        </w:rPr>
        <w:t>2000</w:t>
      </w:r>
      <w:r>
        <w:rPr>
          <w:rFonts w:hint="eastAsia"/>
          <w:noProof/>
        </w:rPr>
        <w:t>字以上。</w:t>
      </w:r>
    </w:p>
    <w:p w:rsidR="000E534B" w:rsidRDefault="000E534B" w:rsidP="000E534B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、如果参与了多个项目，请在相应栏目内依次写出。</w:t>
      </w: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Pr="009A593C" w:rsidRDefault="000E534B" w:rsidP="000E534B">
      <w:pPr>
        <w:rPr>
          <w:noProof/>
        </w:rPr>
      </w:pPr>
    </w:p>
    <w:p w:rsidR="000E534B" w:rsidRDefault="000E534B" w:rsidP="000E534B">
      <w:pPr>
        <w:spacing w:line="400" w:lineRule="exact"/>
        <w:sectPr w:rsidR="000E534B" w:rsidSect="00E50F17">
          <w:headerReference w:type="even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ascii="黑体" w:hAnsi="黑体"/>
          <w:sz w:val="24"/>
          <w:szCs w:val="24"/>
        </w:rPr>
        <w:fldChar w:fldCharType="end"/>
      </w:r>
    </w:p>
    <w:p w:rsidR="000E534B" w:rsidRPr="004657EC" w:rsidRDefault="000E534B" w:rsidP="000E534B">
      <w:pPr>
        <w:pStyle w:val="1"/>
      </w:pPr>
      <w:bookmarkStart w:id="4" w:name="_Toc32440934"/>
      <w:bookmarkStart w:id="5" w:name="_Toc7127815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Pr="004657EC">
        <w:rPr>
          <w:rFonts w:hint="eastAsia"/>
        </w:rPr>
        <w:t>实习岗位介绍</w:t>
      </w:r>
      <w:bookmarkEnd w:id="4"/>
      <w:bookmarkEnd w:id="5"/>
    </w:p>
    <w:p w:rsidR="000E534B" w:rsidRDefault="000E534B" w:rsidP="000E534B">
      <w:pPr>
        <w:pStyle w:val="2"/>
      </w:pPr>
      <w:bookmarkStart w:id="6" w:name="_Toc32440935"/>
      <w:bookmarkStart w:id="7" w:name="_Toc71278156"/>
      <w:r>
        <w:rPr>
          <w:rFonts w:hint="eastAsia"/>
        </w:rPr>
        <w:t>1</w:t>
      </w:r>
      <w:r>
        <w:t>.1</w:t>
      </w:r>
      <w:r>
        <w:rPr>
          <w:rFonts w:hint="eastAsia"/>
        </w:rPr>
        <w:t>企业</w:t>
      </w:r>
      <w:r w:rsidRPr="00F76626">
        <w:rPr>
          <w:rFonts w:hint="eastAsia"/>
        </w:rPr>
        <w:t>情况</w:t>
      </w:r>
      <w:bookmarkEnd w:id="6"/>
      <w:bookmarkEnd w:id="7"/>
    </w:p>
    <w:p w:rsidR="000E534B" w:rsidRPr="007F4CCA" w:rsidRDefault="000E534B" w:rsidP="000E534B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F4CCA">
        <w:rPr>
          <w:rFonts w:asciiTheme="minorEastAsia" w:eastAsiaTheme="minorEastAsia" w:hAnsiTheme="minorEastAsia" w:hint="eastAsia"/>
          <w:sz w:val="24"/>
          <w:szCs w:val="24"/>
        </w:rPr>
        <w:t>华为技术有限公司，成立于1987年，总部位于广东省深圳市龙岗区。华为是全球领先的信息与通信技术（ICT）解决方案供应商，专注于ICT领域，坚持稳健经营、持续创新、开放合作，在电信运营商、企业、终端和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云计算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等领域构筑了端到端的解决方案优势，为运营商客户、企业客户和消费者提供有竞争力的</w:t>
      </w:r>
      <w:proofErr w:type="spellStart"/>
      <w:r w:rsidRPr="007F4CCA">
        <w:rPr>
          <w:rFonts w:asciiTheme="minorEastAsia" w:eastAsiaTheme="minorEastAsia" w:hAnsiTheme="minorEastAsia" w:hint="eastAsia"/>
          <w:sz w:val="24"/>
          <w:szCs w:val="24"/>
        </w:rPr>
        <w:t>ICT</w:t>
      </w:r>
      <w:proofErr w:type="spellEnd"/>
      <w:r w:rsidRPr="007F4CCA">
        <w:rPr>
          <w:rFonts w:asciiTheme="minorEastAsia" w:eastAsiaTheme="minorEastAsia" w:hAnsiTheme="minorEastAsia" w:hint="eastAsia"/>
          <w:sz w:val="24"/>
          <w:szCs w:val="24"/>
        </w:rPr>
        <w:t>解决方案、产品和服务，并致力于实现未来信息社会、构建更美好的全联接世界。2013年，华为首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超全球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第一大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电信设备商爱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立信，排名《财富》世界500强第315位。华为的产品和解决方案已经应用于全球170多个国家，服务全球运营商50强中的45家及全球1/3的人口。</w:t>
      </w:r>
    </w:p>
    <w:p w:rsidR="000E534B" w:rsidRPr="004468EE" w:rsidRDefault="000E534B" w:rsidP="000E534B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华为消费者业务产品全面覆盖手机、移动宽带终端、终端云等，凭借自身的全球化网络优势、全球化运营能力，致力于将最新的科技带给消费者，让世界各地享受到技术进步的喜悦，以行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践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言，实现梦想。</w:t>
      </w:r>
    </w:p>
    <w:p w:rsidR="000E534B" w:rsidRPr="004468EE" w:rsidRDefault="000E534B" w:rsidP="000E534B">
      <w:pPr>
        <w:widowControl/>
        <w:shd w:val="clear" w:color="auto" w:fill="FFFFFF"/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在运营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商业务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领域，华为的4G设备在全球被广泛部署，已进入140多个国家的首都；华为发布了4.5G解决方案，保护4G投资的同时，满足消费者不断提升体验的需求。华为承建了全球280多个400G核心路由器商用网络。华为通过实施产品与服务双驱动战略，支撑着全球1,500多张网络的运营，覆盖了170多个国家，服务全球超过三分之一的人口，越来越多的运营商视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为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其可信赖的战略合作伙伴。</w:t>
      </w:r>
    </w:p>
    <w:p w:rsidR="000E534B" w:rsidRPr="004468EE" w:rsidRDefault="000E534B" w:rsidP="000E534B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在企业业务领域，华为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践行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业务驱动的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ICT</w:t>
      </w:r>
      <w:r w:rsidRPr="004468EE">
        <w:rPr>
          <w:rFonts w:asciiTheme="minorEastAsia" w:eastAsiaTheme="minorEastAsia" w:hAnsiTheme="minorEastAsia"/>
          <w:sz w:val="24"/>
          <w:szCs w:val="24"/>
        </w:rPr>
        <w:t>基础架构(BDII)行动纲领，引领企业IT向云架构和企业网络向SDN转型。华为坚持被集成，与客户、伙伴联合创新，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引领云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架构的IT系统，全球众多财富500强企业已选择华为，包括工行、建行、德国铁路集团、奔驰、大众等。截至2015年底，华为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云计算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的企业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级合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作伙伴达500多家，服务于全球108个国家和地区的2,500多家客户，覆盖政府及公共事业、运营商、能源、金融等行业，部署超过140万台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虚拟机</w:t>
      </w:r>
      <w:r w:rsidRPr="004468EE">
        <w:rPr>
          <w:rFonts w:asciiTheme="minorEastAsia" w:eastAsiaTheme="minorEastAsia" w:hAnsiTheme="minorEastAsia"/>
          <w:sz w:val="24"/>
          <w:szCs w:val="24"/>
        </w:rPr>
        <w:t>。在全球部署660个数据中心，其中255个为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云数据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中心。</w:t>
      </w:r>
    </w:p>
    <w:p w:rsidR="000E534B" w:rsidRPr="004468EE" w:rsidRDefault="000E534B" w:rsidP="000E534B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在消费者业务领域，得益于中高端产品、海外高端市场和荣耀模式的长足发展，年销售收入增长超70%，市场份额稳居全球TOP3阵营。继Mate 7、P7等精品智能手机的成功，P8、Mate 8进一步夯实中高端地位；荣耀品牌以亲和力与活力正联接起更多的消费者，收入翻番。海外市场渠道、零售、服务能力建设</w:t>
      </w:r>
      <w:r w:rsidRPr="004468EE">
        <w:rPr>
          <w:rFonts w:asciiTheme="minorEastAsia" w:eastAsiaTheme="minorEastAsia" w:hAnsiTheme="minorEastAsia"/>
          <w:sz w:val="24"/>
          <w:szCs w:val="24"/>
        </w:rPr>
        <w:lastRenderedPageBreak/>
        <w:t>卓有成效。手表手环引领时尚，车载领域成功与国际领先汽车品牌开展合作，软件体验和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云业务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快速进步，总体实现了围绕用户全场景生活体验的全面布局。</w:t>
      </w:r>
    </w:p>
    <w:p w:rsidR="000E534B" w:rsidRDefault="000E534B" w:rsidP="000E534B">
      <w:pPr>
        <w:pStyle w:val="2"/>
      </w:pPr>
      <w:bookmarkStart w:id="8" w:name="_Toc32440936"/>
      <w:bookmarkStart w:id="9" w:name="_Toc71278157"/>
      <w:r>
        <w:rPr>
          <w:rFonts w:hint="eastAsia"/>
        </w:rPr>
        <w:t>1</w:t>
      </w:r>
      <w:r>
        <w:t>.2</w:t>
      </w:r>
      <w:r>
        <w:rPr>
          <w:rFonts w:hint="eastAsia"/>
        </w:rPr>
        <w:t>岗位</w:t>
      </w:r>
      <w:r w:rsidRPr="00EF1E2B">
        <w:rPr>
          <w:rFonts w:hint="eastAsia"/>
        </w:rPr>
        <w:t>目标</w:t>
      </w:r>
      <w:r>
        <w:rPr>
          <w:rFonts w:hint="eastAsia"/>
        </w:rPr>
        <w:t>、</w:t>
      </w:r>
      <w:r w:rsidRPr="00EF1E2B">
        <w:rPr>
          <w:rFonts w:hint="eastAsia"/>
        </w:rPr>
        <w:t>任务</w:t>
      </w:r>
      <w:r>
        <w:rPr>
          <w:rFonts w:hint="eastAsia"/>
        </w:rPr>
        <w:t>与复杂工程问题</w:t>
      </w:r>
      <w:bookmarkEnd w:id="8"/>
      <w:bookmarkEnd w:id="9"/>
    </w:p>
    <w:p w:rsidR="000E534B" w:rsidRPr="00A9691E" w:rsidRDefault="000E534B" w:rsidP="00A9691E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9691E">
        <w:rPr>
          <w:rFonts w:asciiTheme="minorEastAsia" w:eastAsiaTheme="minorEastAsia" w:hAnsiTheme="minorEastAsia" w:hint="eastAsia"/>
          <w:sz w:val="24"/>
          <w:szCs w:val="24"/>
        </w:rPr>
        <w:t>从事分布式存储与集中式存储软件系统设计开发，主要负责</w:t>
      </w:r>
      <w:r w:rsidR="00B244CA" w:rsidRPr="00A9691E">
        <w:rPr>
          <w:rFonts w:asciiTheme="minorEastAsia" w:eastAsiaTheme="minorEastAsia" w:hAnsiTheme="minorEastAsia" w:hint="eastAsia"/>
          <w:sz w:val="24"/>
        </w:rPr>
        <w:t>BDM（Block</w:t>
      </w:r>
      <w:r w:rsidR="00B244CA" w:rsidRPr="00A9691E">
        <w:rPr>
          <w:rFonts w:asciiTheme="minorEastAsia" w:eastAsiaTheme="minorEastAsia" w:hAnsiTheme="minorEastAsia"/>
          <w:sz w:val="24"/>
        </w:rPr>
        <w:t xml:space="preserve"> </w:t>
      </w:r>
      <w:r w:rsidR="00B244CA" w:rsidRPr="00A9691E">
        <w:rPr>
          <w:rFonts w:asciiTheme="minorEastAsia" w:eastAsiaTheme="minorEastAsia" w:hAnsiTheme="minorEastAsia" w:hint="eastAsia"/>
          <w:sz w:val="24"/>
        </w:rPr>
        <w:t>Device</w:t>
      </w:r>
      <w:r w:rsidR="00B244CA" w:rsidRPr="00A9691E">
        <w:rPr>
          <w:rFonts w:asciiTheme="minorEastAsia" w:eastAsiaTheme="minorEastAsia" w:hAnsiTheme="minorEastAsia"/>
          <w:sz w:val="24"/>
        </w:rPr>
        <w:t xml:space="preserve"> </w:t>
      </w:r>
      <w:r w:rsidR="00B244CA" w:rsidRPr="00A9691E">
        <w:rPr>
          <w:rFonts w:asciiTheme="minorEastAsia" w:eastAsiaTheme="minorEastAsia" w:hAnsiTheme="minorEastAsia" w:hint="eastAsia"/>
          <w:sz w:val="24"/>
        </w:rPr>
        <w:t>Management）</w:t>
      </w:r>
      <w:r w:rsidR="00EE3951" w:rsidRPr="00A9691E">
        <w:rPr>
          <w:rFonts w:asciiTheme="minorEastAsia" w:eastAsiaTheme="minorEastAsia" w:hAnsiTheme="minorEastAsia" w:hint="eastAsia"/>
          <w:sz w:val="24"/>
        </w:rPr>
        <w:t>，管理存储系统中的块设备，关注</w:t>
      </w:r>
      <w:proofErr w:type="gramStart"/>
      <w:r w:rsidR="00EE3951" w:rsidRPr="00A9691E">
        <w:rPr>
          <w:rFonts w:asciiTheme="minorEastAsia" w:eastAsiaTheme="minorEastAsia" w:hAnsiTheme="minorEastAsia" w:hint="eastAsia"/>
          <w:sz w:val="24"/>
        </w:rPr>
        <w:t>块设备</w:t>
      </w:r>
      <w:proofErr w:type="gramEnd"/>
      <w:r w:rsidR="00EE3951" w:rsidRPr="00A9691E">
        <w:rPr>
          <w:rFonts w:asciiTheme="minorEastAsia" w:eastAsiaTheme="minorEastAsia" w:hAnsiTheme="minorEastAsia" w:hint="eastAsia"/>
          <w:sz w:val="24"/>
        </w:rPr>
        <w:t>的事件管理、IO性能以及高可靠性</w:t>
      </w:r>
      <w:r w:rsidR="00F41CB6" w:rsidRPr="00A9691E">
        <w:rPr>
          <w:rFonts w:asciiTheme="minorEastAsia" w:eastAsiaTheme="minorEastAsia" w:hAnsiTheme="minorEastAsia" w:hint="eastAsia"/>
          <w:sz w:val="24"/>
        </w:rPr>
        <w:t>。</w:t>
      </w:r>
      <w:r w:rsidRPr="00A9691E">
        <w:rPr>
          <w:rFonts w:asciiTheme="minorEastAsia" w:eastAsiaTheme="minorEastAsia" w:hAnsiTheme="minorEastAsia" w:hint="eastAsia"/>
          <w:sz w:val="24"/>
          <w:szCs w:val="24"/>
        </w:rPr>
        <w:t>采用</w:t>
      </w:r>
      <w:r w:rsidR="007B78C9" w:rsidRPr="00A9691E">
        <w:rPr>
          <w:rFonts w:asciiTheme="minorEastAsia" w:eastAsiaTheme="minorEastAsia" w:hAnsiTheme="minorEastAsia" w:hint="eastAsia"/>
          <w:sz w:val="24"/>
        </w:rPr>
        <w:t>团队协作</w:t>
      </w:r>
      <w:r w:rsidRPr="00A9691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B78C9" w:rsidRPr="00A9691E">
        <w:rPr>
          <w:rFonts w:asciiTheme="minorEastAsia" w:eastAsiaTheme="minorEastAsia" w:hAnsiTheme="minorEastAsia" w:hint="eastAsia"/>
          <w:sz w:val="24"/>
        </w:rPr>
        <w:t>敏捷开发的软件开发思想，</w:t>
      </w:r>
      <w:r w:rsidRPr="00A9691E">
        <w:rPr>
          <w:rFonts w:asciiTheme="minorEastAsia" w:eastAsiaTheme="minorEastAsia" w:hAnsiTheme="minorEastAsia" w:hint="eastAsia"/>
          <w:sz w:val="24"/>
          <w:szCs w:val="24"/>
        </w:rPr>
        <w:t>应用业界前沿技术，创造性</w:t>
      </w:r>
      <w:r w:rsidR="00852507" w:rsidRPr="00A9691E">
        <w:rPr>
          <w:rFonts w:asciiTheme="minorEastAsia" w:eastAsiaTheme="minorEastAsia" w:hAnsiTheme="minorEastAsia" w:hint="eastAsia"/>
          <w:sz w:val="24"/>
        </w:rPr>
        <w:t>地</w:t>
      </w:r>
      <w:r w:rsidRPr="00A9691E">
        <w:rPr>
          <w:rFonts w:asciiTheme="minorEastAsia" w:eastAsiaTheme="minorEastAsia" w:hAnsiTheme="minorEastAsia" w:hint="eastAsia"/>
          <w:sz w:val="24"/>
          <w:szCs w:val="24"/>
        </w:rPr>
        <w:t>解决产品在实现过程中的技术难题，提升产品的核心竞争力。</w:t>
      </w:r>
    </w:p>
    <w:p w:rsidR="000E534B" w:rsidRDefault="000E534B" w:rsidP="000E534B">
      <w:pPr>
        <w:pStyle w:val="3"/>
      </w:pPr>
      <w:bookmarkStart w:id="10" w:name="_Toc71278158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岗位</w:t>
      </w:r>
      <w:r w:rsidRPr="00EF1E2B">
        <w:rPr>
          <w:rFonts w:hint="eastAsia"/>
        </w:rPr>
        <w:t>目标</w:t>
      </w:r>
      <w:bookmarkEnd w:id="10"/>
    </w:p>
    <w:p w:rsidR="000E534B" w:rsidRPr="003F6AEE" w:rsidRDefault="000E534B" w:rsidP="003F6AEE">
      <w:pPr>
        <w:pStyle w:val="aa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3F6AEE">
        <w:rPr>
          <w:rFonts w:asciiTheme="minorEastAsia" w:eastAsiaTheme="minorEastAsia" w:hAnsiTheme="minorEastAsia" w:hint="eastAsia"/>
          <w:sz w:val="24"/>
        </w:rPr>
        <w:t>学习并掌握存储基础知识</w:t>
      </w:r>
      <w:r w:rsidR="007F64AA">
        <w:rPr>
          <w:rFonts w:asciiTheme="minorEastAsia" w:eastAsiaTheme="minorEastAsia" w:hAnsiTheme="minorEastAsia" w:hint="eastAsia"/>
          <w:sz w:val="24"/>
        </w:rPr>
        <w:t>。</w:t>
      </w:r>
    </w:p>
    <w:p w:rsidR="000E534B" w:rsidRDefault="000E534B" w:rsidP="003F6AEE">
      <w:pPr>
        <w:pStyle w:val="aa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3F6AEE">
        <w:rPr>
          <w:rFonts w:asciiTheme="minorEastAsia" w:eastAsiaTheme="minorEastAsia" w:hAnsiTheme="minorEastAsia" w:hint="eastAsia"/>
          <w:sz w:val="24"/>
        </w:rPr>
        <w:t>学习并遵守企业编码与安全规范,</w:t>
      </w:r>
      <w:r w:rsidRPr="003F6AEE">
        <w:rPr>
          <w:rFonts w:asciiTheme="minorEastAsia" w:eastAsiaTheme="minorEastAsia" w:hAnsiTheme="minorEastAsia"/>
          <w:sz w:val="24"/>
        </w:rPr>
        <w:t xml:space="preserve"> </w:t>
      </w:r>
      <w:r w:rsidRPr="003F6AEE">
        <w:rPr>
          <w:rFonts w:asciiTheme="minorEastAsia" w:eastAsiaTheme="minorEastAsia" w:hAnsiTheme="minorEastAsia" w:hint="eastAsia"/>
          <w:sz w:val="24"/>
        </w:rPr>
        <w:t>保证企业信息安全</w:t>
      </w:r>
      <w:r w:rsidR="007F64AA">
        <w:rPr>
          <w:rFonts w:asciiTheme="minorEastAsia" w:eastAsiaTheme="minorEastAsia" w:hAnsiTheme="minorEastAsia" w:hint="eastAsia"/>
          <w:sz w:val="24"/>
        </w:rPr>
        <w:t>。</w:t>
      </w:r>
    </w:p>
    <w:p w:rsidR="003F6AEE" w:rsidRPr="00632FB5" w:rsidRDefault="003F6AEE" w:rsidP="00632FB5">
      <w:pPr>
        <w:pStyle w:val="aa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 w:hint="eastAsia"/>
          <w:sz w:val="24"/>
        </w:rPr>
      </w:pPr>
      <w:r w:rsidRPr="003F6AEE">
        <w:rPr>
          <w:rFonts w:asciiTheme="minorEastAsia" w:eastAsiaTheme="minorEastAsia" w:hAnsiTheme="minorEastAsia" w:hint="eastAsia"/>
          <w:sz w:val="24"/>
        </w:rPr>
        <w:t>运用所学的知识进行项目功能的开发与项目的维护</w:t>
      </w:r>
      <w:r w:rsidR="007F64AA">
        <w:rPr>
          <w:rFonts w:asciiTheme="minorEastAsia" w:eastAsiaTheme="minorEastAsia" w:hAnsiTheme="minorEastAsia" w:hint="eastAsia"/>
          <w:sz w:val="24"/>
        </w:rPr>
        <w:t>。</w:t>
      </w:r>
    </w:p>
    <w:p w:rsidR="000E534B" w:rsidRPr="003F6AEE" w:rsidRDefault="000E534B" w:rsidP="003F6AEE">
      <w:pPr>
        <w:pStyle w:val="aa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3F6AEE">
        <w:rPr>
          <w:rFonts w:asciiTheme="minorEastAsia" w:eastAsiaTheme="minorEastAsia" w:hAnsiTheme="minorEastAsia" w:hint="eastAsia"/>
          <w:sz w:val="24"/>
        </w:rPr>
        <w:t>提升</w:t>
      </w:r>
      <w:r w:rsidR="00A45B13">
        <w:rPr>
          <w:rFonts w:asciiTheme="minorEastAsia" w:eastAsiaTheme="minorEastAsia" w:hAnsiTheme="minorEastAsia" w:hint="eastAsia"/>
          <w:sz w:val="24"/>
        </w:rPr>
        <w:t>编码</w:t>
      </w:r>
      <w:r w:rsidRPr="003F6AEE">
        <w:rPr>
          <w:rFonts w:asciiTheme="minorEastAsia" w:eastAsiaTheme="minorEastAsia" w:hAnsiTheme="minorEastAsia" w:hint="eastAsia"/>
          <w:sz w:val="24"/>
        </w:rPr>
        <w:t>能力,</w:t>
      </w:r>
      <w:r w:rsidRPr="003F6AEE">
        <w:rPr>
          <w:rFonts w:asciiTheme="minorEastAsia" w:eastAsiaTheme="minorEastAsia" w:hAnsiTheme="minorEastAsia"/>
          <w:sz w:val="24"/>
        </w:rPr>
        <w:t xml:space="preserve"> </w:t>
      </w:r>
      <w:r w:rsidRPr="003F6AEE">
        <w:rPr>
          <w:rFonts w:asciiTheme="minorEastAsia" w:eastAsiaTheme="minorEastAsia" w:hAnsiTheme="minorEastAsia" w:hint="eastAsia"/>
          <w:sz w:val="24"/>
        </w:rPr>
        <w:t>工程实践能力,</w:t>
      </w:r>
      <w:r w:rsidRPr="003F6AEE">
        <w:rPr>
          <w:rFonts w:asciiTheme="minorEastAsia" w:eastAsiaTheme="minorEastAsia" w:hAnsiTheme="minorEastAsia"/>
          <w:sz w:val="24"/>
        </w:rPr>
        <w:t xml:space="preserve"> </w:t>
      </w:r>
      <w:r w:rsidRPr="003F6AEE">
        <w:rPr>
          <w:rFonts w:asciiTheme="minorEastAsia" w:eastAsiaTheme="minorEastAsia" w:hAnsiTheme="minorEastAsia" w:hint="eastAsia"/>
          <w:sz w:val="24"/>
        </w:rPr>
        <w:t>独立思考</w:t>
      </w:r>
      <w:r w:rsidR="00EF623C">
        <w:rPr>
          <w:rFonts w:asciiTheme="minorEastAsia" w:eastAsiaTheme="minorEastAsia" w:hAnsiTheme="minorEastAsia" w:hint="eastAsia"/>
          <w:sz w:val="24"/>
        </w:rPr>
        <w:t>能力</w:t>
      </w:r>
      <w:r w:rsidRPr="003F6AEE">
        <w:rPr>
          <w:rFonts w:asciiTheme="minorEastAsia" w:eastAsiaTheme="minorEastAsia" w:hAnsiTheme="minorEastAsia" w:hint="eastAsia"/>
          <w:sz w:val="24"/>
        </w:rPr>
        <w:t>,</w:t>
      </w:r>
      <w:r w:rsidRPr="003F6AEE">
        <w:rPr>
          <w:rFonts w:asciiTheme="minorEastAsia" w:eastAsiaTheme="minorEastAsia" w:hAnsiTheme="minorEastAsia"/>
          <w:sz w:val="24"/>
        </w:rPr>
        <w:t xml:space="preserve"> </w:t>
      </w:r>
      <w:r w:rsidRPr="003F6AEE">
        <w:rPr>
          <w:rFonts w:asciiTheme="minorEastAsia" w:eastAsiaTheme="minorEastAsia" w:hAnsiTheme="minorEastAsia" w:hint="eastAsia"/>
          <w:sz w:val="24"/>
        </w:rPr>
        <w:t>团队合作能力</w:t>
      </w:r>
      <w:r w:rsidR="007F64AA">
        <w:rPr>
          <w:rFonts w:asciiTheme="minorEastAsia" w:eastAsiaTheme="minorEastAsia" w:hAnsiTheme="minorEastAsia" w:hint="eastAsia"/>
          <w:sz w:val="24"/>
        </w:rPr>
        <w:t>。</w:t>
      </w:r>
    </w:p>
    <w:p w:rsidR="000E534B" w:rsidRDefault="000E534B" w:rsidP="000E534B">
      <w:pPr>
        <w:pStyle w:val="3"/>
      </w:pPr>
      <w:bookmarkStart w:id="11" w:name="_Toc71278159"/>
      <w:r>
        <w:rPr>
          <w:rFonts w:hint="eastAsia"/>
        </w:rPr>
        <w:t>1</w:t>
      </w:r>
      <w:r>
        <w:t xml:space="preserve">.2.2 </w:t>
      </w:r>
      <w:r w:rsidRPr="00EF1E2B">
        <w:rPr>
          <w:rFonts w:hint="eastAsia"/>
        </w:rPr>
        <w:t>任务</w:t>
      </w:r>
      <w:bookmarkEnd w:id="11"/>
    </w:p>
    <w:p w:rsidR="000E534B" w:rsidRPr="0005208F" w:rsidRDefault="00FC7938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学习git工具的基本使用</w:t>
      </w:r>
      <w:r w:rsidR="0005208F">
        <w:rPr>
          <w:rFonts w:asciiTheme="minorEastAsia" w:eastAsiaTheme="minorEastAsia" w:hAnsiTheme="minorEastAsia" w:hint="eastAsia"/>
          <w:sz w:val="24"/>
        </w:rPr>
        <w:t>。</w:t>
      </w:r>
    </w:p>
    <w:p w:rsidR="000E534B" w:rsidRPr="0005208F" w:rsidRDefault="000E534B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学习在Linux系统下的基本操作</w:t>
      </w:r>
      <w:r w:rsidR="0005208F">
        <w:rPr>
          <w:rFonts w:asciiTheme="minorEastAsia" w:eastAsiaTheme="minorEastAsia" w:hAnsiTheme="minorEastAsia" w:hint="eastAsia"/>
          <w:sz w:val="24"/>
        </w:rPr>
        <w:t>。</w:t>
      </w:r>
    </w:p>
    <w:p w:rsidR="00DE51B4" w:rsidRPr="0005208F" w:rsidRDefault="00DE51B4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 w:hint="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学习华为存储系统管理软件的基本使用</w:t>
      </w:r>
      <w:r w:rsidR="0005208F">
        <w:rPr>
          <w:rFonts w:asciiTheme="minorEastAsia" w:eastAsiaTheme="minorEastAsia" w:hAnsiTheme="minorEastAsia" w:hint="eastAsia"/>
          <w:sz w:val="24"/>
        </w:rPr>
        <w:t>。</w:t>
      </w:r>
    </w:p>
    <w:p w:rsidR="000E534B" w:rsidRPr="0005208F" w:rsidRDefault="000E534B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参加华为编程能力模拟考试(工作级</w:t>
      </w:r>
      <w:r w:rsidR="00D04081" w:rsidRPr="0005208F">
        <w:rPr>
          <w:rFonts w:asciiTheme="minorEastAsia" w:eastAsiaTheme="minorEastAsia" w:hAnsiTheme="minorEastAsia" w:hint="eastAsia"/>
          <w:sz w:val="24"/>
        </w:rPr>
        <w:t>与专业级</w:t>
      </w:r>
      <w:r w:rsidRPr="0005208F">
        <w:rPr>
          <w:rFonts w:asciiTheme="minorEastAsia" w:eastAsiaTheme="minorEastAsia" w:hAnsiTheme="minorEastAsia" w:hint="eastAsia"/>
          <w:sz w:val="24"/>
        </w:rPr>
        <w:t>)</w:t>
      </w:r>
      <w:r w:rsidR="0005208F">
        <w:rPr>
          <w:rFonts w:asciiTheme="minorEastAsia" w:eastAsiaTheme="minorEastAsia" w:hAnsiTheme="minorEastAsia" w:hint="eastAsia"/>
          <w:sz w:val="24"/>
        </w:rPr>
        <w:t>。</w:t>
      </w:r>
    </w:p>
    <w:p w:rsidR="000E534B" w:rsidRDefault="000E534B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参与华为实习生存储知识培训</w:t>
      </w:r>
      <w:r w:rsidR="0005208F">
        <w:rPr>
          <w:rFonts w:asciiTheme="minorEastAsia" w:eastAsiaTheme="minorEastAsia" w:hAnsiTheme="minorEastAsia" w:hint="eastAsia"/>
          <w:sz w:val="24"/>
        </w:rPr>
        <w:t>。</w:t>
      </w:r>
    </w:p>
    <w:p w:rsidR="0005208F" w:rsidRPr="0005208F" w:rsidRDefault="0005208F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 w:hint="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参与华为存储系统中软加密新特性的需求开发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0E534B" w:rsidRDefault="000E534B" w:rsidP="000E534B">
      <w:pPr>
        <w:pStyle w:val="3"/>
      </w:pPr>
      <w:bookmarkStart w:id="12" w:name="_Toc71278160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复杂工程问题</w:t>
      </w:r>
      <w:bookmarkEnd w:id="12"/>
    </w:p>
    <w:p w:rsidR="000E534B" w:rsidRPr="004468EE" w:rsidRDefault="000E534B" w:rsidP="00913380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>
      <w:pPr>
        <w:sectPr w:rsidR="000E534B" w:rsidSect="00E50F17">
          <w:headerReference w:type="even" r:id="rId13"/>
          <w:headerReference w:type="defaul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0E534B" w:rsidRPr="00A81403" w:rsidRDefault="000E534B" w:rsidP="000E534B">
      <w:pPr>
        <w:pStyle w:val="1"/>
      </w:pPr>
      <w:bookmarkStart w:id="13" w:name="_Toc32440937"/>
      <w:bookmarkStart w:id="14" w:name="_Toc7127816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Pr="00A81403">
        <w:rPr>
          <w:rFonts w:hint="eastAsia"/>
        </w:rPr>
        <w:t>知识技能学习情况</w:t>
      </w:r>
      <w:bookmarkEnd w:id="13"/>
      <w:bookmarkEnd w:id="14"/>
    </w:p>
    <w:p w:rsidR="000E534B" w:rsidRDefault="000E534B" w:rsidP="000E534B">
      <w:pPr>
        <w:pStyle w:val="2"/>
      </w:pPr>
      <w:bookmarkStart w:id="15" w:name="_Toc32440938"/>
      <w:bookmarkStart w:id="16" w:name="_Toc71278162"/>
      <w:bookmarkStart w:id="17" w:name="_Toc446407847"/>
      <w:r>
        <w:rPr>
          <w:rFonts w:hint="eastAsia"/>
        </w:rPr>
        <w:t>2</w:t>
      </w:r>
      <w:r>
        <w:t>.1</w:t>
      </w:r>
      <w:r w:rsidRPr="00E7159C">
        <w:rPr>
          <w:rFonts w:hint="eastAsia"/>
        </w:rPr>
        <w:t>开发环境</w:t>
      </w:r>
      <w:r>
        <w:rPr>
          <w:rFonts w:hint="eastAsia"/>
        </w:rPr>
        <w:t>和</w:t>
      </w:r>
      <w:r w:rsidRPr="00E7159C">
        <w:rPr>
          <w:rFonts w:hint="eastAsia"/>
        </w:rPr>
        <w:t>工具</w:t>
      </w:r>
      <w:bookmarkEnd w:id="15"/>
      <w:bookmarkEnd w:id="16"/>
    </w:p>
    <w:p w:rsidR="000E534B" w:rsidRDefault="000E534B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proofErr w:type="spellStart"/>
      <w:r w:rsidRPr="00862A30">
        <w:rPr>
          <w:rFonts w:asciiTheme="minorEastAsia" w:eastAsiaTheme="minorEastAsia" w:hAnsiTheme="minorEastAsia" w:hint="eastAsia"/>
          <w:sz w:val="24"/>
        </w:rPr>
        <w:t>VScode</w:t>
      </w:r>
      <w:proofErr w:type="spellEnd"/>
    </w:p>
    <w:p w:rsidR="003B7427" w:rsidRPr="00236D7A" w:rsidRDefault="003B7427" w:rsidP="00236D7A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 w:hint="eastAsia"/>
          <w:sz w:val="24"/>
        </w:rPr>
      </w:pPr>
      <w:proofErr w:type="spellStart"/>
      <w:r w:rsidRPr="00862A30">
        <w:rPr>
          <w:rFonts w:asciiTheme="minorEastAsia" w:eastAsiaTheme="minorEastAsia" w:hAnsiTheme="minorEastAsia" w:hint="eastAsia"/>
          <w:sz w:val="24"/>
        </w:rPr>
        <w:t>gcc</w:t>
      </w:r>
      <w:proofErr w:type="spellEnd"/>
    </w:p>
    <w:p w:rsidR="000E534B" w:rsidRDefault="001F02EE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g</w:t>
      </w:r>
      <w:r w:rsidR="000E534B" w:rsidRPr="00862A30">
        <w:rPr>
          <w:rFonts w:asciiTheme="minorEastAsia" w:eastAsiaTheme="minorEastAsia" w:hAnsiTheme="minorEastAsia" w:hint="eastAsia"/>
          <w:sz w:val="24"/>
        </w:rPr>
        <w:t>it</w:t>
      </w:r>
    </w:p>
    <w:p w:rsidR="00862A30" w:rsidRPr="001F02EE" w:rsidRDefault="00862A30" w:rsidP="001F02EE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 w:hint="eastAsia"/>
          <w:sz w:val="24"/>
        </w:rPr>
      </w:pPr>
      <w:proofErr w:type="spellStart"/>
      <w:r w:rsidRPr="00862A30">
        <w:rPr>
          <w:rFonts w:asciiTheme="minorEastAsia" w:eastAsiaTheme="minorEastAsia" w:hAnsiTheme="minorEastAsia" w:hint="eastAsia"/>
          <w:sz w:val="24"/>
        </w:rPr>
        <w:t>gtest</w:t>
      </w:r>
      <w:proofErr w:type="spellEnd"/>
    </w:p>
    <w:p w:rsidR="000E534B" w:rsidRPr="00862A30" w:rsidRDefault="008E123C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proofErr w:type="spellStart"/>
      <w:r w:rsidRPr="00862A30">
        <w:rPr>
          <w:rFonts w:asciiTheme="minorEastAsia" w:eastAsiaTheme="minorEastAsia" w:hAnsiTheme="minorEastAsia" w:hint="eastAsia"/>
          <w:sz w:val="24"/>
        </w:rPr>
        <w:t>mockcpp</w:t>
      </w:r>
      <w:proofErr w:type="spellEnd"/>
    </w:p>
    <w:p w:rsidR="000E534B" w:rsidRPr="00862A30" w:rsidRDefault="00D25441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proofErr w:type="spellStart"/>
      <w:r w:rsidRPr="00862A30">
        <w:rPr>
          <w:rFonts w:asciiTheme="minorEastAsia" w:eastAsiaTheme="minorEastAsia" w:hAnsiTheme="minorEastAsia" w:hint="eastAsia"/>
          <w:sz w:val="24"/>
        </w:rPr>
        <w:t>XShell</w:t>
      </w:r>
      <w:proofErr w:type="spellEnd"/>
    </w:p>
    <w:p w:rsidR="000E534B" w:rsidRPr="00862A30" w:rsidRDefault="000E534B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r w:rsidRPr="00862A30">
        <w:rPr>
          <w:rFonts w:asciiTheme="minorEastAsia" w:eastAsiaTheme="minorEastAsia" w:hAnsiTheme="minorEastAsia" w:hint="eastAsia"/>
          <w:sz w:val="24"/>
        </w:rPr>
        <w:t>pc机</w:t>
      </w:r>
    </w:p>
    <w:p w:rsidR="000E534B" w:rsidRPr="00862A30" w:rsidRDefault="000E534B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r w:rsidRPr="00862A30">
        <w:rPr>
          <w:rFonts w:asciiTheme="minorEastAsia" w:eastAsiaTheme="minorEastAsia" w:hAnsiTheme="minorEastAsia" w:hint="eastAsia"/>
          <w:sz w:val="24"/>
        </w:rPr>
        <w:t>Linux</w:t>
      </w:r>
    </w:p>
    <w:p w:rsidR="001C4A8C" w:rsidRPr="00862A30" w:rsidRDefault="001C4A8C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 w:hint="eastAsia"/>
          <w:sz w:val="24"/>
        </w:rPr>
      </w:pPr>
      <w:r w:rsidRPr="00862A30">
        <w:rPr>
          <w:rFonts w:asciiTheme="minorEastAsia" w:eastAsiaTheme="minorEastAsia" w:hAnsiTheme="minorEastAsia" w:hint="eastAsia"/>
          <w:sz w:val="24"/>
        </w:rPr>
        <w:t>华为内部代码仓库</w:t>
      </w:r>
    </w:p>
    <w:p w:rsidR="000E534B" w:rsidRDefault="000E534B" w:rsidP="000E534B">
      <w:pPr>
        <w:pStyle w:val="2"/>
      </w:pPr>
      <w:bookmarkStart w:id="18" w:name="_Toc32440939"/>
      <w:bookmarkStart w:id="19" w:name="_Toc71278163"/>
      <w:r>
        <w:rPr>
          <w:rFonts w:hint="eastAsia"/>
        </w:rPr>
        <w:t>2</w:t>
      </w:r>
      <w:r>
        <w:t>.2</w:t>
      </w:r>
      <w:r>
        <w:rPr>
          <w:rFonts w:hint="eastAsia"/>
        </w:rPr>
        <w:t>预备知识</w:t>
      </w:r>
      <w:bookmarkEnd w:id="18"/>
      <w:bookmarkEnd w:id="19"/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操作系统基础</w:t>
      </w:r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Linux基础</w:t>
      </w:r>
    </w:p>
    <w:p w:rsidR="000E534B" w:rsidRPr="00F52467" w:rsidRDefault="00F52467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软件工程</w:t>
      </w:r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C开发基础</w:t>
      </w:r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计算机网络基础</w:t>
      </w:r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git工具</w:t>
      </w:r>
      <w:r w:rsidR="00573A20" w:rsidRPr="00F52467">
        <w:rPr>
          <w:rFonts w:asciiTheme="minorEastAsia" w:eastAsiaTheme="minorEastAsia" w:hAnsiTheme="minorEastAsia" w:hint="eastAsia"/>
          <w:sz w:val="24"/>
        </w:rPr>
        <w:t>基础</w:t>
      </w:r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存储基本知识</w:t>
      </w:r>
    </w:p>
    <w:p w:rsidR="000E534B" w:rsidRDefault="000E534B" w:rsidP="000E534B">
      <w:pPr>
        <w:pStyle w:val="2"/>
      </w:pPr>
      <w:bookmarkStart w:id="20" w:name="_Toc32440940"/>
      <w:bookmarkStart w:id="21" w:name="_Toc71278164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新知识</w:t>
      </w:r>
      <w:proofErr w:type="gramStart"/>
      <w:r>
        <w:rPr>
          <w:rFonts w:hint="eastAsia"/>
        </w:rPr>
        <w:t>点学习</w:t>
      </w:r>
      <w:proofErr w:type="gramEnd"/>
      <w:r>
        <w:rPr>
          <w:rFonts w:hint="eastAsia"/>
        </w:rPr>
        <w:t>和掌握情况</w:t>
      </w:r>
      <w:bookmarkEnd w:id="20"/>
      <w:bookmarkEnd w:id="21"/>
    </w:p>
    <w:p w:rsidR="000E534B" w:rsidRPr="00F80859" w:rsidRDefault="00672827" w:rsidP="00F80859">
      <w:pPr>
        <w:pStyle w:val="aa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F80859">
        <w:rPr>
          <w:rFonts w:asciiTheme="minorEastAsia" w:eastAsiaTheme="minorEastAsia" w:hAnsiTheme="minorEastAsia" w:hint="eastAsia"/>
          <w:sz w:val="24"/>
        </w:rPr>
        <w:t>参与</w:t>
      </w:r>
      <w:r w:rsidR="000E534B" w:rsidRPr="00F80859">
        <w:rPr>
          <w:rFonts w:asciiTheme="minorEastAsia" w:eastAsiaTheme="minorEastAsia" w:hAnsiTheme="minorEastAsia" w:hint="eastAsia"/>
          <w:sz w:val="24"/>
        </w:rPr>
        <w:t>华为公司《存储系统老九门》</w:t>
      </w:r>
      <w:r w:rsidR="00D52BB9" w:rsidRPr="00F80859">
        <w:rPr>
          <w:rFonts w:asciiTheme="minorEastAsia" w:eastAsiaTheme="minorEastAsia" w:hAnsiTheme="minorEastAsia" w:hint="eastAsia"/>
          <w:sz w:val="24"/>
        </w:rPr>
        <w:t>的</w:t>
      </w:r>
      <w:r w:rsidR="00D52BB9" w:rsidRPr="00F80859">
        <w:rPr>
          <w:rFonts w:asciiTheme="minorEastAsia" w:eastAsiaTheme="minorEastAsia" w:hAnsiTheme="minorEastAsia" w:hint="eastAsia"/>
          <w:sz w:val="24"/>
        </w:rPr>
        <w:t>系统学习</w:t>
      </w:r>
      <w:r w:rsidR="000E534B" w:rsidRPr="00F80859">
        <w:rPr>
          <w:rFonts w:asciiTheme="minorEastAsia" w:eastAsiaTheme="minorEastAsia" w:hAnsiTheme="minorEastAsia" w:hint="eastAsia"/>
          <w:sz w:val="24"/>
        </w:rPr>
        <w:t>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了解了SAS,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SAN,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NAS等存储形态</w:t>
      </w:r>
      <w:r w:rsidR="00563FB6" w:rsidRPr="00F80859">
        <w:rPr>
          <w:rFonts w:asciiTheme="minorEastAsia" w:eastAsiaTheme="minorEastAsia" w:hAnsiTheme="minorEastAsia" w:hint="eastAsia"/>
          <w:sz w:val="24"/>
        </w:rPr>
        <w:t>，</w:t>
      </w:r>
      <w:r w:rsidR="00B12E00" w:rsidRPr="00F80859">
        <w:rPr>
          <w:rFonts w:asciiTheme="minorEastAsia" w:eastAsiaTheme="minorEastAsia" w:hAnsiTheme="minorEastAsia" w:hint="eastAsia"/>
          <w:sz w:val="24"/>
        </w:rPr>
        <w:t>SSD与HDD等硬盘</w:t>
      </w:r>
      <w:r w:rsidR="00895A43" w:rsidRPr="00F80859">
        <w:rPr>
          <w:rFonts w:asciiTheme="minorEastAsia" w:eastAsiaTheme="minorEastAsia" w:hAnsiTheme="minorEastAsia" w:hint="eastAsia"/>
          <w:sz w:val="24"/>
        </w:rPr>
        <w:t>技术，</w:t>
      </w:r>
      <w:r w:rsidR="000E534B" w:rsidRPr="00F80859">
        <w:rPr>
          <w:rFonts w:asciiTheme="minorEastAsia" w:eastAsiaTheme="minorEastAsia" w:hAnsiTheme="minorEastAsia" w:hint="eastAsia"/>
          <w:sz w:val="24"/>
        </w:rPr>
        <w:t>主流的RAID(RAID</w:t>
      </w:r>
      <w:r w:rsidR="000E534B" w:rsidRPr="00F80859">
        <w:rPr>
          <w:rFonts w:asciiTheme="minorEastAsia" w:eastAsiaTheme="minorEastAsia" w:hAnsiTheme="minorEastAsia"/>
          <w:sz w:val="24"/>
        </w:rPr>
        <w:t>1</w:t>
      </w:r>
      <w:r w:rsidR="000E534B" w:rsidRPr="00F80859">
        <w:rPr>
          <w:rFonts w:asciiTheme="minorEastAsia" w:eastAsiaTheme="minorEastAsia" w:hAnsiTheme="minorEastAsia" w:hint="eastAsia"/>
          <w:sz w:val="24"/>
        </w:rPr>
        <w:t>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RAID</w:t>
      </w:r>
      <w:r w:rsidR="000E534B" w:rsidRPr="00F80859">
        <w:rPr>
          <w:rFonts w:asciiTheme="minorEastAsia" w:eastAsiaTheme="minorEastAsia" w:hAnsiTheme="minorEastAsia"/>
          <w:sz w:val="24"/>
        </w:rPr>
        <w:t>0</w:t>
      </w:r>
      <w:r w:rsidR="000E534B" w:rsidRPr="00F80859">
        <w:rPr>
          <w:rFonts w:asciiTheme="minorEastAsia" w:eastAsiaTheme="minorEastAsia" w:hAnsiTheme="minorEastAsia" w:hint="eastAsia"/>
          <w:sz w:val="24"/>
        </w:rPr>
        <w:t>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RAID</w:t>
      </w:r>
      <w:r w:rsidR="000E534B" w:rsidRPr="00F80859">
        <w:rPr>
          <w:rFonts w:asciiTheme="minorEastAsia" w:eastAsiaTheme="minorEastAsia" w:hAnsiTheme="minorEastAsia"/>
          <w:sz w:val="24"/>
        </w:rPr>
        <w:t>10</w:t>
      </w:r>
      <w:r w:rsidR="00277EC7" w:rsidRPr="00F80859">
        <w:rPr>
          <w:rFonts w:asciiTheme="minorEastAsia" w:eastAsiaTheme="minorEastAsia" w:hAnsiTheme="minorEastAsia" w:hint="eastAsia"/>
          <w:sz w:val="24"/>
        </w:rPr>
        <w:t>，RAID</w:t>
      </w:r>
      <w:r w:rsidR="00277EC7" w:rsidRPr="00F80859">
        <w:rPr>
          <w:rFonts w:asciiTheme="minorEastAsia" w:eastAsiaTheme="minorEastAsia" w:hAnsiTheme="minorEastAsia"/>
          <w:sz w:val="24"/>
        </w:rPr>
        <w:t>5</w:t>
      </w:r>
      <w:r w:rsidR="00277EC7" w:rsidRPr="00F80859">
        <w:rPr>
          <w:rFonts w:asciiTheme="minorEastAsia" w:eastAsiaTheme="minorEastAsia" w:hAnsiTheme="minorEastAsia" w:hint="eastAsia"/>
          <w:sz w:val="24"/>
        </w:rPr>
        <w:t>，RAID</w:t>
      </w:r>
      <w:r w:rsidR="00277EC7" w:rsidRPr="00F80859">
        <w:rPr>
          <w:rFonts w:asciiTheme="minorEastAsia" w:eastAsiaTheme="minorEastAsia" w:hAnsiTheme="minorEastAsia"/>
          <w:sz w:val="24"/>
        </w:rPr>
        <w:t>6</w:t>
      </w:r>
      <w:r w:rsidR="000E534B" w:rsidRPr="00F80859">
        <w:rPr>
          <w:rFonts w:asciiTheme="minorEastAsia" w:eastAsiaTheme="minorEastAsia" w:hAnsiTheme="minorEastAsia" w:hint="eastAsia"/>
          <w:sz w:val="24"/>
        </w:rPr>
        <w:t>),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D336B9" w:rsidRPr="00F80859">
        <w:rPr>
          <w:rFonts w:asciiTheme="minorEastAsia" w:eastAsiaTheme="minorEastAsia" w:hAnsiTheme="minorEastAsia" w:hint="eastAsia"/>
          <w:sz w:val="24"/>
        </w:rPr>
        <w:t>存储系统中的</w:t>
      </w:r>
      <w:r w:rsidR="000E534B" w:rsidRPr="00F80859">
        <w:rPr>
          <w:rFonts w:asciiTheme="minorEastAsia" w:eastAsiaTheme="minorEastAsia" w:hAnsiTheme="minorEastAsia" w:hint="eastAsia"/>
          <w:sz w:val="24"/>
        </w:rPr>
        <w:t>重</w:t>
      </w:r>
      <w:proofErr w:type="gramStart"/>
      <w:r w:rsidR="000E534B" w:rsidRPr="00F80859">
        <w:rPr>
          <w:rFonts w:asciiTheme="minorEastAsia" w:eastAsiaTheme="minorEastAsia" w:hAnsiTheme="minorEastAsia" w:hint="eastAsia"/>
          <w:sz w:val="24"/>
        </w:rPr>
        <w:t>删</w:t>
      </w:r>
      <w:proofErr w:type="gramEnd"/>
      <w:r w:rsidR="000E534B" w:rsidRPr="00F80859">
        <w:rPr>
          <w:rFonts w:asciiTheme="minorEastAsia" w:eastAsiaTheme="minorEastAsia" w:hAnsiTheme="minorEastAsia" w:hint="eastAsia"/>
          <w:sz w:val="24"/>
        </w:rPr>
        <w:t>压缩,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远端复制,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双活,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共享等</w:t>
      </w:r>
      <w:r w:rsidR="00D336B9" w:rsidRPr="00F80859">
        <w:rPr>
          <w:rFonts w:asciiTheme="minorEastAsia" w:eastAsiaTheme="minorEastAsia" w:hAnsiTheme="minorEastAsia" w:hint="eastAsia"/>
          <w:sz w:val="24"/>
        </w:rPr>
        <w:t>特性功能</w:t>
      </w:r>
      <w:r w:rsidR="00E47708" w:rsidRPr="00F80859">
        <w:rPr>
          <w:rFonts w:asciiTheme="minorEastAsia" w:eastAsiaTheme="minorEastAsia" w:hAnsiTheme="minorEastAsia" w:hint="eastAsia"/>
          <w:sz w:val="24"/>
        </w:rPr>
        <w:t>。</w:t>
      </w:r>
    </w:p>
    <w:p w:rsidR="000E534B" w:rsidRPr="00F80859" w:rsidRDefault="00F80859" w:rsidP="00F80859">
      <w:pPr>
        <w:pStyle w:val="aa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参与华为公司内部可信考试（工作级与专业级），</w:t>
      </w:r>
      <w:r w:rsidR="002509F5">
        <w:rPr>
          <w:rFonts w:asciiTheme="minorEastAsia" w:eastAsiaTheme="minorEastAsia" w:hAnsiTheme="minorEastAsia" w:hint="eastAsia"/>
          <w:sz w:val="24"/>
        </w:rPr>
        <w:t>提升了编码能力，扩展了解题思路，加深了对基本算法思想的认识与理解。</w:t>
      </w:r>
    </w:p>
    <w:p w:rsidR="000E534B" w:rsidRPr="00F80859" w:rsidRDefault="003F265F" w:rsidP="00F80859">
      <w:pPr>
        <w:pStyle w:val="aa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从华为存储产品的代码中学习，了解了最终投入</w:t>
      </w:r>
      <w:r w:rsidR="00427C00">
        <w:rPr>
          <w:rFonts w:asciiTheme="minorEastAsia" w:eastAsiaTheme="minorEastAsia" w:hAnsiTheme="minorEastAsia" w:hint="eastAsia"/>
          <w:sz w:val="24"/>
        </w:rPr>
        <w:t>实际应用</w:t>
      </w:r>
      <w:r>
        <w:rPr>
          <w:rFonts w:asciiTheme="minorEastAsia" w:eastAsiaTheme="minorEastAsia" w:hAnsiTheme="minorEastAsia" w:hint="eastAsia"/>
          <w:sz w:val="24"/>
        </w:rPr>
        <w:t>的软件的</w:t>
      </w:r>
      <w:r w:rsidR="007234F6">
        <w:rPr>
          <w:rFonts w:asciiTheme="minorEastAsia" w:eastAsiaTheme="minorEastAsia" w:hAnsiTheme="minorEastAsia" w:hint="eastAsia"/>
          <w:sz w:val="24"/>
        </w:rPr>
        <w:t>严格的</w:t>
      </w:r>
      <w:r>
        <w:rPr>
          <w:rFonts w:asciiTheme="minorEastAsia" w:eastAsiaTheme="minorEastAsia" w:hAnsiTheme="minorEastAsia" w:hint="eastAsia"/>
          <w:sz w:val="24"/>
        </w:rPr>
        <w:t>编码规范</w:t>
      </w:r>
      <w:r w:rsidR="00060C0A">
        <w:rPr>
          <w:rFonts w:asciiTheme="minorEastAsia" w:eastAsiaTheme="minorEastAsia" w:hAnsiTheme="minorEastAsia" w:hint="eastAsia"/>
          <w:sz w:val="24"/>
        </w:rPr>
        <w:t>与</w:t>
      </w:r>
      <w:r w:rsidR="00F34BFF">
        <w:rPr>
          <w:rFonts w:asciiTheme="minorEastAsia" w:eastAsiaTheme="minorEastAsia" w:hAnsiTheme="minorEastAsia" w:hint="eastAsia"/>
          <w:sz w:val="24"/>
        </w:rPr>
        <w:t>清晰明了的</w:t>
      </w:r>
      <w:r w:rsidR="00C842EE">
        <w:rPr>
          <w:rFonts w:asciiTheme="minorEastAsia" w:eastAsiaTheme="minorEastAsia" w:hAnsiTheme="minorEastAsia" w:hint="eastAsia"/>
          <w:sz w:val="24"/>
        </w:rPr>
        <w:t>设计思路</w:t>
      </w:r>
      <w:r w:rsidR="002D189E">
        <w:rPr>
          <w:rFonts w:asciiTheme="minorEastAsia" w:eastAsiaTheme="minorEastAsia" w:hAnsiTheme="minorEastAsia" w:hint="eastAsia"/>
          <w:sz w:val="24"/>
        </w:rPr>
        <w:t>，认识了</w:t>
      </w:r>
      <w:r w:rsidR="009B19C9">
        <w:rPr>
          <w:rFonts w:asciiTheme="minorEastAsia" w:eastAsiaTheme="minorEastAsia" w:hAnsiTheme="minorEastAsia" w:hint="eastAsia"/>
          <w:sz w:val="24"/>
        </w:rPr>
        <w:t>成熟的商业应用软件所必需的可用性、可靠性、高性能等准入规范。</w:t>
      </w:r>
    </w:p>
    <w:p w:rsidR="000E534B" w:rsidRDefault="000E534B" w:rsidP="000E534B">
      <w:pPr>
        <w:pStyle w:val="1"/>
        <w:sectPr w:rsidR="000E534B" w:rsidSect="00E50F17">
          <w:headerReference w:type="default" r:id="rId15"/>
          <w:type w:val="oddPage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22" w:name="_Toc32440941"/>
      <w:bookmarkStart w:id="23" w:name="_Toc71278165"/>
    </w:p>
    <w:p w:rsidR="000E534B" w:rsidRDefault="000E534B" w:rsidP="000E534B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前期任务完成度与后续实施计划</w:t>
      </w:r>
      <w:bookmarkEnd w:id="17"/>
      <w:bookmarkEnd w:id="22"/>
      <w:bookmarkEnd w:id="23"/>
    </w:p>
    <w:p w:rsidR="000E534B" w:rsidRDefault="000E534B" w:rsidP="000E534B">
      <w:pPr>
        <w:pStyle w:val="2"/>
      </w:pPr>
      <w:bookmarkStart w:id="24" w:name="_Toc7127816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前期任务完成度</w:t>
      </w:r>
      <w:bookmarkEnd w:id="24"/>
    </w:p>
    <w:p w:rsidR="000E534B" w:rsidRDefault="000E534B" w:rsidP="000E534B">
      <w:r>
        <w:rPr>
          <w:rFonts w:hint="eastAsia"/>
        </w:rPr>
        <w:t>已完成</w:t>
      </w:r>
      <w:r>
        <w:rPr>
          <w:rFonts w:hint="eastAsia"/>
        </w:rPr>
        <w:t>:</w:t>
      </w:r>
    </w:p>
    <w:p w:rsidR="000E534B" w:rsidRDefault="00B77399" w:rsidP="00B7739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华为存储系统基础知识的系统学习</w:t>
      </w:r>
    </w:p>
    <w:p w:rsidR="000E534B" w:rsidRDefault="00124357" w:rsidP="00B7739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参与</w:t>
      </w:r>
      <w:r w:rsidR="00B77399">
        <w:rPr>
          <w:rFonts w:hint="eastAsia"/>
        </w:rPr>
        <w:t>华为可信考试（工作级与专业级）</w:t>
      </w:r>
      <w:r w:rsidR="000E534B">
        <w:t xml:space="preserve"> </w:t>
      </w:r>
    </w:p>
    <w:p w:rsidR="000E534B" w:rsidRDefault="00F74768" w:rsidP="00B7739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相关产品代码的</w:t>
      </w:r>
      <w:proofErr w:type="spellStart"/>
      <w:r>
        <w:rPr>
          <w:rFonts w:hint="eastAsia"/>
        </w:rPr>
        <w:t>CleanCode</w:t>
      </w:r>
      <w:proofErr w:type="spellEnd"/>
    </w:p>
    <w:p w:rsidR="00A0009F" w:rsidRDefault="00A0009F" w:rsidP="00B7739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相关业务代码的熟悉</w:t>
      </w:r>
    </w:p>
    <w:p w:rsidR="00533E6C" w:rsidRDefault="00533E6C" w:rsidP="000E534B"/>
    <w:p w:rsidR="000E534B" w:rsidRPr="00E937A5" w:rsidRDefault="000E534B" w:rsidP="000E534B">
      <w:bookmarkStart w:id="25" w:name="_GoBack"/>
      <w:bookmarkEnd w:id="25"/>
      <w:r>
        <w:rPr>
          <w:rFonts w:hint="eastAsia"/>
        </w:rPr>
        <w:t>尚未完成</w:t>
      </w:r>
      <w:r>
        <w:rPr>
          <w:rFonts w:hint="eastAsia"/>
        </w:rPr>
        <w:t>(</w:t>
      </w:r>
      <w:r>
        <w:rPr>
          <w:rFonts w:hint="eastAsia"/>
        </w:rPr>
        <w:t>目前已知</w:t>
      </w:r>
      <w:r>
        <w:rPr>
          <w:rFonts w:hint="eastAsia"/>
        </w:rPr>
        <w:t>):</w:t>
      </w:r>
    </w:p>
    <w:p w:rsidR="000E534B" w:rsidRDefault="0069065F" w:rsidP="000E534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软加密项目</w:t>
      </w:r>
      <w:r>
        <w:rPr>
          <w:rFonts w:hint="eastAsia"/>
        </w:rPr>
        <w:t>-</w:t>
      </w:r>
      <w:r>
        <w:rPr>
          <w:rFonts w:hint="eastAsia"/>
        </w:rPr>
        <w:t>密钥更新需求的</w:t>
      </w:r>
      <w:r w:rsidR="0044676B">
        <w:rPr>
          <w:rFonts w:hint="eastAsia"/>
        </w:rPr>
        <w:t>开发（</w:t>
      </w:r>
      <w:r w:rsidR="0044676B">
        <w:rPr>
          <w:rFonts w:hint="eastAsia"/>
        </w:rPr>
        <w:t>8</w:t>
      </w:r>
      <w:r w:rsidR="0044676B">
        <w:t>0</w:t>
      </w:r>
      <w:r w:rsidR="0044676B">
        <w:rPr>
          <w:rFonts w:hint="eastAsia"/>
        </w:rPr>
        <w:t>%</w:t>
      </w:r>
      <w:r w:rsidR="0044676B">
        <w:rPr>
          <w:rFonts w:hint="eastAsia"/>
        </w:rPr>
        <w:t>）</w:t>
      </w:r>
    </w:p>
    <w:p w:rsidR="000E534B" w:rsidRDefault="000E534B" w:rsidP="000E534B">
      <w:pPr>
        <w:pStyle w:val="2"/>
      </w:pPr>
      <w:bookmarkStart w:id="26" w:name="_Toc7127816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后续实施计划</w:t>
      </w:r>
      <w:bookmarkEnd w:id="26"/>
    </w:p>
    <w:p w:rsidR="000E534B" w:rsidRDefault="000E534B" w:rsidP="000E534B">
      <w:pPr>
        <w:spacing w:line="400" w:lineRule="exact"/>
        <w:ind w:firstLine="42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请详细写出未完成工作内容后期的实施计划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最好以表格形式来写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参见</w:t>
      </w:r>
      <w:r>
        <w:rPr>
          <w:rFonts w:cs="宋体" w:hint="eastAsia"/>
          <w:sz w:val="24"/>
          <w:szCs w:val="24"/>
        </w:rPr>
        <w:t>表</w:t>
      </w:r>
      <w:r>
        <w:rPr>
          <w:rFonts w:cs="宋体" w:hint="eastAsia"/>
          <w:sz w:val="24"/>
          <w:szCs w:val="24"/>
        </w:rPr>
        <w:t>3-</w:t>
      </w:r>
      <w:r>
        <w:rPr>
          <w:rFonts w:cs="宋体"/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所示：</w:t>
      </w:r>
    </w:p>
    <w:p w:rsidR="000E534B" w:rsidRPr="008F7492" w:rsidRDefault="000E534B" w:rsidP="000E534B">
      <w:pPr>
        <w:spacing w:line="400" w:lineRule="exact"/>
        <w:ind w:firstLine="420"/>
        <w:jc w:val="center"/>
        <w:rPr>
          <w:rFonts w:asciiTheme="minorEastAsia" w:eastAsiaTheme="minorEastAsia" w:hAnsiTheme="minorEastAsia" w:cs="宋体"/>
          <w:szCs w:val="21"/>
        </w:rPr>
      </w:pPr>
      <w:r w:rsidRPr="008F7492">
        <w:rPr>
          <w:rFonts w:asciiTheme="minorEastAsia" w:eastAsiaTheme="minorEastAsia" w:hAnsiTheme="minorEastAsia" w:cs="宋体"/>
          <w:szCs w:val="21"/>
        </w:rPr>
        <w:t>表</w:t>
      </w:r>
      <w:r w:rsidRPr="008F7492">
        <w:rPr>
          <w:rFonts w:asciiTheme="minorEastAsia" w:eastAsiaTheme="minorEastAsia" w:hAnsiTheme="minorEastAsia" w:cs="宋体" w:hint="eastAsia"/>
          <w:szCs w:val="21"/>
        </w:rPr>
        <w:t xml:space="preserve"> </w:t>
      </w:r>
      <w:r>
        <w:rPr>
          <w:rFonts w:asciiTheme="minorEastAsia" w:eastAsiaTheme="minorEastAsia" w:hAnsiTheme="minorEastAsia" w:cs="宋体"/>
          <w:szCs w:val="21"/>
        </w:rPr>
        <w:t>3</w:t>
      </w:r>
      <w:r w:rsidRPr="008F7492">
        <w:rPr>
          <w:rFonts w:asciiTheme="minorEastAsia" w:eastAsiaTheme="minorEastAsia" w:hAnsiTheme="minorEastAsia" w:cs="宋体"/>
          <w:szCs w:val="21"/>
        </w:rPr>
        <w:t>-</w:t>
      </w:r>
      <w:r>
        <w:rPr>
          <w:rFonts w:asciiTheme="minorEastAsia" w:eastAsiaTheme="minorEastAsia" w:hAnsiTheme="minorEastAsia" w:cs="宋体"/>
          <w:szCs w:val="21"/>
        </w:rPr>
        <w:t>1</w:t>
      </w:r>
      <w:r w:rsidRPr="008F7492">
        <w:rPr>
          <w:rFonts w:asciiTheme="minorEastAsia" w:eastAsiaTheme="minorEastAsia" w:hAnsiTheme="minorEastAsia" w:cs="宋体"/>
          <w:szCs w:val="21"/>
        </w:rPr>
        <w:t xml:space="preserve">  后期任务计划表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"/>
        <w:gridCol w:w="3635"/>
        <w:gridCol w:w="1733"/>
        <w:gridCol w:w="2092"/>
      </w:tblGrid>
      <w:tr w:rsidR="000E534B" w:rsidRPr="008F7492" w:rsidTr="002C2381">
        <w:tc>
          <w:tcPr>
            <w:tcW w:w="81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序号</w:t>
            </w:r>
          </w:p>
        </w:tc>
        <w:tc>
          <w:tcPr>
            <w:tcW w:w="382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工作内容</w:t>
            </w:r>
          </w:p>
        </w:tc>
        <w:tc>
          <w:tcPr>
            <w:tcW w:w="174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工作开始时间</w:t>
            </w:r>
          </w:p>
        </w:tc>
        <w:tc>
          <w:tcPr>
            <w:tcW w:w="2131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工作结束时间</w:t>
            </w:r>
          </w:p>
        </w:tc>
      </w:tr>
      <w:tr w:rsidR="000E534B" w:rsidRPr="008F7492" w:rsidTr="002C2381">
        <w:tc>
          <w:tcPr>
            <w:tcW w:w="81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0E534B" w:rsidRPr="008F7492" w:rsidRDefault="00A46C59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A46C59">
              <w:rPr>
                <w:rFonts w:asciiTheme="minorEastAsia" w:eastAsiaTheme="minorEastAsia" w:hAnsiTheme="minorEastAsia" w:cs="宋体" w:hint="eastAsia"/>
                <w:szCs w:val="21"/>
              </w:rPr>
              <w:t>软加密项目-密钥更新需求</w:t>
            </w:r>
            <w:r w:rsidR="003323FC">
              <w:rPr>
                <w:rFonts w:asciiTheme="minorEastAsia" w:eastAsiaTheme="minorEastAsia" w:hAnsiTheme="minorEastAsia" w:cs="宋体" w:hint="eastAsia"/>
                <w:szCs w:val="21"/>
              </w:rPr>
              <w:t>的开发</w:t>
            </w:r>
          </w:p>
        </w:tc>
        <w:tc>
          <w:tcPr>
            <w:tcW w:w="174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</w:t>
            </w:r>
            <w:r w:rsidR="00C471B9">
              <w:rPr>
                <w:rFonts w:asciiTheme="minorEastAsia" w:eastAsiaTheme="minorEastAsia" w:hAnsiTheme="minorEastAsia" w:cs="宋体"/>
                <w:szCs w:val="21"/>
              </w:rPr>
              <w:t>3</w:t>
            </w:r>
            <w:r>
              <w:rPr>
                <w:rFonts w:asciiTheme="minorEastAsia" w:eastAsiaTheme="minorEastAsia" w:hAnsiTheme="minorEastAsia" w:cs="宋体"/>
                <w:szCs w:val="21"/>
              </w:rPr>
              <w:t>/</w:t>
            </w:r>
            <w:r w:rsidR="00D43A6A">
              <w:rPr>
                <w:rFonts w:asciiTheme="minorEastAsia" w:eastAsiaTheme="minorEastAsia" w:hAnsiTheme="minorEastAsia" w:cs="宋体"/>
                <w:szCs w:val="21"/>
              </w:rPr>
              <w:t>14</w:t>
            </w:r>
          </w:p>
        </w:tc>
        <w:tc>
          <w:tcPr>
            <w:tcW w:w="2131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</w:t>
            </w:r>
            <w:r w:rsidR="00C471B9">
              <w:rPr>
                <w:rFonts w:asciiTheme="minorEastAsia" w:eastAsiaTheme="minorEastAsia" w:hAnsiTheme="minorEastAsia" w:cs="宋体"/>
                <w:szCs w:val="21"/>
              </w:rPr>
              <w:t>4</w:t>
            </w:r>
            <w:r>
              <w:rPr>
                <w:rFonts w:asciiTheme="minorEastAsia" w:eastAsiaTheme="minorEastAsia" w:hAnsiTheme="minorEastAsia" w:cs="宋体"/>
                <w:szCs w:val="21"/>
              </w:rPr>
              <w:t>/</w:t>
            </w:r>
            <w:r w:rsidR="00C471B9">
              <w:rPr>
                <w:rFonts w:asciiTheme="minorEastAsia" w:eastAsiaTheme="minorEastAsia" w:hAnsiTheme="minorEastAsia" w:cs="宋体"/>
                <w:szCs w:val="21"/>
              </w:rPr>
              <w:t>20</w:t>
            </w:r>
          </w:p>
        </w:tc>
      </w:tr>
      <w:tr w:rsidR="000E534B" w:rsidRPr="008F7492" w:rsidTr="002C2381">
        <w:tc>
          <w:tcPr>
            <w:tcW w:w="81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0E534B" w:rsidRPr="008F7492" w:rsidTr="002C2381">
        <w:tc>
          <w:tcPr>
            <w:tcW w:w="81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0E534B" w:rsidRPr="008F7492" w:rsidTr="002C2381">
        <w:tc>
          <w:tcPr>
            <w:tcW w:w="81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0E534B" w:rsidRDefault="000E534B" w:rsidP="000E534B">
      <w:pPr>
        <w:spacing w:line="400" w:lineRule="exact"/>
        <w:rPr>
          <w:rFonts w:cs="宋体"/>
          <w:sz w:val="24"/>
          <w:szCs w:val="24"/>
        </w:rPr>
      </w:pPr>
    </w:p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Pr="000F4552" w:rsidRDefault="000E534B" w:rsidP="000E534B">
      <w:pPr>
        <w:rPr>
          <w:rFonts w:hint="eastAsia"/>
        </w:rPr>
      </w:pPr>
    </w:p>
    <w:p w:rsidR="000E534B" w:rsidRPr="000F4552" w:rsidRDefault="000E534B" w:rsidP="000E534B">
      <w:pPr>
        <w:pStyle w:val="ab"/>
        <w:rPr>
          <w:rFonts w:ascii="Times New Roman" w:hAnsi="Times New Roman"/>
        </w:rPr>
        <w:sectPr w:rsidR="000E534B" w:rsidRPr="000F4552" w:rsidSect="00E50F17">
          <w:headerReference w:type="default" r:id="rId1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E534B" w:rsidRPr="00A64A3D" w:rsidRDefault="000E534B" w:rsidP="000E534B">
      <w:pPr>
        <w:pStyle w:val="1"/>
      </w:pPr>
      <w:bookmarkStart w:id="27" w:name="_Toc55556186"/>
      <w:bookmarkStart w:id="28" w:name="_Toc71278168"/>
      <w:r w:rsidRPr="00A64A3D">
        <w:rPr>
          <w:rFonts w:hint="eastAsia"/>
        </w:rPr>
        <w:lastRenderedPageBreak/>
        <w:t>参考文献</w:t>
      </w:r>
      <w:bookmarkEnd w:id="27"/>
      <w:bookmarkEnd w:id="28"/>
    </w:p>
    <w:p w:rsidR="000E534B" w:rsidRDefault="000E534B" w:rsidP="000E534B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[1]</w:t>
      </w:r>
      <w:proofErr w:type="gramStart"/>
      <w:r>
        <w:rPr>
          <w:rFonts w:hint="eastAsia"/>
          <w:szCs w:val="21"/>
        </w:rPr>
        <w:t>庄银霞</w:t>
      </w:r>
      <w:proofErr w:type="gramEnd"/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基于网格技术的分布式大数据混合云存储方法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廊坊师范学院学报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自然科学版</w:t>
      </w:r>
      <w:r>
        <w:rPr>
          <w:rFonts w:hint="eastAsia"/>
          <w:szCs w:val="21"/>
        </w:rPr>
        <w:t>),2021,21(01):12-16.</w:t>
      </w:r>
    </w:p>
    <w:p w:rsidR="000E534B" w:rsidRDefault="000E534B" w:rsidP="000E534B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[2]</w:t>
      </w:r>
      <w:r>
        <w:rPr>
          <w:rFonts w:hint="eastAsia"/>
          <w:szCs w:val="21"/>
        </w:rPr>
        <w:t>高雯雯</w:t>
      </w:r>
      <w:r>
        <w:rPr>
          <w:rFonts w:hint="eastAsia"/>
          <w:szCs w:val="21"/>
        </w:rPr>
        <w:t>.</w:t>
      </w:r>
      <w:proofErr w:type="gramStart"/>
      <w:r>
        <w:rPr>
          <w:rFonts w:hint="eastAsia"/>
          <w:szCs w:val="21"/>
        </w:rPr>
        <w:t>云计算</w:t>
      </w:r>
      <w:proofErr w:type="gramEnd"/>
      <w:r>
        <w:rPr>
          <w:rFonts w:hint="eastAsia"/>
          <w:szCs w:val="21"/>
        </w:rPr>
        <w:t>环境下计算机网络安全存储系统设计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电脑知识与技术</w:t>
      </w:r>
      <w:r>
        <w:rPr>
          <w:rFonts w:hint="eastAsia"/>
          <w:szCs w:val="21"/>
        </w:rPr>
        <w:t>,2021,17(08):62-64.</w:t>
      </w:r>
    </w:p>
    <w:p w:rsidR="000E534B" w:rsidRPr="00673749" w:rsidRDefault="000E534B" w:rsidP="000E534B">
      <w:pPr>
        <w:tabs>
          <w:tab w:val="left" w:pos="567"/>
        </w:tabs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[3]</w:t>
      </w:r>
      <w:r>
        <w:rPr>
          <w:rFonts w:hint="eastAsia"/>
          <w:szCs w:val="21"/>
        </w:rPr>
        <w:t>张景明</w:t>
      </w:r>
      <w:r>
        <w:rPr>
          <w:rFonts w:hint="eastAsia"/>
          <w:szCs w:val="21"/>
        </w:rPr>
        <w:t>,</w:t>
      </w:r>
      <w:proofErr w:type="gramStart"/>
      <w:r>
        <w:rPr>
          <w:rFonts w:hint="eastAsia"/>
          <w:szCs w:val="21"/>
        </w:rPr>
        <w:t>洪周真言</w:t>
      </w:r>
      <w:proofErr w:type="gram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方舟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程清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张吉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混合属性大数据的分类存储系统设计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电子设计工程</w:t>
      </w:r>
      <w:r>
        <w:rPr>
          <w:rFonts w:hint="eastAsia"/>
          <w:szCs w:val="21"/>
        </w:rPr>
        <w:t>,2021,29(02):190-193.</w:t>
      </w:r>
    </w:p>
    <w:p w:rsidR="00E85300" w:rsidRPr="000E534B" w:rsidRDefault="00E85300"/>
    <w:sectPr w:rsidR="00E85300" w:rsidRPr="000E534B" w:rsidSect="00E50F17">
      <w:headerReference w:type="even" r:id="rId17"/>
      <w:headerReference w:type="default" r:id="rId18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0DA" w:rsidRDefault="003C40DA">
      <w:r>
        <w:separator/>
      </w:r>
    </w:p>
  </w:endnote>
  <w:endnote w:type="continuationSeparator" w:id="0">
    <w:p w:rsidR="003C40DA" w:rsidRDefault="003C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5A7" w:rsidRDefault="000E534B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BD75A7" w:rsidRDefault="003C40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5A7" w:rsidRDefault="000E534B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BD75A7" w:rsidRDefault="003C40DA" w:rsidP="00617680">
    <w:pPr>
      <w:pStyle w:val="a5"/>
      <w:jc w:val="center"/>
    </w:pPr>
  </w:p>
  <w:p w:rsidR="00BD75A7" w:rsidRDefault="003C40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0DA" w:rsidRDefault="003C40DA">
      <w:r>
        <w:separator/>
      </w:r>
    </w:p>
  </w:footnote>
  <w:footnote w:type="continuationSeparator" w:id="0">
    <w:p w:rsidR="003C40DA" w:rsidRDefault="003C4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CF1" w:rsidRDefault="000E534B" w:rsidP="00F15CF1">
    <w:pPr>
      <w:pStyle w:val="a3"/>
      <w:pBdr>
        <w:bottom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CF1" w:rsidRDefault="003C40DA" w:rsidP="00F15CF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41" w:rsidRDefault="000E534B" w:rsidP="00E50F17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41" w:rsidRDefault="000E534B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B58" w:rsidRPr="00983ACD" w:rsidRDefault="000E534B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4657EC">
      <w:rPr>
        <w:rFonts w:hint="eastAsia"/>
      </w:rPr>
      <w:t>实习岗位介绍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41" w:rsidRPr="00983ACD" w:rsidRDefault="000E534B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第二章</w:t>
    </w:r>
    <w:r>
      <w:rPr>
        <w:rFonts w:hint="eastAsia"/>
      </w:rPr>
      <w:t xml:space="preserve"> </w:t>
    </w:r>
    <w:r w:rsidRPr="00A81403">
      <w:rPr>
        <w:rFonts w:hint="eastAsia"/>
      </w:rPr>
      <w:t>知识技能学习情况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41" w:rsidRPr="00983ACD" w:rsidRDefault="000E534B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第三章</w:t>
    </w:r>
    <w:r>
      <w:rPr>
        <w:rFonts w:hint="eastAsia"/>
      </w:rPr>
      <w:t xml:space="preserve"> </w:t>
    </w:r>
    <w:r>
      <w:rPr>
        <w:rFonts w:hint="eastAsia"/>
      </w:rPr>
      <w:t>前期任务完成度与后续实施计划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B88" w:rsidRDefault="000E534B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 w:rsidRPr="00A64A3D"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8CE" w:rsidRPr="00983ACD" w:rsidRDefault="000E534B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 w:rsidRPr="00A64A3D">
      <w:rPr>
        <w:rFonts w:hint="eastAsia"/>
      </w:rPr>
      <w:t>参考文献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660"/>
    <w:multiLevelType w:val="hybridMultilevel"/>
    <w:tmpl w:val="ACC460C6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9746F"/>
    <w:multiLevelType w:val="hybridMultilevel"/>
    <w:tmpl w:val="0AE20022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E2469"/>
    <w:multiLevelType w:val="hybridMultilevel"/>
    <w:tmpl w:val="3146B4C6"/>
    <w:lvl w:ilvl="0" w:tplc="AEDCD3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9C7A90"/>
    <w:multiLevelType w:val="hybridMultilevel"/>
    <w:tmpl w:val="42B0B2B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B96859"/>
    <w:multiLevelType w:val="hybridMultilevel"/>
    <w:tmpl w:val="B53E8446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B34FF6"/>
    <w:multiLevelType w:val="hybridMultilevel"/>
    <w:tmpl w:val="C366AA4C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1565CA"/>
    <w:multiLevelType w:val="hybridMultilevel"/>
    <w:tmpl w:val="60DA04BE"/>
    <w:lvl w:ilvl="0" w:tplc="6A34CF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2D3863"/>
    <w:multiLevelType w:val="hybridMultilevel"/>
    <w:tmpl w:val="E3C6C076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E94850"/>
    <w:multiLevelType w:val="hybridMultilevel"/>
    <w:tmpl w:val="BC5E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416BB6"/>
    <w:multiLevelType w:val="hybridMultilevel"/>
    <w:tmpl w:val="15580E34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ED7DD1"/>
    <w:multiLevelType w:val="hybridMultilevel"/>
    <w:tmpl w:val="65807CB6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83F81"/>
    <w:multiLevelType w:val="hybridMultilevel"/>
    <w:tmpl w:val="C1403806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BE6EA1"/>
    <w:multiLevelType w:val="hybridMultilevel"/>
    <w:tmpl w:val="F1AC0888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165EFA"/>
    <w:multiLevelType w:val="hybridMultilevel"/>
    <w:tmpl w:val="DBCE0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AA7200"/>
    <w:multiLevelType w:val="hybridMultilevel"/>
    <w:tmpl w:val="57C450C0"/>
    <w:lvl w:ilvl="0" w:tplc="D2E2E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9"/>
  </w:num>
  <w:num w:numId="5">
    <w:abstractNumId w:val="12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4"/>
  </w:num>
  <w:num w:numId="12">
    <w:abstractNumId w:val="0"/>
  </w:num>
  <w:num w:numId="13">
    <w:abstractNumId w:val="6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4B"/>
    <w:rsid w:val="00011E59"/>
    <w:rsid w:val="0001400B"/>
    <w:rsid w:val="0005208F"/>
    <w:rsid w:val="00060C0A"/>
    <w:rsid w:val="00071F8A"/>
    <w:rsid w:val="000E534B"/>
    <w:rsid w:val="00124357"/>
    <w:rsid w:val="001C4A8C"/>
    <w:rsid w:val="001F02EE"/>
    <w:rsid w:val="0020679D"/>
    <w:rsid w:val="00236D7A"/>
    <w:rsid w:val="002509F5"/>
    <w:rsid w:val="00277C7D"/>
    <w:rsid w:val="00277EC7"/>
    <w:rsid w:val="002D189E"/>
    <w:rsid w:val="002D425A"/>
    <w:rsid w:val="00326B87"/>
    <w:rsid w:val="003323FC"/>
    <w:rsid w:val="0037263F"/>
    <w:rsid w:val="00381591"/>
    <w:rsid w:val="003B7427"/>
    <w:rsid w:val="003C40DA"/>
    <w:rsid w:val="003F265F"/>
    <w:rsid w:val="003F6AEE"/>
    <w:rsid w:val="00415452"/>
    <w:rsid w:val="00424038"/>
    <w:rsid w:val="00427C00"/>
    <w:rsid w:val="00440301"/>
    <w:rsid w:val="004427AB"/>
    <w:rsid w:val="0044676B"/>
    <w:rsid w:val="004C2538"/>
    <w:rsid w:val="004E40B4"/>
    <w:rsid w:val="00533E6C"/>
    <w:rsid w:val="00562DEB"/>
    <w:rsid w:val="00563FB6"/>
    <w:rsid w:val="00573A20"/>
    <w:rsid w:val="00632FB5"/>
    <w:rsid w:val="00672827"/>
    <w:rsid w:val="0069065F"/>
    <w:rsid w:val="006929E8"/>
    <w:rsid w:val="006A5C89"/>
    <w:rsid w:val="006B13D5"/>
    <w:rsid w:val="006D5C8A"/>
    <w:rsid w:val="00712749"/>
    <w:rsid w:val="007234F6"/>
    <w:rsid w:val="00784B1C"/>
    <w:rsid w:val="007B78C9"/>
    <w:rsid w:val="007D4674"/>
    <w:rsid w:val="007E0FAB"/>
    <w:rsid w:val="007F64AA"/>
    <w:rsid w:val="00852507"/>
    <w:rsid w:val="008526D3"/>
    <w:rsid w:val="00862A30"/>
    <w:rsid w:val="00895A43"/>
    <w:rsid w:val="008A05FE"/>
    <w:rsid w:val="008A7131"/>
    <w:rsid w:val="008E123C"/>
    <w:rsid w:val="008F5636"/>
    <w:rsid w:val="00913380"/>
    <w:rsid w:val="00963376"/>
    <w:rsid w:val="009863C1"/>
    <w:rsid w:val="009B19C9"/>
    <w:rsid w:val="009C63F0"/>
    <w:rsid w:val="00A0009F"/>
    <w:rsid w:val="00A45B13"/>
    <w:rsid w:val="00A46C59"/>
    <w:rsid w:val="00A64D96"/>
    <w:rsid w:val="00A9691E"/>
    <w:rsid w:val="00AA5F68"/>
    <w:rsid w:val="00AE54C0"/>
    <w:rsid w:val="00B075C3"/>
    <w:rsid w:val="00B12E00"/>
    <w:rsid w:val="00B244CA"/>
    <w:rsid w:val="00B77399"/>
    <w:rsid w:val="00BB3F11"/>
    <w:rsid w:val="00BE29CB"/>
    <w:rsid w:val="00C07593"/>
    <w:rsid w:val="00C16034"/>
    <w:rsid w:val="00C25CE9"/>
    <w:rsid w:val="00C471B9"/>
    <w:rsid w:val="00C72BEA"/>
    <w:rsid w:val="00C842EE"/>
    <w:rsid w:val="00CA7DA2"/>
    <w:rsid w:val="00CF1971"/>
    <w:rsid w:val="00D04081"/>
    <w:rsid w:val="00D25441"/>
    <w:rsid w:val="00D336B9"/>
    <w:rsid w:val="00D43A6A"/>
    <w:rsid w:val="00D52BB9"/>
    <w:rsid w:val="00D60AB3"/>
    <w:rsid w:val="00DE51B4"/>
    <w:rsid w:val="00DF7861"/>
    <w:rsid w:val="00E47708"/>
    <w:rsid w:val="00E56012"/>
    <w:rsid w:val="00E70238"/>
    <w:rsid w:val="00E83FFC"/>
    <w:rsid w:val="00E85300"/>
    <w:rsid w:val="00EA51B8"/>
    <w:rsid w:val="00EE3951"/>
    <w:rsid w:val="00EF0321"/>
    <w:rsid w:val="00EF2D58"/>
    <w:rsid w:val="00EF623C"/>
    <w:rsid w:val="00F23733"/>
    <w:rsid w:val="00F34BFF"/>
    <w:rsid w:val="00F41CB6"/>
    <w:rsid w:val="00F52467"/>
    <w:rsid w:val="00F718A5"/>
    <w:rsid w:val="00F74768"/>
    <w:rsid w:val="00F80859"/>
    <w:rsid w:val="00F90D52"/>
    <w:rsid w:val="00FA3769"/>
    <w:rsid w:val="00FC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0567"/>
  <w15:chartTrackingRefBased/>
  <w15:docId w15:val="{6D0A74FE-9595-4354-939F-04584CB9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34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9"/>
    <w:qFormat/>
    <w:rsid w:val="000E534B"/>
    <w:pPr>
      <w:keepNext/>
      <w:keepLines/>
      <w:spacing w:before="600" w:after="60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0E534B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0E534B"/>
    <w:pPr>
      <w:keepNext/>
      <w:keepLines/>
      <w:spacing w:before="260" w:after="260" w:line="416" w:lineRule="auto"/>
      <w:outlineLvl w:val="2"/>
    </w:pPr>
    <w:rPr>
      <w:rFonts w:eastAsia="黑体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E534B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0E534B"/>
    <w:rPr>
      <w:rFonts w:ascii="Cambria" w:eastAsia="黑体" w:hAnsi="Cambria" w:cs="Times New Roman"/>
      <w:b/>
      <w:sz w:val="28"/>
      <w:szCs w:val="20"/>
    </w:rPr>
  </w:style>
  <w:style w:type="character" w:customStyle="1" w:styleId="30">
    <w:name w:val="标题 3 字符"/>
    <w:basedOn w:val="a0"/>
    <w:link w:val="3"/>
    <w:uiPriority w:val="99"/>
    <w:rsid w:val="000E534B"/>
    <w:rPr>
      <w:rFonts w:ascii="Times New Roman" w:eastAsia="黑体" w:hAnsi="Times New Roman" w:cs="Times New Roman"/>
      <w:b/>
      <w:sz w:val="28"/>
      <w:szCs w:val="20"/>
    </w:rPr>
  </w:style>
  <w:style w:type="paragraph" w:styleId="a3">
    <w:name w:val="header"/>
    <w:basedOn w:val="a"/>
    <w:link w:val="a4"/>
    <w:uiPriority w:val="99"/>
    <w:qFormat/>
    <w:rsid w:val="000E534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0E534B"/>
    <w:rPr>
      <w:rFonts w:ascii="Times New Roman" w:eastAsia="宋体" w:hAnsi="Times New Roman" w:cs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rsid w:val="000E534B"/>
    <w:pPr>
      <w:ind w:leftChars="100" w:left="100" w:rightChars="100" w:right="100"/>
    </w:pPr>
    <w:rPr>
      <w:rFonts w:eastAsia="黑体"/>
      <w:sz w:val="28"/>
      <w:szCs w:val="20"/>
    </w:rPr>
  </w:style>
  <w:style w:type="paragraph" w:styleId="a5">
    <w:name w:val="footer"/>
    <w:basedOn w:val="a"/>
    <w:link w:val="a6"/>
    <w:uiPriority w:val="99"/>
    <w:rsid w:val="000E534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34B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Hyperlink"/>
    <w:uiPriority w:val="99"/>
    <w:rsid w:val="000E534B"/>
    <w:rPr>
      <w:rFonts w:cs="Times New Roman"/>
      <w:color w:val="0563C1"/>
      <w:u w:val="single"/>
    </w:rPr>
  </w:style>
  <w:style w:type="paragraph" w:styleId="TOC2">
    <w:name w:val="toc 2"/>
    <w:basedOn w:val="a"/>
    <w:next w:val="a"/>
    <w:autoRedefine/>
    <w:uiPriority w:val="39"/>
    <w:rsid w:val="000E534B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noProof/>
      <w:sz w:val="28"/>
    </w:rPr>
  </w:style>
  <w:style w:type="paragraph" w:styleId="TOC3">
    <w:name w:val="toc 3"/>
    <w:basedOn w:val="a"/>
    <w:next w:val="a"/>
    <w:autoRedefine/>
    <w:uiPriority w:val="39"/>
    <w:rsid w:val="000E534B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noProof/>
      <w:sz w:val="24"/>
    </w:rPr>
  </w:style>
  <w:style w:type="table" w:styleId="a8">
    <w:name w:val="Table Grid"/>
    <w:basedOn w:val="a1"/>
    <w:uiPriority w:val="99"/>
    <w:qFormat/>
    <w:rsid w:val="000E534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uiPriority w:val="99"/>
    <w:rsid w:val="000E534B"/>
    <w:rPr>
      <w:rFonts w:cs="Times New Roman"/>
    </w:rPr>
  </w:style>
  <w:style w:type="paragraph" w:styleId="aa">
    <w:name w:val="List Paragraph"/>
    <w:basedOn w:val="a"/>
    <w:uiPriority w:val="99"/>
    <w:qFormat/>
    <w:rsid w:val="000E534B"/>
    <w:pPr>
      <w:ind w:firstLineChars="200" w:firstLine="420"/>
    </w:pPr>
    <w:rPr>
      <w:szCs w:val="24"/>
    </w:rPr>
  </w:style>
  <w:style w:type="paragraph" w:customStyle="1" w:styleId="ab">
    <w:name w:val="论文正文‘"/>
    <w:basedOn w:val="a"/>
    <w:rsid w:val="000E534B"/>
    <w:pPr>
      <w:spacing w:line="400" w:lineRule="exact"/>
      <w:ind w:firstLineChars="200" w:firstLine="420"/>
    </w:pPr>
    <w:rPr>
      <w:rFonts w:ascii="宋体" w:hAnsi="宋体" w:cs="宋体"/>
      <w:kern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552</Words>
  <Characters>3151</Characters>
  <Application>Microsoft Office Word</Application>
  <DocSecurity>0</DocSecurity>
  <Lines>26</Lines>
  <Paragraphs>7</Paragraphs>
  <ScaleCrop>false</ScaleCrop>
  <Company>Huawei Technologies Co., Ltd.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wangweiliang</dc:creator>
  <cp:keywords/>
  <dc:description/>
  <cp:lastModifiedBy>wangweiliang</cp:lastModifiedBy>
  <cp:revision>87</cp:revision>
  <dcterms:created xsi:type="dcterms:W3CDTF">2022-04-13T03:24:00Z</dcterms:created>
  <dcterms:modified xsi:type="dcterms:W3CDTF">2022-04-13T03:54:00Z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1649818529</vt:lpwstr>
  </property>
</Properties>
</file>