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Stack follows the principle of  </w:t>
      </w:r>
      <w:r w:rsidDel="00000000" w:rsidR="00000000" w:rsidRPr="00000000">
        <w:rPr>
          <w:rFonts w:ascii="Times New Roman" w:cs="Times New Roman" w:eastAsia="Times New Roman" w:hAnsi="Times New Roman"/>
          <w:b w:val="1"/>
          <w:sz w:val="28"/>
          <w:szCs w:val="28"/>
          <w:u w:val="single"/>
          <w:rtl w:val="0"/>
        </w:rPr>
        <w:t xml:space="preserve">LIFO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inserting an element into the stack is called as </w:t>
      </w:r>
      <w:r w:rsidDel="00000000" w:rsidR="00000000" w:rsidRPr="00000000">
        <w:rPr>
          <w:rFonts w:ascii="Times New Roman" w:cs="Times New Roman" w:eastAsia="Times New Roman" w:hAnsi="Times New Roman"/>
          <w:b w:val="1"/>
          <w:sz w:val="28"/>
          <w:szCs w:val="28"/>
          <w:u w:val="single"/>
          <w:rtl w:val="0"/>
        </w:rPr>
        <w:t xml:space="preserve">Push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deleting an element from the stack is called as </w:t>
      </w:r>
      <w:r w:rsidDel="00000000" w:rsidR="00000000" w:rsidRPr="00000000">
        <w:rPr>
          <w:rFonts w:ascii="Times New Roman" w:cs="Times New Roman" w:eastAsia="Times New Roman" w:hAnsi="Times New Roman"/>
          <w:b w:val="1"/>
          <w:sz w:val="28"/>
          <w:szCs w:val="28"/>
          <w:u w:val="single"/>
          <w:rtl w:val="0"/>
        </w:rPr>
        <w:t xml:space="preserve">Pop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accessing data stored in a serial access memory is similar to manipulating data on a </w:t>
      </w:r>
      <w:r w:rsidDel="00000000" w:rsidR="00000000" w:rsidRPr="00000000">
        <w:rPr>
          <w:rFonts w:ascii="Times New Roman" w:cs="Times New Roman" w:eastAsia="Times New Roman" w:hAnsi="Times New Roman"/>
          <w:b w:val="1"/>
          <w:sz w:val="28"/>
          <w:szCs w:val="28"/>
          <w:u w:val="single"/>
          <w:rtl w:val="0"/>
        </w:rPr>
        <w:t xml:space="preserve">Stack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structure required to evaluate a postfix expression is </w:t>
      </w:r>
      <w:r w:rsidDel="00000000" w:rsidR="00000000" w:rsidRPr="00000000">
        <w:rPr>
          <w:rFonts w:ascii="Times New Roman" w:cs="Times New Roman" w:eastAsia="Times New Roman" w:hAnsi="Times New Roman"/>
          <w:b w:val="1"/>
          <w:sz w:val="28"/>
          <w:szCs w:val="28"/>
          <w:u w:val="single"/>
          <w:rtl w:val="0"/>
        </w:rPr>
        <w:t xml:space="preserve">Stack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Expression in which Operator is written after Operand is called as </w:t>
      </w:r>
      <w:r w:rsidDel="00000000" w:rsidR="00000000" w:rsidRPr="00000000">
        <w:rPr>
          <w:rFonts w:ascii="Times New Roman" w:cs="Times New Roman" w:eastAsia="Times New Roman" w:hAnsi="Times New Roman"/>
          <w:b w:val="1"/>
          <w:sz w:val="28"/>
          <w:szCs w:val="28"/>
          <w:u w:val="single"/>
          <w:rtl w:val="0"/>
        </w:rPr>
        <w:t xml:space="preserve">Postfix Expression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Expression in which Operator is written before the Operand is called as </w:t>
      </w:r>
      <w:r w:rsidDel="00000000" w:rsidR="00000000" w:rsidRPr="00000000">
        <w:rPr>
          <w:rFonts w:ascii="Times New Roman" w:cs="Times New Roman" w:eastAsia="Times New Roman" w:hAnsi="Times New Roman"/>
          <w:b w:val="1"/>
          <w:sz w:val="28"/>
          <w:szCs w:val="28"/>
          <w:u w:val="single"/>
          <w:rtl w:val="0"/>
        </w:rPr>
        <w:t xml:space="preserve">Prefix Expression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Expression in which Operator is written between two Operand is called as </w:t>
      </w:r>
      <w:r w:rsidDel="00000000" w:rsidR="00000000" w:rsidRPr="00000000">
        <w:rPr>
          <w:rFonts w:ascii="Times New Roman" w:cs="Times New Roman" w:eastAsia="Times New Roman" w:hAnsi="Times New Roman"/>
          <w:b w:val="1"/>
          <w:sz w:val="28"/>
          <w:szCs w:val="28"/>
          <w:u w:val="single"/>
          <w:rtl w:val="0"/>
        </w:rPr>
        <w:t xml:space="preserve">Infix Expression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other name for a postfix expression? </w:t>
      </w:r>
      <w:r w:rsidDel="00000000" w:rsidR="00000000" w:rsidRPr="00000000">
        <w:rPr>
          <w:rFonts w:ascii="Times New Roman" w:cs="Times New Roman" w:eastAsia="Times New Roman" w:hAnsi="Times New Roman"/>
          <w:b w:val="1"/>
          <w:sz w:val="28"/>
          <w:szCs w:val="28"/>
          <w:u w:val="single"/>
          <w:rtl w:val="0"/>
        </w:rPr>
        <w:t xml:space="preserve">Reverse polish Notation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of the following is an example for a postfix expression? </w:t>
      </w:r>
      <w:r w:rsidDel="00000000" w:rsidR="00000000" w:rsidRPr="00000000">
        <w:rPr>
          <w:rFonts w:ascii="Times New Roman" w:cs="Times New Roman" w:eastAsia="Times New Roman" w:hAnsi="Times New Roman"/>
          <w:b w:val="1"/>
          <w:sz w:val="28"/>
          <w:szCs w:val="28"/>
          <w:u w:val="single"/>
          <w:rtl w:val="0"/>
        </w:rPr>
        <w:t xml:space="preserve">abc*+de-+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structure required to check whether an expression contains balanced parenthesis is </w:t>
      </w:r>
      <w:r w:rsidDel="00000000" w:rsidR="00000000" w:rsidRPr="00000000">
        <w:rPr>
          <w:b w:val="1"/>
          <w:sz w:val="28"/>
          <w:szCs w:val="28"/>
          <w:u w:val="single"/>
          <w:rtl w:val="0"/>
        </w:rPr>
        <w:t xml:space="preserve">Stack</w:t>
      </w:r>
      <w:r w:rsidDel="00000000" w:rsidR="00000000" w:rsidRPr="00000000">
        <w:rPr>
          <w:sz w:val="28"/>
          <w:szCs w:val="28"/>
          <w:rtl w:val="0"/>
        </w:rPr>
        <w:t xml:space="preserve">.</w:t>
      </w:r>
    </w:p>
    <w:p w:rsidR="00000000" w:rsidDel="00000000" w:rsidP="00000000" w:rsidRDefault="00000000" w:rsidRPr="00000000" w14:paraId="0000000C">
      <w:pPr>
        <w:numPr>
          <w:ilvl w:val="0"/>
          <w:numId w:val="2"/>
        </w:numPr>
        <w:spacing w:line="360" w:lineRule="auto"/>
        <w:ind w:left="720" w:hanging="360"/>
        <w:rPr>
          <w:sz w:val="28"/>
          <w:szCs w:val="28"/>
        </w:rPr>
      </w:pPr>
      <w:r w:rsidDel="00000000" w:rsidR="00000000" w:rsidRPr="00000000">
        <w:rPr>
          <w:sz w:val="28"/>
          <w:szCs w:val="28"/>
          <w:rtl w:val="0"/>
        </w:rPr>
        <w:t xml:space="preserve">Which data structure is needed to convert infix notation to postfix notation? </w:t>
      </w:r>
      <w:r w:rsidDel="00000000" w:rsidR="00000000" w:rsidRPr="00000000">
        <w:rPr>
          <w:b w:val="1"/>
          <w:sz w:val="28"/>
          <w:szCs w:val="28"/>
          <w:u w:val="single"/>
          <w:rtl w:val="0"/>
        </w:rPr>
        <w:t xml:space="preserve">Stack</w:t>
      </w:r>
      <w:r w:rsidDel="00000000" w:rsidR="00000000" w:rsidRPr="00000000">
        <w:rPr>
          <w:sz w:val="28"/>
          <w:szCs w:val="28"/>
          <w:rtl w:val="0"/>
        </w:rPr>
        <w:t xml:space="preserve">.</w:t>
      </w:r>
    </w:p>
    <w:p w:rsidR="00000000" w:rsidDel="00000000" w:rsidP="00000000" w:rsidRDefault="00000000" w:rsidRPr="00000000" w14:paraId="0000000D">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Which of the following statement(s) about stack data structure is/are NOT correct? </w:t>
      </w:r>
      <w:r w:rsidDel="00000000" w:rsidR="00000000" w:rsidRPr="00000000">
        <w:rPr>
          <w:rFonts w:ascii="Times New Roman" w:cs="Times New Roman" w:eastAsia="Times New Roman" w:hAnsi="Times New Roman"/>
          <w:b w:val="1"/>
          <w:sz w:val="28"/>
          <w:szCs w:val="28"/>
          <w:u w:val="single"/>
          <w:rtl w:val="0"/>
        </w:rPr>
        <w:t xml:space="preserve">Stack is the FIFO data structure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stack, If user try to remove element from the empty stack then it called as </w:t>
      </w:r>
      <w:r w:rsidDel="00000000" w:rsidR="00000000" w:rsidRPr="00000000">
        <w:rPr>
          <w:rFonts w:ascii="Times New Roman" w:cs="Times New Roman" w:eastAsia="Times New Roman" w:hAnsi="Times New Roman"/>
          <w:b w:val="1"/>
          <w:sz w:val="28"/>
          <w:szCs w:val="28"/>
          <w:u w:val="single"/>
          <w:rtl w:val="0"/>
        </w:rPr>
        <w:t xml:space="preserve">Underflow of Stack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push 1 element in the stack having already five elements and having stack size as 5 then stack becomes </w:t>
      </w:r>
      <w:r w:rsidDel="00000000" w:rsidR="00000000" w:rsidRPr="00000000">
        <w:rPr>
          <w:rFonts w:ascii="Times New Roman" w:cs="Times New Roman" w:eastAsia="Times New Roman" w:hAnsi="Times New Roman"/>
          <w:b w:val="1"/>
          <w:sz w:val="28"/>
          <w:szCs w:val="28"/>
          <w:u w:val="single"/>
          <w:rtl w:val="0"/>
        </w:rPr>
        <w:t xml:space="preserve">Overflow of Stack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follows the principle of </w:t>
      </w:r>
      <w:r w:rsidDel="00000000" w:rsidR="00000000" w:rsidRPr="00000000">
        <w:rPr>
          <w:rFonts w:ascii="Times New Roman" w:cs="Times New Roman" w:eastAsia="Times New Roman" w:hAnsi="Times New Roman"/>
          <w:b w:val="1"/>
          <w:sz w:val="28"/>
          <w:szCs w:val="28"/>
          <w:u w:val="single"/>
          <w:rtl w:val="0"/>
        </w:rPr>
        <w:t xml:space="preserve">FIFO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inserting an element into the queue is called as </w:t>
      </w:r>
      <w:r w:rsidDel="00000000" w:rsidR="00000000" w:rsidRPr="00000000">
        <w:rPr>
          <w:rFonts w:ascii="Times New Roman" w:cs="Times New Roman" w:eastAsia="Times New Roman" w:hAnsi="Times New Roman"/>
          <w:b w:val="1"/>
          <w:sz w:val="28"/>
          <w:szCs w:val="28"/>
          <w:u w:val="single"/>
          <w:rtl w:val="0"/>
        </w:rPr>
        <w:t xml:space="preserve">Enqueue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deleting an element from the queue is called as </w:t>
      </w:r>
      <w:r w:rsidDel="00000000" w:rsidR="00000000" w:rsidRPr="00000000">
        <w:rPr>
          <w:rFonts w:ascii="Times New Roman" w:cs="Times New Roman" w:eastAsia="Times New Roman" w:hAnsi="Times New Roman"/>
          <w:b w:val="1"/>
          <w:sz w:val="28"/>
          <w:szCs w:val="28"/>
          <w:u w:val="single"/>
          <w:rtl w:val="0"/>
        </w:rPr>
        <w:t xml:space="preserve">Dequeue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31f20"/>
          <w:sz w:val="28"/>
          <w:szCs w:val="28"/>
          <w:rtl w:val="0"/>
        </w:rPr>
        <w:t xml:space="preserve">Circular Queue is also known as </w:t>
      </w:r>
      <w:r w:rsidDel="00000000" w:rsidR="00000000" w:rsidRPr="00000000">
        <w:rPr>
          <w:rFonts w:ascii="Times New Roman" w:cs="Times New Roman" w:eastAsia="Times New Roman" w:hAnsi="Times New Roman"/>
          <w:b w:val="1"/>
          <w:sz w:val="28"/>
          <w:szCs w:val="28"/>
          <w:u w:val="single"/>
          <w:rtl w:val="0"/>
        </w:rPr>
        <w:t xml:space="preserve">Ring Buffer</w:t>
      </w:r>
      <w:r w:rsidDel="00000000" w:rsidR="00000000" w:rsidRPr="00000000">
        <w:rPr>
          <w:rFonts w:ascii="Times New Roman" w:cs="Times New Roman" w:eastAsia="Times New Roman" w:hAnsi="Times New Roman"/>
          <w:color w:val="231f20"/>
          <w:sz w:val="28"/>
          <w:szCs w:val="28"/>
          <w:rtl w:val="0"/>
        </w:rPr>
        <w:t xml:space="preserve">.</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If the last position is full and the first position is empty then, an element can be inserted in the first position. This action is possible in a </w:t>
      </w:r>
      <w:r w:rsidDel="00000000" w:rsidR="00000000" w:rsidRPr="00000000">
        <w:rPr>
          <w:rFonts w:ascii="Times New Roman" w:cs="Times New Roman" w:eastAsia="Times New Roman" w:hAnsi="Times New Roman"/>
          <w:b w:val="1"/>
          <w:color w:val="231f20"/>
          <w:sz w:val="28"/>
          <w:szCs w:val="28"/>
          <w:u w:val="single"/>
          <w:rtl w:val="0"/>
        </w:rPr>
        <w:t xml:space="preserve">Circular Queue</w:t>
      </w:r>
      <w:r w:rsidDel="00000000" w:rsidR="00000000" w:rsidRPr="00000000">
        <w:rPr>
          <w:rFonts w:ascii="Times New Roman" w:cs="Times New Roman" w:eastAsia="Times New Roman" w:hAnsi="Times New Roman"/>
          <w:color w:val="231f20"/>
          <w:sz w:val="28"/>
          <w:szCs w:val="28"/>
          <w:rtl w:val="0"/>
        </w:rPr>
        <w:t xml:space="preserve">.</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a queue data structure all insertion and deletion are made respectively at: </w:t>
      </w:r>
      <w:r w:rsidDel="00000000" w:rsidR="00000000" w:rsidRPr="00000000">
        <w:rPr>
          <w:rFonts w:ascii="Times New Roman" w:cs="Times New Roman" w:eastAsia="Times New Roman" w:hAnsi="Times New Roman"/>
          <w:b w:val="1"/>
          <w:color w:val="231f20"/>
          <w:sz w:val="28"/>
          <w:szCs w:val="28"/>
          <w:u w:val="single"/>
          <w:rtl w:val="0"/>
        </w:rPr>
        <w:t xml:space="preserve">rear and front.</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a stack data structure all insertion and deletion are made respectively at: </w:t>
      </w:r>
      <w:r w:rsidDel="00000000" w:rsidR="00000000" w:rsidRPr="00000000">
        <w:rPr>
          <w:rFonts w:ascii="Times New Roman" w:cs="Times New Roman" w:eastAsia="Times New Roman" w:hAnsi="Times New Roman"/>
          <w:b w:val="1"/>
          <w:color w:val="231f20"/>
          <w:sz w:val="28"/>
          <w:szCs w:val="28"/>
          <w:u w:val="single"/>
          <w:rtl w:val="0"/>
        </w:rPr>
        <w:t xml:space="preserve">top</w:t>
      </w:r>
      <w:r w:rsidDel="00000000" w:rsidR="00000000" w:rsidRPr="00000000">
        <w:rPr>
          <w:rFonts w:ascii="Times New Roman" w:cs="Times New Roman" w:eastAsia="Times New Roman" w:hAnsi="Times New Roman"/>
          <w:color w:val="231f20"/>
          <w:sz w:val="28"/>
          <w:szCs w:val="28"/>
          <w:rtl w:val="0"/>
        </w:rPr>
        <w:t xml:space="preserve">.</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sz w:val="28"/>
          <w:szCs w:val="28"/>
          <w:rtl w:val="0"/>
        </w:rPr>
        <w:t xml:space="preserve">Enqueue and Dequeue functions are found in </w:t>
      </w:r>
      <w:r w:rsidDel="00000000" w:rsidR="00000000" w:rsidRPr="00000000">
        <w:rPr>
          <w:rFonts w:ascii="Times New Roman" w:cs="Times New Roman" w:eastAsia="Times New Roman" w:hAnsi="Times New Roman"/>
          <w:b w:val="1"/>
          <w:sz w:val="28"/>
          <w:szCs w:val="28"/>
          <w:u w:val="single"/>
          <w:rtl w:val="0"/>
        </w:rPr>
        <w:t xml:space="preserve">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 push and pop functions are found in </w:t>
      </w:r>
      <w:r w:rsidDel="00000000" w:rsidR="00000000" w:rsidRPr="00000000">
        <w:rPr>
          <w:rFonts w:ascii="Times New Roman" w:cs="Times New Roman" w:eastAsia="Times New Roman" w:hAnsi="Times New Roman"/>
          <w:b w:val="1"/>
          <w:color w:val="231f20"/>
          <w:sz w:val="28"/>
          <w:szCs w:val="28"/>
          <w:u w:val="single"/>
          <w:rtl w:val="0"/>
        </w:rPr>
        <w:t xml:space="preserve">Stack</w:t>
      </w:r>
      <w:r w:rsidDel="00000000" w:rsidR="00000000" w:rsidRPr="00000000">
        <w:rPr>
          <w:rFonts w:ascii="Times New Roman" w:cs="Times New Roman" w:eastAsia="Times New Roman" w:hAnsi="Times New Roman"/>
          <w:color w:val="231f20"/>
          <w:sz w:val="28"/>
          <w:szCs w:val="28"/>
          <w:rtl w:val="0"/>
        </w:rPr>
        <w:t xml:space="preserve">.</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sz w:val="28"/>
          <w:szCs w:val="28"/>
          <w:rtl w:val="0"/>
        </w:rPr>
        <w:t xml:space="preserve">Which of the following data structure is an example of linear data structure? </w:t>
      </w:r>
      <w:r w:rsidDel="00000000" w:rsidR="00000000" w:rsidRPr="00000000">
        <w:rPr>
          <w:rFonts w:ascii="Times New Roman" w:cs="Times New Roman" w:eastAsia="Times New Roman" w:hAnsi="Times New Roman"/>
          <w:b w:val="1"/>
          <w:sz w:val="28"/>
          <w:szCs w:val="28"/>
          <w:u w:val="single"/>
          <w:rtl w:val="0"/>
        </w:rPr>
        <w:t xml:space="preserve">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of the following data structure is an example of non linear data structure? </w:t>
      </w:r>
      <w:r w:rsidDel="00000000" w:rsidR="00000000" w:rsidRPr="00000000">
        <w:rPr>
          <w:rFonts w:ascii="Times New Roman" w:cs="Times New Roman" w:eastAsia="Times New Roman" w:hAnsi="Times New Roman"/>
          <w:b w:val="1"/>
          <w:sz w:val="28"/>
          <w:szCs w:val="28"/>
          <w:u w:val="single"/>
          <w:rtl w:val="0"/>
        </w:rPr>
        <w:t xml:space="preserve">Tree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data structure which allows deletion at both ends of the list but insertion at only one end. </w:t>
      </w:r>
      <w:r w:rsidDel="00000000" w:rsidR="00000000" w:rsidRPr="00000000">
        <w:rPr>
          <w:rFonts w:ascii="Times New Roman" w:cs="Times New Roman" w:eastAsia="Times New Roman" w:hAnsi="Times New Roman"/>
          <w:b w:val="1"/>
          <w:sz w:val="28"/>
          <w:szCs w:val="28"/>
          <w:u w:val="single"/>
          <w:rtl w:val="0"/>
        </w:rPr>
        <w:t xml:space="preserve">Input restricted 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data structure which allows insertion at both ends of the list but deletion at only one end. </w:t>
      </w:r>
      <w:r w:rsidDel="00000000" w:rsidR="00000000" w:rsidRPr="00000000">
        <w:rPr>
          <w:rFonts w:ascii="Times New Roman" w:cs="Times New Roman" w:eastAsia="Times New Roman" w:hAnsi="Times New Roman"/>
          <w:b w:val="1"/>
          <w:sz w:val="28"/>
          <w:szCs w:val="28"/>
          <w:u w:val="single"/>
          <w:rtl w:val="0"/>
        </w:rPr>
        <w:t xml:space="preserve">Output Restricted 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data structure which allows insertion and deletion are performed at both ends. </w:t>
      </w:r>
      <w:r w:rsidDel="00000000" w:rsidR="00000000" w:rsidRPr="00000000">
        <w:rPr>
          <w:rFonts w:ascii="Times New Roman" w:cs="Times New Roman" w:eastAsia="Times New Roman" w:hAnsi="Times New Roman"/>
          <w:b w:val="1"/>
          <w:sz w:val="28"/>
          <w:szCs w:val="28"/>
          <w:u w:val="single"/>
          <w:rtl w:val="0"/>
        </w:rPr>
        <w:t xml:space="preserve">Dequeue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circular queue is implemented using an array of size 10. The array index starts with 0, front is 6, and rear is 9. The insertion of next element takes place at the array index. </w:t>
      </w:r>
      <w:r w:rsidDel="00000000" w:rsidR="00000000" w:rsidRPr="00000000">
        <w:rPr>
          <w:rFonts w:ascii="Times New Roman" w:cs="Times New Roman" w:eastAsia="Times New Roman" w:hAnsi="Times New Roman"/>
          <w:b w:val="1"/>
          <w:sz w:val="28"/>
          <w:szCs w:val="28"/>
          <w:u w:val="single"/>
          <w:rtl w:val="0"/>
        </w:rPr>
        <w:t xml:space="preserve">0</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Evaluate Postfix expression from given infix expression. A + B * (C + D) / F + D * E. </w:t>
      </w:r>
      <w:r w:rsidDel="00000000" w:rsidR="00000000" w:rsidRPr="00000000">
        <w:rPr>
          <w:rFonts w:ascii="Times New Roman" w:cs="Times New Roman" w:eastAsia="Times New Roman" w:hAnsi="Times New Roman"/>
          <w:b w:val="1"/>
          <w:sz w:val="28"/>
          <w:szCs w:val="28"/>
          <w:u w:val="single"/>
          <w:rtl w:val="0"/>
        </w:rPr>
        <w:t xml:space="preserve">ABCD+*F/+DE*+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postfix expression corresponding to the infix expression a + b × c - d ^ e ^ f is </w:t>
      </w:r>
      <w:r w:rsidDel="00000000" w:rsidR="00000000" w:rsidRPr="00000000">
        <w:rPr>
          <w:rFonts w:ascii="Times New Roman" w:cs="Times New Roman" w:eastAsia="Times New Roman" w:hAnsi="Times New Roman"/>
          <w:b w:val="1"/>
          <w:sz w:val="28"/>
          <w:szCs w:val="28"/>
          <w:u w:val="single"/>
          <w:rtl w:val="0"/>
        </w:rPr>
        <w:t xml:space="preserve">abc × + def ^ ^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five items: A,B,C,D and E are pushed in stack, one after the other starting from A. The stack is popped four items and each element is inserted in a queue. Then two elements are deleted from the queue and pushed back on the stack . Now one item is popped from the stack. </w:t>
      </w:r>
      <w:r w:rsidDel="00000000" w:rsidR="00000000" w:rsidRPr="00000000">
        <w:rPr>
          <w:rFonts w:ascii="Times New Roman" w:cs="Times New Roman" w:eastAsia="Times New Roman" w:hAnsi="Times New Roman"/>
          <w:b w:val="1"/>
          <w:sz w:val="28"/>
          <w:szCs w:val="28"/>
          <w:u w:val="single"/>
          <w:rtl w:val="0"/>
        </w:rPr>
        <w:t xml:space="preserv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following pseudocode that uses a stack declare a stack of characters.  What is output for input "Infosys"? </w:t>
      </w:r>
      <w:r w:rsidDel="00000000" w:rsidR="00000000" w:rsidRPr="00000000">
        <w:rPr>
          <w:rFonts w:ascii="Times New Roman" w:cs="Times New Roman" w:eastAsia="Times New Roman" w:hAnsi="Times New Roman"/>
          <w:b w:val="1"/>
          <w:sz w:val="28"/>
          <w:szCs w:val="28"/>
          <w:u w:val="single"/>
          <w:rtl w:val="0"/>
        </w:rPr>
        <w:t xml:space="preserve">sysofnI</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postfix expression with single digit operands is evaluated using a stack: 8 2 3 ^ / 2 3 * + 5 1 * - . Note that ^ is the exponentiation operator. The top two elements of the stack after the first * is evaluated are: </w:t>
      </w:r>
      <w:r w:rsidDel="00000000" w:rsidR="00000000" w:rsidRPr="00000000">
        <w:rPr>
          <w:rFonts w:ascii="Times New Roman" w:cs="Times New Roman" w:eastAsia="Times New Roman" w:hAnsi="Times New Roman"/>
          <w:b w:val="1"/>
          <w:sz w:val="28"/>
          <w:szCs w:val="28"/>
          <w:u w:val="single"/>
          <w:rtl w:val="0"/>
        </w:rPr>
        <w:t xml:space="preserve">6, 1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 evaluating the postfix expression 10 5 + 60 6 / * 8 – is </w:t>
      </w:r>
      <w:r w:rsidDel="00000000" w:rsidR="00000000" w:rsidRPr="00000000">
        <w:rPr>
          <w:rFonts w:ascii="Times New Roman" w:cs="Times New Roman" w:eastAsia="Times New Roman" w:hAnsi="Times New Roman"/>
          <w:b w:val="1"/>
          <w:sz w:val="28"/>
          <w:szCs w:val="28"/>
          <w:u w:val="single"/>
          <w:rtl w:val="0"/>
        </w:rPr>
        <w:t xml:space="preserve">142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result of the following operation: Top (Push (S[], 50))? </w:t>
      </w:r>
      <w:r w:rsidDel="00000000" w:rsidR="00000000" w:rsidRPr="00000000">
        <w:rPr>
          <w:rFonts w:ascii="Times New Roman" w:cs="Times New Roman" w:eastAsia="Times New Roman" w:hAnsi="Times New Roman"/>
          <w:b w:val="1"/>
          <w:sz w:val="28"/>
          <w:szCs w:val="28"/>
          <w:u w:val="single"/>
          <w:rtl w:val="0"/>
        </w:rPr>
        <w:t xml:space="preserve">50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elements “A”, “B”, “C” and “D” are placed in a queue and are deleted one at a time, in what order will they be removed? </w:t>
      </w:r>
      <w:r w:rsidDel="00000000" w:rsidR="00000000" w:rsidRPr="00000000">
        <w:rPr>
          <w:rFonts w:ascii="Times New Roman" w:cs="Times New Roman" w:eastAsia="Times New Roman" w:hAnsi="Times New Roman"/>
          <w:b w:val="1"/>
          <w:sz w:val="28"/>
          <w:szCs w:val="28"/>
          <w:u w:val="single"/>
          <w:rtl w:val="0"/>
        </w:rPr>
        <w:t xml:space="preserve">ABCD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Double ended Queue</w:t>
      </w:r>
      <w:r w:rsidDel="00000000" w:rsidR="00000000" w:rsidRPr="00000000">
        <w:rPr>
          <w:rFonts w:ascii="Times New Roman" w:cs="Times New Roman" w:eastAsia="Times New Roman" w:hAnsi="Times New Roman"/>
          <w:sz w:val="28"/>
          <w:szCs w:val="28"/>
          <w:rtl w:val="0"/>
        </w:rPr>
        <w:t xml:space="preserve"> is the type of queue in which insertion and removal of elements can be performed from either from the front or rear. </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conditions used for checking the fullness of the circular queue are: </w:t>
      </w:r>
      <w:r w:rsidDel="00000000" w:rsidR="00000000" w:rsidRPr="00000000">
        <w:rPr>
          <w:rFonts w:ascii="Times New Roman" w:cs="Times New Roman" w:eastAsia="Times New Roman" w:hAnsi="Times New Roman"/>
          <w:b w:val="1"/>
          <w:sz w:val="28"/>
          <w:szCs w:val="28"/>
          <w:u w:val="single"/>
          <w:rtl w:val="0"/>
        </w:rPr>
        <w:t xml:space="preserve">FRONT = 0 &amp;&amp; REAR == MAXSIZE –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MAX_SIZE is the size of the array used in the implementation of circular queue. How is rear manipulated while inserting an element in the queue? </w:t>
      </w:r>
      <w:r w:rsidDel="00000000" w:rsidR="00000000" w:rsidRPr="00000000">
        <w:rPr>
          <w:rFonts w:ascii="Times New Roman" w:cs="Times New Roman" w:eastAsia="Times New Roman" w:hAnsi="Times New Roman"/>
          <w:b w:val="1"/>
          <w:sz w:val="28"/>
          <w:szCs w:val="28"/>
          <w:u w:val="single"/>
          <w:rtl w:val="0"/>
        </w:rPr>
        <w:t xml:space="preserve">rear=(rear+1)%MAX_SIZE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circular queue is implemented using an array of size 10. The array index starts with 0, front is 6, and rear is 9. The insertion of next element takes place at the array index. </w:t>
      </w:r>
      <w:r w:rsidDel="00000000" w:rsidR="00000000" w:rsidRPr="00000000">
        <w:rPr>
          <w:rFonts w:ascii="Times New Roman" w:cs="Times New Roman" w:eastAsia="Times New Roman" w:hAnsi="Times New Roman"/>
          <w:b w:val="1"/>
          <w:sz w:val="28"/>
          <w:szCs w:val="28"/>
          <w:u w:val="single"/>
          <w:rtl w:val="0"/>
        </w:rPr>
        <w:t xml:space="preserve">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MAX_SIZE is the size of the array used in the implementation of circular queue, array index start with 0, front point to the first element in the queue, and rear point to the last element in the queue. Which of the following condition specify that circular queue is EMPTY? </w:t>
      </w:r>
      <w:r w:rsidDel="00000000" w:rsidR="00000000" w:rsidRPr="00000000">
        <w:rPr>
          <w:rFonts w:ascii="Times New Roman" w:cs="Times New Roman" w:eastAsia="Times New Roman" w:hAnsi="Times New Roman"/>
          <w:b w:val="1"/>
          <w:sz w:val="28"/>
          <w:szCs w:val="28"/>
          <w:u w:val="single"/>
          <w:rtl w:val="0"/>
        </w:rPr>
        <w:t xml:space="preserve">Front= rear=-1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linked list implementation of a queue, front and rear pointers are tracked. Which of these pointers will change during an insertion into EMPTY queue? </w:t>
      </w:r>
      <w:r w:rsidDel="00000000" w:rsidR="00000000" w:rsidRPr="00000000">
        <w:rPr>
          <w:rFonts w:ascii="Times New Roman" w:cs="Times New Roman" w:eastAsia="Times New Roman" w:hAnsi="Times New Roman"/>
          <w:b w:val="1"/>
          <w:sz w:val="28"/>
          <w:szCs w:val="28"/>
          <w:u w:val="single"/>
          <w:rtl w:val="0"/>
        </w:rPr>
        <w:t xml:space="preserve">Both front and rear pointer</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 array of size MAX_SIZE is used to implement a circular queue. Front, Rear, and count are tracked. Suppose front is 0 and rear is MAX_SIZE -1. How many elements are present in the queue? </w:t>
      </w:r>
      <w:r w:rsidDel="00000000" w:rsidR="00000000" w:rsidRPr="00000000">
        <w:rPr>
          <w:rFonts w:ascii="Times New Roman" w:cs="Times New Roman" w:eastAsia="Times New Roman" w:hAnsi="Times New Roman"/>
          <w:b w:val="1"/>
          <w:sz w:val="28"/>
          <w:szCs w:val="28"/>
          <w:u w:val="single"/>
          <w:rtl w:val="0"/>
        </w:rPr>
        <w:t xml:space="preserve">MAX_SIZE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Reference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numPr>
          <w:ilvl w:val="0"/>
          <w:numId w:val="1"/>
        </w:numPr>
        <w:spacing w:line="360" w:lineRule="auto"/>
        <w:ind w:left="1440" w:hanging="36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https://www.careerride.com/view/mcqs-on-queue-with-answers-19633.aspx</w:t>
        </w:r>
      </w:hyperlink>
      <w:r w:rsidDel="00000000" w:rsidR="00000000" w:rsidRPr="00000000">
        <w:rPr>
          <w:rtl w:val="0"/>
        </w:rPr>
      </w:r>
    </w:p>
    <w:p w:rsidR="00000000" w:rsidDel="00000000" w:rsidP="00000000" w:rsidRDefault="00000000" w:rsidRPr="00000000" w14:paraId="00000031">
      <w:pPr>
        <w:numPr>
          <w:ilvl w:val="0"/>
          <w:numId w:val="1"/>
        </w:numPr>
        <w:spacing w:line="360" w:lineRule="auto"/>
        <w:ind w:left="1440" w:hanging="36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https://affairscloud.com/data-structures-questions-set-10/</w:t>
        </w:r>
      </w:hyperlink>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ind w:left="3600" w:firstLine="0"/>
      <w:rPr>
        <w:b w:val="1"/>
      </w:rPr>
    </w:pPr>
    <w:r w:rsidDel="00000000" w:rsidR="00000000" w:rsidRPr="00000000">
      <w:rPr>
        <w:b w:val="1"/>
        <w:rtl w:val="0"/>
      </w:rPr>
      <w:t xml:space="preserve">Stack and Queue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reerride.com/view/mcqs-on-queue-with-answers-19633.aspx" TargetMode="External"/><Relationship Id="rId7" Type="http://schemas.openxmlformats.org/officeDocument/2006/relationships/hyperlink" Target="https://affairscloud.com/data-structures-questions-set-1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