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9D" w:rsidRDefault="00E66BF6" w:rsidP="00E66BF6">
      <w:pPr>
        <w:rPr>
          <w:rStyle w:val="Strong"/>
          <w:b w:val="0"/>
          <w:sz w:val="16"/>
          <w:szCs w:val="16"/>
        </w:rPr>
      </w:pPr>
      <w:proofErr w:type="spellStart"/>
      <w:r w:rsidRPr="00E66BF6">
        <w:rPr>
          <w:rStyle w:val="Strong"/>
          <w:u w:val="single"/>
        </w:rPr>
        <w:t>Contribe</w:t>
      </w:r>
      <w:proofErr w:type="spellEnd"/>
      <w:r w:rsidRPr="00E66BF6">
        <w:rPr>
          <w:rStyle w:val="Strong"/>
          <w:u w:val="single"/>
        </w:rPr>
        <w:t xml:space="preserve"> – Bookstore</w:t>
      </w:r>
      <w:r w:rsidRPr="00E66BF6">
        <w:rPr>
          <w:rStyle w:val="Strong"/>
        </w:rPr>
        <w:t xml:space="preserve"> </w:t>
      </w:r>
      <w:r w:rsidRPr="00E66BF6">
        <w:rPr>
          <w:rStyle w:val="Strong"/>
          <w:b w:val="0"/>
          <w:sz w:val="16"/>
          <w:szCs w:val="16"/>
        </w:rPr>
        <w:t xml:space="preserve">(C# Work sample Implementation - </w:t>
      </w:r>
      <w:hyperlink r:id="rId6" w:history="1">
        <w:r w:rsidRPr="00E66BF6">
          <w:rPr>
            <w:rStyle w:val="Hyperlink"/>
            <w:b/>
            <w:sz w:val="16"/>
            <w:szCs w:val="16"/>
          </w:rPr>
          <w:t>http://www.contribe.se/arbetsprov-net</w:t>
        </w:r>
      </w:hyperlink>
      <w:r w:rsidRPr="00E66BF6">
        <w:rPr>
          <w:rStyle w:val="Strong"/>
          <w:b w:val="0"/>
          <w:sz w:val="16"/>
          <w:szCs w:val="16"/>
        </w:rPr>
        <w:t>)</w:t>
      </w:r>
    </w:p>
    <w:p w:rsidR="00294D8E" w:rsidRDefault="00294D8E" w:rsidP="00E66BF6">
      <w:pPr>
        <w:rPr>
          <w:rStyle w:val="Strong"/>
          <w:b w:val="0"/>
          <w:sz w:val="16"/>
          <w:szCs w:val="16"/>
        </w:rPr>
      </w:pPr>
      <w:r w:rsidRPr="00294D8E">
        <w:rPr>
          <w:rStyle w:val="Strong"/>
          <w:sz w:val="16"/>
          <w:szCs w:val="16"/>
        </w:rPr>
        <w:t>GitHub URL</w:t>
      </w:r>
      <w:r>
        <w:rPr>
          <w:rStyle w:val="Strong"/>
          <w:b w:val="0"/>
          <w:sz w:val="16"/>
          <w:szCs w:val="16"/>
        </w:rPr>
        <w:t xml:space="preserve">: </w:t>
      </w:r>
    </w:p>
    <w:p w:rsidR="00D12D9D" w:rsidRDefault="00D12D9D" w:rsidP="004C300D">
      <w:pPr>
        <w:rPr>
          <w:rStyle w:val="Strong"/>
          <w:b w:val="0"/>
        </w:rPr>
      </w:pPr>
      <w:r>
        <w:rPr>
          <w:rStyle w:val="Strong"/>
          <w:b w:val="0"/>
        </w:rPr>
        <w:t>Created 4 projects:</w:t>
      </w:r>
    </w:p>
    <w:p w:rsidR="00B02A84" w:rsidRDefault="00E66BF6" w:rsidP="00B02A8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66BF6">
        <w:rPr>
          <w:rStyle w:val="Strong"/>
          <w:b w:val="0"/>
        </w:rPr>
        <w:t>CONTRIBE.BOOKSTORE.MODEL</w:t>
      </w:r>
    </w:p>
    <w:p w:rsidR="00E66BF6" w:rsidRDefault="00B02A84" w:rsidP="00B02A8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66BF6">
        <w:rPr>
          <w:rStyle w:val="Strong"/>
          <w:b w:val="0"/>
        </w:rPr>
        <w:t>CONTRIBE.BOOKSTORE.UNITTEST</w:t>
      </w:r>
    </w:p>
    <w:p w:rsidR="00E66BF6" w:rsidRDefault="00E66BF6" w:rsidP="00E66BF6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66BF6">
        <w:rPr>
          <w:rStyle w:val="Strong"/>
          <w:b w:val="0"/>
        </w:rPr>
        <w:t>CONTRIBE.BOOKSTORE.SERVICES</w:t>
      </w:r>
    </w:p>
    <w:p w:rsidR="00E66BF6" w:rsidRPr="00D12D9D" w:rsidRDefault="00E66BF6" w:rsidP="00B02A8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66BF6">
        <w:rPr>
          <w:rStyle w:val="Strong"/>
          <w:b w:val="0"/>
        </w:rPr>
        <w:t>CONTRIBE.BOOKSTORE</w:t>
      </w:r>
    </w:p>
    <w:p w:rsidR="00123E3B" w:rsidRDefault="00D12D9D" w:rsidP="00ED76DC">
      <w:pPr>
        <w:ind w:firstLine="360"/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36099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9A" w:rsidRDefault="00630A9A" w:rsidP="00630A9A">
      <w:pPr>
        <w:spacing w:after="0"/>
        <w:ind w:firstLine="360"/>
        <w:rPr>
          <w:rStyle w:val="Strong"/>
          <w:b w:val="0"/>
        </w:rPr>
      </w:pPr>
    </w:p>
    <w:p w:rsidR="00ED76DC" w:rsidRDefault="00ED76DC" w:rsidP="00ED76DC">
      <w:pPr>
        <w:rPr>
          <w:rStyle w:val="Strong"/>
          <w:b w:val="0"/>
        </w:rPr>
      </w:pPr>
      <w:r>
        <w:rPr>
          <w:rStyle w:val="Strong"/>
          <w:b w:val="0"/>
        </w:rPr>
        <w:t xml:space="preserve">1) </w:t>
      </w:r>
      <w:r w:rsidRPr="00ED76DC">
        <w:rPr>
          <w:rStyle w:val="Strong"/>
          <w:b w:val="0"/>
        </w:rPr>
        <w:t>CONTRIBE.BOOKSTORE.MODEL</w:t>
      </w:r>
      <w:r>
        <w:rPr>
          <w:rStyle w:val="Strong"/>
          <w:b w:val="0"/>
        </w:rPr>
        <w:t xml:space="preserve"> project</w:t>
      </w:r>
    </w:p>
    <w:p w:rsidR="00ED76DC" w:rsidRDefault="000D29F6" w:rsidP="00ED76DC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Library</w:t>
      </w:r>
      <w:r w:rsidR="00ED76DC">
        <w:rPr>
          <w:rStyle w:val="Strong"/>
          <w:b w:val="0"/>
        </w:rPr>
        <w:t xml:space="preserve"> project contains the interface, entity classes and helper classes in the following folder structure.</w:t>
      </w:r>
    </w:p>
    <w:p w:rsidR="00630A9A" w:rsidRDefault="00630A9A" w:rsidP="00ED76DC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Business entity layer contains the backend code.</w:t>
      </w:r>
    </w:p>
    <w:p w:rsidR="00ED76DC" w:rsidRPr="00ED76DC" w:rsidRDefault="00ED76DC" w:rsidP="00ED76DC">
      <w:pPr>
        <w:pStyle w:val="ListParagraph"/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2924175" cy="3071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64" cy="30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9D" w:rsidRDefault="00ED76DC" w:rsidP="004C300D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="00647841">
        <w:rPr>
          <w:rStyle w:val="Strong"/>
          <w:b w:val="0"/>
        </w:rPr>
        <w:t xml:space="preserve">following </w:t>
      </w:r>
      <w:r>
        <w:rPr>
          <w:rStyle w:val="Strong"/>
          <w:b w:val="0"/>
        </w:rPr>
        <w:t>embedded excel sheet shows the class structure,</w:t>
      </w:r>
    </w:p>
    <w:p w:rsidR="00ED76DC" w:rsidRDefault="00647841" w:rsidP="004C300D">
      <w:pPr>
        <w:rPr>
          <w:rStyle w:val="Strong"/>
          <w:b w:val="0"/>
        </w:rPr>
      </w:pPr>
      <w:r>
        <w:rPr>
          <w:rStyle w:val="Strong"/>
          <w:b w:val="0"/>
        </w:rP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6pt;height:49.55pt" o:ole="">
            <v:imagedata r:id="rId9" o:title=""/>
          </v:shape>
          <o:OLEObject Type="Embed" ProgID="Excel.Sheet.12" ShapeID="_x0000_i1032" DrawAspect="Icon" ObjectID="_1591726345" r:id="rId10"/>
        </w:object>
      </w:r>
    </w:p>
    <w:p w:rsidR="000816F4" w:rsidRDefault="000816F4" w:rsidP="004C300D">
      <w:pPr>
        <w:rPr>
          <w:rStyle w:val="Strong"/>
          <w:b w:val="0"/>
        </w:rPr>
      </w:pPr>
    </w:p>
    <w:p w:rsidR="000816F4" w:rsidRDefault="000816F4" w:rsidP="004C300D">
      <w:pPr>
        <w:rPr>
          <w:rStyle w:val="Strong"/>
          <w:b w:val="0"/>
        </w:rPr>
      </w:pPr>
    </w:p>
    <w:p w:rsidR="00ED76DC" w:rsidRDefault="00ED76DC" w:rsidP="00ED76DC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t>2</w:t>
      </w:r>
      <w:r>
        <w:rPr>
          <w:rStyle w:val="Strong"/>
          <w:b w:val="0"/>
        </w:rPr>
        <w:t xml:space="preserve">) </w:t>
      </w:r>
      <w:r w:rsidRPr="00ED76DC">
        <w:rPr>
          <w:rStyle w:val="Strong"/>
          <w:b w:val="0"/>
        </w:rPr>
        <w:t>CONTRIBE.BOOKSTORE.</w:t>
      </w:r>
      <w:r w:rsidRPr="00E66BF6">
        <w:rPr>
          <w:rStyle w:val="Strong"/>
          <w:b w:val="0"/>
        </w:rPr>
        <w:t>UNITTEST</w:t>
      </w:r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t>project</w:t>
      </w:r>
    </w:p>
    <w:p w:rsidR="00ED76DC" w:rsidRDefault="000816F4" w:rsidP="00ED76DC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Unit test</w:t>
      </w:r>
      <w:r w:rsidR="00ED76DC" w:rsidRPr="00ED76DC">
        <w:rPr>
          <w:rStyle w:val="Strong"/>
          <w:b w:val="0"/>
        </w:rPr>
        <w:t xml:space="preserve"> project</w:t>
      </w:r>
      <w:r w:rsidR="00ED76DC">
        <w:rPr>
          <w:rStyle w:val="Strong"/>
          <w:b w:val="0"/>
        </w:rPr>
        <w:t xml:space="preserve"> contains unit test cases for all the business objects operation.</w:t>
      </w:r>
    </w:p>
    <w:p w:rsidR="00630A9A" w:rsidRDefault="00630A9A" w:rsidP="00ED76DC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Test cases covered for business entities and helper operations for classes such as Book, </w:t>
      </w:r>
      <w:proofErr w:type="spellStart"/>
      <w:r>
        <w:rPr>
          <w:rStyle w:val="Strong"/>
          <w:b w:val="0"/>
        </w:rPr>
        <w:t>BookCart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BookStoreHelper</w:t>
      </w:r>
      <w:proofErr w:type="spellEnd"/>
      <w:r>
        <w:rPr>
          <w:rStyle w:val="Strong"/>
          <w:b w:val="0"/>
        </w:rPr>
        <w:t xml:space="preserve"> and Customer.</w:t>
      </w:r>
    </w:p>
    <w:p w:rsidR="00ED76DC" w:rsidRDefault="00ED76DC" w:rsidP="00ED76DC">
      <w:pPr>
        <w:pStyle w:val="ListParagraph"/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280987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9A" w:rsidRPr="00ED76DC" w:rsidRDefault="00630A9A" w:rsidP="00630A9A">
      <w:pPr>
        <w:pStyle w:val="ListParagraph"/>
        <w:spacing w:after="0"/>
        <w:rPr>
          <w:rStyle w:val="Strong"/>
          <w:b w:val="0"/>
        </w:rPr>
      </w:pPr>
    </w:p>
    <w:p w:rsidR="00ED76DC" w:rsidRDefault="00ED76DC" w:rsidP="004C300D">
      <w:pPr>
        <w:rPr>
          <w:rStyle w:val="Strong"/>
          <w:b w:val="0"/>
        </w:rPr>
      </w:pPr>
      <w:r>
        <w:rPr>
          <w:rStyle w:val="Strong"/>
          <w:b w:val="0"/>
        </w:rPr>
        <w:t xml:space="preserve">3) </w:t>
      </w:r>
      <w:r w:rsidR="006D2EAE">
        <w:rPr>
          <w:rStyle w:val="Strong"/>
          <w:b w:val="0"/>
        </w:rPr>
        <w:t xml:space="preserve"> </w:t>
      </w:r>
      <w:r w:rsidR="006D2EAE" w:rsidRPr="006D2EAE">
        <w:rPr>
          <w:rStyle w:val="Strong"/>
          <w:b w:val="0"/>
        </w:rPr>
        <w:t>CONTRIBE.BOOKSTORE.SERVICES</w:t>
      </w:r>
      <w:r w:rsidR="00DD0FA2">
        <w:rPr>
          <w:rStyle w:val="Strong"/>
          <w:b w:val="0"/>
        </w:rPr>
        <w:t xml:space="preserve"> project</w:t>
      </w:r>
    </w:p>
    <w:p w:rsidR="00ED76DC" w:rsidRPr="000D29F6" w:rsidRDefault="00C971AA" w:rsidP="00DA5F28">
      <w:pPr>
        <w:pStyle w:val="ListParagraph"/>
        <w:numPr>
          <w:ilvl w:val="0"/>
          <w:numId w:val="3"/>
        </w:numPr>
      </w:pPr>
      <w:r>
        <w:rPr>
          <w:rStyle w:val="Strong"/>
          <w:b w:val="0"/>
        </w:rPr>
        <w:t>WCF</w:t>
      </w:r>
      <w:r w:rsidR="00DA5F28">
        <w:rPr>
          <w:rStyle w:val="Strong"/>
          <w:b w:val="0"/>
        </w:rPr>
        <w:t xml:space="preserve"> project contain the WCF services implementation based on interface </w:t>
      </w:r>
      <w:proofErr w:type="spellStart"/>
      <w:r w:rsidR="00DA5F28">
        <w:rPr>
          <w:rFonts w:ascii="Consolas" w:hAnsi="Consolas" w:cs="Consolas"/>
          <w:color w:val="2B91AF"/>
          <w:sz w:val="19"/>
          <w:szCs w:val="19"/>
          <w:lang w:val="en-GB" w:bidi="ar-SA"/>
        </w:rPr>
        <w:t>IBookstoreService</w:t>
      </w:r>
      <w:proofErr w:type="spellEnd"/>
    </w:p>
    <w:p w:rsidR="000D29F6" w:rsidRDefault="000D29F6" w:rsidP="00DA5F28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Operation contracts were implemented</w:t>
      </w:r>
      <w:r w:rsidR="00C971AA">
        <w:rPr>
          <w:rStyle w:val="Strong"/>
          <w:b w:val="0"/>
        </w:rPr>
        <w:t xml:space="preserve"> in such a way that</w:t>
      </w:r>
      <w:r>
        <w:rPr>
          <w:rStyle w:val="Strong"/>
          <w:b w:val="0"/>
        </w:rPr>
        <w:t xml:space="preserve"> to enable asynchronous operations </w:t>
      </w:r>
      <w:r w:rsidR="00C971AA">
        <w:rPr>
          <w:rStyle w:val="Strong"/>
          <w:b w:val="0"/>
        </w:rPr>
        <w:t>for increasing</w:t>
      </w:r>
      <w:r>
        <w:rPr>
          <w:rStyle w:val="Strong"/>
          <w:b w:val="0"/>
        </w:rPr>
        <w:t xml:space="preserve"> the scalability.</w:t>
      </w:r>
    </w:p>
    <w:p w:rsidR="0057325E" w:rsidRDefault="00C971AA" w:rsidP="0057325E">
      <w:pPr>
        <w:pStyle w:val="ListParagraph"/>
        <w:numPr>
          <w:ilvl w:val="0"/>
          <w:numId w:val="3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>Service layer</w:t>
      </w:r>
    </w:p>
    <w:p w:rsidR="0057325E" w:rsidRPr="0057325E" w:rsidRDefault="0057325E" w:rsidP="0057325E">
      <w:pPr>
        <w:spacing w:after="0"/>
        <w:ind w:left="360"/>
        <w:rPr>
          <w:rStyle w:val="Strong"/>
          <w:b w:val="0"/>
        </w:rPr>
      </w:pPr>
    </w:p>
    <w:p w:rsidR="00ED76DC" w:rsidRDefault="000D29F6" w:rsidP="004C300D">
      <w:pPr>
        <w:rPr>
          <w:rStyle w:val="Strong"/>
          <w:b w:val="0"/>
        </w:rPr>
      </w:pPr>
      <w:r>
        <w:rPr>
          <w:rStyle w:val="Strong"/>
          <w:b w:val="0"/>
        </w:rPr>
        <w:t xml:space="preserve">4) </w:t>
      </w:r>
      <w:r w:rsidRPr="00E66BF6">
        <w:rPr>
          <w:rStyle w:val="Strong"/>
          <w:b w:val="0"/>
        </w:rPr>
        <w:t>CONTRIBE.BOOKSTORE</w:t>
      </w:r>
      <w:r w:rsidR="00C971AA">
        <w:rPr>
          <w:rStyle w:val="Strong"/>
          <w:b w:val="0"/>
        </w:rPr>
        <w:t xml:space="preserve"> project</w:t>
      </w:r>
    </w:p>
    <w:p w:rsidR="00C971AA" w:rsidRDefault="00C971AA" w:rsidP="00C971AA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ASP.NET MVC web project contain the front end client side (</w:t>
      </w:r>
      <w:proofErr w:type="spellStart"/>
      <w:r>
        <w:rPr>
          <w:rStyle w:val="Strong"/>
          <w:b w:val="0"/>
        </w:rPr>
        <w:t>jquery</w:t>
      </w:r>
      <w:proofErr w:type="spellEnd"/>
      <w:r>
        <w:rPr>
          <w:rStyle w:val="Strong"/>
          <w:b w:val="0"/>
        </w:rPr>
        <w:t>) and server side code</w:t>
      </w:r>
    </w:p>
    <w:p w:rsidR="00C971AA" w:rsidRDefault="00C971AA" w:rsidP="00C971AA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User interface layer</w:t>
      </w:r>
    </w:p>
    <w:p w:rsidR="00687DF6" w:rsidRDefault="00687DF6" w:rsidP="00687DF6">
      <w:pPr>
        <w:rPr>
          <w:rStyle w:val="Strong"/>
          <w:b w:val="0"/>
        </w:rPr>
      </w:pPr>
      <w:r>
        <w:rPr>
          <w:rStyle w:val="Strong"/>
          <w:b w:val="0"/>
        </w:rPr>
        <w:t>Project Dependencies</w:t>
      </w:r>
    </w:p>
    <w:tbl>
      <w:tblPr>
        <w:tblW w:w="7100" w:type="dxa"/>
        <w:tblInd w:w="-5" w:type="dxa"/>
        <w:tblLook w:val="04A0" w:firstRow="1" w:lastRow="0" w:firstColumn="1" w:lastColumn="0" w:noHBand="0" w:noVBand="1"/>
      </w:tblPr>
      <w:tblGrid>
        <w:gridCol w:w="3920"/>
        <w:gridCol w:w="3410"/>
      </w:tblGrid>
      <w:tr w:rsidR="004B2BA3" w:rsidRPr="004B2BA3" w:rsidTr="004B2BA3">
        <w:trPr>
          <w:trHeight w:val="255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BA3" w:rsidRPr="004B2BA3" w:rsidRDefault="004B2BA3" w:rsidP="004B2BA3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0"/>
                <w:lang w:val="en-GB" w:eastAsia="en-GB" w:bidi="ar-SA"/>
              </w:rPr>
            </w:pPr>
            <w:r w:rsidRPr="004B2BA3">
              <w:rPr>
                <w:rFonts w:eastAsia="Verdana" w:cs="Verdana"/>
                <w:bCs w:val="0"/>
                <w:color w:val="000000"/>
                <w:szCs w:val="20"/>
                <w:lang w:eastAsia="en-GB" w:bidi="ar-SA"/>
              </w:rPr>
              <w:t>CONTRIBE.BOOKSTORE.MODEL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3" w:rsidRPr="004B2BA3" w:rsidRDefault="004B2BA3" w:rsidP="004B2BA3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</w:pPr>
            <w:r w:rsidRPr="004B2BA3"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  <w:t>NIL</w:t>
            </w:r>
          </w:p>
        </w:tc>
      </w:tr>
      <w:tr w:rsidR="004B2BA3" w:rsidRPr="004B2BA3" w:rsidTr="004B2BA3">
        <w:trPr>
          <w:trHeight w:val="25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3" w:rsidRPr="004B2BA3" w:rsidRDefault="004B2BA3" w:rsidP="004B2BA3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</w:pPr>
            <w:r w:rsidRPr="004B2BA3"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  <w:t>CONTRIBE.BOOKSTORE.UNITTEST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BA3" w:rsidRPr="004B2BA3" w:rsidRDefault="004B2BA3" w:rsidP="004B2BA3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0"/>
                <w:lang w:val="en-GB" w:eastAsia="en-GB" w:bidi="ar-SA"/>
              </w:rPr>
            </w:pPr>
            <w:r w:rsidRPr="004B2BA3">
              <w:rPr>
                <w:rFonts w:eastAsia="Verdana" w:cs="Verdana"/>
                <w:bCs w:val="0"/>
                <w:color w:val="000000"/>
                <w:szCs w:val="20"/>
                <w:lang w:eastAsia="en-GB" w:bidi="ar-SA"/>
              </w:rPr>
              <w:t>CONTRIBE.BOOKSTORE.MODEL</w:t>
            </w:r>
          </w:p>
        </w:tc>
      </w:tr>
      <w:tr w:rsidR="004B2BA3" w:rsidRPr="004B2BA3" w:rsidTr="004B2BA3">
        <w:trPr>
          <w:trHeight w:val="25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3" w:rsidRPr="004B2BA3" w:rsidRDefault="004B2BA3" w:rsidP="004B2BA3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</w:pPr>
            <w:r w:rsidRPr="004B2BA3"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  <w:t>CONTRIBE.BOOKSTORE.SERVICES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BA3" w:rsidRPr="004B2BA3" w:rsidRDefault="004B2BA3" w:rsidP="004B2BA3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0"/>
                <w:lang w:val="en-GB" w:eastAsia="en-GB" w:bidi="ar-SA"/>
              </w:rPr>
            </w:pPr>
            <w:r w:rsidRPr="004B2BA3">
              <w:rPr>
                <w:rFonts w:eastAsia="Verdana" w:cs="Verdana"/>
                <w:bCs w:val="0"/>
                <w:color w:val="000000"/>
                <w:szCs w:val="20"/>
                <w:lang w:eastAsia="en-GB" w:bidi="ar-SA"/>
              </w:rPr>
              <w:t>CONTRIBE.BOOKSTORE.MODEL</w:t>
            </w:r>
          </w:p>
        </w:tc>
      </w:tr>
      <w:tr w:rsidR="004B2BA3" w:rsidRPr="004B2BA3" w:rsidTr="004B2BA3">
        <w:trPr>
          <w:trHeight w:val="22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3" w:rsidRPr="004B2BA3" w:rsidRDefault="004B2BA3" w:rsidP="004B2BA3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</w:pPr>
            <w:r w:rsidRPr="004B2BA3"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  <w:t>CONTRIBE.BOOKSTORE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3" w:rsidRPr="004B2BA3" w:rsidRDefault="004B2BA3" w:rsidP="004B2BA3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</w:pPr>
            <w:r w:rsidRPr="004B2BA3">
              <w:rPr>
                <w:rFonts w:eastAsia="Times New Roman" w:cs="Times New Roman"/>
                <w:bCs w:val="0"/>
                <w:color w:val="000000"/>
                <w:sz w:val="18"/>
                <w:szCs w:val="18"/>
                <w:lang w:val="en-GB" w:eastAsia="en-GB" w:bidi="ar-SA"/>
              </w:rPr>
              <w:t>NIL</w:t>
            </w:r>
          </w:p>
        </w:tc>
      </w:tr>
    </w:tbl>
    <w:p w:rsidR="00930C12" w:rsidRDefault="00930C12" w:rsidP="00930C12">
      <w:pPr>
        <w:spacing w:after="0"/>
        <w:rPr>
          <w:rStyle w:val="Strong"/>
          <w:b w:val="0"/>
        </w:rPr>
      </w:pPr>
    </w:p>
    <w:p w:rsidR="004B2BA3" w:rsidRDefault="004B2BA3" w:rsidP="00687DF6">
      <w:pPr>
        <w:rPr>
          <w:rStyle w:val="Strong"/>
          <w:b w:val="0"/>
        </w:rPr>
      </w:pPr>
      <w:r>
        <w:rPr>
          <w:rStyle w:val="Strong"/>
          <w:b w:val="0"/>
        </w:rPr>
        <w:t>I have enabled multiple startup projects to activate both WCF service and ASP.NET MVC web application when running application by pressing F5 (Debug -&gt; Start Debugging)</w:t>
      </w:r>
    </w:p>
    <w:p w:rsidR="00930C12" w:rsidRDefault="00293C38" w:rsidP="00687DF6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5581498" cy="225220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17" cy="22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BA3" w:rsidRPr="00687DF6" w:rsidRDefault="001D683E" w:rsidP="00687DF6">
      <w:pPr>
        <w:rPr>
          <w:rStyle w:val="Strong"/>
          <w:b w:val="0"/>
        </w:rPr>
      </w:pPr>
      <w:r>
        <w:rPr>
          <w:rStyle w:val="Strong"/>
          <w:b w:val="0"/>
        </w:rPr>
        <w:t>1) Home screen without simple login</w:t>
      </w:r>
    </w:p>
    <w:p w:rsidR="00D12D9D" w:rsidRDefault="00DD0FA2" w:rsidP="004C300D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 wp14:anchorId="751D6037" wp14:editId="03011FC3">
            <wp:extent cx="7019290" cy="18265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182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3E" w:rsidRDefault="001D683E" w:rsidP="004C300D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2) Home screen after </w:t>
      </w:r>
      <w:r w:rsidR="00984420">
        <w:rPr>
          <w:rStyle w:val="Strong"/>
          <w:b w:val="0"/>
        </w:rPr>
        <w:t>simple log</w:t>
      </w:r>
      <w:r>
        <w:rPr>
          <w:rStyle w:val="Strong"/>
          <w:b w:val="0"/>
        </w:rPr>
        <w:t xml:space="preserve"> in</w:t>
      </w:r>
      <w:r w:rsidR="00984420">
        <w:rPr>
          <w:rStyle w:val="Strong"/>
          <w:b w:val="0"/>
        </w:rPr>
        <w:t xml:space="preserve"> (not real login but used for placing order only) – give some text and click login.</w:t>
      </w:r>
    </w:p>
    <w:p w:rsidR="00B02A84" w:rsidRDefault="00DD0FA2" w:rsidP="004C300D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 wp14:anchorId="1EC735C8" wp14:editId="5B66FF1D">
            <wp:extent cx="6642202" cy="2795588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759" cy="279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83E">
        <w:rPr>
          <w:rStyle w:val="Strong"/>
          <w:b w:val="0"/>
        </w:rPr>
        <w:t>3) Search books with title alone</w:t>
      </w:r>
    </w:p>
    <w:p w:rsidR="001D683E" w:rsidRDefault="001D683E" w:rsidP="004C300D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3160167" cy="230795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0" b="2558"/>
                    <a:stretch/>
                  </pic:blipFill>
                  <pic:spPr bwMode="auto">
                    <a:xfrm>
                      <a:off x="0" y="0"/>
                      <a:ext cx="3205147" cy="234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83E" w:rsidRDefault="001D683E" w:rsidP="00D42AB2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4) Search books</w:t>
      </w:r>
      <w:r w:rsidR="00D42AB2">
        <w:rPr>
          <w:rStyle w:val="Strong"/>
          <w:b w:val="0"/>
        </w:rPr>
        <w:t xml:space="preserve"> with title or author</w:t>
      </w:r>
    </w:p>
    <w:p w:rsidR="00D42AB2" w:rsidRDefault="00D42AB2" w:rsidP="004C300D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4059936" cy="300260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844" cy="30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B2" w:rsidRDefault="00D42AB2" w:rsidP="004C300D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5) </w:t>
      </w:r>
      <w:r w:rsidR="00383807">
        <w:rPr>
          <w:rStyle w:val="Strong"/>
          <w:b w:val="0"/>
        </w:rPr>
        <w:t>Search books with title and author</w:t>
      </w:r>
      <w:r w:rsidR="00F15D90">
        <w:rPr>
          <w:rStyle w:val="Strong"/>
          <w:b w:val="0"/>
        </w:rPr>
        <w:t xml:space="preserve"> (no matching results)</w:t>
      </w:r>
    </w:p>
    <w:p w:rsidR="00B02A84" w:rsidRDefault="00F15D90" w:rsidP="004C300D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2735885" cy="1995381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82" cy="20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11" w:rsidRDefault="00F15D90" w:rsidP="004C300D">
      <w:pPr>
        <w:rPr>
          <w:rStyle w:val="Strong"/>
          <w:b w:val="0"/>
        </w:rPr>
      </w:pPr>
      <w:r>
        <w:rPr>
          <w:rStyle w:val="Strong"/>
          <w:b w:val="0"/>
        </w:rPr>
        <w:t>6) Search books with title and author (matching results)</w:t>
      </w:r>
    </w:p>
    <w:p w:rsidR="00F15D90" w:rsidRDefault="00F15D90" w:rsidP="004C300D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2969972" cy="1950789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80" cy="197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90" w:rsidRDefault="00F15D90" w:rsidP="004C300D">
      <w:pPr>
        <w:rPr>
          <w:rStyle w:val="Strong"/>
          <w:b w:val="0"/>
        </w:rPr>
      </w:pPr>
      <w:r>
        <w:rPr>
          <w:rStyle w:val="Strong"/>
          <w:b w:val="0"/>
        </w:rPr>
        <w:t xml:space="preserve">7) </w:t>
      </w:r>
      <w:r w:rsidR="008E7ADA">
        <w:rPr>
          <w:rStyle w:val="Strong"/>
          <w:b w:val="0"/>
        </w:rPr>
        <w:t>Add to Cart (multiple clicks of Add to Cart will increment quantity by 1)</w:t>
      </w:r>
    </w:p>
    <w:p w:rsidR="008E7ADA" w:rsidRDefault="008E7ADA" w:rsidP="004C300D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3244074" cy="416966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48" cy="417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DA" w:rsidRDefault="008E7ADA" w:rsidP="00377E85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lastRenderedPageBreak/>
        <w:t>8) Quantity can be updated with in Book Cart as well</w:t>
      </w:r>
      <w:r w:rsidR="00377E85">
        <w:rPr>
          <w:rStyle w:val="Strong"/>
          <w:b w:val="0"/>
        </w:rPr>
        <w:t xml:space="preserve"> (</w:t>
      </w:r>
      <w:proofErr w:type="spellStart"/>
      <w:r w:rsidR="00377E85">
        <w:rPr>
          <w:rStyle w:val="Strong"/>
          <w:b w:val="0"/>
        </w:rPr>
        <w:t>onChange</w:t>
      </w:r>
      <w:proofErr w:type="spellEnd"/>
      <w:r w:rsidR="00377E85">
        <w:rPr>
          <w:rStyle w:val="Strong"/>
          <w:b w:val="0"/>
        </w:rPr>
        <w:t xml:space="preserve"> event)</w:t>
      </w:r>
    </w:p>
    <w:p w:rsidR="008E7ADA" w:rsidRDefault="008C0D30" w:rsidP="004C300D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3269895" cy="269259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99" cy="271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30" w:rsidRDefault="008C0D30" w:rsidP="00377E85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9) Item can be removed from Book Cart by clicking Remove button</w:t>
      </w:r>
    </w:p>
    <w:p w:rsidR="008C0D30" w:rsidRDefault="008C0D30" w:rsidP="00DA6E4A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3152852" cy="262672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01" cy="265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30" w:rsidRDefault="008C0D30" w:rsidP="00DA6E4A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10) Order can be placed by clicking Place Order button</w:t>
      </w:r>
      <w:r w:rsidR="00DA6E4A">
        <w:rPr>
          <w:rStyle w:val="Strong"/>
          <w:b w:val="0"/>
        </w:rPr>
        <w:t xml:space="preserve"> (Not in stock will be listed as below with quantity)</w:t>
      </w:r>
    </w:p>
    <w:p w:rsidR="008C0D30" w:rsidRDefault="00377E85" w:rsidP="00DA6E4A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3116276" cy="2912346"/>
            <wp:effectExtent l="0" t="0" r="825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91" cy="294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FF" w:rsidRPr="00645084" w:rsidRDefault="009A3AFF" w:rsidP="00DA6E4A">
      <w:pPr>
        <w:rPr>
          <w:rStyle w:val="Strong"/>
          <w:b w:val="0"/>
          <w:u w:val="single"/>
        </w:rPr>
      </w:pPr>
      <w:r w:rsidRPr="00645084">
        <w:rPr>
          <w:rStyle w:val="Strong"/>
          <w:b w:val="0"/>
          <w:u w:val="single"/>
        </w:rPr>
        <w:t>Unit test Results</w:t>
      </w:r>
    </w:p>
    <w:p w:rsidR="009A3AFF" w:rsidRPr="004C300D" w:rsidRDefault="00645084" w:rsidP="00DA6E4A">
      <w:pPr>
        <w:rPr>
          <w:rStyle w:val="Strong"/>
          <w:b w:val="0"/>
        </w:rPr>
      </w:pPr>
      <w:r>
        <w:rPr>
          <w:rStyle w:val="Strong"/>
          <w:b w:val="0"/>
          <w:noProof/>
          <w:lang w:val="en-GB" w:eastAsia="en-GB" w:bidi="ar-SA"/>
        </w:rPr>
        <w:drawing>
          <wp:inline distT="0" distB="0" distL="0" distR="0">
            <wp:extent cx="2802802" cy="2779776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16" cy="28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AFF" w:rsidRPr="004C300D" w:rsidSect="000816F4">
      <w:pgSz w:w="11906" w:h="16838"/>
      <w:pgMar w:top="993" w:right="42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C13CD"/>
    <w:multiLevelType w:val="hybridMultilevel"/>
    <w:tmpl w:val="A7B08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F515A"/>
    <w:multiLevelType w:val="hybridMultilevel"/>
    <w:tmpl w:val="98825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1AB5"/>
    <w:multiLevelType w:val="hybridMultilevel"/>
    <w:tmpl w:val="98825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409D"/>
    <w:multiLevelType w:val="hybridMultilevel"/>
    <w:tmpl w:val="1AAA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DA"/>
    <w:rsid w:val="00025D19"/>
    <w:rsid w:val="000816F4"/>
    <w:rsid w:val="000D29F6"/>
    <w:rsid w:val="00123E3B"/>
    <w:rsid w:val="001D683E"/>
    <w:rsid w:val="00200280"/>
    <w:rsid w:val="00261AD3"/>
    <w:rsid w:val="00293C38"/>
    <w:rsid w:val="00294D8E"/>
    <w:rsid w:val="00377E85"/>
    <w:rsid w:val="00383807"/>
    <w:rsid w:val="003C28CE"/>
    <w:rsid w:val="003F571B"/>
    <w:rsid w:val="004B2BA3"/>
    <w:rsid w:val="004C300D"/>
    <w:rsid w:val="00501AC3"/>
    <w:rsid w:val="005441FD"/>
    <w:rsid w:val="0056685E"/>
    <w:rsid w:val="0057325E"/>
    <w:rsid w:val="005F25DA"/>
    <w:rsid w:val="00630A9A"/>
    <w:rsid w:val="00645084"/>
    <w:rsid w:val="00647841"/>
    <w:rsid w:val="00653C69"/>
    <w:rsid w:val="00687DF6"/>
    <w:rsid w:val="0069276B"/>
    <w:rsid w:val="006B5773"/>
    <w:rsid w:val="006D2EAE"/>
    <w:rsid w:val="00774E69"/>
    <w:rsid w:val="007E3D6A"/>
    <w:rsid w:val="007E753D"/>
    <w:rsid w:val="008775D7"/>
    <w:rsid w:val="0088572B"/>
    <w:rsid w:val="00897247"/>
    <w:rsid w:val="008C0D30"/>
    <w:rsid w:val="008E3675"/>
    <w:rsid w:val="008E7ADA"/>
    <w:rsid w:val="008F5002"/>
    <w:rsid w:val="00930C12"/>
    <w:rsid w:val="00984420"/>
    <w:rsid w:val="009A3AFF"/>
    <w:rsid w:val="00AC2545"/>
    <w:rsid w:val="00B02A84"/>
    <w:rsid w:val="00B53E38"/>
    <w:rsid w:val="00C16111"/>
    <w:rsid w:val="00C87762"/>
    <w:rsid w:val="00C971AA"/>
    <w:rsid w:val="00CC2956"/>
    <w:rsid w:val="00D12D9D"/>
    <w:rsid w:val="00D42AB2"/>
    <w:rsid w:val="00D742A8"/>
    <w:rsid w:val="00DA5F28"/>
    <w:rsid w:val="00DA6E4A"/>
    <w:rsid w:val="00DD0FA2"/>
    <w:rsid w:val="00DD32C1"/>
    <w:rsid w:val="00E35514"/>
    <w:rsid w:val="00E66BF6"/>
    <w:rsid w:val="00ED76DC"/>
    <w:rsid w:val="00F15D90"/>
    <w:rsid w:val="00F25793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1B654-BABB-4974-890B-CF84A54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bCs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762"/>
  </w:style>
  <w:style w:type="paragraph" w:styleId="Heading1">
    <w:name w:val="heading 1"/>
    <w:basedOn w:val="Normal"/>
    <w:next w:val="Normal"/>
    <w:link w:val="Heading1Char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62"/>
    <w:rPr>
      <w:b/>
      <w:bCs/>
      <w:i/>
      <w:iCs/>
    </w:rPr>
  </w:style>
  <w:style w:type="character" w:styleId="IntenseReference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6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776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877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8776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8776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7762"/>
    <w:rPr>
      <w:b/>
      <w:bCs/>
    </w:rPr>
  </w:style>
  <w:style w:type="character" w:styleId="Emphasis">
    <w:name w:val="Emphasis"/>
    <w:uiPriority w:val="20"/>
    <w:qFormat/>
    <w:rsid w:val="00C877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77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7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762"/>
    <w:rPr>
      <w:i/>
      <w:iCs/>
    </w:rPr>
  </w:style>
  <w:style w:type="character" w:styleId="SubtleEmphasis">
    <w:name w:val="Subtle Emphasis"/>
    <w:uiPriority w:val="19"/>
    <w:qFormat/>
    <w:rsid w:val="00C87762"/>
    <w:rPr>
      <w:i/>
      <w:iCs/>
    </w:rPr>
  </w:style>
  <w:style w:type="character" w:styleId="IntenseEmphasis">
    <w:name w:val="Intense Emphasis"/>
    <w:uiPriority w:val="21"/>
    <w:qFormat/>
    <w:rsid w:val="00C87762"/>
    <w:rPr>
      <w:b/>
      <w:bCs/>
    </w:rPr>
  </w:style>
  <w:style w:type="character" w:styleId="SubtleReference">
    <w:name w:val="Subtle Reference"/>
    <w:uiPriority w:val="31"/>
    <w:qFormat/>
    <w:rsid w:val="00C87762"/>
    <w:rPr>
      <w:smallCaps/>
    </w:rPr>
  </w:style>
  <w:style w:type="character" w:styleId="BookTitle">
    <w:name w:val="Book Title"/>
    <w:uiPriority w:val="33"/>
    <w:qFormat/>
    <w:rsid w:val="00C877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7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6B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contribe.se/arbetsprov-net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89C67-5AF7-4D34-AAFE-F4B0DE56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IKEA IT AB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Virudhagiri Eswaran</dc:creator>
  <cp:keywords/>
  <dc:description/>
  <cp:lastModifiedBy>Virudhagiri Eswaran</cp:lastModifiedBy>
  <cp:revision>23</cp:revision>
  <cp:lastPrinted>2018-06-28T18:33:00Z</cp:lastPrinted>
  <dcterms:created xsi:type="dcterms:W3CDTF">2018-06-28T12:16:00Z</dcterms:created>
  <dcterms:modified xsi:type="dcterms:W3CDTF">2018-06-28T19:25:00Z</dcterms:modified>
</cp:coreProperties>
</file>