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0A99" w14:textId="3D6A1520" w:rsidR="003D76B0" w:rsidRDefault="00000000">
      <w:pPr>
        <w:pStyle w:val="1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>Moto-Agent</w:t>
      </w:r>
      <w:r w:rsidRPr="009F079A">
        <w:rPr>
          <w:rFonts w:ascii="Times New Roman" w:eastAsia="標楷體" w:hAnsi="Times New Roman" w:cs="Times New Roman"/>
        </w:rPr>
        <w:t>：邊緣運算機車動態風險預警</w:t>
      </w:r>
    </w:p>
    <w:p w14:paraId="4252C61A" w14:textId="073D6F3C" w:rsidR="00C958FE" w:rsidRPr="00C958FE" w:rsidRDefault="00C958FE" w:rsidP="00C958FE">
      <w:pPr>
        <w:rPr>
          <w:rFonts w:ascii="Times New Roman" w:eastAsia="標楷體" w:hAnsi="Times New Roman" w:cs="Times New Roman"/>
          <w:b/>
          <w:bCs/>
        </w:rPr>
      </w:pPr>
      <w:r w:rsidRPr="00C958FE">
        <w:rPr>
          <w:rFonts w:ascii="Times New Roman" w:eastAsia="標楷體" w:hAnsi="Times New Roman" w:cs="Times New Roman"/>
          <w:b/>
          <w:bCs/>
        </w:rPr>
        <w:t>E14102119</w:t>
      </w:r>
      <w:r w:rsidRPr="00C958FE">
        <w:rPr>
          <w:rFonts w:ascii="Times New Roman" w:eastAsia="標楷體" w:hAnsi="Times New Roman" w:cs="Times New Roman"/>
          <w:b/>
          <w:bCs/>
        </w:rPr>
        <w:t>陳翊家、</w:t>
      </w:r>
      <w:r w:rsidRPr="00C958FE">
        <w:rPr>
          <w:rFonts w:ascii="Times New Roman" w:eastAsia="標楷體" w:hAnsi="Times New Roman" w:cs="Times New Roman"/>
          <w:b/>
          <w:bCs/>
        </w:rPr>
        <w:t>F94141193</w:t>
      </w:r>
      <w:r w:rsidRPr="00C958FE">
        <w:rPr>
          <w:rFonts w:ascii="Times New Roman" w:eastAsia="標楷體" w:hAnsi="Times New Roman" w:cs="Times New Roman"/>
          <w:b/>
          <w:bCs/>
        </w:rPr>
        <w:t xml:space="preserve"> </w:t>
      </w:r>
      <w:r w:rsidRPr="00C958FE">
        <w:rPr>
          <w:rFonts w:ascii="Times New Roman" w:eastAsia="標楷體" w:hAnsi="Times New Roman" w:cs="Times New Roman"/>
          <w:b/>
          <w:bCs/>
        </w:rPr>
        <w:t>陳喜恩</w:t>
      </w:r>
    </w:p>
    <w:p w14:paraId="04596D3F" w14:textId="77777777" w:rsidR="003D76B0" w:rsidRPr="009F079A" w:rsidRDefault="00000000">
      <w:pPr>
        <w:pStyle w:val="2"/>
        <w:spacing w:before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 xml:space="preserve">I. </w:t>
      </w:r>
      <w:r w:rsidRPr="009F079A">
        <w:rPr>
          <w:rFonts w:ascii="Times New Roman" w:eastAsia="標楷體" w:hAnsi="Times New Roman" w:cs="Times New Roman"/>
        </w:rPr>
        <w:t>專案背景與核心理念</w:t>
      </w:r>
      <w:r w:rsidRPr="009F079A">
        <w:rPr>
          <w:rFonts w:ascii="Times New Roman" w:eastAsia="標楷體" w:hAnsi="Times New Roman" w:cs="Times New Roman"/>
        </w:rPr>
        <w:t xml:space="preserve"> (BYOD </w:t>
      </w:r>
      <w:r w:rsidRPr="009F079A">
        <w:rPr>
          <w:rFonts w:ascii="Times New Roman" w:eastAsia="標楷體" w:hAnsi="Times New Roman" w:cs="Times New Roman"/>
        </w:rPr>
        <w:t>策略</w:t>
      </w:r>
      <w:r w:rsidRPr="009F079A">
        <w:rPr>
          <w:rFonts w:ascii="Times New Roman" w:eastAsia="標楷體" w:hAnsi="Times New Roman" w:cs="Times New Roman"/>
        </w:rPr>
        <w:t>)</w:t>
      </w:r>
    </w:p>
    <w:p w14:paraId="75C0BF4F" w14:textId="77777777" w:rsidR="003D76B0" w:rsidRPr="009F079A" w:rsidRDefault="00000000">
      <w:pPr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>目前多數白牌機車缺乏高階車身動態輔助系統。本專案採納業界前沿的「</w:t>
      </w:r>
      <w:r w:rsidRPr="009F079A">
        <w:rPr>
          <w:rFonts w:ascii="Times New Roman" w:eastAsia="標楷體" w:hAnsi="Times New Roman" w:cs="Times New Roman"/>
        </w:rPr>
        <w:t>BYOD (Bring Your Own Device)</w:t>
      </w:r>
      <w:r w:rsidRPr="009F079A">
        <w:rPr>
          <w:rFonts w:ascii="Times New Roman" w:eastAsia="標楷體" w:hAnsi="Times New Roman" w:cs="Times New Roman"/>
        </w:rPr>
        <w:t>」策略，開發一套</w:t>
      </w:r>
      <w:r w:rsidRPr="009F079A">
        <w:rPr>
          <w:rFonts w:ascii="Times New Roman" w:eastAsia="標楷體" w:hAnsi="Times New Roman" w:cs="Times New Roman"/>
          <w:b/>
          <w:bCs/>
        </w:rPr>
        <w:t>「純軟體、零額外硬體」</w:t>
      </w:r>
      <w:r w:rsidRPr="009F079A">
        <w:rPr>
          <w:rFonts w:ascii="Times New Roman" w:eastAsia="標楷體" w:hAnsi="Times New Roman" w:cs="Times New Roman"/>
        </w:rPr>
        <w:t>的機車動態預警</w:t>
      </w:r>
      <w:r w:rsidRPr="009F079A">
        <w:rPr>
          <w:rFonts w:ascii="Times New Roman" w:eastAsia="標楷體" w:hAnsi="Times New Roman" w:cs="Times New Roman"/>
        </w:rPr>
        <w:t xml:space="preserve"> Web App</w:t>
      </w:r>
      <w:r w:rsidRPr="009F079A">
        <w:rPr>
          <w:rFonts w:ascii="Times New Roman" w:eastAsia="標楷體" w:hAnsi="Times New Roman" w:cs="Times New Roman"/>
        </w:rPr>
        <w:t>。</w:t>
      </w:r>
      <w:r w:rsidRPr="009F079A">
        <w:rPr>
          <w:rFonts w:ascii="Times New Roman" w:eastAsia="標楷體" w:hAnsi="Times New Roman" w:cs="Times New Roman"/>
        </w:rPr>
        <w:t xml:space="preserve"> </w:t>
      </w:r>
      <w:r w:rsidRPr="009F079A">
        <w:rPr>
          <w:rFonts w:ascii="Times New Roman" w:eastAsia="標楷體" w:hAnsi="Times New Roman" w:cs="Times New Roman"/>
        </w:rPr>
        <w:t>本系統將騎士現有的智慧型手機轉化為「邊緣運算大腦</w:t>
      </w:r>
      <w:r w:rsidRPr="009F079A">
        <w:rPr>
          <w:rFonts w:ascii="Times New Roman" w:eastAsia="標楷體" w:hAnsi="Times New Roman" w:cs="Times New Roman"/>
        </w:rPr>
        <w:t xml:space="preserve"> (Edge Computing Node)</w:t>
      </w:r>
      <w:r w:rsidRPr="009F079A">
        <w:rPr>
          <w:rFonts w:ascii="Times New Roman" w:eastAsia="標楷體" w:hAnsi="Times New Roman" w:cs="Times New Roman"/>
        </w:rPr>
        <w:t>」，直接讀取底層感測器，結合物理力學與輕量化機器學習，在騎士逼近物理極限或出現疲勞晃動時，提供毫秒級的視覺與聽覺預警。</w:t>
      </w:r>
    </w:p>
    <w:p w14:paraId="7E782717" w14:textId="77777777" w:rsidR="003D76B0" w:rsidRPr="009F079A" w:rsidRDefault="00000000">
      <w:pPr>
        <w:pStyle w:val="2"/>
        <w:spacing w:before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 xml:space="preserve">II. </w:t>
      </w:r>
      <w:r w:rsidRPr="009F079A">
        <w:rPr>
          <w:rFonts w:ascii="Times New Roman" w:eastAsia="標楷體" w:hAnsi="Times New Roman" w:cs="Times New Roman"/>
        </w:rPr>
        <w:t>目標功能與手機底層硬體對應</w:t>
      </w:r>
      <w:r w:rsidRPr="009F079A">
        <w:rPr>
          <w:rFonts w:ascii="Times New Roman" w:eastAsia="標楷體" w:hAnsi="Times New Roman" w:cs="Times New Roman"/>
        </w:rPr>
        <w:t xml:space="preserve"> (Hardware Stitching)</w:t>
      </w:r>
    </w:p>
    <w:p w14:paraId="6280A50C" w14:textId="77777777" w:rsidR="003D76B0" w:rsidRPr="009F079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>為了達到系統目標，我們需要精</w:t>
      </w:r>
      <w:proofErr w:type="gramStart"/>
      <w:r w:rsidRPr="009F079A">
        <w:rPr>
          <w:rFonts w:ascii="Times New Roman" w:eastAsia="標楷體" w:hAnsi="Times New Roman" w:cs="Times New Roman"/>
        </w:rPr>
        <w:t>準</w:t>
      </w:r>
      <w:proofErr w:type="gramEnd"/>
      <w:r w:rsidRPr="009F079A">
        <w:rPr>
          <w:rFonts w:ascii="Times New Roman" w:eastAsia="標楷體" w:hAnsi="Times New Roman" w:cs="Times New Roman"/>
        </w:rPr>
        <w:t>呼叫（</w:t>
      </w:r>
      <w:r w:rsidRPr="009F079A">
        <w:rPr>
          <w:rFonts w:ascii="Times New Roman" w:eastAsia="標楷體" w:hAnsi="Times New Roman" w:cs="Times New Roman"/>
        </w:rPr>
        <w:t>Stitch</w:t>
      </w:r>
      <w:r w:rsidRPr="009F079A">
        <w:rPr>
          <w:rFonts w:ascii="Times New Roman" w:eastAsia="標楷體" w:hAnsi="Times New Roman" w:cs="Times New Roman"/>
        </w:rPr>
        <w:t>）手機內的特定硬體元件，並透過</w:t>
      </w:r>
      <w:r w:rsidRPr="009F079A">
        <w:rPr>
          <w:rFonts w:ascii="Times New Roman" w:eastAsia="標楷體" w:hAnsi="Times New Roman" w:cs="Times New Roman"/>
        </w:rPr>
        <w:t xml:space="preserve"> HTML5 Web API </w:t>
      </w:r>
      <w:r w:rsidRPr="009F079A">
        <w:rPr>
          <w:rFonts w:ascii="Times New Roman" w:eastAsia="標楷體" w:hAnsi="Times New Roman" w:cs="Times New Roman"/>
        </w:rPr>
        <w:t>進行讀取：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2126"/>
        <w:gridCol w:w="2919"/>
        <w:gridCol w:w="2340"/>
      </w:tblGrid>
      <w:tr w:rsidR="003D76B0" w:rsidRPr="009F079A" w14:paraId="1374A430" w14:textId="77777777" w:rsidTr="00967DDC">
        <w:trPr>
          <w:tblHeader/>
        </w:trPr>
        <w:tc>
          <w:tcPr>
            <w:tcW w:w="1975" w:type="dxa"/>
            <w:shd w:val="clear" w:color="auto" w:fill="8DB3E2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8BBC3" w14:textId="77777777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9F079A">
              <w:rPr>
                <w:rFonts w:ascii="Times New Roman" w:eastAsia="標楷體" w:hAnsi="Times New Roman" w:cs="Times New Roman"/>
                <w:b/>
                <w:bCs/>
              </w:rPr>
              <w:t>專案目標功能</w:t>
            </w:r>
          </w:p>
        </w:tc>
        <w:tc>
          <w:tcPr>
            <w:tcW w:w="2126" w:type="dxa"/>
            <w:shd w:val="clear" w:color="auto" w:fill="8DB3E2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81217" w14:textId="77777777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9F079A">
              <w:rPr>
                <w:rFonts w:ascii="Times New Roman" w:eastAsia="標楷體" w:hAnsi="Times New Roman" w:cs="Times New Roman"/>
                <w:b/>
                <w:bCs/>
              </w:rPr>
              <w:t>所需手機</w:t>
            </w:r>
            <w:r w:rsidRPr="009F079A">
              <w:rPr>
                <w:rFonts w:ascii="Times New Roman" w:eastAsia="標楷體" w:hAnsi="Times New Roman" w:cs="Times New Roman"/>
                <w:b/>
                <w:bCs/>
              </w:rPr>
              <w:br/>
            </w:r>
            <w:r w:rsidRPr="009F079A">
              <w:rPr>
                <w:rFonts w:ascii="Times New Roman" w:eastAsia="標楷體" w:hAnsi="Times New Roman" w:cs="Times New Roman"/>
                <w:b/>
                <w:bCs/>
              </w:rPr>
              <w:t>內部硬體元件</w:t>
            </w:r>
          </w:p>
        </w:tc>
        <w:tc>
          <w:tcPr>
            <w:tcW w:w="2919" w:type="dxa"/>
            <w:shd w:val="clear" w:color="auto" w:fill="8DB3E2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AC5B7" w14:textId="4C4926A8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9F079A">
              <w:rPr>
                <w:rFonts w:ascii="Times New Roman" w:eastAsia="標楷體" w:hAnsi="Times New Roman" w:cs="Times New Roman"/>
                <w:b/>
                <w:bCs/>
              </w:rPr>
              <w:t xml:space="preserve">Web API </w:t>
            </w:r>
            <w:r w:rsidRPr="009F079A">
              <w:rPr>
                <w:rFonts w:ascii="Times New Roman" w:eastAsia="標楷體" w:hAnsi="Times New Roman" w:cs="Times New Roman"/>
                <w:b/>
                <w:bCs/>
              </w:rPr>
              <w:t>呼叫方法</w:t>
            </w:r>
          </w:p>
        </w:tc>
        <w:tc>
          <w:tcPr>
            <w:tcW w:w="2340" w:type="dxa"/>
            <w:shd w:val="clear" w:color="auto" w:fill="8DB3E2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FAA4A" w14:textId="77777777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9F079A">
              <w:rPr>
                <w:rFonts w:ascii="Times New Roman" w:eastAsia="標楷體" w:hAnsi="Times New Roman" w:cs="Times New Roman"/>
                <w:b/>
                <w:bCs/>
              </w:rPr>
              <w:t>研發細節與物理意義</w:t>
            </w:r>
          </w:p>
        </w:tc>
      </w:tr>
      <w:tr w:rsidR="003D76B0" w:rsidRPr="009F079A" w14:paraId="172AFC51" w14:textId="77777777" w:rsidTr="009F079A">
        <w:tc>
          <w:tcPr>
            <w:tcW w:w="19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B8DF7" w14:textId="77777777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9F079A">
              <w:rPr>
                <w:rFonts w:ascii="Times New Roman" w:eastAsia="標楷體" w:hAnsi="Times New Roman" w:cs="Times New Roman"/>
                <w:b/>
                <w:bCs/>
              </w:rPr>
              <w:t>絕對速度與定位</w:t>
            </w:r>
          </w:p>
        </w:tc>
        <w:tc>
          <w:tcPr>
            <w:tcW w:w="21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23657" w14:textId="2477EDDC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9F079A">
              <w:rPr>
                <w:rFonts w:ascii="Times New Roman" w:eastAsia="標楷體" w:hAnsi="Times New Roman" w:cs="Times New Roman"/>
              </w:rPr>
              <w:t xml:space="preserve">GNSS/GPS </w:t>
            </w:r>
            <w:r w:rsidR="009F079A">
              <w:rPr>
                <w:rFonts w:ascii="Times New Roman" w:eastAsia="標楷體" w:hAnsi="Times New Roman" w:cs="Times New Roman"/>
              </w:rPr>
              <w:br/>
            </w:r>
            <w:r w:rsidRPr="009F079A">
              <w:rPr>
                <w:rFonts w:ascii="Times New Roman" w:eastAsia="標楷體" w:hAnsi="Times New Roman" w:cs="Times New Roman"/>
              </w:rPr>
              <w:t>定位模組</w:t>
            </w:r>
          </w:p>
        </w:tc>
        <w:tc>
          <w:tcPr>
            <w:tcW w:w="2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B79F3" w14:textId="77777777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 w:rsidRPr="009F079A">
              <w:rPr>
                <w:rFonts w:ascii="Times New Roman" w:eastAsia="標楷體" w:hAnsi="Times New Roman" w:cs="Times New Roman"/>
              </w:rPr>
              <w:t>navigator.geolocation</w:t>
            </w:r>
            <w:proofErr w:type="spellEnd"/>
            <w:proofErr w:type="gram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25104" w14:textId="2CEA6D2B" w:rsidR="003D76B0" w:rsidRPr="009F07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9F079A">
              <w:rPr>
                <w:rFonts w:ascii="Times New Roman" w:eastAsia="標楷體" w:hAnsi="Times New Roman" w:cs="Times New Roman"/>
              </w:rPr>
              <w:t>獲取絕對車速</w:t>
            </w:r>
            <w:r w:rsidRPr="009F079A">
              <w:rPr>
                <w:rFonts w:ascii="Times New Roman" w:eastAsia="標楷體" w:hAnsi="Times New Roman" w:cs="Times New Roman"/>
              </w:rPr>
              <w:t xml:space="preserve"> </w:t>
            </w:r>
            <w:r w:rsidRPr="009F079A">
              <w:rPr>
                <w:rFonts w:ascii="Times New Roman" w:eastAsia="標楷體" w:hAnsi="Times New Roman" w:cs="Times New Roman"/>
              </w:rPr>
              <w:t>，作為判斷離心力與摩擦圓邊界的基準。</w:t>
            </w:r>
          </w:p>
        </w:tc>
      </w:tr>
      <w:tr w:rsidR="003D76B0" w:rsidRPr="009F079A" w14:paraId="16C544F8" w14:textId="77777777" w:rsidTr="009F079A">
        <w:tc>
          <w:tcPr>
            <w:tcW w:w="19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E7E9F" w14:textId="77777777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9F079A">
              <w:rPr>
                <w:rFonts w:ascii="Times New Roman" w:eastAsia="標楷體" w:hAnsi="Times New Roman" w:cs="Times New Roman"/>
                <w:b/>
                <w:bCs/>
              </w:rPr>
              <w:t>車身姿態與傾角</w:t>
            </w:r>
          </w:p>
        </w:tc>
        <w:tc>
          <w:tcPr>
            <w:tcW w:w="21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C99BE" w14:textId="024B7945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9F079A">
              <w:rPr>
                <w:rFonts w:ascii="Times New Roman" w:eastAsia="標楷體" w:hAnsi="Times New Roman" w:cs="Times New Roman"/>
              </w:rPr>
              <w:t>九</w:t>
            </w:r>
            <w:proofErr w:type="gramStart"/>
            <w:r w:rsidRPr="009F079A">
              <w:rPr>
                <w:rFonts w:ascii="Times New Roman" w:eastAsia="標楷體" w:hAnsi="Times New Roman" w:cs="Times New Roman"/>
              </w:rPr>
              <w:t>軸感測</w:t>
            </w:r>
            <w:proofErr w:type="gramEnd"/>
            <w:r w:rsidRPr="009F079A">
              <w:rPr>
                <w:rFonts w:ascii="Times New Roman" w:eastAsia="標楷體" w:hAnsi="Times New Roman" w:cs="Times New Roman"/>
              </w:rPr>
              <w:t>器</w:t>
            </w:r>
            <w:r w:rsidRPr="009F079A">
              <w:rPr>
                <w:rFonts w:ascii="Times New Roman" w:eastAsia="標楷體" w:hAnsi="Times New Roman" w:cs="Times New Roman"/>
              </w:rPr>
              <w:t xml:space="preserve"> </w:t>
            </w:r>
            <w:r w:rsidR="009F079A">
              <w:rPr>
                <w:rFonts w:ascii="Times New Roman" w:eastAsia="標楷體" w:hAnsi="Times New Roman" w:cs="Times New Roman"/>
              </w:rPr>
              <w:br/>
            </w:r>
            <w:r w:rsidRPr="009F079A">
              <w:rPr>
                <w:rFonts w:ascii="Times New Roman" w:eastAsia="標楷體" w:hAnsi="Times New Roman" w:cs="Times New Roman"/>
              </w:rPr>
              <w:t>(</w:t>
            </w:r>
            <w:r w:rsidRPr="009F079A">
              <w:rPr>
                <w:rFonts w:ascii="Times New Roman" w:eastAsia="標楷體" w:hAnsi="Times New Roman" w:cs="Times New Roman"/>
              </w:rPr>
              <w:t>陀螺儀</w:t>
            </w:r>
            <w:r w:rsidRPr="009F079A">
              <w:rPr>
                <w:rFonts w:ascii="Times New Roman" w:eastAsia="標楷體" w:hAnsi="Times New Roman" w:cs="Times New Roman"/>
              </w:rPr>
              <w:t xml:space="preserve"> + </w:t>
            </w:r>
            <w:r w:rsidRPr="009F079A">
              <w:rPr>
                <w:rFonts w:ascii="Times New Roman" w:eastAsia="標楷體" w:hAnsi="Times New Roman" w:cs="Times New Roman"/>
              </w:rPr>
              <w:t>加速度計</w:t>
            </w:r>
            <w:r w:rsidR="009F079A">
              <w:rPr>
                <w:rFonts w:ascii="Times New Roman" w:eastAsia="標楷體" w:hAnsi="Times New Roman" w:cs="Times New Roman"/>
              </w:rPr>
              <w:br/>
            </w:r>
            <w:r w:rsidRPr="009F079A">
              <w:rPr>
                <w:rFonts w:ascii="Times New Roman" w:eastAsia="標楷體" w:hAnsi="Times New Roman" w:cs="Times New Roman"/>
              </w:rPr>
              <w:t xml:space="preserve"> + </w:t>
            </w:r>
            <w:r w:rsidRPr="009F079A">
              <w:rPr>
                <w:rFonts w:ascii="Times New Roman" w:eastAsia="標楷體" w:hAnsi="Times New Roman" w:cs="Times New Roman"/>
              </w:rPr>
              <w:t>電子羅盤</w:t>
            </w:r>
            <w:r w:rsidRPr="009F079A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2CACA" w14:textId="77777777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9F079A">
              <w:rPr>
                <w:rFonts w:ascii="Times New Roman" w:eastAsia="標楷體" w:hAnsi="Times New Roman" w:cs="Times New Roman"/>
              </w:rPr>
              <w:t>DeviceOrientationEvent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A8D23" w14:textId="2C45D8EA" w:rsidR="003D76B0" w:rsidRPr="009F07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 w:hint="eastAsia"/>
              </w:rPr>
            </w:pPr>
            <w:r w:rsidRPr="009F079A">
              <w:rPr>
                <w:rFonts w:ascii="Times New Roman" w:eastAsia="標楷體" w:hAnsi="Times New Roman" w:cs="Times New Roman"/>
              </w:rPr>
              <w:t>利用作業系統底層自帶的「感測器融合</w:t>
            </w:r>
            <w:r w:rsidRPr="009F079A">
              <w:rPr>
                <w:rFonts w:ascii="Times New Roman" w:eastAsia="標楷體" w:hAnsi="Times New Roman" w:cs="Times New Roman"/>
              </w:rPr>
              <w:t xml:space="preserve"> </w:t>
            </w:r>
            <w:r w:rsidRPr="009F079A">
              <w:rPr>
                <w:rFonts w:ascii="Times New Roman" w:eastAsia="標楷體" w:hAnsi="Times New Roman" w:cs="Times New Roman"/>
              </w:rPr>
              <w:t>」，直接獲取無積分飄移的尤拉角</w:t>
            </w:r>
            <w:r w:rsidRPr="009F079A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</w:tr>
      <w:tr w:rsidR="003D76B0" w:rsidRPr="009F079A" w14:paraId="5354D52F" w14:textId="77777777" w:rsidTr="009F079A">
        <w:tc>
          <w:tcPr>
            <w:tcW w:w="19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39BFC" w14:textId="77777777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9F079A">
              <w:rPr>
                <w:rFonts w:ascii="Times New Roman" w:eastAsia="標楷體" w:hAnsi="Times New Roman" w:cs="Times New Roman"/>
                <w:b/>
                <w:bCs/>
              </w:rPr>
              <w:t>動態加減速異常</w:t>
            </w:r>
          </w:p>
        </w:tc>
        <w:tc>
          <w:tcPr>
            <w:tcW w:w="21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3EDBD" w14:textId="77777777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9F079A">
              <w:rPr>
                <w:rFonts w:ascii="Times New Roman" w:eastAsia="標楷體" w:hAnsi="Times New Roman" w:cs="Times New Roman"/>
              </w:rPr>
              <w:t>三軸加速度計</w:t>
            </w:r>
          </w:p>
        </w:tc>
        <w:tc>
          <w:tcPr>
            <w:tcW w:w="2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42150" w14:textId="77777777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9F079A">
              <w:rPr>
                <w:rFonts w:ascii="Times New Roman" w:eastAsia="標楷體" w:hAnsi="Times New Roman" w:cs="Times New Roman"/>
              </w:rPr>
              <w:t>DeviceMotionEvent</w:t>
            </w:r>
            <w:proofErr w:type="spellEnd"/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FF917" w14:textId="16A907BD" w:rsidR="009F079A" w:rsidRDefault="00000000" w:rsidP="009F079A">
            <w:pPr>
              <w:pStyle w:val="a6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Times New Roman" w:eastAsia="標楷體" w:hAnsi="Times New Roman" w:cs="Times New Roman"/>
              </w:rPr>
            </w:pPr>
            <w:r w:rsidRPr="009F079A">
              <w:rPr>
                <w:rFonts w:ascii="Times New Roman" w:eastAsia="標楷體" w:hAnsi="Times New Roman" w:cs="Times New Roman"/>
              </w:rPr>
              <w:t>重力與加速度</w:t>
            </w:r>
          </w:p>
          <w:p w14:paraId="620E8BB9" w14:textId="77777777" w:rsidR="009F079A" w:rsidRDefault="00000000" w:rsidP="009F079A">
            <w:pPr>
              <w:pStyle w:val="a6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="Times New Roman" w:eastAsia="標楷體" w:hAnsi="Times New Roman" w:cs="Times New Roman"/>
              </w:rPr>
            </w:pPr>
            <w:r w:rsidRPr="009F079A">
              <w:rPr>
                <w:rFonts w:ascii="Times New Roman" w:eastAsia="標楷體" w:hAnsi="Times New Roman" w:cs="Times New Roman"/>
              </w:rPr>
              <w:t>計算</w:t>
            </w:r>
            <w:r w:rsidRPr="009F079A">
              <w:rPr>
                <w:rFonts w:ascii="Times New Roman" w:eastAsia="標楷體" w:hAnsi="Times New Roman" w:cs="Times New Roman"/>
              </w:rPr>
              <w:t xml:space="preserve"> Jerk (da/dt) </w:t>
            </w:r>
          </w:p>
          <w:p w14:paraId="0A6EAFA4" w14:textId="6D9AADE8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9F079A">
              <w:rPr>
                <w:rFonts w:ascii="Times New Roman" w:eastAsia="標楷體" w:hAnsi="Times New Roman" w:cs="Times New Roman"/>
              </w:rPr>
              <w:t>以評估騎乘平順度與重煞車</w:t>
            </w:r>
            <w:r w:rsidRPr="009F079A">
              <w:rPr>
                <w:rFonts w:ascii="Times New Roman" w:eastAsia="標楷體" w:hAnsi="Times New Roman" w:cs="Times New Roman"/>
              </w:rPr>
              <w:t xml:space="preserve"> (-G</w:t>
            </w:r>
            <w:r w:rsidRPr="009F079A">
              <w:rPr>
                <w:rFonts w:ascii="Times New Roman" w:eastAsia="標楷體" w:hAnsi="Times New Roman" w:cs="Times New Roman"/>
              </w:rPr>
              <w:t>值</w:t>
            </w:r>
            <w:r w:rsidRPr="009F079A">
              <w:rPr>
                <w:rFonts w:ascii="Times New Roman" w:eastAsia="標楷體" w:hAnsi="Times New Roman" w:cs="Times New Roman"/>
              </w:rPr>
              <w:t>)</w:t>
            </w:r>
            <w:r w:rsidRPr="009F079A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3D76B0" w:rsidRPr="009F079A" w14:paraId="34991F0C" w14:textId="77777777" w:rsidTr="009F079A">
        <w:tc>
          <w:tcPr>
            <w:tcW w:w="19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34529" w14:textId="77777777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9F079A">
              <w:rPr>
                <w:rFonts w:ascii="Times New Roman" w:eastAsia="標楷體" w:hAnsi="Times New Roman" w:cs="Times New Roman"/>
                <w:b/>
                <w:bCs/>
              </w:rPr>
              <w:t>零延遲人機介面</w:t>
            </w:r>
          </w:p>
        </w:tc>
        <w:tc>
          <w:tcPr>
            <w:tcW w:w="21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134F9" w14:textId="628CE6C8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9F079A">
              <w:rPr>
                <w:rFonts w:ascii="Times New Roman" w:eastAsia="標楷體" w:hAnsi="Times New Roman" w:cs="Times New Roman"/>
              </w:rPr>
              <w:t>高刷新率螢幕</w:t>
            </w:r>
            <w:r w:rsidRPr="009F079A">
              <w:rPr>
                <w:rFonts w:ascii="Times New Roman" w:eastAsia="標楷體" w:hAnsi="Times New Roman" w:cs="Times New Roman"/>
              </w:rPr>
              <w:t xml:space="preserve"> (OLED/LCD) </w:t>
            </w:r>
            <w:r w:rsidR="009F079A">
              <w:rPr>
                <w:rFonts w:ascii="Times New Roman" w:eastAsia="標楷體" w:hAnsi="Times New Roman" w:cs="Times New Roman"/>
              </w:rPr>
              <w:br/>
            </w:r>
            <w:r w:rsidRPr="009F079A">
              <w:rPr>
                <w:rFonts w:ascii="Times New Roman" w:eastAsia="標楷體" w:hAnsi="Times New Roman" w:cs="Times New Roman"/>
              </w:rPr>
              <w:t xml:space="preserve">+ </w:t>
            </w:r>
            <w:r w:rsidRPr="009F079A">
              <w:rPr>
                <w:rFonts w:ascii="Times New Roman" w:eastAsia="標楷體" w:hAnsi="Times New Roman" w:cs="Times New Roman"/>
              </w:rPr>
              <w:t>揚聲器</w:t>
            </w:r>
          </w:p>
        </w:tc>
        <w:tc>
          <w:tcPr>
            <w:tcW w:w="29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A10B1" w14:textId="77777777" w:rsidR="003D76B0" w:rsidRPr="009F079A" w:rsidRDefault="00000000" w:rsidP="009F0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9F079A">
              <w:rPr>
                <w:rFonts w:ascii="Times New Roman" w:eastAsia="標楷體" w:hAnsi="Times New Roman" w:cs="Times New Roman"/>
              </w:rPr>
              <w:t xml:space="preserve">DOM </w:t>
            </w:r>
            <w:r w:rsidRPr="009F079A">
              <w:rPr>
                <w:rFonts w:ascii="Times New Roman" w:eastAsia="標楷體" w:hAnsi="Times New Roman" w:cs="Times New Roman"/>
              </w:rPr>
              <w:t>操作與</w:t>
            </w:r>
            <w:r w:rsidRPr="009F079A">
              <w:rPr>
                <w:rFonts w:ascii="Times New Roman" w:eastAsia="標楷體" w:hAnsi="Times New Roman" w:cs="Times New Roman"/>
              </w:rPr>
              <w:t xml:space="preserve"> HTML5 &lt;audio&gt;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F4725" w14:textId="17B4B5CC" w:rsidR="003D76B0" w:rsidRPr="009F07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9F079A">
              <w:rPr>
                <w:rFonts w:ascii="Times New Roman" w:eastAsia="標楷體" w:hAnsi="Times New Roman" w:cs="Times New Roman"/>
              </w:rPr>
              <w:t>利用手機全螢幕的高對比色彩變換，結合周邊視覺</w:t>
            </w:r>
            <w:r w:rsidRPr="009F079A">
              <w:rPr>
                <w:rFonts w:ascii="Times New Roman" w:eastAsia="標楷體" w:hAnsi="Times New Roman" w:cs="Times New Roman"/>
              </w:rPr>
              <w:t xml:space="preserve"> </w:t>
            </w:r>
            <w:r w:rsidRPr="009F079A">
              <w:rPr>
                <w:rFonts w:ascii="Times New Roman" w:eastAsia="標楷體" w:hAnsi="Times New Roman" w:cs="Times New Roman"/>
              </w:rPr>
              <w:t>達到警報目的。</w:t>
            </w:r>
          </w:p>
        </w:tc>
      </w:tr>
    </w:tbl>
    <w:p w14:paraId="7148E992" w14:textId="77777777" w:rsidR="003D76B0" w:rsidRPr="009F079A" w:rsidRDefault="00000000">
      <w:pPr>
        <w:pStyle w:val="2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lastRenderedPageBreak/>
        <w:t xml:space="preserve">III. </w:t>
      </w:r>
      <w:r w:rsidRPr="009F079A">
        <w:rPr>
          <w:rFonts w:ascii="Times New Roman" w:eastAsia="標楷體" w:hAnsi="Times New Roman" w:cs="Times New Roman"/>
        </w:rPr>
        <w:t>系統理論適用性與相容性</w:t>
      </w:r>
      <w:r w:rsidRPr="009F079A">
        <w:rPr>
          <w:rFonts w:ascii="Times New Roman" w:eastAsia="標楷體" w:hAnsi="Times New Roman" w:cs="Times New Roman"/>
        </w:rPr>
        <w:t xml:space="preserve"> (Compatibility)</w:t>
      </w:r>
    </w:p>
    <w:p w14:paraId="15357A8E" w14:textId="77777777" w:rsidR="003D76B0" w:rsidRPr="009F079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>本系統並非依賴特定單一型號，而是建立在現代智慧型手機的通用標準上。</w:t>
      </w:r>
    </w:p>
    <w:p w14:paraId="3FAB5E72" w14:textId="77777777" w:rsidR="003D76B0" w:rsidRPr="009F07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  <w:b/>
          <w:bCs/>
        </w:rPr>
        <w:t>硬體適用世代：</w:t>
      </w:r>
      <w:r w:rsidRPr="009F079A">
        <w:rPr>
          <w:rFonts w:ascii="Times New Roman" w:eastAsia="標楷體" w:hAnsi="Times New Roman" w:cs="Times New Roman"/>
        </w:rPr>
        <w:t xml:space="preserve"> - </w:t>
      </w:r>
      <w:r w:rsidRPr="009F079A">
        <w:rPr>
          <w:rFonts w:ascii="Times New Roman" w:eastAsia="標楷體" w:hAnsi="Times New Roman" w:cs="Times New Roman"/>
        </w:rPr>
        <w:t>搭載九</w:t>
      </w:r>
      <w:proofErr w:type="gramStart"/>
      <w:r w:rsidRPr="009F079A">
        <w:rPr>
          <w:rFonts w:ascii="Times New Roman" w:eastAsia="標楷體" w:hAnsi="Times New Roman" w:cs="Times New Roman"/>
        </w:rPr>
        <w:t>軸感測</w:t>
      </w:r>
      <w:proofErr w:type="gramEnd"/>
      <w:r w:rsidRPr="009F079A">
        <w:rPr>
          <w:rFonts w:ascii="Times New Roman" w:eastAsia="標楷體" w:hAnsi="Times New Roman" w:cs="Times New Roman"/>
        </w:rPr>
        <w:t>器之智慧型手機。基本上</w:t>
      </w:r>
      <w:r w:rsidRPr="009F079A">
        <w:rPr>
          <w:rFonts w:ascii="Times New Roman" w:eastAsia="標楷體" w:hAnsi="Times New Roman" w:cs="Times New Roman"/>
        </w:rPr>
        <w:t xml:space="preserve"> 2015 </w:t>
      </w:r>
      <w:r w:rsidRPr="009F079A">
        <w:rPr>
          <w:rFonts w:ascii="Times New Roman" w:eastAsia="標楷體" w:hAnsi="Times New Roman" w:cs="Times New Roman"/>
        </w:rPr>
        <w:t>年以後的旗艦機（如</w:t>
      </w:r>
      <w:r w:rsidRPr="009F079A">
        <w:rPr>
          <w:rFonts w:ascii="Times New Roman" w:eastAsia="標楷體" w:hAnsi="Times New Roman" w:cs="Times New Roman"/>
        </w:rPr>
        <w:t xml:space="preserve"> iPhone 6s </w:t>
      </w:r>
      <w:r w:rsidRPr="009F079A">
        <w:rPr>
          <w:rFonts w:ascii="Times New Roman" w:eastAsia="標楷體" w:hAnsi="Times New Roman" w:cs="Times New Roman"/>
        </w:rPr>
        <w:t>之後）或近代中高階</w:t>
      </w:r>
      <w:r w:rsidRPr="009F079A">
        <w:rPr>
          <w:rFonts w:ascii="Times New Roman" w:eastAsia="標楷體" w:hAnsi="Times New Roman" w:cs="Times New Roman"/>
        </w:rPr>
        <w:t xml:space="preserve"> Android </w:t>
      </w:r>
      <w:r w:rsidRPr="009F079A">
        <w:rPr>
          <w:rFonts w:ascii="Times New Roman" w:eastAsia="標楷體" w:hAnsi="Times New Roman" w:cs="Times New Roman"/>
        </w:rPr>
        <w:t>手機皆完全適用。</w:t>
      </w:r>
    </w:p>
    <w:p w14:paraId="2C53127B" w14:textId="77777777" w:rsidR="003D76B0" w:rsidRPr="009F07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  <w:b/>
          <w:bCs/>
        </w:rPr>
        <w:t>軟體與作業系統限制：</w:t>
      </w:r>
    </w:p>
    <w:p w14:paraId="09F8D513" w14:textId="77777777" w:rsidR="003D76B0" w:rsidRPr="009F079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  <w:b/>
          <w:bCs/>
        </w:rPr>
        <w:t xml:space="preserve">iOS </w:t>
      </w:r>
      <w:r w:rsidRPr="009F079A">
        <w:rPr>
          <w:rFonts w:ascii="Times New Roman" w:eastAsia="標楷體" w:hAnsi="Times New Roman" w:cs="Times New Roman"/>
          <w:b/>
          <w:bCs/>
        </w:rPr>
        <w:t>系統</w:t>
      </w:r>
      <w:r w:rsidRPr="009F079A">
        <w:rPr>
          <w:rFonts w:ascii="Times New Roman" w:eastAsia="標楷體" w:hAnsi="Times New Roman" w:cs="Times New Roman"/>
        </w:rPr>
        <w:t>：適用</w:t>
      </w:r>
      <w:r w:rsidRPr="009F079A">
        <w:rPr>
          <w:rFonts w:ascii="Times New Roman" w:eastAsia="標楷體" w:hAnsi="Times New Roman" w:cs="Times New Roman"/>
        </w:rPr>
        <w:t xml:space="preserve"> iOS 13 </w:t>
      </w:r>
      <w:r w:rsidRPr="009F079A">
        <w:rPr>
          <w:rFonts w:ascii="Times New Roman" w:eastAsia="標楷體" w:hAnsi="Times New Roman" w:cs="Times New Roman"/>
        </w:rPr>
        <w:t>及以上版本。</w:t>
      </w:r>
      <w:r w:rsidRPr="009F079A">
        <w:rPr>
          <w:rFonts w:ascii="Times New Roman" w:eastAsia="標楷體" w:hAnsi="Times New Roman" w:cs="Times New Roman"/>
          <w:b/>
          <w:bCs/>
        </w:rPr>
        <w:t>研發細節</w:t>
      </w:r>
      <w:r w:rsidRPr="009F079A">
        <w:rPr>
          <w:rFonts w:ascii="Times New Roman" w:eastAsia="標楷體" w:hAnsi="Times New Roman" w:cs="Times New Roman"/>
        </w:rPr>
        <w:t>：</w:t>
      </w:r>
      <w:r w:rsidRPr="009F079A">
        <w:rPr>
          <w:rFonts w:ascii="Times New Roman" w:eastAsia="標楷體" w:hAnsi="Times New Roman" w:cs="Times New Roman"/>
        </w:rPr>
        <w:t xml:space="preserve">Apple </w:t>
      </w:r>
      <w:r w:rsidRPr="009F079A">
        <w:rPr>
          <w:rFonts w:ascii="Times New Roman" w:eastAsia="標楷體" w:hAnsi="Times New Roman" w:cs="Times New Roman"/>
        </w:rPr>
        <w:t>為了隱私安全，自</w:t>
      </w:r>
      <w:r w:rsidRPr="009F079A">
        <w:rPr>
          <w:rFonts w:ascii="Times New Roman" w:eastAsia="標楷體" w:hAnsi="Times New Roman" w:cs="Times New Roman"/>
        </w:rPr>
        <w:t xml:space="preserve"> iOS 13 </w:t>
      </w:r>
      <w:r w:rsidRPr="009F079A">
        <w:rPr>
          <w:rFonts w:ascii="Times New Roman" w:eastAsia="標楷體" w:hAnsi="Times New Roman" w:cs="Times New Roman"/>
        </w:rPr>
        <w:t>起強制規定</w:t>
      </w:r>
      <w:r w:rsidRPr="009F079A">
        <w:rPr>
          <w:rFonts w:ascii="Times New Roman" w:eastAsia="標楷體" w:hAnsi="Times New Roman" w:cs="Times New Roman"/>
        </w:rPr>
        <w:t xml:space="preserve"> </w:t>
      </w:r>
      <w:proofErr w:type="spellStart"/>
      <w:r w:rsidRPr="009F079A">
        <w:rPr>
          <w:rFonts w:ascii="Times New Roman" w:eastAsia="標楷體" w:hAnsi="Times New Roman" w:cs="Times New Roman"/>
        </w:rPr>
        <w:t>DeviceOrientationEvent</w:t>
      </w:r>
      <w:proofErr w:type="spellEnd"/>
      <w:r w:rsidRPr="009F079A">
        <w:rPr>
          <w:rFonts w:ascii="Times New Roman" w:eastAsia="標楷體" w:hAnsi="Times New Roman" w:cs="Times New Roman"/>
        </w:rPr>
        <w:t xml:space="preserve"> </w:t>
      </w:r>
      <w:r w:rsidRPr="009F079A">
        <w:rPr>
          <w:rFonts w:ascii="Times New Roman" w:eastAsia="標楷體" w:hAnsi="Times New Roman" w:cs="Times New Roman"/>
        </w:rPr>
        <w:t>必須由「使用者的實體點擊行為</w:t>
      </w:r>
      <w:r w:rsidRPr="009F079A">
        <w:rPr>
          <w:rFonts w:ascii="Times New Roman" w:eastAsia="標楷體" w:hAnsi="Times New Roman" w:cs="Times New Roman"/>
        </w:rPr>
        <w:t xml:space="preserve"> (User Gesture)</w:t>
      </w:r>
      <w:r w:rsidRPr="009F079A">
        <w:rPr>
          <w:rFonts w:ascii="Times New Roman" w:eastAsia="標楷體" w:hAnsi="Times New Roman" w:cs="Times New Roman"/>
        </w:rPr>
        <w:t>」才能觸發授權。因此系統介面必須設計實體的「啟動感測器」按鈕，不可自動讀取。</w:t>
      </w:r>
    </w:p>
    <w:p w14:paraId="2A12EBF5" w14:textId="77777777" w:rsidR="003D76B0" w:rsidRPr="009F079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  <w:b/>
          <w:bCs/>
        </w:rPr>
        <w:t xml:space="preserve">Android </w:t>
      </w:r>
      <w:r w:rsidRPr="009F079A">
        <w:rPr>
          <w:rFonts w:ascii="Times New Roman" w:eastAsia="標楷體" w:hAnsi="Times New Roman" w:cs="Times New Roman"/>
          <w:b/>
          <w:bCs/>
        </w:rPr>
        <w:t>系統</w:t>
      </w:r>
      <w:r w:rsidRPr="009F079A">
        <w:rPr>
          <w:rFonts w:ascii="Times New Roman" w:eastAsia="標楷體" w:hAnsi="Times New Roman" w:cs="Times New Roman"/>
        </w:rPr>
        <w:t>：適用</w:t>
      </w:r>
      <w:r w:rsidRPr="009F079A">
        <w:rPr>
          <w:rFonts w:ascii="Times New Roman" w:eastAsia="標楷體" w:hAnsi="Times New Roman" w:cs="Times New Roman"/>
        </w:rPr>
        <w:t xml:space="preserve"> Chrome 80 </w:t>
      </w:r>
      <w:r w:rsidRPr="009F079A">
        <w:rPr>
          <w:rFonts w:ascii="Times New Roman" w:eastAsia="標楷體" w:hAnsi="Times New Roman" w:cs="Times New Roman"/>
        </w:rPr>
        <w:t>及以上版本。需在</w:t>
      </w:r>
      <w:r w:rsidRPr="009F079A">
        <w:rPr>
          <w:rFonts w:ascii="Times New Roman" w:eastAsia="標楷體" w:hAnsi="Times New Roman" w:cs="Times New Roman"/>
        </w:rPr>
        <w:t xml:space="preserve"> HTTPS </w:t>
      </w:r>
      <w:r w:rsidRPr="009F079A">
        <w:rPr>
          <w:rFonts w:ascii="Times New Roman" w:eastAsia="標楷體" w:hAnsi="Times New Roman" w:cs="Times New Roman"/>
        </w:rPr>
        <w:t>加密協定下才能存取</w:t>
      </w:r>
      <w:r w:rsidRPr="009F079A">
        <w:rPr>
          <w:rFonts w:ascii="Times New Roman" w:eastAsia="標楷體" w:hAnsi="Times New Roman" w:cs="Times New Roman"/>
        </w:rPr>
        <w:t xml:space="preserve"> GPS </w:t>
      </w:r>
      <w:r w:rsidRPr="009F079A">
        <w:rPr>
          <w:rFonts w:ascii="Times New Roman" w:eastAsia="標楷體" w:hAnsi="Times New Roman" w:cs="Times New Roman"/>
        </w:rPr>
        <w:t>與感測器。</w:t>
      </w:r>
    </w:p>
    <w:p w14:paraId="32F2D65E" w14:textId="77777777" w:rsidR="003D76B0" w:rsidRPr="009F079A" w:rsidRDefault="00000000">
      <w:pPr>
        <w:pStyle w:val="2"/>
        <w:spacing w:after="24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 xml:space="preserve">IV. </w:t>
      </w:r>
      <w:r w:rsidRPr="009F079A">
        <w:rPr>
          <w:rFonts w:ascii="Times New Roman" w:eastAsia="標楷體" w:hAnsi="Times New Roman" w:cs="Times New Roman"/>
        </w:rPr>
        <w:t>核心研發細節：基準點校正與優先權狀態機</w:t>
      </w:r>
    </w:p>
    <w:p w14:paraId="2916AF1D" w14:textId="77777777" w:rsidR="003D76B0" w:rsidRPr="009F079A" w:rsidRDefault="00000000">
      <w:pPr>
        <w:pStyle w:val="3"/>
        <w:spacing w:before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 xml:space="preserve">1. </w:t>
      </w:r>
      <w:r w:rsidRPr="009F079A">
        <w:rPr>
          <w:rFonts w:ascii="Times New Roman" w:eastAsia="標楷體" w:hAnsi="Times New Roman" w:cs="Times New Roman"/>
        </w:rPr>
        <w:t>虛擬地平線校正演算法</w:t>
      </w:r>
      <w:r w:rsidRPr="009F079A">
        <w:rPr>
          <w:rFonts w:ascii="Times New Roman" w:eastAsia="標楷體" w:hAnsi="Times New Roman" w:cs="Times New Roman"/>
        </w:rPr>
        <w:t xml:space="preserve"> (Zero-Calibration)</w:t>
      </w:r>
    </w:p>
    <w:p w14:paraId="6648B2A4" w14:textId="77777777" w:rsidR="003D76B0" w:rsidRPr="009F079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  <w:b/>
          <w:bCs/>
        </w:rPr>
        <w:t>如何做到不用鏡頭也能知道絕對傾角？</w:t>
      </w:r>
      <w:r w:rsidRPr="009F079A">
        <w:rPr>
          <w:rFonts w:ascii="Times New Roman" w:eastAsia="標楷體" w:hAnsi="Times New Roman" w:cs="Times New Roman"/>
        </w:rPr>
        <w:t xml:space="preserve"> </w:t>
      </w:r>
      <w:r w:rsidRPr="009F079A">
        <w:rPr>
          <w:rFonts w:ascii="Times New Roman" w:eastAsia="標楷體" w:hAnsi="Times New Roman" w:cs="Times New Roman"/>
        </w:rPr>
        <w:t>由於每台機車的手機架傾斜角度與安裝位置不同，系統需執行數學偏移對齊：</w:t>
      </w:r>
    </w:p>
    <w:p w14:paraId="0DFA25E2" w14:textId="3BFC5FA4" w:rsidR="003D76B0" w:rsidRPr="009F07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  <w:b/>
          <w:bCs/>
        </w:rPr>
        <w:t>操作</w:t>
      </w:r>
      <w:r w:rsidRPr="009F079A">
        <w:rPr>
          <w:rFonts w:ascii="Times New Roman" w:eastAsia="標楷體" w:hAnsi="Times New Roman" w:cs="Times New Roman"/>
        </w:rPr>
        <w:t>：騎士</w:t>
      </w:r>
      <w:r w:rsidR="009F079A">
        <w:rPr>
          <w:rFonts w:ascii="Times New Roman" w:eastAsia="標楷體" w:hAnsi="Times New Roman" w:cs="Times New Roman" w:hint="eastAsia"/>
        </w:rPr>
        <w:t>將手機安裝</w:t>
      </w:r>
      <w:r w:rsidRPr="009F079A">
        <w:rPr>
          <w:rFonts w:ascii="Times New Roman" w:eastAsia="標楷體" w:hAnsi="Times New Roman" w:cs="Times New Roman"/>
        </w:rPr>
        <w:t>上車架後，將機車扶正垂直地面，點擊</w:t>
      </w:r>
      <w:r w:rsidRPr="009F079A">
        <w:rPr>
          <w:rFonts w:ascii="Times New Roman" w:eastAsia="標楷體" w:hAnsi="Times New Roman" w:cs="Times New Roman"/>
        </w:rPr>
        <w:t xml:space="preserve"> App</w:t>
      </w:r>
      <w:r w:rsidRPr="009F079A">
        <w:rPr>
          <w:rFonts w:ascii="Times New Roman" w:eastAsia="標楷體" w:hAnsi="Times New Roman" w:cs="Times New Roman"/>
        </w:rPr>
        <w:t>「歸零校正」。</w:t>
      </w:r>
    </w:p>
    <w:p w14:paraId="508BFC95" w14:textId="77777777" w:rsidR="003D76B0" w:rsidRPr="009F07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  <w:b/>
          <w:bCs/>
        </w:rPr>
        <w:t>演算法</w:t>
      </w:r>
      <w:r w:rsidRPr="009F079A">
        <w:rPr>
          <w:rFonts w:ascii="Times New Roman" w:eastAsia="標楷體" w:hAnsi="Times New Roman" w:cs="Times New Roman"/>
        </w:rPr>
        <w:t>：系統抓取當下的</w:t>
      </w:r>
      <w:r w:rsidRPr="009F079A">
        <w:rPr>
          <w:rFonts w:ascii="Times New Roman" w:eastAsia="標楷體" w:hAnsi="Times New Roman" w:cs="Times New Roman"/>
        </w:rPr>
        <w:t xml:space="preserve"> Beta (</w:t>
      </w:r>
      <w:r w:rsidRPr="009F079A">
        <w:rPr>
          <w:rFonts w:ascii="Times New Roman" w:eastAsia="標楷體" w:hAnsi="Times New Roman" w:cs="Times New Roman"/>
        </w:rPr>
        <w:t>俯仰</w:t>
      </w:r>
      <w:r w:rsidRPr="009F079A">
        <w:rPr>
          <w:rFonts w:ascii="Times New Roman" w:eastAsia="標楷體" w:hAnsi="Times New Roman" w:cs="Times New Roman"/>
        </w:rPr>
        <w:t xml:space="preserve">) </w:t>
      </w:r>
      <w:r w:rsidRPr="009F079A">
        <w:rPr>
          <w:rFonts w:ascii="Times New Roman" w:eastAsia="標楷體" w:hAnsi="Times New Roman" w:cs="Times New Roman"/>
        </w:rPr>
        <w:t>與</w:t>
      </w:r>
      <w:r w:rsidRPr="009F079A">
        <w:rPr>
          <w:rFonts w:ascii="Times New Roman" w:eastAsia="標楷體" w:hAnsi="Times New Roman" w:cs="Times New Roman"/>
        </w:rPr>
        <w:t xml:space="preserve"> Gamma (</w:t>
      </w:r>
      <w:proofErr w:type="gramStart"/>
      <w:r w:rsidRPr="009F079A">
        <w:rPr>
          <w:rFonts w:ascii="Times New Roman" w:eastAsia="標楷體" w:hAnsi="Times New Roman" w:cs="Times New Roman"/>
        </w:rPr>
        <w:t>滾轉</w:t>
      </w:r>
      <w:proofErr w:type="gramEnd"/>
      <w:r w:rsidRPr="009F079A">
        <w:rPr>
          <w:rFonts w:ascii="Times New Roman" w:eastAsia="標楷體" w:hAnsi="Times New Roman" w:cs="Times New Roman"/>
        </w:rPr>
        <w:t xml:space="preserve">) </w:t>
      </w:r>
      <w:r w:rsidRPr="009F079A">
        <w:rPr>
          <w:rFonts w:ascii="Times New Roman" w:eastAsia="標楷體" w:hAnsi="Times New Roman" w:cs="Times New Roman"/>
        </w:rPr>
        <w:t>存為</w:t>
      </w:r>
      <w:r w:rsidRPr="009F079A">
        <w:rPr>
          <w:rFonts w:ascii="Times New Roman" w:eastAsia="標楷體" w:hAnsi="Times New Roman" w:cs="Times New Roman"/>
        </w:rPr>
        <w:t xml:space="preserve"> </w:t>
      </w:r>
      <w:proofErr w:type="spellStart"/>
      <w:r w:rsidRPr="009F079A">
        <w:rPr>
          <w:rFonts w:ascii="Times New Roman" w:eastAsia="標楷體" w:hAnsi="Times New Roman" w:cs="Times New Roman"/>
        </w:rPr>
        <w:t>Offset_Beta</w:t>
      </w:r>
      <w:proofErr w:type="spellEnd"/>
      <w:r w:rsidRPr="009F079A">
        <w:rPr>
          <w:rFonts w:ascii="Times New Roman" w:eastAsia="標楷體" w:hAnsi="Times New Roman" w:cs="Times New Roman"/>
        </w:rPr>
        <w:t xml:space="preserve"> </w:t>
      </w:r>
      <w:r w:rsidRPr="009F079A">
        <w:rPr>
          <w:rFonts w:ascii="Times New Roman" w:eastAsia="標楷體" w:hAnsi="Times New Roman" w:cs="Times New Roman"/>
        </w:rPr>
        <w:t>與</w:t>
      </w:r>
      <w:r w:rsidRPr="009F079A">
        <w:rPr>
          <w:rFonts w:ascii="Times New Roman" w:eastAsia="標楷體" w:hAnsi="Times New Roman" w:cs="Times New Roman"/>
        </w:rPr>
        <w:t xml:space="preserve"> </w:t>
      </w:r>
      <w:proofErr w:type="spellStart"/>
      <w:r w:rsidRPr="009F079A">
        <w:rPr>
          <w:rFonts w:ascii="Times New Roman" w:eastAsia="標楷體" w:hAnsi="Times New Roman" w:cs="Times New Roman"/>
        </w:rPr>
        <w:t>Offset_Gamma</w:t>
      </w:r>
      <w:proofErr w:type="spellEnd"/>
      <w:r w:rsidRPr="009F079A">
        <w:rPr>
          <w:rFonts w:ascii="Times New Roman" w:eastAsia="標楷體" w:hAnsi="Times New Roman" w:cs="Times New Roman"/>
        </w:rPr>
        <w:t>。騎乘中的真實姿態即為：</w:t>
      </w:r>
      <w:proofErr w:type="spellStart"/>
      <w:r w:rsidRPr="009F079A">
        <w:rPr>
          <w:rFonts w:ascii="Times New Roman" w:eastAsia="標楷體" w:hAnsi="Times New Roman" w:cs="Times New Roman"/>
        </w:rPr>
        <w:t>Real_Angle</w:t>
      </w:r>
      <w:proofErr w:type="spellEnd"/>
      <w:r w:rsidRPr="009F079A">
        <w:rPr>
          <w:rFonts w:ascii="Times New Roman" w:eastAsia="標楷體" w:hAnsi="Times New Roman" w:cs="Times New Roman"/>
        </w:rPr>
        <w:t xml:space="preserve"> = </w:t>
      </w:r>
      <w:proofErr w:type="spellStart"/>
      <w:r w:rsidRPr="009F079A">
        <w:rPr>
          <w:rFonts w:ascii="Times New Roman" w:eastAsia="標楷體" w:hAnsi="Times New Roman" w:cs="Times New Roman"/>
        </w:rPr>
        <w:t>Current_Angle</w:t>
      </w:r>
      <w:proofErr w:type="spellEnd"/>
      <w:r w:rsidRPr="009F079A">
        <w:rPr>
          <w:rFonts w:ascii="Times New Roman" w:eastAsia="標楷體" w:hAnsi="Times New Roman" w:cs="Times New Roman"/>
        </w:rPr>
        <w:t xml:space="preserve"> - Offset</w:t>
      </w:r>
      <w:r w:rsidRPr="009F079A">
        <w:rPr>
          <w:rFonts w:ascii="Times New Roman" w:eastAsia="標楷體" w:hAnsi="Times New Roman" w:cs="Times New Roman"/>
        </w:rPr>
        <w:t>。</w:t>
      </w:r>
    </w:p>
    <w:p w14:paraId="530FD845" w14:textId="3DE0F1D6" w:rsidR="003D76B0" w:rsidRPr="009F079A" w:rsidRDefault="009F079A">
      <w:pPr>
        <w:pStyle w:val="3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2</w:t>
      </w:r>
      <w:r w:rsidR="00000000" w:rsidRPr="009F079A">
        <w:rPr>
          <w:rFonts w:ascii="Times New Roman" w:eastAsia="標楷體" w:hAnsi="Times New Roman" w:cs="Times New Roman"/>
        </w:rPr>
        <w:t xml:space="preserve">. </w:t>
      </w:r>
      <w:r w:rsidR="00000000" w:rsidRPr="009F079A">
        <w:rPr>
          <w:rFonts w:ascii="Times New Roman" w:eastAsia="標楷體" w:hAnsi="Times New Roman" w:cs="Times New Roman"/>
        </w:rPr>
        <w:t>手機固定與座標校正限制</w:t>
      </w:r>
    </w:p>
    <w:p w14:paraId="75821F81" w14:textId="5505EB65" w:rsidR="003D76B0" w:rsidRPr="009F079A" w:rsidRDefault="00000000">
      <w:pPr>
        <w:rPr>
          <w:rFonts w:ascii="Times New Roman" w:eastAsia="標楷體" w:hAnsi="Times New Roman" w:cs="Times New Roman" w:hint="eastAsia"/>
        </w:rPr>
      </w:pPr>
      <w:r w:rsidRPr="009F079A">
        <w:rPr>
          <w:rFonts w:ascii="Times New Roman" w:eastAsia="標楷體" w:hAnsi="Times New Roman" w:cs="Times New Roman"/>
        </w:rPr>
        <w:t>由於本系統採用智慧型手機作為感測器來源，手機固定方式將直接影響</w:t>
      </w:r>
      <w:r w:rsidRPr="009F079A">
        <w:rPr>
          <w:rFonts w:ascii="Times New Roman" w:eastAsia="標楷體" w:hAnsi="Times New Roman" w:cs="Times New Roman"/>
        </w:rPr>
        <w:t xml:space="preserve"> IMU </w:t>
      </w:r>
      <w:r w:rsidRPr="009F079A">
        <w:rPr>
          <w:rFonts w:ascii="Times New Roman" w:eastAsia="標楷體" w:hAnsi="Times New Roman" w:cs="Times New Roman"/>
        </w:rPr>
        <w:t>資料品質。實車測試時，手機需固定於車架或龍頭附近，並避免放置於口袋、鬆動支架或容易晃動的位置。</w:t>
      </w:r>
      <w:r w:rsidRPr="009F079A">
        <w:rPr>
          <w:rFonts w:ascii="Times New Roman" w:eastAsia="標楷體" w:hAnsi="Times New Roman" w:cs="Times New Roman"/>
          <w:b/>
          <w:bCs/>
        </w:rPr>
        <w:t>測試前系統會要求使用者完成一次靜態校正，將機車扶正時的手機姿態定義為車體座標基準。</w:t>
      </w:r>
      <w:r w:rsidRPr="009F079A">
        <w:rPr>
          <w:rFonts w:ascii="Times New Roman" w:eastAsia="標楷體" w:hAnsi="Times New Roman" w:cs="Times New Roman"/>
        </w:rPr>
        <w:t>後續所有傾角、加速度與角速度皆會轉換為相對於此基準的車體動態變化，以降低不同手機安裝角度造成的誤差。</w:t>
      </w:r>
    </w:p>
    <w:p w14:paraId="1BFF7C58" w14:textId="77777777" w:rsidR="003D76B0" w:rsidRPr="009F079A" w:rsidRDefault="00000000">
      <w:pPr>
        <w:rPr>
          <w:rFonts w:ascii="Times New Roman" w:eastAsia="標楷體" w:hAnsi="Times New Roman" w:cs="Times New Roman"/>
        </w:rPr>
      </w:pPr>
      <w:proofErr w:type="spellStart"/>
      <w:r w:rsidRPr="009F079A">
        <w:rPr>
          <w:rFonts w:ascii="Times New Roman" w:eastAsia="標楷體" w:hAnsi="Times New Roman" w:cs="Times New Roman"/>
        </w:rPr>
        <w:t>DeviceOrientationEvent</w:t>
      </w:r>
      <w:proofErr w:type="spellEnd"/>
      <w:r w:rsidRPr="009F079A">
        <w:rPr>
          <w:rFonts w:ascii="Times New Roman" w:eastAsia="標楷體" w:hAnsi="Times New Roman" w:cs="Times New Roman"/>
        </w:rPr>
        <w:t xml:space="preserve"> </w:t>
      </w:r>
      <w:r w:rsidRPr="009F079A">
        <w:rPr>
          <w:rFonts w:ascii="Times New Roman" w:eastAsia="標楷體" w:hAnsi="Times New Roman" w:cs="Times New Roman"/>
        </w:rPr>
        <w:t>可提供由作業系統感測器融合後的姿態角資訊，但其精度與更新率會受到手機型號、瀏覽器與作業系統限制。因此本系統不以單一瞬間角度作為唯一判斷，而是結合短</w:t>
      </w:r>
      <w:proofErr w:type="gramStart"/>
      <w:r w:rsidRPr="009F079A">
        <w:rPr>
          <w:rFonts w:ascii="Times New Roman" w:eastAsia="標楷體" w:hAnsi="Times New Roman" w:cs="Times New Roman"/>
        </w:rPr>
        <w:t>時間窗內的</w:t>
      </w:r>
      <w:proofErr w:type="gramEnd"/>
      <w:r w:rsidRPr="009F079A">
        <w:rPr>
          <w:rFonts w:ascii="Times New Roman" w:eastAsia="標楷體" w:hAnsi="Times New Roman" w:cs="Times New Roman"/>
        </w:rPr>
        <w:t>姿態變化、加速度與</w:t>
      </w:r>
      <w:r w:rsidRPr="009F079A">
        <w:rPr>
          <w:rFonts w:ascii="Times New Roman" w:eastAsia="標楷體" w:hAnsi="Times New Roman" w:cs="Times New Roman"/>
        </w:rPr>
        <w:t xml:space="preserve"> GPS </w:t>
      </w:r>
      <w:r w:rsidRPr="009F079A">
        <w:rPr>
          <w:rFonts w:ascii="Times New Roman" w:eastAsia="標楷體" w:hAnsi="Times New Roman" w:cs="Times New Roman"/>
        </w:rPr>
        <w:t>速度進行綜合風險估測。</w:t>
      </w:r>
    </w:p>
    <w:p w14:paraId="5CF5FACC" w14:textId="44DA682C" w:rsidR="003D76B0" w:rsidRPr="009F079A" w:rsidRDefault="009F079A">
      <w:pPr>
        <w:pStyle w:val="3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3</w:t>
      </w:r>
      <w:r w:rsidR="00000000" w:rsidRPr="009F079A">
        <w:rPr>
          <w:rFonts w:ascii="Times New Roman" w:eastAsia="標楷體" w:hAnsi="Times New Roman" w:cs="Times New Roman"/>
        </w:rPr>
        <w:t xml:space="preserve">. GPS </w:t>
      </w:r>
      <w:r w:rsidR="00000000" w:rsidRPr="009F079A">
        <w:rPr>
          <w:rFonts w:ascii="Times New Roman" w:eastAsia="標楷體" w:hAnsi="Times New Roman" w:cs="Times New Roman"/>
        </w:rPr>
        <w:t>低頻限制與</w:t>
      </w:r>
      <w:r w:rsidR="00000000" w:rsidRPr="009F079A">
        <w:rPr>
          <w:rFonts w:ascii="Times New Roman" w:eastAsia="標楷體" w:hAnsi="Times New Roman" w:cs="Times New Roman"/>
        </w:rPr>
        <w:t xml:space="preserve"> IMU </w:t>
      </w:r>
      <w:r w:rsidR="00000000" w:rsidRPr="009F079A">
        <w:rPr>
          <w:rFonts w:ascii="Times New Roman" w:eastAsia="標楷體" w:hAnsi="Times New Roman" w:cs="Times New Roman"/>
        </w:rPr>
        <w:t>補償</w:t>
      </w:r>
    </w:p>
    <w:p w14:paraId="63A35553" w14:textId="77777777" w:rsidR="003D76B0" w:rsidRPr="009F079A" w:rsidRDefault="00000000" w:rsidP="009F079A">
      <w:pPr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>由於手機</w:t>
      </w:r>
      <w:r w:rsidRPr="009F079A">
        <w:rPr>
          <w:rFonts w:ascii="Times New Roman" w:eastAsia="標楷體" w:hAnsi="Times New Roman" w:cs="Times New Roman"/>
        </w:rPr>
        <w:t xml:space="preserve"> GPS </w:t>
      </w:r>
      <w:r w:rsidRPr="009F079A">
        <w:rPr>
          <w:rFonts w:ascii="Times New Roman" w:eastAsia="標楷體" w:hAnsi="Times New Roman" w:cs="Times New Roman"/>
        </w:rPr>
        <w:t>更新率通常低於</w:t>
      </w:r>
      <w:r w:rsidRPr="009F079A">
        <w:rPr>
          <w:rFonts w:ascii="Times New Roman" w:eastAsia="標楷體" w:hAnsi="Times New Roman" w:cs="Times New Roman"/>
        </w:rPr>
        <w:t xml:space="preserve"> IMU</w:t>
      </w:r>
      <w:r w:rsidRPr="009F079A">
        <w:rPr>
          <w:rFonts w:ascii="Times New Roman" w:eastAsia="標楷體" w:hAnsi="Times New Roman" w:cs="Times New Roman"/>
        </w:rPr>
        <w:t>，系統不依賴</w:t>
      </w:r>
      <w:r w:rsidRPr="009F079A">
        <w:rPr>
          <w:rFonts w:ascii="Times New Roman" w:eastAsia="標楷體" w:hAnsi="Times New Roman" w:cs="Times New Roman"/>
        </w:rPr>
        <w:t xml:space="preserve"> GPS </w:t>
      </w:r>
      <w:r w:rsidRPr="009F079A">
        <w:rPr>
          <w:rFonts w:ascii="Times New Roman" w:eastAsia="標楷體" w:hAnsi="Times New Roman" w:cs="Times New Roman"/>
        </w:rPr>
        <w:t>偵測瞬間動態事件。</w:t>
      </w:r>
      <w:r w:rsidRPr="009F079A">
        <w:rPr>
          <w:rFonts w:ascii="Times New Roman" w:eastAsia="標楷體" w:hAnsi="Times New Roman" w:cs="Times New Roman"/>
        </w:rPr>
        <w:t xml:space="preserve">GPS </w:t>
      </w:r>
      <w:r w:rsidRPr="009F079A">
        <w:rPr>
          <w:rFonts w:ascii="Times New Roman" w:eastAsia="標楷體" w:hAnsi="Times New Roman" w:cs="Times New Roman"/>
        </w:rPr>
        <w:t>主要用於判斷目前速度區間，例如低速、市區巡航或高速狀態；急煞、晃動、</w:t>
      </w:r>
      <w:proofErr w:type="gramStart"/>
      <w:r w:rsidRPr="009F079A">
        <w:rPr>
          <w:rFonts w:ascii="Times New Roman" w:eastAsia="標楷體" w:hAnsi="Times New Roman" w:cs="Times New Roman"/>
        </w:rPr>
        <w:t>擺振與</w:t>
      </w:r>
      <w:proofErr w:type="gramEnd"/>
      <w:r w:rsidRPr="009F079A">
        <w:rPr>
          <w:rFonts w:ascii="Times New Roman" w:eastAsia="標楷體" w:hAnsi="Times New Roman" w:cs="Times New Roman"/>
        </w:rPr>
        <w:t xml:space="preserve"> Jerk </w:t>
      </w:r>
      <w:r w:rsidRPr="009F079A">
        <w:rPr>
          <w:rFonts w:ascii="Times New Roman" w:eastAsia="標楷體" w:hAnsi="Times New Roman" w:cs="Times New Roman"/>
        </w:rPr>
        <w:t>則由高頻</w:t>
      </w:r>
      <w:r w:rsidRPr="009F079A">
        <w:rPr>
          <w:rFonts w:ascii="Times New Roman" w:eastAsia="標楷體" w:hAnsi="Times New Roman" w:cs="Times New Roman"/>
        </w:rPr>
        <w:t xml:space="preserve"> IMU </w:t>
      </w:r>
      <w:r w:rsidRPr="009F079A">
        <w:rPr>
          <w:rFonts w:ascii="Times New Roman" w:eastAsia="標楷體" w:hAnsi="Times New Roman" w:cs="Times New Roman"/>
        </w:rPr>
        <w:t>資料判定。此設計可避免</w:t>
      </w:r>
      <w:r w:rsidRPr="009F079A">
        <w:rPr>
          <w:rFonts w:ascii="Times New Roman" w:eastAsia="標楷體" w:hAnsi="Times New Roman" w:cs="Times New Roman"/>
        </w:rPr>
        <w:t xml:space="preserve"> GPS </w:t>
      </w:r>
      <w:r w:rsidRPr="009F079A">
        <w:rPr>
          <w:rFonts w:ascii="Times New Roman" w:eastAsia="標楷體" w:hAnsi="Times New Roman" w:cs="Times New Roman"/>
        </w:rPr>
        <w:t>取樣頻率不足導致即時風險判斷延遲。</w:t>
      </w:r>
    </w:p>
    <w:p w14:paraId="0C0D3C9A" w14:textId="77777777" w:rsidR="003D76B0" w:rsidRPr="009F079A" w:rsidRDefault="00000000">
      <w:pPr>
        <w:pStyle w:val="3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lastRenderedPageBreak/>
        <w:t xml:space="preserve">2. </w:t>
      </w:r>
      <w:r w:rsidRPr="009F079A">
        <w:rPr>
          <w:rFonts w:ascii="Times New Roman" w:eastAsia="標楷體" w:hAnsi="Times New Roman" w:cs="Times New Roman"/>
        </w:rPr>
        <w:t>優先權覆蓋機制</w:t>
      </w:r>
      <w:r w:rsidRPr="009F079A">
        <w:rPr>
          <w:rFonts w:ascii="Times New Roman" w:eastAsia="標楷體" w:hAnsi="Times New Roman" w:cs="Times New Roman"/>
        </w:rPr>
        <w:t xml:space="preserve"> (Override State Machine)</w:t>
      </w:r>
    </w:p>
    <w:p w14:paraId="72DAA58D" w14:textId="77777777" w:rsidR="003D76B0" w:rsidRPr="009F07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 xml:space="preserve">(Level 0) </w:t>
      </w:r>
      <w:r w:rsidRPr="009F079A">
        <w:rPr>
          <w:rFonts w:ascii="Times New Roman" w:eastAsia="標楷體" w:hAnsi="Times New Roman" w:cs="Times New Roman"/>
        </w:rPr>
        <w:t>次要建議</w:t>
      </w:r>
      <w:r w:rsidRPr="009F079A">
        <w:rPr>
          <w:rFonts w:ascii="Times New Roman" w:eastAsia="標楷體" w:hAnsi="Times New Roman" w:cs="Times New Roman"/>
        </w:rPr>
        <w:t xml:space="preserve"> - </w:t>
      </w:r>
      <w:r w:rsidRPr="009F079A">
        <w:rPr>
          <w:rFonts w:ascii="Times New Roman" w:eastAsia="標楷體" w:hAnsi="Times New Roman" w:cs="Times New Roman"/>
        </w:rPr>
        <w:t>乘坐平順度</w:t>
      </w:r>
      <w:r w:rsidRPr="009F079A">
        <w:rPr>
          <w:rFonts w:ascii="Times New Roman" w:eastAsia="標楷體" w:hAnsi="Times New Roman" w:cs="Times New Roman"/>
        </w:rPr>
        <w:t xml:space="preserve"> (</w:t>
      </w:r>
      <w:r w:rsidRPr="009F079A">
        <w:rPr>
          <w:rFonts w:ascii="Times New Roman" w:eastAsia="標楷體" w:hAnsi="Times New Roman" w:cs="Times New Roman"/>
        </w:rPr>
        <w:t>藍色</w:t>
      </w:r>
      <w:r w:rsidRPr="009F079A">
        <w:rPr>
          <w:rFonts w:ascii="Times New Roman" w:eastAsia="標楷體" w:hAnsi="Times New Roman" w:cs="Times New Roman"/>
        </w:rPr>
        <w:t>)</w:t>
      </w:r>
      <w:r w:rsidRPr="009F079A">
        <w:rPr>
          <w:rFonts w:ascii="Times New Roman" w:eastAsia="標楷體" w:hAnsi="Times New Roman" w:cs="Times New Roman"/>
        </w:rPr>
        <w:t>：</w:t>
      </w:r>
      <w:r w:rsidRPr="009F079A">
        <w:rPr>
          <w:rFonts w:ascii="Times New Roman" w:eastAsia="標楷體" w:hAnsi="Times New Roman" w:cs="Times New Roman"/>
        </w:rPr>
        <w:t xml:space="preserve"> </w:t>
      </w:r>
      <w:r w:rsidRPr="009F079A">
        <w:rPr>
          <w:rFonts w:ascii="Times New Roman" w:eastAsia="標楷體" w:hAnsi="Times New Roman" w:cs="Times New Roman"/>
        </w:rPr>
        <w:t>偵測頻繁</w:t>
      </w:r>
      <w:proofErr w:type="gramStart"/>
      <w:r w:rsidRPr="009F079A">
        <w:rPr>
          <w:rFonts w:ascii="Times New Roman" w:eastAsia="標楷體" w:hAnsi="Times New Roman" w:cs="Times New Roman"/>
        </w:rPr>
        <w:t>急煞或不</w:t>
      </w:r>
      <w:proofErr w:type="gramEnd"/>
      <w:r w:rsidRPr="009F079A">
        <w:rPr>
          <w:rFonts w:ascii="Times New Roman" w:eastAsia="標楷體" w:hAnsi="Times New Roman" w:cs="Times New Roman"/>
        </w:rPr>
        <w:t>平順油門</w:t>
      </w:r>
      <w:r w:rsidRPr="009F079A">
        <w:rPr>
          <w:rFonts w:ascii="Times New Roman" w:eastAsia="標楷體" w:hAnsi="Times New Roman" w:cs="Times New Roman"/>
        </w:rPr>
        <w:t xml:space="preserve"> (Jerk </w:t>
      </w:r>
      <w:r w:rsidRPr="009F079A">
        <w:rPr>
          <w:rFonts w:ascii="Times New Roman" w:eastAsia="標楷體" w:hAnsi="Times New Roman" w:cs="Times New Roman"/>
        </w:rPr>
        <w:t>過大</w:t>
      </w:r>
      <w:r w:rsidRPr="009F079A">
        <w:rPr>
          <w:rFonts w:ascii="Times New Roman" w:eastAsia="標楷體" w:hAnsi="Times New Roman" w:cs="Times New Roman"/>
        </w:rPr>
        <w:t>)</w:t>
      </w:r>
      <w:r w:rsidRPr="009F079A">
        <w:rPr>
          <w:rFonts w:ascii="Times New Roman" w:eastAsia="標楷體" w:hAnsi="Times New Roman" w:cs="Times New Roman"/>
        </w:rPr>
        <w:t>。主要應用於雙載時提升後座舒適度。具備</w:t>
      </w:r>
      <w:r w:rsidRPr="009F079A">
        <w:rPr>
          <w:rFonts w:ascii="Times New Roman" w:eastAsia="標楷體" w:hAnsi="Times New Roman" w:cs="Times New Roman"/>
        </w:rPr>
        <w:t xml:space="preserve"> 5 </w:t>
      </w:r>
      <w:r w:rsidRPr="009F079A">
        <w:rPr>
          <w:rFonts w:ascii="Times New Roman" w:eastAsia="標楷體" w:hAnsi="Times New Roman" w:cs="Times New Roman"/>
        </w:rPr>
        <w:t>秒冷卻時間。</w:t>
      </w:r>
    </w:p>
    <w:p w14:paraId="490E089C" w14:textId="77777777" w:rsidR="003D76B0" w:rsidRPr="009F07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 xml:space="preserve">(Level 1) </w:t>
      </w:r>
      <w:r w:rsidRPr="009F079A">
        <w:rPr>
          <w:rFonts w:ascii="Times New Roman" w:eastAsia="標楷體" w:hAnsi="Times New Roman" w:cs="Times New Roman"/>
        </w:rPr>
        <w:t>中度警告</w:t>
      </w:r>
      <w:r w:rsidRPr="009F079A">
        <w:rPr>
          <w:rFonts w:ascii="Times New Roman" w:eastAsia="標楷體" w:hAnsi="Times New Roman" w:cs="Times New Roman"/>
        </w:rPr>
        <w:t xml:space="preserve"> - </w:t>
      </w:r>
      <w:r w:rsidRPr="009F079A">
        <w:rPr>
          <w:rFonts w:ascii="Times New Roman" w:eastAsia="標楷體" w:hAnsi="Times New Roman" w:cs="Times New Roman"/>
        </w:rPr>
        <w:t>疲勞晃動</w:t>
      </w:r>
      <w:r w:rsidRPr="009F079A">
        <w:rPr>
          <w:rFonts w:ascii="Times New Roman" w:eastAsia="標楷體" w:hAnsi="Times New Roman" w:cs="Times New Roman"/>
        </w:rPr>
        <w:t xml:space="preserve"> (</w:t>
      </w:r>
      <w:r w:rsidRPr="009F079A">
        <w:rPr>
          <w:rFonts w:ascii="Times New Roman" w:eastAsia="標楷體" w:hAnsi="Times New Roman" w:cs="Times New Roman"/>
        </w:rPr>
        <w:t>黃色</w:t>
      </w:r>
      <w:r w:rsidRPr="009F079A">
        <w:rPr>
          <w:rFonts w:ascii="Times New Roman" w:eastAsia="標楷體" w:hAnsi="Times New Roman" w:cs="Times New Roman"/>
        </w:rPr>
        <w:t>)</w:t>
      </w:r>
      <w:r w:rsidRPr="009F079A">
        <w:rPr>
          <w:rFonts w:ascii="Times New Roman" w:eastAsia="標楷體" w:hAnsi="Times New Roman" w:cs="Times New Roman"/>
        </w:rPr>
        <w:t>：</w:t>
      </w:r>
      <w:r w:rsidRPr="009F079A">
        <w:rPr>
          <w:rFonts w:ascii="Times New Roman" w:eastAsia="標楷體" w:hAnsi="Times New Roman" w:cs="Times New Roman"/>
        </w:rPr>
        <w:t xml:space="preserve"> </w:t>
      </w:r>
      <w:r w:rsidRPr="009F079A">
        <w:rPr>
          <w:rFonts w:ascii="Times New Roman" w:eastAsia="標楷體" w:hAnsi="Times New Roman" w:cs="Times New Roman"/>
        </w:rPr>
        <w:t>偵測連續微小蛇行</w:t>
      </w:r>
      <w:r w:rsidRPr="009F079A">
        <w:rPr>
          <w:rFonts w:ascii="Times New Roman" w:eastAsia="標楷體" w:hAnsi="Times New Roman" w:cs="Times New Roman"/>
        </w:rPr>
        <w:t xml:space="preserve"> (Yaw Rate Variance </w:t>
      </w:r>
      <w:r w:rsidRPr="009F079A">
        <w:rPr>
          <w:rFonts w:ascii="Times New Roman" w:eastAsia="標楷體" w:hAnsi="Times New Roman" w:cs="Times New Roman"/>
        </w:rPr>
        <w:t>異常</w:t>
      </w:r>
      <w:r w:rsidRPr="009F079A">
        <w:rPr>
          <w:rFonts w:ascii="Times New Roman" w:eastAsia="標楷體" w:hAnsi="Times New Roman" w:cs="Times New Roman"/>
        </w:rPr>
        <w:t xml:space="preserve">) </w:t>
      </w:r>
      <w:r w:rsidRPr="009F079A">
        <w:rPr>
          <w:rFonts w:ascii="Times New Roman" w:eastAsia="標楷體" w:hAnsi="Times New Roman" w:cs="Times New Roman"/>
        </w:rPr>
        <w:t>或</w:t>
      </w:r>
      <w:proofErr w:type="gramStart"/>
      <w:r w:rsidRPr="009F079A">
        <w:rPr>
          <w:rFonts w:ascii="Times New Roman" w:eastAsia="標楷體" w:hAnsi="Times New Roman" w:cs="Times New Roman"/>
        </w:rPr>
        <w:t>路面碎震</w:t>
      </w:r>
      <w:proofErr w:type="gramEnd"/>
      <w:r w:rsidRPr="009F079A">
        <w:rPr>
          <w:rFonts w:ascii="Times New Roman" w:eastAsia="標楷體" w:hAnsi="Times New Roman" w:cs="Times New Roman"/>
        </w:rPr>
        <w:t>。覆蓋</w:t>
      </w:r>
      <w:r w:rsidRPr="009F079A">
        <w:rPr>
          <w:rFonts w:ascii="Times New Roman" w:eastAsia="標楷體" w:hAnsi="Times New Roman" w:cs="Times New Roman"/>
        </w:rPr>
        <w:t xml:space="preserve"> Level 0 </w:t>
      </w:r>
      <w:r w:rsidRPr="009F079A">
        <w:rPr>
          <w:rFonts w:ascii="Times New Roman" w:eastAsia="標楷體" w:hAnsi="Times New Roman" w:cs="Times New Roman"/>
        </w:rPr>
        <w:t>提示。</w:t>
      </w:r>
    </w:p>
    <w:p w14:paraId="3A6D2236" w14:textId="77777777" w:rsidR="003D76B0" w:rsidRPr="009F07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 xml:space="preserve">(Level 2) </w:t>
      </w:r>
      <w:r w:rsidRPr="009F079A">
        <w:rPr>
          <w:rFonts w:ascii="Times New Roman" w:eastAsia="標楷體" w:hAnsi="Times New Roman" w:cs="Times New Roman"/>
        </w:rPr>
        <w:t>絕對優先</w:t>
      </w:r>
      <w:r w:rsidRPr="009F079A">
        <w:rPr>
          <w:rFonts w:ascii="Times New Roman" w:eastAsia="標楷體" w:hAnsi="Times New Roman" w:cs="Times New Roman"/>
        </w:rPr>
        <w:t xml:space="preserve"> - </w:t>
      </w:r>
      <w:r w:rsidRPr="009F079A">
        <w:rPr>
          <w:rFonts w:ascii="Times New Roman" w:eastAsia="標楷體" w:hAnsi="Times New Roman" w:cs="Times New Roman"/>
        </w:rPr>
        <w:t>高風險動態狀態</w:t>
      </w:r>
      <w:r w:rsidRPr="009F079A">
        <w:rPr>
          <w:rFonts w:ascii="Times New Roman" w:eastAsia="標楷體" w:hAnsi="Times New Roman" w:cs="Times New Roman"/>
        </w:rPr>
        <w:t xml:space="preserve"> (</w:t>
      </w:r>
      <w:r w:rsidRPr="009F079A">
        <w:rPr>
          <w:rFonts w:ascii="Times New Roman" w:eastAsia="標楷體" w:hAnsi="Times New Roman" w:cs="Times New Roman"/>
        </w:rPr>
        <w:t>紅</w:t>
      </w:r>
      <w:proofErr w:type="gramStart"/>
      <w:r w:rsidRPr="009F079A">
        <w:rPr>
          <w:rFonts w:ascii="Times New Roman" w:eastAsia="標楷體" w:hAnsi="Times New Roman" w:cs="Times New Roman"/>
        </w:rPr>
        <w:t>底爆閃</w:t>
      </w:r>
      <w:r w:rsidRPr="009F079A">
        <w:rPr>
          <w:rFonts w:ascii="Times New Roman" w:eastAsia="標楷體" w:hAnsi="Times New Roman" w:cs="Times New Roman"/>
        </w:rPr>
        <w:t xml:space="preserve"> + </w:t>
      </w:r>
      <w:r w:rsidRPr="009F079A">
        <w:rPr>
          <w:rFonts w:ascii="Times New Roman" w:eastAsia="標楷體" w:hAnsi="Times New Roman" w:cs="Times New Roman"/>
        </w:rPr>
        <w:t>蜂鳴</w:t>
      </w:r>
      <w:proofErr w:type="gramEnd"/>
      <w:r w:rsidRPr="009F079A">
        <w:rPr>
          <w:rFonts w:ascii="Times New Roman" w:eastAsia="標楷體" w:hAnsi="Times New Roman" w:cs="Times New Roman"/>
        </w:rPr>
        <w:t>)</w:t>
      </w:r>
      <w:r w:rsidRPr="009F079A">
        <w:rPr>
          <w:rFonts w:ascii="Times New Roman" w:eastAsia="標楷體" w:hAnsi="Times New Roman" w:cs="Times New Roman"/>
        </w:rPr>
        <w:t>：</w:t>
      </w:r>
      <w:r w:rsidRPr="009F079A">
        <w:rPr>
          <w:rFonts w:ascii="Times New Roman" w:eastAsia="標楷體" w:hAnsi="Times New Roman" w:cs="Times New Roman"/>
        </w:rPr>
        <w:t xml:space="preserve"> Level 2 </w:t>
      </w:r>
      <w:r w:rsidRPr="009F079A">
        <w:rPr>
          <w:rFonts w:ascii="Times New Roman" w:eastAsia="標楷體" w:hAnsi="Times New Roman" w:cs="Times New Roman"/>
        </w:rPr>
        <w:t>同時包含兩類高風險來源。第一類為</w:t>
      </w:r>
      <w:r w:rsidRPr="009F079A">
        <w:rPr>
          <w:rFonts w:ascii="Times New Roman" w:eastAsia="標楷體" w:hAnsi="Times New Roman" w:cs="Times New Roman"/>
        </w:rPr>
        <w:t xml:space="preserve"> Physical Limit Risk</w:t>
      </w:r>
      <w:r w:rsidRPr="009F079A">
        <w:rPr>
          <w:rFonts w:ascii="Times New Roman" w:eastAsia="標楷體" w:hAnsi="Times New Roman" w:cs="Times New Roman"/>
        </w:rPr>
        <w:t>，例如高速大傾角、大傾角重煞車、高</w:t>
      </w:r>
      <w:r w:rsidRPr="009F079A">
        <w:rPr>
          <w:rFonts w:ascii="Times New Roman" w:eastAsia="標楷體" w:hAnsi="Times New Roman" w:cs="Times New Roman"/>
        </w:rPr>
        <w:t xml:space="preserve"> lateral G </w:t>
      </w:r>
      <w:r w:rsidRPr="009F079A">
        <w:rPr>
          <w:rFonts w:ascii="Times New Roman" w:eastAsia="標楷體" w:hAnsi="Times New Roman" w:cs="Times New Roman"/>
        </w:rPr>
        <w:t>等接近抓地力極限狀態；第二類為</w:t>
      </w:r>
      <w:r w:rsidRPr="009F079A">
        <w:rPr>
          <w:rFonts w:ascii="Times New Roman" w:eastAsia="標楷體" w:hAnsi="Times New Roman" w:cs="Times New Roman"/>
        </w:rPr>
        <w:t xml:space="preserve"> Dynamic Instability Risk</w:t>
      </w:r>
      <w:r w:rsidRPr="009F079A">
        <w:rPr>
          <w:rFonts w:ascii="Times New Roman" w:eastAsia="標楷體" w:hAnsi="Times New Roman" w:cs="Times New Roman"/>
        </w:rPr>
        <w:t>，例如高速狀態下</w:t>
      </w:r>
      <w:r w:rsidRPr="009F079A">
        <w:rPr>
          <w:rFonts w:ascii="Times New Roman" w:eastAsia="標楷體" w:hAnsi="Times New Roman" w:cs="Times New Roman"/>
        </w:rPr>
        <w:t xml:space="preserve"> yaw rate </w:t>
      </w:r>
      <w:r w:rsidRPr="009F079A">
        <w:rPr>
          <w:rFonts w:ascii="Times New Roman" w:eastAsia="標楷體" w:hAnsi="Times New Roman" w:cs="Times New Roman"/>
        </w:rPr>
        <w:t>出現快速正負交替與高</w:t>
      </w:r>
      <w:r w:rsidRPr="009F079A">
        <w:rPr>
          <w:rFonts w:ascii="Times New Roman" w:eastAsia="標楷體" w:hAnsi="Times New Roman" w:cs="Times New Roman"/>
        </w:rPr>
        <w:t xml:space="preserve"> RMS </w:t>
      </w:r>
      <w:r w:rsidRPr="009F079A">
        <w:rPr>
          <w:rFonts w:ascii="Times New Roman" w:eastAsia="標楷體" w:hAnsi="Times New Roman" w:cs="Times New Roman"/>
        </w:rPr>
        <w:t>震盪，代表可能出現</w:t>
      </w:r>
      <w:r w:rsidRPr="009F079A">
        <w:rPr>
          <w:rFonts w:ascii="Times New Roman" w:eastAsia="標楷體" w:hAnsi="Times New Roman" w:cs="Times New Roman"/>
        </w:rPr>
        <w:t xml:space="preserve"> wobble-like instability</w:t>
      </w:r>
      <w:r w:rsidRPr="009F079A">
        <w:rPr>
          <w:rFonts w:ascii="Times New Roman" w:eastAsia="標楷體" w:hAnsi="Times New Roman" w:cs="Times New Roman"/>
        </w:rPr>
        <w:t>。系統不直接判定死亡搖擺成因，而是將此類連續</w:t>
      </w:r>
      <w:proofErr w:type="gramStart"/>
      <w:r w:rsidRPr="009F079A">
        <w:rPr>
          <w:rFonts w:ascii="Times New Roman" w:eastAsia="標楷體" w:hAnsi="Times New Roman" w:cs="Times New Roman"/>
        </w:rPr>
        <w:t>左右擺振視為</w:t>
      </w:r>
      <w:proofErr w:type="gramEnd"/>
      <w:r w:rsidRPr="009F079A">
        <w:rPr>
          <w:rFonts w:ascii="Times New Roman" w:eastAsia="標楷體" w:hAnsi="Times New Roman" w:cs="Times New Roman"/>
        </w:rPr>
        <w:t>高速</w:t>
      </w:r>
      <w:proofErr w:type="gramStart"/>
      <w:r w:rsidRPr="009F079A">
        <w:rPr>
          <w:rFonts w:ascii="Times New Roman" w:eastAsia="標楷體" w:hAnsi="Times New Roman" w:cs="Times New Roman"/>
        </w:rPr>
        <w:t>動態失穩風險</w:t>
      </w:r>
      <w:proofErr w:type="gramEnd"/>
      <w:r w:rsidRPr="009F079A">
        <w:rPr>
          <w:rFonts w:ascii="Times New Roman" w:eastAsia="標楷體" w:hAnsi="Times New Roman" w:cs="Times New Roman"/>
        </w:rPr>
        <w:t>，並觸發最高優先級警示。</w:t>
      </w:r>
    </w:p>
    <w:p w14:paraId="07C64DC8" w14:textId="77777777" w:rsidR="003D76B0" w:rsidRPr="009F079A" w:rsidRDefault="00000000">
      <w:pPr>
        <w:pStyle w:val="2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 xml:space="preserve">V. </w:t>
      </w:r>
      <w:r w:rsidRPr="009F079A">
        <w:rPr>
          <w:rFonts w:ascii="Times New Roman" w:eastAsia="標楷體" w:hAnsi="Times New Roman" w:cs="Times New Roman"/>
        </w:rPr>
        <w:t>實務開發與</w:t>
      </w:r>
      <w:r w:rsidRPr="009F079A">
        <w:rPr>
          <w:rFonts w:ascii="Times New Roman" w:eastAsia="標楷體" w:hAnsi="Times New Roman" w:cs="Times New Roman"/>
        </w:rPr>
        <w:t xml:space="preserve"> AI </w:t>
      </w:r>
      <w:r w:rsidRPr="009F079A">
        <w:rPr>
          <w:rFonts w:ascii="Times New Roman" w:eastAsia="標楷體" w:hAnsi="Times New Roman" w:cs="Times New Roman"/>
        </w:rPr>
        <w:t>自動化訓練</w:t>
      </w:r>
      <w:r w:rsidRPr="009F079A">
        <w:rPr>
          <w:rFonts w:ascii="Times New Roman" w:eastAsia="標楷體" w:hAnsi="Times New Roman" w:cs="Times New Roman"/>
        </w:rPr>
        <w:t xml:space="preserve"> SOP</w:t>
      </w:r>
    </w:p>
    <w:p w14:paraId="5DA2B52A" w14:textId="31CCFD26" w:rsidR="003D76B0" w:rsidRPr="009F079A" w:rsidRDefault="00000000" w:rsidP="00967DD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 w:hint="eastAsia"/>
        </w:rPr>
      </w:pPr>
      <w:r w:rsidRPr="009F079A">
        <w:rPr>
          <w:rFonts w:ascii="Times New Roman" w:eastAsia="標楷體" w:hAnsi="Times New Roman" w:cs="Times New Roman"/>
        </w:rPr>
        <w:t>本專案</w:t>
      </w:r>
      <w:proofErr w:type="gramStart"/>
      <w:r w:rsidRPr="009F079A">
        <w:rPr>
          <w:rFonts w:ascii="Times New Roman" w:eastAsia="標楷體" w:hAnsi="Times New Roman" w:cs="Times New Roman"/>
        </w:rPr>
        <w:t>採</w:t>
      </w:r>
      <w:proofErr w:type="gramEnd"/>
      <w:r w:rsidRPr="009F079A">
        <w:rPr>
          <w:rFonts w:ascii="Times New Roman" w:eastAsia="標楷體" w:hAnsi="Times New Roman" w:cs="Times New Roman"/>
        </w:rPr>
        <w:t>行「資料收集與推論在終端，模型訓練交給</w:t>
      </w:r>
      <w:r w:rsidRPr="009F079A">
        <w:rPr>
          <w:rFonts w:ascii="Times New Roman" w:eastAsia="標楷體" w:hAnsi="Times New Roman" w:cs="Times New Roman"/>
        </w:rPr>
        <w:t xml:space="preserve"> AI</w:t>
      </w:r>
      <w:r w:rsidRPr="009F079A">
        <w:rPr>
          <w:rFonts w:ascii="Times New Roman" w:eastAsia="標楷體" w:hAnsi="Times New Roman" w:cs="Times New Roman"/>
        </w:rPr>
        <w:t>」的高效開發策略。你（開發者）只需專注於階段</w:t>
      </w:r>
      <w:proofErr w:type="gramStart"/>
      <w:r w:rsidRPr="009F079A">
        <w:rPr>
          <w:rFonts w:ascii="Times New Roman" w:eastAsia="標楷體" w:hAnsi="Times New Roman" w:cs="Times New Roman"/>
        </w:rPr>
        <w:t>一</w:t>
      </w:r>
      <w:proofErr w:type="gramEnd"/>
      <w:r w:rsidRPr="009F079A">
        <w:rPr>
          <w:rFonts w:ascii="Times New Roman" w:eastAsia="標楷體" w:hAnsi="Times New Roman" w:cs="Times New Roman"/>
        </w:rPr>
        <w:t>與二，階段三可完全外包給</w:t>
      </w:r>
      <w:r w:rsidRPr="009F079A">
        <w:rPr>
          <w:rFonts w:ascii="Times New Roman" w:eastAsia="標楷體" w:hAnsi="Times New Roman" w:cs="Times New Roman"/>
        </w:rPr>
        <w:t xml:space="preserve"> AI </w:t>
      </w:r>
      <w:r w:rsidRPr="009F079A">
        <w:rPr>
          <w:rFonts w:ascii="Times New Roman" w:eastAsia="標楷體" w:hAnsi="Times New Roman" w:cs="Times New Roman"/>
        </w:rPr>
        <w:t>模型（如</w:t>
      </w:r>
      <w:r w:rsidRPr="009F079A">
        <w:rPr>
          <w:rFonts w:ascii="Times New Roman" w:eastAsia="標楷體" w:hAnsi="Times New Roman" w:cs="Times New Roman"/>
        </w:rPr>
        <w:t xml:space="preserve"> ChatGPT Data Analyst</w:t>
      </w:r>
      <w:r w:rsidRPr="009F079A">
        <w:rPr>
          <w:rFonts w:ascii="Times New Roman" w:eastAsia="標楷體" w:hAnsi="Times New Roman" w:cs="Times New Roman"/>
        </w:rPr>
        <w:t>）處理。</w:t>
      </w:r>
      <w:r w:rsidR="009F079A" w:rsidRPr="009F079A">
        <w:rPr>
          <w:rFonts w:ascii="Times New Roman" w:eastAsia="標楷體" w:hAnsi="Times New Roman" w:cs="Times New Roman"/>
        </w:rPr>
        <w:t>系統評估將分為</w:t>
      </w:r>
      <w:proofErr w:type="gramStart"/>
      <w:r w:rsidR="009F079A" w:rsidRPr="009F079A">
        <w:rPr>
          <w:rFonts w:ascii="Times New Roman" w:eastAsia="標楷體" w:hAnsi="Times New Roman" w:cs="Times New Roman"/>
        </w:rPr>
        <w:t>三</w:t>
      </w:r>
      <w:proofErr w:type="gramEnd"/>
      <w:r w:rsidR="009F079A" w:rsidRPr="009F079A">
        <w:rPr>
          <w:rFonts w:ascii="Times New Roman" w:eastAsia="標楷體" w:hAnsi="Times New Roman" w:cs="Times New Roman"/>
        </w:rPr>
        <w:t>部分。第一，資料品質檢查：確認手機感測器取樣是否連續、</w:t>
      </w:r>
      <w:r w:rsidR="009F079A" w:rsidRPr="009F079A">
        <w:rPr>
          <w:rFonts w:ascii="Times New Roman" w:eastAsia="標楷體" w:hAnsi="Times New Roman" w:cs="Times New Roman"/>
        </w:rPr>
        <w:t xml:space="preserve">GPS </w:t>
      </w:r>
      <w:r w:rsidR="009F079A" w:rsidRPr="009F079A">
        <w:rPr>
          <w:rFonts w:ascii="Times New Roman" w:eastAsia="標楷體" w:hAnsi="Times New Roman" w:cs="Times New Roman"/>
        </w:rPr>
        <w:t>是否成功定位、</w:t>
      </w:r>
      <w:r w:rsidR="009F079A" w:rsidRPr="009F079A">
        <w:rPr>
          <w:rFonts w:ascii="Times New Roman" w:eastAsia="標楷體" w:hAnsi="Times New Roman" w:cs="Times New Roman"/>
        </w:rPr>
        <w:t xml:space="preserve">CSV </w:t>
      </w:r>
      <w:r w:rsidR="009F079A" w:rsidRPr="009F079A">
        <w:rPr>
          <w:rFonts w:ascii="Times New Roman" w:eastAsia="標楷體" w:hAnsi="Times New Roman" w:cs="Times New Roman"/>
        </w:rPr>
        <w:t>是否完整，以及手機固定是否造成明顯雜訊。第二，分類效果評估：以</w:t>
      </w:r>
      <w:r w:rsidR="009F079A" w:rsidRPr="009F079A">
        <w:rPr>
          <w:rFonts w:ascii="Times New Roman" w:eastAsia="標楷體" w:hAnsi="Times New Roman" w:cs="Times New Roman"/>
        </w:rPr>
        <w:t xml:space="preserve"> confusion matrix</w:t>
      </w:r>
      <w:r w:rsidR="009F079A" w:rsidRPr="009F079A">
        <w:rPr>
          <w:rFonts w:ascii="Times New Roman" w:eastAsia="標楷體" w:hAnsi="Times New Roman" w:cs="Times New Roman"/>
        </w:rPr>
        <w:t>、</w:t>
      </w:r>
      <w:r w:rsidR="009F079A" w:rsidRPr="009F079A">
        <w:rPr>
          <w:rFonts w:ascii="Times New Roman" w:eastAsia="標楷體" w:hAnsi="Times New Roman" w:cs="Times New Roman"/>
        </w:rPr>
        <w:t>accuracy</w:t>
      </w:r>
      <w:r w:rsidR="009F079A" w:rsidRPr="009F079A">
        <w:rPr>
          <w:rFonts w:ascii="Times New Roman" w:eastAsia="標楷體" w:hAnsi="Times New Roman" w:cs="Times New Roman"/>
        </w:rPr>
        <w:t>、</w:t>
      </w:r>
      <w:r w:rsidR="009F079A" w:rsidRPr="009F079A">
        <w:rPr>
          <w:rFonts w:ascii="Times New Roman" w:eastAsia="標楷體" w:hAnsi="Times New Roman" w:cs="Times New Roman"/>
        </w:rPr>
        <w:t xml:space="preserve">precision </w:t>
      </w:r>
      <w:r w:rsidR="009F079A" w:rsidRPr="009F079A">
        <w:rPr>
          <w:rFonts w:ascii="Times New Roman" w:eastAsia="標楷體" w:hAnsi="Times New Roman" w:cs="Times New Roman"/>
        </w:rPr>
        <w:t>與</w:t>
      </w:r>
      <w:r w:rsidR="009F079A" w:rsidRPr="009F079A">
        <w:rPr>
          <w:rFonts w:ascii="Times New Roman" w:eastAsia="標楷體" w:hAnsi="Times New Roman" w:cs="Times New Roman"/>
        </w:rPr>
        <w:t xml:space="preserve"> recall </w:t>
      </w:r>
      <w:r w:rsidR="009F079A" w:rsidRPr="009F079A">
        <w:rPr>
          <w:rFonts w:ascii="Times New Roman" w:eastAsia="標楷體" w:hAnsi="Times New Roman" w:cs="Times New Roman"/>
        </w:rPr>
        <w:t>評估</w:t>
      </w:r>
      <w:r w:rsidR="009F079A" w:rsidRPr="009F079A">
        <w:rPr>
          <w:rFonts w:ascii="Times New Roman" w:eastAsia="標楷體" w:hAnsi="Times New Roman" w:cs="Times New Roman"/>
        </w:rPr>
        <w:t xml:space="preserve"> normal</w:t>
      </w:r>
      <w:r w:rsidR="009F079A" w:rsidRPr="009F079A">
        <w:rPr>
          <w:rFonts w:ascii="Times New Roman" w:eastAsia="標楷體" w:hAnsi="Times New Roman" w:cs="Times New Roman"/>
        </w:rPr>
        <w:t>、</w:t>
      </w:r>
      <w:r w:rsidR="009F079A" w:rsidRPr="009F079A">
        <w:rPr>
          <w:rFonts w:ascii="Times New Roman" w:eastAsia="標楷體" w:hAnsi="Times New Roman" w:cs="Times New Roman"/>
        </w:rPr>
        <w:t>fatigue</w:t>
      </w:r>
      <w:r w:rsidR="009F079A" w:rsidRPr="009F079A">
        <w:rPr>
          <w:rFonts w:ascii="Times New Roman" w:eastAsia="標楷體" w:hAnsi="Times New Roman" w:cs="Times New Roman"/>
        </w:rPr>
        <w:t>、</w:t>
      </w:r>
      <w:proofErr w:type="spellStart"/>
      <w:r w:rsidR="009F079A" w:rsidRPr="009F079A">
        <w:rPr>
          <w:rFonts w:ascii="Times New Roman" w:eastAsia="標楷體" w:hAnsi="Times New Roman" w:cs="Times New Roman"/>
        </w:rPr>
        <w:t>critical_like</w:t>
      </w:r>
      <w:proofErr w:type="spellEnd"/>
      <w:r w:rsidR="009F079A" w:rsidRPr="009F079A">
        <w:rPr>
          <w:rFonts w:ascii="Times New Roman" w:eastAsia="標楷體" w:hAnsi="Times New Roman" w:cs="Times New Roman"/>
        </w:rPr>
        <w:t xml:space="preserve"> </w:t>
      </w:r>
      <w:r w:rsidR="009F079A" w:rsidRPr="009F079A">
        <w:rPr>
          <w:rFonts w:ascii="Times New Roman" w:eastAsia="標楷體" w:hAnsi="Times New Roman" w:cs="Times New Roman"/>
        </w:rPr>
        <w:t>等類別辨識結果，並觀察不同狀態是否容易混淆。第三，即時性評估：量測感測器資料更新至警示畫面變化的延遲，目標控制於</w:t>
      </w:r>
      <w:r w:rsidR="009F079A" w:rsidRPr="009F079A">
        <w:rPr>
          <w:rFonts w:ascii="Times New Roman" w:eastAsia="標楷體" w:hAnsi="Times New Roman" w:cs="Times New Roman"/>
        </w:rPr>
        <w:t xml:space="preserve"> 200 </w:t>
      </w:r>
      <w:proofErr w:type="spellStart"/>
      <w:r w:rsidR="009F079A" w:rsidRPr="009F079A">
        <w:rPr>
          <w:rFonts w:ascii="Times New Roman" w:eastAsia="標楷體" w:hAnsi="Times New Roman" w:cs="Times New Roman"/>
        </w:rPr>
        <w:t>ms</w:t>
      </w:r>
      <w:proofErr w:type="spellEnd"/>
      <w:r w:rsidR="009F079A" w:rsidRPr="009F079A">
        <w:rPr>
          <w:rFonts w:ascii="Times New Roman" w:eastAsia="標楷體" w:hAnsi="Times New Roman" w:cs="Times New Roman"/>
        </w:rPr>
        <w:t xml:space="preserve"> </w:t>
      </w:r>
      <w:r w:rsidR="009F079A" w:rsidRPr="009F079A">
        <w:rPr>
          <w:rFonts w:ascii="Times New Roman" w:eastAsia="標楷體" w:hAnsi="Times New Roman" w:cs="Times New Roman"/>
        </w:rPr>
        <w:t>內。</w:t>
      </w:r>
    </w:p>
    <w:p w14:paraId="460CFF59" w14:textId="77777777" w:rsidR="003D76B0" w:rsidRPr="009F079A" w:rsidRDefault="00000000">
      <w:pPr>
        <w:pStyle w:val="3"/>
        <w:spacing w:before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>階段</w:t>
      </w:r>
      <w:proofErr w:type="gramStart"/>
      <w:r w:rsidRPr="009F079A">
        <w:rPr>
          <w:rFonts w:ascii="Times New Roman" w:eastAsia="標楷體" w:hAnsi="Times New Roman" w:cs="Times New Roman"/>
        </w:rPr>
        <w:t>一</w:t>
      </w:r>
      <w:proofErr w:type="gramEnd"/>
      <w:r w:rsidRPr="009F079A">
        <w:rPr>
          <w:rFonts w:ascii="Times New Roman" w:eastAsia="標楷體" w:hAnsi="Times New Roman" w:cs="Times New Roman"/>
        </w:rPr>
        <w:t>：系統部署與實車前置準備</w:t>
      </w:r>
    </w:p>
    <w:p w14:paraId="7BACD32B" w14:textId="77777777" w:rsidR="003D76B0" w:rsidRPr="009F079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  <w:b/>
          <w:bCs/>
        </w:rPr>
        <w:t>部署</w:t>
      </w:r>
      <w:r w:rsidRPr="009F079A">
        <w:rPr>
          <w:rFonts w:ascii="Times New Roman" w:eastAsia="標楷體" w:hAnsi="Times New Roman" w:cs="Times New Roman"/>
        </w:rPr>
        <w:t>：將撰寫好的</w:t>
      </w:r>
      <w:r w:rsidRPr="009F079A">
        <w:rPr>
          <w:rFonts w:ascii="Times New Roman" w:eastAsia="標楷體" w:hAnsi="Times New Roman" w:cs="Times New Roman"/>
        </w:rPr>
        <w:t xml:space="preserve"> HTML/JS Web App </w:t>
      </w:r>
      <w:r w:rsidRPr="009F079A">
        <w:rPr>
          <w:rFonts w:ascii="Times New Roman" w:eastAsia="標楷體" w:hAnsi="Times New Roman" w:cs="Times New Roman"/>
        </w:rPr>
        <w:t>佈署至</w:t>
      </w:r>
      <w:r w:rsidRPr="009F079A">
        <w:rPr>
          <w:rFonts w:ascii="Times New Roman" w:eastAsia="標楷體" w:hAnsi="Times New Roman" w:cs="Times New Roman"/>
        </w:rPr>
        <w:t xml:space="preserve"> GitHub Pages (</w:t>
      </w:r>
      <w:r w:rsidRPr="009F079A">
        <w:rPr>
          <w:rFonts w:ascii="Times New Roman" w:eastAsia="標楷體" w:hAnsi="Times New Roman" w:cs="Times New Roman"/>
        </w:rPr>
        <w:t>取得必要的</w:t>
      </w:r>
      <w:r w:rsidRPr="009F079A">
        <w:rPr>
          <w:rFonts w:ascii="Times New Roman" w:eastAsia="標楷體" w:hAnsi="Times New Roman" w:cs="Times New Roman"/>
        </w:rPr>
        <w:t xml:space="preserve"> HTTPS </w:t>
      </w:r>
      <w:r w:rsidRPr="009F079A">
        <w:rPr>
          <w:rFonts w:ascii="Times New Roman" w:eastAsia="標楷體" w:hAnsi="Times New Roman" w:cs="Times New Roman"/>
        </w:rPr>
        <w:t>環境</w:t>
      </w:r>
      <w:r w:rsidRPr="009F079A">
        <w:rPr>
          <w:rFonts w:ascii="Times New Roman" w:eastAsia="標楷體" w:hAnsi="Times New Roman" w:cs="Times New Roman"/>
        </w:rPr>
        <w:t>)</w:t>
      </w:r>
      <w:r w:rsidRPr="009F079A">
        <w:rPr>
          <w:rFonts w:ascii="Times New Roman" w:eastAsia="標楷體" w:hAnsi="Times New Roman" w:cs="Times New Roman"/>
        </w:rPr>
        <w:t>。</w:t>
      </w:r>
    </w:p>
    <w:p w14:paraId="302E10A8" w14:textId="77777777" w:rsidR="003D76B0" w:rsidRPr="009F079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  <w:b/>
          <w:bCs/>
        </w:rPr>
        <w:t>上車</w:t>
      </w:r>
      <w:r w:rsidRPr="009F079A">
        <w:rPr>
          <w:rFonts w:ascii="Times New Roman" w:eastAsia="標楷體" w:hAnsi="Times New Roman" w:cs="Times New Roman"/>
        </w:rPr>
        <w:t>：將手機</w:t>
      </w:r>
      <w:proofErr w:type="gramStart"/>
      <w:r w:rsidRPr="009F079A">
        <w:rPr>
          <w:rFonts w:ascii="Times New Roman" w:eastAsia="標楷體" w:hAnsi="Times New Roman" w:cs="Times New Roman"/>
        </w:rPr>
        <w:t>夾妥於</w:t>
      </w:r>
      <w:proofErr w:type="gramEnd"/>
      <w:r w:rsidRPr="009F079A">
        <w:rPr>
          <w:rFonts w:ascii="Times New Roman" w:eastAsia="標楷體" w:hAnsi="Times New Roman" w:cs="Times New Roman"/>
        </w:rPr>
        <w:t>機車（建議於台南成大周邊如東豐路、台</w:t>
      </w:r>
      <w:r w:rsidRPr="009F079A">
        <w:rPr>
          <w:rFonts w:ascii="Times New Roman" w:eastAsia="標楷體" w:hAnsi="Times New Roman" w:cs="Times New Roman"/>
        </w:rPr>
        <w:t xml:space="preserve"> 39 </w:t>
      </w:r>
      <w:r w:rsidRPr="009F079A">
        <w:rPr>
          <w:rFonts w:ascii="Times New Roman" w:eastAsia="標楷體" w:hAnsi="Times New Roman" w:cs="Times New Roman"/>
        </w:rPr>
        <w:t>線進行測試），確認手機穩固不晃動。</w:t>
      </w:r>
    </w:p>
    <w:p w14:paraId="7241D691" w14:textId="77777777" w:rsidR="003D76B0" w:rsidRPr="009F079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  <w:b/>
          <w:bCs/>
        </w:rPr>
        <w:t>解鎖與校正</w:t>
      </w:r>
      <w:r w:rsidRPr="009F079A">
        <w:rPr>
          <w:rFonts w:ascii="Times New Roman" w:eastAsia="標楷體" w:hAnsi="Times New Roman" w:cs="Times New Roman"/>
        </w:rPr>
        <w:t>：點擊網頁上的「授權感測器」，將機車扶正並點擊「歸零校正」。</w:t>
      </w:r>
    </w:p>
    <w:p w14:paraId="62D17B33" w14:textId="77777777" w:rsidR="003D76B0" w:rsidRPr="009F079A" w:rsidRDefault="00000000">
      <w:pPr>
        <w:pStyle w:val="3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>階段二：實車資料收集</w:t>
      </w:r>
      <w:r w:rsidRPr="009F079A">
        <w:rPr>
          <w:rFonts w:ascii="Times New Roman" w:eastAsia="標楷體" w:hAnsi="Times New Roman" w:cs="Times New Roman"/>
        </w:rPr>
        <w:t xml:space="preserve"> (Human-in-the-loop)</w:t>
      </w:r>
    </w:p>
    <w:p w14:paraId="1E9D79E6" w14:textId="2E885E38" w:rsidR="009F079A" w:rsidRPr="009F079A" w:rsidRDefault="00000000" w:rsidP="009F07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>透過</w:t>
      </w:r>
      <w:r w:rsidRPr="009F079A">
        <w:rPr>
          <w:rFonts w:ascii="Times New Roman" w:eastAsia="標楷體" w:hAnsi="Times New Roman" w:cs="Times New Roman"/>
        </w:rPr>
        <w:t xml:space="preserve"> Web App </w:t>
      </w:r>
      <w:r w:rsidRPr="009F079A">
        <w:rPr>
          <w:rFonts w:ascii="Times New Roman" w:eastAsia="標楷體" w:hAnsi="Times New Roman" w:cs="Times New Roman"/>
        </w:rPr>
        <w:t>內建的「錄製</w:t>
      </w:r>
      <w:r w:rsidRPr="009F079A">
        <w:rPr>
          <w:rFonts w:ascii="Times New Roman" w:eastAsia="標楷體" w:hAnsi="Times New Roman" w:cs="Times New Roman"/>
        </w:rPr>
        <w:t xml:space="preserve"> CSV</w:t>
      </w:r>
      <w:r w:rsidRPr="009F079A">
        <w:rPr>
          <w:rFonts w:ascii="Times New Roman" w:eastAsia="標楷體" w:hAnsi="Times New Roman" w:cs="Times New Roman"/>
        </w:rPr>
        <w:t>」功能，人為刻意騎出不同動態，賦予數據物</w:t>
      </w:r>
      <w:r w:rsidR="009F079A" w:rsidRPr="009F079A">
        <w:rPr>
          <w:rFonts w:ascii="Times New Roman" w:eastAsia="標楷體" w:hAnsi="Times New Roman" w:cs="Times New Roman"/>
        </w:rPr>
        <w:t>理意義：</w:t>
      </w:r>
    </w:p>
    <w:p w14:paraId="1A5A3ADB" w14:textId="77777777" w:rsidR="009F079A" w:rsidRPr="009F079A" w:rsidRDefault="009F079A" w:rsidP="009F07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  <w:b/>
          <w:bCs/>
        </w:rPr>
        <w:t>錄製</w:t>
      </w:r>
      <w:r w:rsidRPr="009F079A">
        <w:rPr>
          <w:rFonts w:ascii="Times New Roman" w:eastAsia="標楷體" w:hAnsi="Times New Roman" w:cs="Times New Roman"/>
          <w:b/>
          <w:bCs/>
        </w:rPr>
        <w:t xml:space="preserve"> normal.csv</w:t>
      </w:r>
      <w:r w:rsidRPr="009F079A">
        <w:rPr>
          <w:rFonts w:ascii="Times New Roman" w:eastAsia="標楷體" w:hAnsi="Times New Roman" w:cs="Times New Roman"/>
        </w:rPr>
        <w:t>：時速</w:t>
      </w:r>
      <w:r w:rsidRPr="009F079A">
        <w:rPr>
          <w:rFonts w:ascii="Times New Roman" w:eastAsia="標楷體" w:hAnsi="Times New Roman" w:cs="Times New Roman"/>
        </w:rPr>
        <w:t xml:space="preserve"> 40-50 km/h</w:t>
      </w:r>
      <w:r w:rsidRPr="009F079A">
        <w:rPr>
          <w:rFonts w:ascii="Times New Roman" w:eastAsia="標楷體" w:hAnsi="Times New Roman" w:cs="Times New Roman"/>
        </w:rPr>
        <w:t>，平穩巡航與和緩過彎</w:t>
      </w:r>
      <w:r w:rsidRPr="009F079A">
        <w:rPr>
          <w:rFonts w:ascii="Times New Roman" w:eastAsia="標楷體" w:hAnsi="Times New Roman" w:cs="Times New Roman"/>
        </w:rPr>
        <w:t xml:space="preserve"> (Level 0)</w:t>
      </w:r>
      <w:r w:rsidRPr="009F079A">
        <w:rPr>
          <w:rFonts w:ascii="Times New Roman" w:eastAsia="標楷體" w:hAnsi="Times New Roman" w:cs="Times New Roman"/>
        </w:rPr>
        <w:t>。</w:t>
      </w:r>
    </w:p>
    <w:p w14:paraId="1290B648" w14:textId="72537819" w:rsidR="009F079A" w:rsidRPr="009F079A" w:rsidRDefault="009F079A" w:rsidP="009F07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  <w:b/>
          <w:bCs/>
        </w:rPr>
        <w:t>錄製</w:t>
      </w:r>
      <w:r w:rsidRPr="009F079A">
        <w:rPr>
          <w:rFonts w:ascii="Times New Roman" w:eastAsia="標楷體" w:hAnsi="Times New Roman" w:cs="Times New Roman"/>
          <w:b/>
          <w:bCs/>
        </w:rPr>
        <w:t xml:space="preserve"> fatigue.csv</w:t>
      </w:r>
      <w:r w:rsidRPr="009F079A">
        <w:rPr>
          <w:rFonts w:ascii="Times New Roman" w:eastAsia="標楷體" w:hAnsi="Times New Roman" w:cs="Times New Roman"/>
        </w:rPr>
        <w:t>：時速</w:t>
      </w:r>
      <w:r w:rsidRPr="009F079A">
        <w:rPr>
          <w:rFonts w:ascii="Times New Roman" w:eastAsia="標楷體" w:hAnsi="Times New Roman" w:cs="Times New Roman"/>
        </w:rPr>
        <w:t xml:space="preserve"> 30 km/h</w:t>
      </w:r>
      <w:r w:rsidRPr="009F079A">
        <w:rPr>
          <w:rFonts w:ascii="Times New Roman" w:eastAsia="標楷體" w:hAnsi="Times New Roman" w:cs="Times New Roman"/>
        </w:rPr>
        <w:t>，於空曠直線刻意微幅左右蛇行與不</w:t>
      </w:r>
      <w:proofErr w:type="gramStart"/>
      <w:r w:rsidRPr="009F079A">
        <w:rPr>
          <w:rFonts w:ascii="Times New Roman" w:eastAsia="標楷體" w:hAnsi="Times New Roman" w:cs="Times New Roman"/>
        </w:rPr>
        <w:t>平順補油</w:t>
      </w:r>
      <w:proofErr w:type="gramEnd"/>
      <w:r w:rsidR="00A2190F">
        <w:rPr>
          <w:rFonts w:ascii="Times New Roman" w:eastAsia="標楷體" w:hAnsi="Times New Roman" w:cs="Times New Roman" w:hint="eastAsia"/>
        </w:rPr>
        <w:t>\</w:t>
      </w:r>
    </w:p>
    <w:p w14:paraId="54ADB003" w14:textId="77777777" w:rsidR="009F079A" w:rsidRPr="009F079A" w:rsidRDefault="009F079A" w:rsidP="009F07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  <w:b/>
          <w:bCs/>
        </w:rPr>
        <w:t>錄製</w:t>
      </w:r>
      <w:r w:rsidRPr="009F079A">
        <w:rPr>
          <w:rFonts w:ascii="Times New Roman" w:eastAsia="標楷體" w:hAnsi="Times New Roman" w:cs="Times New Roman"/>
          <w:b/>
          <w:bCs/>
        </w:rPr>
        <w:t xml:space="preserve"> critical_like.csv</w:t>
      </w:r>
      <w:r w:rsidRPr="009F079A">
        <w:rPr>
          <w:rFonts w:ascii="Times New Roman" w:eastAsia="標楷體" w:hAnsi="Times New Roman" w:cs="Times New Roman"/>
          <w:b/>
          <w:bCs/>
        </w:rPr>
        <w:t>：在安全前提下收集較明顯減速、一般彎道較大傾角與高</w:t>
      </w:r>
      <w:r w:rsidRPr="009F079A">
        <w:rPr>
          <w:rFonts w:ascii="Times New Roman" w:eastAsia="標楷體" w:hAnsi="Times New Roman" w:cs="Times New Roman"/>
          <w:b/>
          <w:bCs/>
        </w:rPr>
        <w:t xml:space="preserve"> lateral G </w:t>
      </w:r>
      <w:r w:rsidRPr="009F079A">
        <w:rPr>
          <w:rFonts w:ascii="Times New Roman" w:eastAsia="標楷體" w:hAnsi="Times New Roman" w:cs="Times New Roman"/>
          <w:b/>
          <w:bCs/>
        </w:rPr>
        <w:t>片段，不進行極限壓車、高速急</w:t>
      </w:r>
      <w:proofErr w:type="gramStart"/>
      <w:r w:rsidRPr="009F079A">
        <w:rPr>
          <w:rFonts w:ascii="Times New Roman" w:eastAsia="標楷體" w:hAnsi="Times New Roman" w:cs="Times New Roman"/>
          <w:b/>
          <w:bCs/>
        </w:rPr>
        <w:t>煞或實際失穩</w:t>
      </w:r>
      <w:proofErr w:type="gramEnd"/>
      <w:r w:rsidRPr="009F079A">
        <w:rPr>
          <w:rFonts w:ascii="Times New Roman" w:eastAsia="標楷體" w:hAnsi="Times New Roman" w:cs="Times New Roman"/>
          <w:b/>
          <w:bCs/>
        </w:rPr>
        <w:t>測試。</w:t>
      </w:r>
      <w:r w:rsidRPr="009F079A">
        <w:rPr>
          <w:rFonts w:ascii="Times New Roman" w:eastAsia="標楷體" w:hAnsi="Times New Roman" w:cs="Times New Roman"/>
          <w:b/>
          <w:bCs/>
        </w:rPr>
        <w:t xml:space="preserve">wobble-like </w:t>
      </w:r>
      <w:r w:rsidRPr="009F079A">
        <w:rPr>
          <w:rFonts w:ascii="Times New Roman" w:eastAsia="標楷體" w:hAnsi="Times New Roman" w:cs="Times New Roman"/>
          <w:b/>
          <w:bCs/>
        </w:rPr>
        <w:t>資料僅於低速空曠場地以小幅左右擺動模擬訊號特徵，不製造真正死亡搖擺。</w:t>
      </w:r>
    </w:p>
    <w:p w14:paraId="586BD479" w14:textId="77777777" w:rsidR="00A2190F" w:rsidRDefault="00A2190F" w:rsidP="009F079A">
      <w:pPr>
        <w:pStyle w:val="3"/>
        <w:rPr>
          <w:rFonts w:ascii="Times New Roman" w:eastAsia="標楷體" w:hAnsi="Times New Roman" w:cs="Times New Roman"/>
        </w:rPr>
      </w:pPr>
    </w:p>
    <w:p w14:paraId="26464459" w14:textId="07335C62" w:rsidR="009F079A" w:rsidRPr="009F079A" w:rsidRDefault="009F079A" w:rsidP="009F079A">
      <w:pPr>
        <w:pStyle w:val="3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lastRenderedPageBreak/>
        <w:t>階段</w:t>
      </w:r>
      <w:proofErr w:type="gramStart"/>
      <w:r w:rsidRPr="009F079A">
        <w:rPr>
          <w:rFonts w:ascii="Times New Roman" w:eastAsia="標楷體" w:hAnsi="Times New Roman" w:cs="Times New Roman"/>
        </w:rPr>
        <w:t>三</w:t>
      </w:r>
      <w:proofErr w:type="gramEnd"/>
      <w:r w:rsidRPr="009F079A">
        <w:rPr>
          <w:rFonts w:ascii="Times New Roman" w:eastAsia="標楷體" w:hAnsi="Times New Roman" w:cs="Times New Roman"/>
        </w:rPr>
        <w:t>：</w:t>
      </w:r>
      <w:r w:rsidRPr="009F079A">
        <w:rPr>
          <w:rFonts w:ascii="Times New Roman" w:eastAsia="標楷體" w:hAnsi="Times New Roman" w:cs="Times New Roman"/>
        </w:rPr>
        <w:t xml:space="preserve">AI </w:t>
      </w:r>
      <w:r w:rsidRPr="009F079A">
        <w:rPr>
          <w:rFonts w:ascii="Times New Roman" w:eastAsia="標楷體" w:hAnsi="Times New Roman" w:cs="Times New Roman"/>
        </w:rPr>
        <w:t>自動化規則萃取</w:t>
      </w:r>
      <w:r w:rsidRPr="009F079A">
        <w:rPr>
          <w:rFonts w:ascii="Times New Roman" w:eastAsia="標楷體" w:hAnsi="Times New Roman" w:cs="Times New Roman"/>
        </w:rPr>
        <w:t xml:space="preserve"> (Auto-Rule Extraction)</w:t>
      </w:r>
    </w:p>
    <w:p w14:paraId="70B8DB54" w14:textId="77777777" w:rsidR="009F079A" w:rsidRPr="009F079A" w:rsidRDefault="009F079A" w:rsidP="009F07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b/>
          <w:bCs/>
        </w:rPr>
      </w:pPr>
      <w:proofErr w:type="gramStart"/>
      <w:r w:rsidRPr="009F079A">
        <w:rPr>
          <w:rFonts w:ascii="Times New Roman" w:eastAsia="標楷體" w:hAnsi="Times New Roman" w:cs="Times New Roman"/>
          <w:b/>
          <w:bCs/>
        </w:rPr>
        <w:t>（</w:t>
      </w:r>
      <w:proofErr w:type="gramEnd"/>
      <w:r w:rsidRPr="009F079A">
        <w:rPr>
          <w:rFonts w:ascii="Times New Roman" w:eastAsia="標楷體" w:hAnsi="Times New Roman" w:cs="Times New Roman"/>
          <w:b/>
          <w:bCs/>
        </w:rPr>
        <w:t>本階段使用</w:t>
      </w:r>
      <w:r w:rsidRPr="009F079A">
        <w:rPr>
          <w:rFonts w:ascii="Times New Roman" w:eastAsia="標楷體" w:hAnsi="Times New Roman" w:cs="Times New Roman"/>
          <w:b/>
          <w:bCs/>
        </w:rPr>
        <w:t xml:space="preserve"> Python </w:t>
      </w:r>
      <w:r w:rsidRPr="009F079A">
        <w:rPr>
          <w:rFonts w:ascii="Times New Roman" w:eastAsia="標楷體" w:hAnsi="Times New Roman" w:cs="Times New Roman"/>
          <w:b/>
          <w:bCs/>
        </w:rPr>
        <w:t>與</w:t>
      </w:r>
      <w:r w:rsidRPr="009F079A">
        <w:rPr>
          <w:rFonts w:ascii="Times New Roman" w:eastAsia="標楷體" w:hAnsi="Times New Roman" w:cs="Times New Roman"/>
          <w:b/>
          <w:bCs/>
        </w:rPr>
        <w:t xml:space="preserve"> AI </w:t>
      </w:r>
      <w:r w:rsidRPr="009F079A">
        <w:rPr>
          <w:rFonts w:ascii="Times New Roman" w:eastAsia="標楷體" w:hAnsi="Times New Roman" w:cs="Times New Roman"/>
          <w:b/>
          <w:bCs/>
        </w:rPr>
        <w:t>輔助工具進行資料分析。開發者負責資料清理、特徵定義與結果驗證，</w:t>
      </w:r>
      <w:r w:rsidRPr="009F079A">
        <w:rPr>
          <w:rFonts w:ascii="Times New Roman" w:eastAsia="標楷體" w:hAnsi="Times New Roman" w:cs="Times New Roman"/>
          <w:b/>
          <w:bCs/>
        </w:rPr>
        <w:t xml:space="preserve">AI </w:t>
      </w:r>
      <w:r w:rsidRPr="009F079A">
        <w:rPr>
          <w:rFonts w:ascii="Times New Roman" w:eastAsia="標楷體" w:hAnsi="Times New Roman" w:cs="Times New Roman"/>
          <w:b/>
          <w:bCs/>
        </w:rPr>
        <w:t>工具則協助產生分析程式、視覺化圖表與初步門檻建議。最終規則仍需由開發者根據物理意義與實測結果確認。）</w:t>
      </w:r>
    </w:p>
    <w:p w14:paraId="7EC30CEA" w14:textId="77777777" w:rsidR="009F079A" w:rsidRPr="009F079A" w:rsidRDefault="009F079A" w:rsidP="009F079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>將上述三個</w:t>
      </w:r>
      <w:r w:rsidRPr="009F079A">
        <w:rPr>
          <w:rFonts w:ascii="Times New Roman" w:eastAsia="標楷體" w:hAnsi="Times New Roman" w:cs="Times New Roman"/>
        </w:rPr>
        <w:t xml:space="preserve"> CSV </w:t>
      </w:r>
      <w:r w:rsidRPr="009F079A">
        <w:rPr>
          <w:rFonts w:ascii="Times New Roman" w:eastAsia="標楷體" w:hAnsi="Times New Roman" w:cs="Times New Roman"/>
        </w:rPr>
        <w:t>檔案上傳給</w:t>
      </w:r>
      <w:r w:rsidRPr="009F079A">
        <w:rPr>
          <w:rFonts w:ascii="Times New Roman" w:eastAsia="標楷體" w:hAnsi="Times New Roman" w:cs="Times New Roman"/>
        </w:rPr>
        <w:t xml:space="preserve"> AI </w:t>
      </w:r>
      <w:r w:rsidRPr="009F079A">
        <w:rPr>
          <w:rFonts w:ascii="Times New Roman" w:eastAsia="標楷體" w:hAnsi="Times New Roman" w:cs="Times New Roman"/>
        </w:rPr>
        <w:t>分析工具。</w:t>
      </w:r>
    </w:p>
    <w:p w14:paraId="1BD36053" w14:textId="77777777" w:rsidR="009F079A" w:rsidRPr="009F079A" w:rsidRDefault="009F079A" w:rsidP="009F079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  <w:b/>
          <w:bCs/>
        </w:rPr>
        <w:t>下達</w:t>
      </w:r>
      <w:r w:rsidRPr="009F079A">
        <w:rPr>
          <w:rFonts w:ascii="Times New Roman" w:eastAsia="標楷體" w:hAnsi="Times New Roman" w:cs="Times New Roman"/>
          <w:b/>
          <w:bCs/>
        </w:rPr>
        <w:t xml:space="preserve"> Prompt (</w:t>
      </w:r>
      <w:r w:rsidRPr="009F079A">
        <w:rPr>
          <w:rFonts w:ascii="Times New Roman" w:eastAsia="標楷體" w:hAnsi="Times New Roman" w:cs="Times New Roman"/>
          <w:b/>
          <w:bCs/>
        </w:rPr>
        <w:t>提示詞</w:t>
      </w:r>
      <w:r w:rsidRPr="009F079A">
        <w:rPr>
          <w:rFonts w:ascii="Times New Roman" w:eastAsia="標楷體" w:hAnsi="Times New Roman" w:cs="Times New Roman"/>
          <w:b/>
          <w:bCs/>
        </w:rPr>
        <w:t>)</w:t>
      </w:r>
      <w:r w:rsidRPr="009F079A">
        <w:rPr>
          <w:rFonts w:ascii="Times New Roman" w:eastAsia="標楷體" w:hAnsi="Times New Roman" w:cs="Times New Roman"/>
        </w:rPr>
        <w:t>：「</w:t>
      </w:r>
      <w:r w:rsidRPr="009F079A">
        <w:rPr>
          <w:rFonts w:ascii="Times New Roman" w:eastAsia="標楷體" w:hAnsi="Times New Roman" w:cs="Times New Roman"/>
          <w:i/>
          <w:iCs/>
        </w:rPr>
        <w:t>請幫我分析這些機車感測器數據，計算</w:t>
      </w:r>
      <w:r w:rsidRPr="009F079A">
        <w:rPr>
          <w:rFonts w:ascii="Times New Roman" w:eastAsia="標楷體" w:hAnsi="Times New Roman" w:cs="Times New Roman"/>
          <w:i/>
          <w:iCs/>
        </w:rPr>
        <w:t xml:space="preserve"> RMS </w:t>
      </w:r>
      <w:r w:rsidRPr="009F079A">
        <w:rPr>
          <w:rFonts w:ascii="Times New Roman" w:eastAsia="標楷體" w:hAnsi="Times New Roman" w:cs="Times New Roman"/>
          <w:i/>
          <w:iCs/>
        </w:rPr>
        <w:t>與</w:t>
      </w:r>
      <w:r w:rsidRPr="009F079A">
        <w:rPr>
          <w:rFonts w:ascii="Times New Roman" w:eastAsia="標楷體" w:hAnsi="Times New Roman" w:cs="Times New Roman"/>
          <w:i/>
          <w:iCs/>
        </w:rPr>
        <w:t xml:space="preserve"> Variance </w:t>
      </w:r>
      <w:r w:rsidRPr="009F079A">
        <w:rPr>
          <w:rFonts w:ascii="Times New Roman" w:eastAsia="標楷體" w:hAnsi="Times New Roman" w:cs="Times New Roman"/>
          <w:i/>
          <w:iCs/>
        </w:rPr>
        <w:t>特徵。並用隨機森林或決策樹，幫我找出區分</w:t>
      </w:r>
      <w:r w:rsidRPr="009F079A">
        <w:rPr>
          <w:rFonts w:ascii="Times New Roman" w:eastAsia="標楷體" w:hAnsi="Times New Roman" w:cs="Times New Roman"/>
          <w:i/>
          <w:iCs/>
        </w:rPr>
        <w:t xml:space="preserve"> normal, fatigue, critical </w:t>
      </w:r>
      <w:r w:rsidRPr="009F079A">
        <w:rPr>
          <w:rFonts w:ascii="Times New Roman" w:eastAsia="標楷體" w:hAnsi="Times New Roman" w:cs="Times New Roman"/>
          <w:i/>
          <w:iCs/>
        </w:rPr>
        <w:t>的關鍵物理門檻（</w:t>
      </w:r>
      <w:r w:rsidRPr="009F079A">
        <w:rPr>
          <w:rFonts w:ascii="Times New Roman" w:eastAsia="標楷體" w:hAnsi="Times New Roman" w:cs="Times New Roman"/>
          <w:i/>
          <w:iCs/>
        </w:rPr>
        <w:t>Thresholds</w:t>
      </w:r>
      <w:r w:rsidRPr="009F079A">
        <w:rPr>
          <w:rFonts w:ascii="Times New Roman" w:eastAsia="標楷體" w:hAnsi="Times New Roman" w:cs="Times New Roman"/>
          <w:i/>
          <w:iCs/>
        </w:rPr>
        <w:t>），最後直接輸出成</w:t>
      </w:r>
      <w:r w:rsidRPr="009F079A">
        <w:rPr>
          <w:rFonts w:ascii="Times New Roman" w:eastAsia="標楷體" w:hAnsi="Times New Roman" w:cs="Times New Roman"/>
          <w:i/>
          <w:iCs/>
        </w:rPr>
        <w:t xml:space="preserve"> JavaScript </w:t>
      </w:r>
      <w:r w:rsidRPr="009F079A">
        <w:rPr>
          <w:rFonts w:ascii="Times New Roman" w:eastAsia="標楷體" w:hAnsi="Times New Roman" w:cs="Times New Roman"/>
          <w:i/>
          <w:iCs/>
        </w:rPr>
        <w:t>的</w:t>
      </w:r>
      <w:r w:rsidRPr="009F079A">
        <w:rPr>
          <w:rFonts w:ascii="Times New Roman" w:eastAsia="標楷體" w:hAnsi="Times New Roman" w:cs="Times New Roman"/>
          <w:i/>
          <w:iCs/>
        </w:rPr>
        <w:t xml:space="preserve"> if-else </w:t>
      </w:r>
      <w:r w:rsidRPr="009F079A">
        <w:rPr>
          <w:rFonts w:ascii="Times New Roman" w:eastAsia="標楷體" w:hAnsi="Times New Roman" w:cs="Times New Roman"/>
          <w:i/>
          <w:iCs/>
        </w:rPr>
        <w:t>判斷式。</w:t>
      </w:r>
      <w:r w:rsidRPr="009F079A">
        <w:rPr>
          <w:rFonts w:ascii="Times New Roman" w:eastAsia="標楷體" w:hAnsi="Times New Roman" w:cs="Times New Roman"/>
        </w:rPr>
        <w:t>」</w:t>
      </w:r>
    </w:p>
    <w:p w14:paraId="1723189C" w14:textId="77777777" w:rsidR="009F079A" w:rsidRPr="009F079A" w:rsidRDefault="009F079A" w:rsidP="009F079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 xml:space="preserve">AI </w:t>
      </w:r>
      <w:r w:rsidRPr="009F079A">
        <w:rPr>
          <w:rFonts w:ascii="Times New Roman" w:eastAsia="標楷體" w:hAnsi="Times New Roman" w:cs="Times New Roman"/>
        </w:rPr>
        <w:t>將回傳精煉過的輕量化邏輯</w:t>
      </w:r>
      <w:proofErr w:type="gramStart"/>
      <w:r w:rsidRPr="009F079A">
        <w:rPr>
          <w:rFonts w:ascii="Times New Roman" w:eastAsia="標楷體" w:hAnsi="Times New Roman" w:cs="Times New Roman"/>
        </w:rPr>
        <w:t>（</w:t>
      </w:r>
      <w:proofErr w:type="gramEnd"/>
      <w:r w:rsidRPr="009F079A">
        <w:rPr>
          <w:rFonts w:ascii="Times New Roman" w:eastAsia="標楷體" w:hAnsi="Times New Roman" w:cs="Times New Roman"/>
        </w:rPr>
        <w:t>例如：</w:t>
      </w:r>
      <w:r w:rsidRPr="009F079A">
        <w:rPr>
          <w:rFonts w:ascii="Times New Roman" w:eastAsia="標楷體" w:hAnsi="Times New Roman" w:cs="Times New Roman"/>
        </w:rPr>
        <w:t xml:space="preserve">if (speed &gt; 60 &amp;&amp; </w:t>
      </w:r>
      <w:proofErr w:type="spellStart"/>
      <w:r w:rsidRPr="009F079A">
        <w:rPr>
          <w:rFonts w:ascii="Times New Roman" w:eastAsia="標楷體" w:hAnsi="Times New Roman" w:cs="Times New Roman"/>
        </w:rPr>
        <w:t>Math.abs</w:t>
      </w:r>
      <w:proofErr w:type="spellEnd"/>
      <w:r w:rsidRPr="009F079A">
        <w:rPr>
          <w:rFonts w:ascii="Times New Roman" w:eastAsia="標楷體" w:hAnsi="Times New Roman" w:cs="Times New Roman"/>
        </w:rPr>
        <w:t>(roll) &gt; 35) return 'CRITICAL';</w:t>
      </w:r>
      <w:r w:rsidRPr="009F079A">
        <w:rPr>
          <w:rFonts w:ascii="Times New Roman" w:eastAsia="標楷體" w:hAnsi="Times New Roman" w:cs="Times New Roman"/>
        </w:rPr>
        <w:t>）。</w:t>
      </w:r>
    </w:p>
    <w:p w14:paraId="3873E4F3" w14:textId="77777777" w:rsidR="009F079A" w:rsidRPr="009F079A" w:rsidRDefault="009F079A" w:rsidP="009F079A">
      <w:pPr>
        <w:pStyle w:val="3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>階段四：邊緣</w:t>
      </w:r>
      <w:proofErr w:type="gramStart"/>
      <w:r w:rsidRPr="009F079A">
        <w:rPr>
          <w:rFonts w:ascii="Times New Roman" w:eastAsia="標楷體" w:hAnsi="Times New Roman" w:cs="Times New Roman"/>
        </w:rPr>
        <w:t>推論實裝</w:t>
      </w:r>
      <w:proofErr w:type="gramEnd"/>
      <w:r w:rsidRPr="009F079A">
        <w:rPr>
          <w:rFonts w:ascii="Times New Roman" w:eastAsia="標楷體" w:hAnsi="Times New Roman" w:cs="Times New Roman"/>
        </w:rPr>
        <w:t xml:space="preserve"> (Edge Inference Deployment)</w:t>
      </w:r>
    </w:p>
    <w:p w14:paraId="512314AB" w14:textId="77777777" w:rsidR="009F079A" w:rsidRPr="009F079A" w:rsidRDefault="009F079A" w:rsidP="009F079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標楷體" w:hAnsi="Times New Roman" w:cs="Times New Roman"/>
        </w:rPr>
      </w:pPr>
      <w:r w:rsidRPr="009F079A">
        <w:rPr>
          <w:rFonts w:ascii="Times New Roman" w:eastAsia="標楷體" w:hAnsi="Times New Roman" w:cs="Times New Roman"/>
        </w:rPr>
        <w:t>將</w:t>
      </w:r>
      <w:r w:rsidRPr="009F079A">
        <w:rPr>
          <w:rFonts w:ascii="Times New Roman" w:eastAsia="標楷體" w:hAnsi="Times New Roman" w:cs="Times New Roman"/>
        </w:rPr>
        <w:t xml:space="preserve"> AI </w:t>
      </w:r>
      <w:r w:rsidRPr="009F079A">
        <w:rPr>
          <w:rFonts w:ascii="Times New Roman" w:eastAsia="標楷體" w:hAnsi="Times New Roman" w:cs="Times New Roman"/>
        </w:rPr>
        <w:t>萃取出的</w:t>
      </w:r>
      <w:r w:rsidRPr="009F079A">
        <w:rPr>
          <w:rFonts w:ascii="Times New Roman" w:eastAsia="標楷體" w:hAnsi="Times New Roman" w:cs="Times New Roman"/>
        </w:rPr>
        <w:t xml:space="preserve"> if-else JavaScript </w:t>
      </w:r>
      <w:r w:rsidRPr="009F079A">
        <w:rPr>
          <w:rFonts w:ascii="Times New Roman" w:eastAsia="標楷體" w:hAnsi="Times New Roman" w:cs="Times New Roman"/>
        </w:rPr>
        <w:t>規則，硬編碼</w:t>
      </w:r>
      <w:r w:rsidRPr="009F079A">
        <w:rPr>
          <w:rFonts w:ascii="Times New Roman" w:eastAsia="標楷體" w:hAnsi="Times New Roman" w:cs="Times New Roman"/>
        </w:rPr>
        <w:t xml:space="preserve"> (Hardcode) </w:t>
      </w:r>
      <w:r w:rsidRPr="009F079A">
        <w:rPr>
          <w:rFonts w:ascii="Times New Roman" w:eastAsia="標楷體" w:hAnsi="Times New Roman" w:cs="Times New Roman"/>
        </w:rPr>
        <w:t>貼回你的</w:t>
      </w:r>
      <w:r w:rsidRPr="009F079A">
        <w:rPr>
          <w:rFonts w:ascii="Times New Roman" w:eastAsia="標楷體" w:hAnsi="Times New Roman" w:cs="Times New Roman"/>
        </w:rPr>
        <w:t xml:space="preserve"> Web App </w:t>
      </w:r>
      <w:r w:rsidRPr="009F079A">
        <w:rPr>
          <w:rFonts w:ascii="Times New Roman" w:eastAsia="標楷體" w:hAnsi="Times New Roman" w:cs="Times New Roman"/>
        </w:rPr>
        <w:t>中。</w:t>
      </w:r>
    </w:p>
    <w:p w14:paraId="1925E91E" w14:textId="41972C7D" w:rsidR="003D76B0" w:rsidRPr="009F079A" w:rsidRDefault="009F079A" w:rsidP="009F079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 w:hint="eastAsia"/>
        </w:rPr>
      </w:pPr>
      <w:r w:rsidRPr="009F079A">
        <w:rPr>
          <w:rFonts w:ascii="Times New Roman" w:eastAsia="標楷體" w:hAnsi="Times New Roman" w:cs="Times New Roman"/>
        </w:rPr>
        <w:t>重新整理手機網頁，實際上路驗證這套由你親自採集數據、</w:t>
      </w:r>
      <w:r w:rsidRPr="009F079A">
        <w:rPr>
          <w:rFonts w:ascii="Times New Roman" w:eastAsia="標楷體" w:hAnsi="Times New Roman" w:cs="Times New Roman"/>
        </w:rPr>
        <w:t xml:space="preserve">AI </w:t>
      </w:r>
      <w:r w:rsidRPr="009F079A">
        <w:rPr>
          <w:rFonts w:ascii="Times New Roman" w:eastAsia="標楷體" w:hAnsi="Times New Roman" w:cs="Times New Roman"/>
        </w:rPr>
        <w:t>負責訓練的</w:t>
      </w:r>
      <w:r w:rsidRPr="009F079A">
        <w:rPr>
          <w:rFonts w:ascii="Times New Roman" w:eastAsia="標楷體" w:hAnsi="Times New Roman" w:cs="Times New Roman"/>
          <w:b/>
          <w:bCs/>
        </w:rPr>
        <w:t>零延遲機車動態預警系統</w:t>
      </w:r>
      <w:r w:rsidRPr="009F079A">
        <w:rPr>
          <w:rFonts w:ascii="Times New Roman" w:eastAsia="標楷體" w:hAnsi="Times New Roman" w:cs="Times New Roman"/>
        </w:rPr>
        <w:t>。</w:t>
      </w:r>
    </w:p>
    <w:p w14:paraId="5E6CF438" w14:textId="0AC98BE1" w:rsidR="003D76B0" w:rsidRDefault="00000000" w:rsidP="00967DDC">
      <w:pPr>
        <w:pStyle w:val="2"/>
        <w:rPr>
          <w:rFonts w:ascii="Times New Roman" w:eastAsia="標楷體" w:hAnsi="Times New Roman" w:cs="Times New Roman"/>
        </w:rPr>
      </w:pPr>
      <w:r w:rsidRPr="00967DDC">
        <w:rPr>
          <w:rFonts w:ascii="Times New Roman" w:eastAsia="標楷體" w:hAnsi="Times New Roman" w:cs="Times New Roman"/>
        </w:rPr>
        <w:t xml:space="preserve">VI. </w:t>
      </w:r>
      <w:r w:rsidRPr="00967DDC">
        <w:rPr>
          <w:rFonts w:ascii="Times New Roman" w:eastAsia="標楷體" w:hAnsi="Times New Roman" w:cs="Times New Roman"/>
        </w:rPr>
        <w:t>系統流程圖建議</w:t>
      </w:r>
      <w:r w:rsidRPr="00967DDC">
        <w:rPr>
          <w:rFonts w:ascii="Times New Roman" w:eastAsia="標楷體" w:hAnsi="Times New Roman" w:cs="Times New Roman"/>
        </w:rPr>
        <w:t xml:space="preserve"> (Visual Aid)</w:t>
      </w:r>
    </w:p>
    <w:p w14:paraId="7FAC50CA" w14:textId="4800A401" w:rsidR="00967DDC" w:rsidRPr="00967DDC" w:rsidRDefault="00967DDC" w:rsidP="00967DD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23F760" wp14:editId="6F5FA5BD">
            <wp:extent cx="5352833" cy="3781425"/>
            <wp:effectExtent l="0" t="0" r="635" b="0"/>
            <wp:docPr id="131719253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583" cy="3784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43D5E" w14:textId="6308C4CF" w:rsidR="009F079A" w:rsidRDefault="009F079A" w:rsidP="009F07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標楷體" w:hAnsi="Times New Roman" w:cs="Times New Roman"/>
        </w:rPr>
      </w:pPr>
    </w:p>
    <w:sectPr w:rsidR="009F079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472E4B3-82F1-4C41-BC13-8D258E9B082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6528177-2114-4FB4-A514-941E3D1E627F}"/>
    <w:embedBold r:id="rId3" w:subsetted="1" w:fontKey="{B3254B96-6696-4A0E-9C6A-E57B114D8DAA}"/>
    <w:embedItalic r:id="rId4" w:subsetted="1" w:fontKey="{EB9BB686-6ADF-4CBF-B620-F692261ECE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B427E6C-1E99-4183-A213-5DABF653AD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CDBC932-F81A-4F33-B279-6AB6773DAE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6E2C"/>
    <w:multiLevelType w:val="multilevel"/>
    <w:tmpl w:val="DB34E44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A74113"/>
    <w:multiLevelType w:val="multilevel"/>
    <w:tmpl w:val="63C4CC8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351596"/>
    <w:multiLevelType w:val="multilevel"/>
    <w:tmpl w:val="B13CD6C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1FE1AD1"/>
    <w:multiLevelType w:val="multilevel"/>
    <w:tmpl w:val="055ABA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484501C"/>
    <w:multiLevelType w:val="hybridMultilevel"/>
    <w:tmpl w:val="071E44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D6A113E"/>
    <w:multiLevelType w:val="multilevel"/>
    <w:tmpl w:val="68E44AA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23031F7"/>
    <w:multiLevelType w:val="multilevel"/>
    <w:tmpl w:val="2E828E2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8D82659"/>
    <w:multiLevelType w:val="multilevel"/>
    <w:tmpl w:val="599C37E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7374F74"/>
    <w:multiLevelType w:val="multilevel"/>
    <w:tmpl w:val="D4CC118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83573061">
    <w:abstractNumId w:val="7"/>
  </w:num>
  <w:num w:numId="2" w16cid:durableId="972097534">
    <w:abstractNumId w:val="5"/>
  </w:num>
  <w:num w:numId="3" w16cid:durableId="1459028248">
    <w:abstractNumId w:val="0"/>
  </w:num>
  <w:num w:numId="4" w16cid:durableId="80689456">
    <w:abstractNumId w:val="3"/>
  </w:num>
  <w:num w:numId="5" w16cid:durableId="304044373">
    <w:abstractNumId w:val="1"/>
  </w:num>
  <w:num w:numId="6" w16cid:durableId="286620376">
    <w:abstractNumId w:val="2"/>
  </w:num>
  <w:num w:numId="7" w16cid:durableId="1021666143">
    <w:abstractNumId w:val="6"/>
  </w:num>
  <w:num w:numId="8" w16cid:durableId="301473104">
    <w:abstractNumId w:val="8"/>
  </w:num>
  <w:num w:numId="9" w16cid:durableId="1027758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6B0"/>
    <w:rsid w:val="00221FA4"/>
    <w:rsid w:val="003D76B0"/>
    <w:rsid w:val="00436B16"/>
    <w:rsid w:val="00967DDC"/>
    <w:rsid w:val="009F079A"/>
    <w:rsid w:val="00A2190F"/>
    <w:rsid w:val="00C9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5AD31"/>
  <w15:docId w15:val="{F0803618-1539-4938-861C-9F460576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TW" w:bidi="ar-SA"/>
      </w:rPr>
    </w:rPrDefault>
    <w:pPrDefault>
      <w:pPr>
        <w:widowControl w:val="0"/>
        <w:spacing w:after="2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9F079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陳翊家</cp:lastModifiedBy>
  <cp:revision>5</cp:revision>
  <dcterms:created xsi:type="dcterms:W3CDTF">2026-05-19T13:57:00Z</dcterms:created>
  <dcterms:modified xsi:type="dcterms:W3CDTF">2026-05-19T14:12:00Z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5d3dde87-7f2d-4a84-bc77-2eab7c33fa3e</vt:lpwstr>
  </property>
</Properties>
</file>