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F10EE" w14:textId="77777777" w:rsidR="008C79BD" w:rsidRDefault="008C79BD" w:rsidP="008C79BD">
      <w:pPr>
        <w:spacing w:before="60" w:line="240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Ministerul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Educaţiei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Culturii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și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Cercetării</w:t>
      </w:r>
      <w:proofErr w:type="spellEnd"/>
    </w:p>
    <w:p w14:paraId="07192DDE" w14:textId="77777777" w:rsidR="008C79BD" w:rsidRPr="000F4551" w:rsidRDefault="008C79BD" w:rsidP="008C79BD">
      <w:pPr>
        <w:spacing w:before="6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0F4551">
        <w:rPr>
          <w:rFonts w:ascii="Arial" w:hAnsi="Arial" w:cs="Arial"/>
          <w:b/>
        </w:rPr>
        <w:t>Universitatea</w:t>
      </w:r>
      <w:proofErr w:type="spellEnd"/>
      <w:r w:rsidRPr="000F4551">
        <w:rPr>
          <w:rFonts w:ascii="Arial" w:hAnsi="Arial" w:cs="Arial"/>
          <w:b/>
        </w:rPr>
        <w:t xml:space="preserve"> </w:t>
      </w:r>
      <w:proofErr w:type="spellStart"/>
      <w:r w:rsidRPr="000F4551">
        <w:rPr>
          <w:rFonts w:ascii="Arial" w:hAnsi="Arial" w:cs="Arial"/>
          <w:b/>
        </w:rPr>
        <w:t>Tehnică</w:t>
      </w:r>
      <w:proofErr w:type="spellEnd"/>
      <w:r w:rsidRPr="000F4551">
        <w:rPr>
          <w:rFonts w:ascii="Arial" w:hAnsi="Arial" w:cs="Arial"/>
          <w:b/>
        </w:rPr>
        <w:t xml:space="preserve"> a </w:t>
      </w:r>
      <w:proofErr w:type="spellStart"/>
      <w:r w:rsidRPr="000F4551">
        <w:rPr>
          <w:rFonts w:ascii="Arial" w:hAnsi="Arial" w:cs="Arial"/>
          <w:b/>
        </w:rPr>
        <w:t>Moldovei</w:t>
      </w:r>
      <w:proofErr w:type="spellEnd"/>
    </w:p>
    <w:p w14:paraId="6C0141FC" w14:textId="77777777" w:rsidR="008C79BD" w:rsidRPr="000F4551" w:rsidRDefault="008C79BD" w:rsidP="008C79BD">
      <w:pPr>
        <w:spacing w:before="60" w:line="240" w:lineRule="auto"/>
        <w:jc w:val="center"/>
        <w:rPr>
          <w:rFonts w:ascii="Arial" w:hAnsi="Arial" w:cs="Arial"/>
          <w:b/>
        </w:rPr>
      </w:pPr>
      <w:proofErr w:type="spellStart"/>
      <w:r w:rsidRPr="000F4551">
        <w:rPr>
          <w:rFonts w:ascii="Arial" w:hAnsi="Arial" w:cs="Arial"/>
          <w:b/>
        </w:rPr>
        <w:t>Facultatea</w:t>
      </w:r>
      <w:proofErr w:type="spellEnd"/>
      <w:r w:rsidRPr="000F4551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Calculatoare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Informatică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şi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Microelectronică</w:t>
      </w:r>
      <w:proofErr w:type="spellEnd"/>
    </w:p>
    <w:p w14:paraId="3F125116" w14:textId="77336A8E" w:rsidR="008C79BD" w:rsidRDefault="008C79BD" w:rsidP="008C79BD">
      <w:pPr>
        <w:spacing w:line="240" w:lineRule="auto"/>
        <w:jc w:val="center"/>
        <w:rPr>
          <w:rFonts w:ascii="Arial" w:hAnsi="Arial" w:cs="Arial"/>
          <w:b/>
        </w:rPr>
      </w:pPr>
    </w:p>
    <w:p w14:paraId="0A8BC7FF" w14:textId="77777777" w:rsidR="00002630" w:rsidRDefault="00002630" w:rsidP="008C79BD">
      <w:pPr>
        <w:spacing w:line="240" w:lineRule="auto"/>
        <w:jc w:val="center"/>
        <w:rPr>
          <w:sz w:val="28"/>
          <w:lang w:val="ro-RO"/>
        </w:rPr>
      </w:pPr>
    </w:p>
    <w:p w14:paraId="3CBD8844" w14:textId="77777777" w:rsidR="008C79BD" w:rsidRDefault="008C79BD" w:rsidP="008C79BD">
      <w:pPr>
        <w:spacing w:line="240" w:lineRule="auto"/>
        <w:jc w:val="center"/>
        <w:rPr>
          <w:sz w:val="28"/>
          <w:lang w:val="ro-RO"/>
        </w:rPr>
      </w:pPr>
    </w:p>
    <w:p w14:paraId="4E217949" w14:textId="77777777" w:rsidR="008C79BD" w:rsidRDefault="008C79BD" w:rsidP="008C79BD">
      <w:pPr>
        <w:spacing w:line="240" w:lineRule="auto"/>
        <w:jc w:val="center"/>
        <w:rPr>
          <w:sz w:val="28"/>
          <w:lang w:val="ro-RO"/>
        </w:rPr>
      </w:pPr>
    </w:p>
    <w:p w14:paraId="7536C487" w14:textId="77777777" w:rsidR="008C79BD" w:rsidRDefault="008C79BD" w:rsidP="008C79BD">
      <w:pPr>
        <w:spacing w:line="240" w:lineRule="auto"/>
        <w:jc w:val="center"/>
        <w:rPr>
          <w:rFonts w:ascii="Times New Roman" w:hAnsi="Times New Roman" w:cs="Times New Roman"/>
          <w:b/>
          <w:sz w:val="56"/>
          <w:lang w:val="ro-RO"/>
        </w:rPr>
      </w:pPr>
      <w:r w:rsidRPr="00F77646">
        <w:rPr>
          <w:rFonts w:ascii="Times New Roman" w:hAnsi="Times New Roman" w:cs="Times New Roman"/>
          <w:b/>
          <w:sz w:val="56"/>
          <w:lang w:val="ro-RO"/>
        </w:rPr>
        <w:t>RAPORT</w:t>
      </w:r>
    </w:p>
    <w:p w14:paraId="511E552B" w14:textId="77777777" w:rsidR="008C79BD" w:rsidRDefault="008C79BD" w:rsidP="008C79B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13B642A4" w14:textId="027C5772" w:rsidR="008C79BD" w:rsidRDefault="008C79BD" w:rsidP="008C79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>Lucrare de laborator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Nr. </w:t>
      </w:r>
      <w:r w:rsidR="00002630">
        <w:rPr>
          <w:rFonts w:ascii="Times New Roman" w:hAnsi="Times New Roman" w:cs="Times New Roman"/>
          <w:sz w:val="28"/>
          <w:szCs w:val="28"/>
          <w:lang w:val="ro-RO"/>
        </w:rPr>
        <w:t>3</w:t>
      </w:r>
    </w:p>
    <w:p w14:paraId="52275642" w14:textId="4D955D91" w:rsidR="008C79BD" w:rsidRDefault="008C79BD" w:rsidP="008C79BD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9A35AA">
        <w:rPr>
          <w:rFonts w:ascii="Times New Roman" w:hAnsi="Times New Roman" w:cs="Times New Roman"/>
          <w:i/>
          <w:sz w:val="28"/>
          <w:szCs w:val="28"/>
          <w:lang w:val="ro-RO"/>
        </w:rPr>
        <w:t xml:space="preserve">la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Programarea in Retea</w:t>
      </w:r>
    </w:p>
    <w:p w14:paraId="4E48015F" w14:textId="77777777" w:rsidR="00FD24A3" w:rsidRPr="00B429D1" w:rsidRDefault="008C79BD" w:rsidP="00FD24A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Tema: </w:t>
      </w:r>
      <w:proofErr w:type="spellStart"/>
      <w:r w:rsidR="00FD24A3" w:rsidRPr="00FD24A3">
        <w:rPr>
          <w:rFonts w:ascii="Times New Roman" w:hAnsi="Times New Roman" w:cs="Times New Roman"/>
          <w:color w:val="000000"/>
          <w:sz w:val="36"/>
          <w:szCs w:val="36"/>
        </w:rPr>
        <w:t>Comunicarea</w:t>
      </w:r>
      <w:proofErr w:type="spellEnd"/>
      <w:r w:rsidR="00FD24A3" w:rsidRPr="00FD24A3">
        <w:rPr>
          <w:rFonts w:ascii="Times New Roman" w:hAnsi="Times New Roman" w:cs="Times New Roman"/>
          <w:color w:val="000000"/>
          <w:sz w:val="36"/>
          <w:szCs w:val="36"/>
        </w:rPr>
        <w:t xml:space="preserve"> in web: Protocol </w:t>
      </w:r>
      <w:proofErr w:type="spellStart"/>
      <w:r w:rsidR="00FD24A3" w:rsidRPr="00FD24A3">
        <w:rPr>
          <w:rFonts w:ascii="Times New Roman" w:hAnsi="Times New Roman" w:cs="Times New Roman"/>
          <w:color w:val="000000"/>
          <w:sz w:val="36"/>
          <w:szCs w:val="36"/>
        </w:rPr>
        <w:t>si</w:t>
      </w:r>
      <w:proofErr w:type="spellEnd"/>
      <w:r w:rsidR="00FD24A3" w:rsidRPr="00FD24A3">
        <w:rPr>
          <w:rFonts w:ascii="Times New Roman" w:hAnsi="Times New Roman" w:cs="Times New Roman"/>
          <w:color w:val="000000"/>
          <w:sz w:val="36"/>
          <w:szCs w:val="36"/>
        </w:rPr>
        <w:t xml:space="preserve"> HTTP Client</w:t>
      </w:r>
    </w:p>
    <w:p w14:paraId="08F705ED" w14:textId="3B69662A" w:rsidR="008C79BD" w:rsidRPr="00FD24A3" w:rsidRDefault="008C79BD" w:rsidP="00FD24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AB1A43" w14:textId="77777777" w:rsidR="008C79BD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A1B228E" w14:textId="77777777" w:rsidR="008C79BD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E096D7E" w14:textId="77777777" w:rsidR="008C79BD" w:rsidRPr="00F77646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>A efectual:                                                                                                st. gr. SI-171</w:t>
      </w:r>
    </w:p>
    <w:p w14:paraId="1ABA2E54" w14:textId="77777777" w:rsidR="008C79BD" w:rsidRPr="00F77646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</w:t>
      </w:r>
      <w:r w:rsidRPr="00F7764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Spinu Daniel</w:t>
      </w:r>
    </w:p>
    <w:p w14:paraId="738FFECA" w14:textId="77777777" w:rsidR="008C79BD" w:rsidRPr="00F77646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1FE7333" w14:textId="1FA4B676" w:rsidR="008C79BD" w:rsidRPr="009A35AA" w:rsidRDefault="008C79BD" w:rsidP="00FD24A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 xml:space="preserve">A verificat: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</w:t>
      </w:r>
      <w:r w:rsidR="00FD24A3">
        <w:rPr>
          <w:rFonts w:ascii="Times New Roman" w:hAnsi="Times New Roman" w:cs="Times New Roman"/>
          <w:sz w:val="28"/>
          <w:szCs w:val="28"/>
          <w:lang w:val="ro-RO"/>
        </w:rPr>
        <w:t>D. Cebotari</w:t>
      </w:r>
    </w:p>
    <w:p w14:paraId="49966822" w14:textId="77777777" w:rsidR="008C79BD" w:rsidRPr="00F77646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                            </w:t>
      </w:r>
    </w:p>
    <w:p w14:paraId="2A25BCE4" w14:textId="77777777" w:rsidR="008C79BD" w:rsidRPr="00F77646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4CC36D2" w14:textId="77777777" w:rsidR="008C79BD" w:rsidRPr="00F77646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95FCE69" w14:textId="73A35667" w:rsidR="008C79BD" w:rsidRDefault="008C79BD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C369797" w14:textId="35626488" w:rsidR="004846AF" w:rsidRDefault="004846AF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AB785BB" w14:textId="0D9225FD" w:rsidR="004846AF" w:rsidRDefault="004846AF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AC8003A" w14:textId="25BD7615" w:rsidR="004846AF" w:rsidRDefault="004846AF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C92E1DA" w14:textId="77777777" w:rsidR="004846AF" w:rsidRPr="00F77646" w:rsidRDefault="004846AF" w:rsidP="008C79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72A0C98" w14:textId="29EF7536" w:rsidR="008C79BD" w:rsidRPr="004846AF" w:rsidRDefault="008C79BD" w:rsidP="004846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>Chișinău 201</w:t>
      </w:r>
      <w:r>
        <w:rPr>
          <w:rFonts w:ascii="Times New Roman" w:hAnsi="Times New Roman" w:cs="Times New Roman"/>
          <w:sz w:val="28"/>
          <w:szCs w:val="28"/>
          <w:lang w:val="ro-RO"/>
        </w:rPr>
        <w:t>9</w:t>
      </w:r>
    </w:p>
    <w:p w14:paraId="7331E3A7" w14:textId="77777777" w:rsidR="008C79BD" w:rsidRPr="00E34CD6" w:rsidRDefault="008C79BD" w:rsidP="008C79BD">
      <w:pPr>
        <w:rPr>
          <w:rFonts w:ascii="Times New Roman" w:hAnsi="Times New Roman"/>
          <w:b/>
          <w:sz w:val="28"/>
          <w:szCs w:val="28"/>
          <w:lang w:val="ro-RO"/>
        </w:rPr>
      </w:pPr>
      <w:r w:rsidRPr="00E34CD6">
        <w:rPr>
          <w:rFonts w:ascii="Times New Roman" w:hAnsi="Times New Roman"/>
          <w:b/>
          <w:sz w:val="28"/>
          <w:szCs w:val="28"/>
          <w:lang w:val="ro-RO"/>
        </w:rPr>
        <w:lastRenderedPageBreak/>
        <w:t>SCOPUL LUCRARII</w:t>
      </w:r>
      <w:r>
        <w:rPr>
          <w:rFonts w:ascii="Times New Roman" w:hAnsi="Times New Roman"/>
          <w:b/>
          <w:sz w:val="28"/>
          <w:szCs w:val="28"/>
          <w:lang w:val="ro-RO"/>
        </w:rPr>
        <w:t>:</w:t>
      </w:r>
    </w:p>
    <w:p w14:paraId="0E094E02" w14:textId="4E78A137" w:rsidR="004846AF" w:rsidRPr="00C80F3B" w:rsidRDefault="004846AF" w:rsidP="00C80F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creeze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aplicație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care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implementeze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toate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metodele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HTTP.</w:t>
      </w:r>
    </w:p>
    <w:p w14:paraId="04CD986C" w14:textId="4D5C047D" w:rsidR="004846AF" w:rsidRDefault="004846AF" w:rsidP="00484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251E3A" w14:textId="1AA6029F" w:rsidR="00C80F3B" w:rsidRPr="00C80F3B" w:rsidRDefault="00C80F3B" w:rsidP="00484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 DE LUCRU: </w:t>
      </w:r>
    </w:p>
    <w:p w14:paraId="31FF4A82" w14:textId="0367A51F" w:rsidR="004846AF" w:rsidRPr="00C80F3B" w:rsidRDefault="00E069CE" w:rsidP="00484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In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programul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ce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urmeaza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am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folosit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un server local,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creat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ajutorul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lui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xampp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, care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primi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request-urile de tip GET, POST, HEAD, DELETE, CONNECT, OPTIONS.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Celelate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metode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, sim ai exact PUT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TRACE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vor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fi </w:t>
      </w:r>
      <w:proofErr w:type="spellStart"/>
      <w:r w:rsidRPr="00C80F3B">
        <w:rPr>
          <w:rFonts w:ascii="Times New Roman" w:hAnsi="Times New Roman" w:cs="Times New Roman"/>
          <w:color w:val="000000"/>
          <w:sz w:val="28"/>
          <w:szCs w:val="28"/>
        </w:rPr>
        <w:t>implementate</w:t>
      </w:r>
      <w:proofErr w:type="spellEnd"/>
      <w:r w:rsidRPr="00C80F3B">
        <w:rPr>
          <w:rFonts w:ascii="Times New Roman" w:hAnsi="Times New Roman" w:cs="Times New Roman"/>
          <w:color w:val="000000"/>
          <w:sz w:val="28"/>
          <w:szCs w:val="28"/>
        </w:rPr>
        <w:t xml:space="preserve"> pe site-ul </w:t>
      </w:r>
      <w:hyperlink r:id="rId5" w:history="1">
        <w:r w:rsidR="001957E1" w:rsidRPr="00C80F3B">
          <w:rPr>
            <w:rStyle w:val="Hyperlink"/>
            <w:rFonts w:ascii="Times New Roman" w:hAnsi="Times New Roman" w:cs="Times New Roman"/>
            <w:sz w:val="28"/>
            <w:szCs w:val="28"/>
          </w:rPr>
          <w:t>www.microsoft.com</w:t>
        </w:r>
      </w:hyperlink>
    </w:p>
    <w:p w14:paraId="3A363A01" w14:textId="77777777" w:rsidR="00C80F3B" w:rsidRDefault="00C80F3B" w:rsidP="004846A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2C389ACD" w14:textId="0BDCA5A5" w:rsidR="00F02BD8" w:rsidRDefault="0031372C" w:rsidP="008C79BD">
      <w:pPr>
        <w:rPr>
          <w:rFonts w:ascii="Times New Roman" w:hAnsi="Times New Roman" w:cs="Times New Roman"/>
          <w:sz w:val="28"/>
          <w:szCs w:val="28"/>
        </w:rPr>
      </w:pPr>
      <w:r w:rsidRPr="00C80F3B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urmeaza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WebRequest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request-ul cu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WebRequest.Create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HttpWebResponse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request.GetResponse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botine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raspunsul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HttpWebRequest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WebRequest.Create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(). In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unele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returna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F3B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C80F3B">
        <w:rPr>
          <w:rFonts w:ascii="Times New Roman" w:hAnsi="Times New Roman" w:cs="Times New Roman"/>
          <w:sz w:val="28"/>
          <w:szCs w:val="28"/>
        </w:rPr>
        <w:t xml:space="preserve"> Header-ul </w:t>
      </w:r>
      <w:r w:rsidR="0018740C" w:rsidRPr="00C80F3B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="0018740C" w:rsidRPr="00C80F3B">
        <w:rPr>
          <w:rFonts w:ascii="Times New Roman" w:hAnsi="Times New Roman" w:cs="Times New Roman"/>
          <w:sz w:val="28"/>
          <w:szCs w:val="28"/>
        </w:rPr>
        <w:t>raspuns</w:t>
      </w:r>
      <w:proofErr w:type="spellEnd"/>
      <w:r w:rsidR="0018740C" w:rsidRPr="00C80F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740C" w:rsidRPr="00C80F3B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18740C" w:rsidRPr="00C80F3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8740C" w:rsidRPr="00C80F3B">
        <w:rPr>
          <w:rFonts w:ascii="Times New Roman" w:hAnsi="Times New Roman" w:cs="Times New Roman"/>
          <w:sz w:val="28"/>
          <w:szCs w:val="28"/>
        </w:rPr>
        <w:t>urma</w:t>
      </w:r>
      <w:proofErr w:type="spellEnd"/>
      <w:r w:rsidR="0018740C"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40C" w:rsidRPr="00C80F3B">
        <w:rPr>
          <w:rFonts w:ascii="Times New Roman" w:hAnsi="Times New Roman" w:cs="Times New Roman"/>
          <w:sz w:val="28"/>
          <w:szCs w:val="28"/>
        </w:rPr>
        <w:t>lucrarii</w:t>
      </w:r>
      <w:proofErr w:type="spellEnd"/>
      <w:r w:rsidR="0018740C" w:rsidRPr="00C80F3B">
        <w:rPr>
          <w:rFonts w:ascii="Times New Roman" w:hAnsi="Times New Roman" w:cs="Times New Roman"/>
          <w:sz w:val="28"/>
          <w:szCs w:val="28"/>
        </w:rPr>
        <w:t xml:space="preserve"> date are loc </w:t>
      </w:r>
      <w:proofErr w:type="spellStart"/>
      <w:r w:rsidR="0018740C" w:rsidRPr="00C80F3B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="0018740C"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40C" w:rsidRPr="00C80F3B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="0018740C"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40C" w:rsidRPr="00C80F3B">
        <w:rPr>
          <w:rFonts w:ascii="Times New Roman" w:hAnsi="Times New Roman" w:cs="Times New Roman"/>
          <w:sz w:val="28"/>
          <w:szCs w:val="28"/>
        </w:rPr>
        <w:t>metodelor</w:t>
      </w:r>
      <w:proofErr w:type="spellEnd"/>
      <w:r w:rsidR="0018740C" w:rsidRPr="00C80F3B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="0018740C" w:rsidRPr="00C80F3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8740C" w:rsidRPr="00C80F3B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="0018740C" w:rsidRPr="00C80F3B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="0018740C"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40C" w:rsidRPr="00C80F3B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="0018740C" w:rsidRPr="00C80F3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8740C" w:rsidRPr="00C80F3B">
        <w:rPr>
          <w:rFonts w:ascii="Times New Roman" w:hAnsi="Times New Roman" w:cs="Times New Roman"/>
          <w:sz w:val="28"/>
          <w:szCs w:val="28"/>
        </w:rPr>
        <w:t>toata</w:t>
      </w:r>
      <w:proofErr w:type="spellEnd"/>
      <w:r w:rsidR="0018740C" w:rsidRPr="00C80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40C" w:rsidRPr="00C80F3B">
        <w:rPr>
          <w:rFonts w:ascii="Times New Roman" w:hAnsi="Times New Roman" w:cs="Times New Roman"/>
          <w:sz w:val="28"/>
          <w:szCs w:val="28"/>
        </w:rPr>
        <w:t>informatia</w:t>
      </w:r>
      <w:proofErr w:type="spellEnd"/>
      <w:r w:rsidR="0018740C" w:rsidRPr="00C80F3B">
        <w:rPr>
          <w:rFonts w:ascii="Times New Roman" w:hAnsi="Times New Roman" w:cs="Times New Roman"/>
          <w:sz w:val="28"/>
          <w:szCs w:val="28"/>
        </w:rPr>
        <w:t>.</w:t>
      </w:r>
    </w:p>
    <w:p w14:paraId="2ACB5B6C" w14:textId="02ABB94C" w:rsidR="003566A3" w:rsidRPr="00C80F3B" w:rsidRDefault="00B76094" w:rsidP="008C79B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8080, </w:t>
      </w:r>
      <w:proofErr w:type="spellStart"/>
      <w:r>
        <w:rPr>
          <w:rFonts w:ascii="Times New Roman" w:hAnsi="Times New Roman" w:cs="Times New Roman"/>
          <w:sz w:val="28"/>
          <w:szCs w:val="28"/>
        </w:rPr>
        <w:t>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8080,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cod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schimbati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8080 in 80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altceva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 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dumneavoastra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14:paraId="3AE41EC7" w14:textId="5C3E37C6" w:rsidR="00EF2851" w:rsidRDefault="003566A3" w:rsidP="008C79BD">
      <w:pPr>
        <w:rPr>
          <w:sz w:val="26"/>
          <w:szCs w:val="26"/>
        </w:rPr>
      </w:pPr>
      <w:proofErr w:type="spellStart"/>
      <w:r w:rsidRPr="003566A3">
        <w:rPr>
          <w:rFonts w:ascii="Times New Roman" w:hAnsi="Times New Roman" w:cs="Times New Roman"/>
          <w:b/>
          <w:bCs/>
          <w:sz w:val="26"/>
          <w:szCs w:val="26"/>
        </w:rPr>
        <w:t>Proiectul</w:t>
      </w:r>
      <w:proofErr w:type="spellEnd"/>
      <w:r w:rsidRPr="003566A3">
        <w:rPr>
          <w:sz w:val="26"/>
          <w:szCs w:val="26"/>
        </w:rPr>
        <w:t xml:space="preserve">: </w:t>
      </w:r>
      <w:hyperlink r:id="rId6" w:history="1">
        <w:r w:rsidRPr="003566A3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https://drive.google.com/open?id=1zG8IJStqGabj_oB7ucePyy4OgFegkDuj</w:t>
        </w:r>
      </w:hyperlink>
      <w:r w:rsidRPr="003566A3">
        <w:rPr>
          <w:rFonts w:ascii="Times New Roman" w:hAnsi="Times New Roman" w:cs="Times New Roman"/>
          <w:sz w:val="26"/>
          <w:szCs w:val="26"/>
        </w:rPr>
        <w:br/>
      </w:r>
    </w:p>
    <w:p w14:paraId="59EE8018" w14:textId="4E7013A5" w:rsidR="00EF2851" w:rsidRDefault="00EF2851" w:rsidP="008C79B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Pentru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realiza</w:t>
      </w:r>
      <w:proofErr w:type="spellEnd"/>
      <w:r>
        <w:rPr>
          <w:sz w:val="26"/>
          <w:szCs w:val="26"/>
        </w:rPr>
        <w:t xml:space="preserve"> get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post in </w:t>
      </w:r>
      <w:proofErr w:type="spellStart"/>
      <w:r>
        <w:rPr>
          <w:sz w:val="26"/>
          <w:szCs w:val="26"/>
        </w:rPr>
        <w:t>xampp</w:t>
      </w:r>
      <w:proofErr w:type="spellEnd"/>
      <w:r>
        <w:rPr>
          <w:sz w:val="26"/>
          <w:szCs w:val="26"/>
        </w:rPr>
        <w:t xml:space="preserve">, in </w:t>
      </w:r>
      <w:proofErr w:type="spellStart"/>
      <w:r>
        <w:rPr>
          <w:sz w:val="26"/>
          <w:szCs w:val="26"/>
        </w:rPr>
        <w:t>fisierul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htdocs</w:t>
      </w:r>
      <w:proofErr w:type="spellEnd"/>
      <w:r>
        <w:rPr>
          <w:sz w:val="26"/>
          <w:szCs w:val="26"/>
        </w:rPr>
        <w:t xml:space="preserve"> am </w:t>
      </w:r>
      <w:proofErr w:type="spellStart"/>
      <w:r>
        <w:rPr>
          <w:sz w:val="26"/>
          <w:szCs w:val="26"/>
        </w:rPr>
        <w:t>adaugat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fisiere</w:t>
      </w:r>
      <w:proofErr w:type="spellEnd"/>
      <w:r>
        <w:rPr>
          <w:sz w:val="26"/>
          <w:szCs w:val="26"/>
        </w:rPr>
        <w:t xml:space="preserve"> php, care </w:t>
      </w:r>
      <w:proofErr w:type="spellStart"/>
      <w:r>
        <w:rPr>
          <w:sz w:val="26"/>
          <w:szCs w:val="26"/>
        </w:rPr>
        <w:t>vor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primi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cererile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corespunzatoare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afisa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mesajele</w:t>
      </w:r>
      <w:proofErr w:type="spellEnd"/>
      <w:r>
        <w:rPr>
          <w:sz w:val="26"/>
          <w:szCs w:val="26"/>
        </w:rPr>
        <w:t xml:space="preserve"> respective.</w:t>
      </w:r>
    </w:p>
    <w:p w14:paraId="3CAE7F94" w14:textId="025F0589" w:rsidR="00EF2851" w:rsidRDefault="00EF2851" w:rsidP="008C79BD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Primul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fisier</w:t>
      </w:r>
      <w:proofErr w:type="spellEnd"/>
      <w:r>
        <w:rPr>
          <w:sz w:val="26"/>
          <w:szCs w:val="26"/>
        </w:rPr>
        <w:t xml:space="preserve"> php:  </w:t>
      </w:r>
      <w:hyperlink r:id="rId7" w:history="1">
        <w:r w:rsidRPr="001F4734">
          <w:rPr>
            <w:rStyle w:val="Hyperlink"/>
            <w:sz w:val="26"/>
            <w:szCs w:val="26"/>
          </w:rPr>
          <w:t>https://drive.google.com/open?id=1hA4_iRKfGfFmG9s_Bqamdgl8MtVG-tte</w:t>
        </w:r>
      </w:hyperlink>
    </w:p>
    <w:p w14:paraId="5C0F32E4" w14:textId="0DE4540A" w:rsidR="00EF2851" w:rsidRDefault="00EF2851" w:rsidP="008C79BD">
      <w:pPr>
        <w:rPr>
          <w:sz w:val="26"/>
          <w:szCs w:val="26"/>
        </w:rPr>
      </w:pPr>
      <w:r>
        <w:rPr>
          <w:sz w:val="26"/>
          <w:szCs w:val="26"/>
        </w:rPr>
        <w:t xml:space="preserve">Al </w:t>
      </w:r>
      <w:proofErr w:type="spellStart"/>
      <w:r>
        <w:rPr>
          <w:sz w:val="26"/>
          <w:szCs w:val="26"/>
        </w:rPr>
        <w:t>doilea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fisier</w:t>
      </w:r>
      <w:proofErr w:type="spellEnd"/>
      <w:r>
        <w:rPr>
          <w:sz w:val="26"/>
          <w:szCs w:val="26"/>
        </w:rPr>
        <w:t xml:space="preserve"> php: </w:t>
      </w:r>
      <w:hyperlink r:id="rId8" w:history="1">
        <w:r w:rsidRPr="001F4734">
          <w:rPr>
            <w:rStyle w:val="Hyperlink"/>
            <w:sz w:val="26"/>
            <w:szCs w:val="26"/>
          </w:rPr>
          <w:t>https://drive.google.com/open?id=1SIjRq7zah1h2A8Yqa01pK2UT-jTCqE6d</w:t>
        </w:r>
      </w:hyperlink>
    </w:p>
    <w:p w14:paraId="0B78BB4F" w14:textId="31B6779A" w:rsidR="007F6C5A" w:rsidRDefault="007F6C5A" w:rsidP="008C79BD">
      <w:pPr>
        <w:rPr>
          <w:sz w:val="26"/>
          <w:szCs w:val="26"/>
        </w:rPr>
      </w:pPr>
    </w:p>
    <w:p w14:paraId="4203A8E7" w14:textId="5AA7B214" w:rsidR="006B0D9F" w:rsidRPr="006B0D9F" w:rsidRDefault="007F6C5A" w:rsidP="006B0D9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Intrebarile</w:t>
      </w:r>
      <w:proofErr w:type="spellEnd"/>
      <w:r>
        <w:rPr>
          <w:sz w:val="26"/>
          <w:szCs w:val="26"/>
        </w:rPr>
        <w:t>:</w:t>
      </w:r>
    </w:p>
    <w:p w14:paraId="21736AEE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Cum </w:t>
      </w:r>
      <w:proofErr w:type="spellStart"/>
      <w:r w:rsidRPr="005450A0">
        <w:rPr>
          <w:rFonts w:ascii="Times New Roman" w:hAnsi="Times New Roman" w:cs="Times New Roman"/>
          <w:color w:val="000000"/>
        </w:rPr>
        <w:t>este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formatat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corpul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unei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cereri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HTTP </w:t>
      </w:r>
      <w:proofErr w:type="spellStart"/>
      <w:r w:rsidRPr="005450A0">
        <w:rPr>
          <w:rFonts w:ascii="Times New Roman" w:hAnsi="Times New Roman" w:cs="Times New Roman"/>
          <w:color w:val="000000"/>
        </w:rPr>
        <w:t>pentru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o </w:t>
      </w:r>
      <w:proofErr w:type="spellStart"/>
      <w:r w:rsidRPr="005450A0">
        <w:rPr>
          <w:rFonts w:ascii="Times New Roman" w:hAnsi="Times New Roman" w:cs="Times New Roman"/>
          <w:color w:val="000000"/>
        </w:rPr>
        <w:t>cerere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HTTP de tip POST ?</w:t>
      </w:r>
    </w:p>
    <w:p w14:paraId="63D9EB19" w14:textId="77777777" w:rsidR="006B0D9F" w:rsidRPr="005450A0" w:rsidRDefault="006B0D9F" w:rsidP="006B0D9F">
      <w:pPr>
        <w:rPr>
          <w:lang w:eastAsia="ru-RU"/>
        </w:rPr>
      </w:pPr>
      <w:r w:rsidRPr="005450A0">
        <w:rPr>
          <w:lang w:eastAsia="ru-RU"/>
        </w:rPr>
        <w:t>POST /page.html HTTP/1.1</w:t>
      </w:r>
    </w:p>
    <w:p w14:paraId="3A1D1897" w14:textId="77777777" w:rsidR="006B0D9F" w:rsidRPr="005450A0" w:rsidRDefault="006B0D9F" w:rsidP="006B0D9F">
      <w:pPr>
        <w:rPr>
          <w:lang w:eastAsia="ru-RU"/>
        </w:rPr>
      </w:pPr>
      <w:r w:rsidRPr="005450A0">
        <w:rPr>
          <w:lang w:eastAsia="ru-RU"/>
        </w:rPr>
        <w:t>Host: www.server.com</w:t>
      </w:r>
    </w:p>
    <w:p w14:paraId="09453206" w14:textId="77777777" w:rsidR="006B0D9F" w:rsidRPr="005450A0" w:rsidRDefault="006B0D9F" w:rsidP="006B0D9F">
      <w:pPr>
        <w:rPr>
          <w:lang w:eastAsia="ru-RU"/>
        </w:rPr>
      </w:pPr>
      <w:r w:rsidRPr="009D4947">
        <w:rPr>
          <w:lang w:eastAsia="ru-RU"/>
        </w:rPr>
        <w:t>attribute1=value1&amp;...&amp;</w:t>
      </w:r>
      <w:proofErr w:type="spellStart"/>
      <w:r w:rsidRPr="009D4947">
        <w:rPr>
          <w:lang w:eastAsia="ru-RU"/>
        </w:rPr>
        <w:t>attributen</w:t>
      </w:r>
      <w:proofErr w:type="spellEnd"/>
      <w:r w:rsidRPr="009D4947">
        <w:rPr>
          <w:lang w:eastAsia="ru-RU"/>
        </w:rPr>
        <w:t>=</w:t>
      </w:r>
      <w:proofErr w:type="spellStart"/>
      <w:r w:rsidRPr="009D4947">
        <w:rPr>
          <w:lang w:eastAsia="ru-RU"/>
        </w:rPr>
        <w:t>valuen</w:t>
      </w:r>
      <w:proofErr w:type="spellEnd"/>
    </w:p>
    <w:p w14:paraId="3E9CC980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FEB0B9E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De </w:t>
      </w:r>
      <w:proofErr w:type="spellStart"/>
      <w:r w:rsidRPr="005450A0">
        <w:rPr>
          <w:rFonts w:ascii="Times New Roman" w:hAnsi="Times New Roman" w:cs="Times New Roman"/>
          <w:color w:val="000000"/>
        </w:rPr>
        <w:t>unde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știe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un client HTTP </w:t>
      </w:r>
      <w:proofErr w:type="spellStart"/>
      <w:r w:rsidRPr="005450A0">
        <w:rPr>
          <w:rFonts w:ascii="Times New Roman" w:hAnsi="Times New Roman" w:cs="Times New Roman"/>
          <w:color w:val="000000"/>
        </w:rPr>
        <w:t>ce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tip de </w:t>
      </w:r>
      <w:proofErr w:type="spellStart"/>
      <w:r w:rsidRPr="005450A0">
        <w:rPr>
          <w:rFonts w:ascii="Times New Roman" w:hAnsi="Times New Roman" w:cs="Times New Roman"/>
          <w:color w:val="000000"/>
        </w:rPr>
        <w:t>conținut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trimite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serverul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HTTP ?</w:t>
      </w:r>
    </w:p>
    <w:p w14:paraId="17297741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5450A0">
        <w:rPr>
          <w:rFonts w:ascii="Times New Roman" w:hAnsi="Times New Roman" w:cs="Times New Roman"/>
          <w:color w:val="000000"/>
        </w:rPr>
        <w:t>Dupa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antetul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mesajului</w:t>
      </w:r>
      <w:proofErr w:type="spellEnd"/>
      <w:r w:rsidRPr="005450A0">
        <w:rPr>
          <w:rFonts w:ascii="Times New Roman" w:hAnsi="Times New Roman" w:cs="Times New Roman"/>
          <w:color w:val="000000"/>
        </w:rPr>
        <w:t>:</w:t>
      </w:r>
    </w:p>
    <w:p w14:paraId="2CD0BDB3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>-text/plain</w:t>
      </w:r>
    </w:p>
    <w:p w14:paraId="5F0A41A2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>-text/html</w:t>
      </w:r>
    </w:p>
    <w:p w14:paraId="2784DA3D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lastRenderedPageBreak/>
        <w:t>-text/</w:t>
      </w:r>
      <w:proofErr w:type="spellStart"/>
      <w:r w:rsidRPr="005450A0">
        <w:rPr>
          <w:rFonts w:ascii="Times New Roman" w:hAnsi="Times New Roman" w:cs="Times New Roman"/>
          <w:color w:val="000000"/>
        </w:rPr>
        <w:t>css</w:t>
      </w:r>
      <w:proofErr w:type="spellEnd"/>
    </w:p>
    <w:p w14:paraId="2EB52FB3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>-image/</w:t>
      </w:r>
      <w:proofErr w:type="spellStart"/>
      <w:r w:rsidRPr="005450A0">
        <w:rPr>
          <w:rFonts w:ascii="Times New Roman" w:hAnsi="Times New Roman" w:cs="Times New Roman"/>
          <w:color w:val="000000"/>
        </w:rPr>
        <w:t>png</w:t>
      </w:r>
      <w:proofErr w:type="spellEnd"/>
    </w:p>
    <w:p w14:paraId="77F3C230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>-audio/</w:t>
      </w:r>
      <w:proofErr w:type="spellStart"/>
      <w:r w:rsidRPr="005450A0">
        <w:rPr>
          <w:rFonts w:ascii="Times New Roman" w:hAnsi="Times New Roman" w:cs="Times New Roman"/>
          <w:color w:val="000000"/>
        </w:rPr>
        <w:t>mpegapplication</w:t>
      </w:r>
      <w:proofErr w:type="spellEnd"/>
      <w:r w:rsidRPr="005450A0">
        <w:rPr>
          <w:rFonts w:ascii="Times New Roman" w:hAnsi="Times New Roman" w:cs="Times New Roman"/>
          <w:color w:val="000000"/>
        </w:rPr>
        <w:t>/</w:t>
      </w:r>
      <w:proofErr w:type="spellStart"/>
      <w:r w:rsidRPr="005450A0">
        <w:rPr>
          <w:rFonts w:ascii="Times New Roman" w:hAnsi="Times New Roman" w:cs="Times New Roman"/>
          <w:color w:val="000000"/>
        </w:rPr>
        <w:t>javascript</w:t>
      </w:r>
      <w:proofErr w:type="spellEnd"/>
    </w:p>
    <w:p w14:paraId="5D6D954F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>-application/json</w:t>
      </w:r>
    </w:p>
    <w:p w14:paraId="5005EADD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0E100119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Cum decide un client </w:t>
      </w:r>
      <w:proofErr w:type="spellStart"/>
      <w:r w:rsidRPr="005450A0">
        <w:rPr>
          <w:rFonts w:ascii="Times New Roman" w:hAnsi="Times New Roman" w:cs="Times New Roman"/>
          <w:color w:val="000000"/>
        </w:rPr>
        <w:t>dacă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ar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trebui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să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aibă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incredere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in </w:t>
      </w:r>
      <w:proofErr w:type="spellStart"/>
      <w:r w:rsidRPr="005450A0">
        <w:rPr>
          <w:rFonts w:ascii="Times New Roman" w:hAnsi="Times New Roman" w:cs="Times New Roman"/>
          <w:color w:val="000000"/>
        </w:rPr>
        <w:t>certificatul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unui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server ?</w:t>
      </w:r>
    </w:p>
    <w:p w14:paraId="1706C346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Conexiunile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securizate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HTTP au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adrese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URL care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încep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cu „https: //”. De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aceea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site-urile web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folosesc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din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mai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mult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5450A0">
        <w:rPr>
          <w:rStyle w:val="Strong"/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HTTPS (Hypertext Transfer Protocol Secure)</w:t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pentru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proteja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confidențialitatea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utilizatorilor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lor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pentru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preveni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alterarea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14:paraId="797E07D4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2FF4114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Care </w:t>
      </w:r>
      <w:proofErr w:type="spellStart"/>
      <w:r w:rsidRPr="005450A0">
        <w:rPr>
          <w:rFonts w:ascii="Times New Roman" w:hAnsi="Times New Roman" w:cs="Times New Roman"/>
          <w:color w:val="000000"/>
        </w:rPr>
        <w:t>este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problema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principală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cu </w:t>
      </w:r>
      <w:proofErr w:type="spellStart"/>
      <w:r w:rsidRPr="005450A0">
        <w:rPr>
          <w:rFonts w:ascii="Times New Roman" w:hAnsi="Times New Roman" w:cs="Times New Roman"/>
          <w:color w:val="000000"/>
        </w:rPr>
        <w:t>certificatele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autosemnate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?</w:t>
      </w:r>
    </w:p>
    <w:p w14:paraId="4570A037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Este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posibil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se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creeze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astfel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un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certificat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fără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 merge la </w:t>
      </w:r>
      <w:hyperlink r:id="rId9" w:tooltip="Autoritatea de certificare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AC</w:t>
        </w:r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numite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10" w:tooltip="Certificat semnat de sine stătător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auto - </w:t>
        </w:r>
        <w:proofErr w:type="spellStart"/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semnat</w:t>
        </w:r>
        <w:proofErr w:type="spellEnd"/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( </w:t>
      </w:r>
      <w:r w:rsidRPr="005450A0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"/>
        </w:rPr>
        <w:t xml:space="preserve">auto-a </w:t>
      </w:r>
      <w:proofErr w:type="spellStart"/>
      <w:r w:rsidRPr="005450A0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"/>
        </w:rPr>
        <w:t>semnat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).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Fără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verifica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certificatul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într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-un alt mod (de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exemplu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apelarea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proprietarului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verificarea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certificatului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verificare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certificatului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această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utilizare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HTTPS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este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supusă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unui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atac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om-la-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mijloc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CBF32E1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E0F8D80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</w:t>
      </w:r>
      <w:proofErr w:type="spellStart"/>
      <w:r w:rsidRPr="005450A0">
        <w:rPr>
          <w:rFonts w:ascii="Times New Roman" w:hAnsi="Times New Roman" w:cs="Times New Roman"/>
          <w:color w:val="000000"/>
        </w:rPr>
        <w:t>Conexiunea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persistentă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HTTP – care sunt </w:t>
      </w:r>
      <w:proofErr w:type="spellStart"/>
      <w:r w:rsidRPr="005450A0">
        <w:rPr>
          <w:rFonts w:ascii="Times New Roman" w:hAnsi="Times New Roman" w:cs="Times New Roman"/>
          <w:color w:val="000000"/>
        </w:rPr>
        <w:t>principalele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beneficii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?</w:t>
      </w:r>
    </w:p>
    <w:p w14:paraId="55B41DF9" w14:textId="77777777" w:rsidR="006B0D9F" w:rsidRPr="005450A0" w:rsidRDefault="006B0D9F" w:rsidP="006B0D9F">
      <w:pPr>
        <w:pStyle w:val="HTMLPreformatted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-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Prin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deschiderea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închiderea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mai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puține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conexiuni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TCP,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timpul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CPU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este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economisit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în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routere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gazde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(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clienți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servere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, proxy, gateway,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tunele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sau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cache)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memoria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folosită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pentru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controlul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protocolului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TCP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blocurile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pot fi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salvate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în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gazde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.</w:t>
      </w:r>
    </w:p>
    <w:p w14:paraId="79EEB551" w14:textId="77777777" w:rsidR="006B0D9F" w:rsidRPr="005450A0" w:rsidRDefault="006B0D9F" w:rsidP="006B0D9F">
      <w:pPr>
        <w:pStyle w:val="HTMLPreformatted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 -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Cererile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răspunsurile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HTTP pot fi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canalizate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pe o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conexiune.Pipelining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permite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unui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client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să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facă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mai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multe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cereri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fără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așteptând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fiecare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răspuns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permițând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o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conexiune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TCP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unică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să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fie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utilizat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mult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mai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eficient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, cu un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timp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scurs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mult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mai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mic.</w:t>
      </w:r>
    </w:p>
    <w:p w14:paraId="55AED8CA" w14:textId="77777777" w:rsidR="006B0D9F" w:rsidRPr="005450A0" w:rsidRDefault="006B0D9F" w:rsidP="006B0D9F">
      <w:pPr>
        <w:pStyle w:val="HTMLPreformatted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-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Congestionarea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rețelei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este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redusă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prin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reducerea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numărului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pachete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cauzate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de TCP se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deschide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de a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permite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TCP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timp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suficient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pentru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determina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starea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congestionare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retelei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.</w:t>
      </w:r>
    </w:p>
    <w:p w14:paraId="2FBF9AAB" w14:textId="77777777" w:rsidR="006B0D9F" w:rsidRPr="005450A0" w:rsidRDefault="006B0D9F" w:rsidP="006B0D9F">
      <w:pPr>
        <w:pStyle w:val="HTMLPreformatted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      -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Întârzierea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la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cererile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ulterioare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este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redusă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deoarece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nu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există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timp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cheltuit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în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conexiunea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TCP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deschizând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strângerea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mână</w:t>
      </w:r>
      <w:proofErr w:type="spellEnd"/>
      <w:r w:rsidRPr="005450A0">
        <w:rPr>
          <w:rFonts w:ascii="Times New Roman" w:hAnsi="Times New Roman" w:cs="Times New Roman"/>
          <w:color w:val="000000"/>
          <w:sz w:val="22"/>
          <w:szCs w:val="22"/>
          <w:lang w:val="en-US"/>
        </w:rPr>
        <w:t>.</w:t>
      </w:r>
    </w:p>
    <w:p w14:paraId="649D716E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0715649A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Ce </w:t>
      </w:r>
      <w:proofErr w:type="spellStart"/>
      <w:r w:rsidRPr="005450A0">
        <w:rPr>
          <w:rFonts w:ascii="Times New Roman" w:hAnsi="Times New Roman" w:cs="Times New Roman"/>
          <w:color w:val="000000"/>
        </w:rPr>
        <w:t>este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negocierea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conținutului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in HTTP </w:t>
      </w:r>
      <w:proofErr w:type="spellStart"/>
      <w:r w:rsidRPr="005450A0">
        <w:rPr>
          <w:rFonts w:ascii="Times New Roman" w:hAnsi="Times New Roman" w:cs="Times New Roman"/>
          <w:color w:val="000000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cum are loc ?</w:t>
      </w:r>
    </w:p>
    <w:p w14:paraId="5AC1210A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     HTTP are </w:t>
      </w:r>
      <w:proofErr w:type="spellStart"/>
      <w:r w:rsidRPr="005450A0">
        <w:rPr>
          <w:rFonts w:ascii="Times New Roman" w:hAnsi="Times New Roman" w:cs="Times New Roman"/>
          <w:color w:val="000000"/>
        </w:rPr>
        <w:t>prevederi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pentru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mai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multe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mecanisme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pentru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„</w:t>
      </w:r>
      <w:proofErr w:type="spellStart"/>
      <w:r w:rsidRPr="005450A0">
        <w:rPr>
          <w:rFonts w:ascii="Times New Roman" w:hAnsi="Times New Roman" w:cs="Times New Roman"/>
          <w:color w:val="000000"/>
        </w:rPr>
        <w:t>negocierea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conținutului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” - </w:t>
      </w:r>
      <w:proofErr w:type="spellStart"/>
      <w:r w:rsidRPr="005450A0">
        <w:rPr>
          <w:rFonts w:ascii="Times New Roman" w:hAnsi="Times New Roman" w:cs="Times New Roman"/>
          <w:color w:val="000000"/>
        </w:rPr>
        <w:t>procesul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</w:rPr>
        <w:t>selectare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/>
        </w:rPr>
        <w:t>celei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mai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bune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reprezentări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pentru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un </w:t>
      </w:r>
      <w:proofErr w:type="spellStart"/>
      <w:r w:rsidRPr="005450A0">
        <w:rPr>
          <w:rFonts w:ascii="Times New Roman" w:hAnsi="Times New Roman" w:cs="Times New Roman"/>
          <w:color w:val="000000"/>
        </w:rPr>
        <w:t>răspuns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dat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atunci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când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există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mai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multe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reprezentări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disponibile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5450A0">
        <w:rPr>
          <w:rFonts w:ascii="Times New Roman" w:hAnsi="Times New Roman" w:cs="Times New Roman"/>
          <w:color w:val="000000"/>
        </w:rPr>
        <w:t>Orice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răspuns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care </w:t>
      </w:r>
      <w:proofErr w:type="spellStart"/>
      <w:r w:rsidRPr="005450A0">
        <w:rPr>
          <w:rFonts w:ascii="Times New Roman" w:hAnsi="Times New Roman" w:cs="Times New Roman"/>
          <w:color w:val="000000"/>
        </w:rPr>
        <w:t>conține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o </w:t>
      </w:r>
      <w:proofErr w:type="spellStart"/>
      <w:r w:rsidRPr="005450A0">
        <w:rPr>
          <w:rFonts w:ascii="Times New Roman" w:hAnsi="Times New Roman" w:cs="Times New Roman"/>
          <w:color w:val="000000"/>
        </w:rPr>
        <w:t>entitate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-organism </w:t>
      </w:r>
      <w:proofErr w:type="spellStart"/>
      <w:r w:rsidRPr="005450A0">
        <w:rPr>
          <w:rFonts w:ascii="Times New Roman" w:hAnsi="Times New Roman" w:cs="Times New Roman"/>
          <w:color w:val="000000"/>
        </w:rPr>
        <w:t>poate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fi </w:t>
      </w:r>
      <w:proofErr w:type="spellStart"/>
      <w:r w:rsidRPr="005450A0">
        <w:rPr>
          <w:rFonts w:ascii="Times New Roman" w:hAnsi="Times New Roman" w:cs="Times New Roman"/>
          <w:color w:val="000000"/>
        </w:rPr>
        <w:t>supus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negocierii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/>
        </w:rPr>
        <w:t>inclusiv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răspunsurile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la </w:t>
      </w:r>
      <w:proofErr w:type="spellStart"/>
      <w:r w:rsidRPr="005450A0">
        <w:rPr>
          <w:rFonts w:ascii="Times New Roman" w:hAnsi="Times New Roman" w:cs="Times New Roman"/>
          <w:color w:val="000000"/>
        </w:rPr>
        <w:t>eroare</w:t>
      </w:r>
      <w:proofErr w:type="spellEnd"/>
      <w:r w:rsidRPr="005450A0">
        <w:rPr>
          <w:rFonts w:ascii="Times New Roman" w:hAnsi="Times New Roman" w:cs="Times New Roman"/>
          <w:color w:val="000000"/>
        </w:rPr>
        <w:t>.</w:t>
      </w:r>
    </w:p>
    <w:p w14:paraId="3E1D6635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08E6D679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Care sunt </w:t>
      </w:r>
      <w:proofErr w:type="spellStart"/>
      <w:r w:rsidRPr="005450A0">
        <w:rPr>
          <w:rFonts w:ascii="Times New Roman" w:hAnsi="Times New Roman" w:cs="Times New Roman"/>
          <w:color w:val="000000"/>
        </w:rPr>
        <w:t>tipurile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</w:rPr>
        <w:t>negociere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/>
        </w:rPr>
        <w:t>conținutului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HTTP ?</w:t>
      </w:r>
    </w:p>
    <w:p w14:paraId="1ABEA3EB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b/>
          <w:color w:val="000000"/>
        </w:rPr>
        <w:t xml:space="preserve">       </w:t>
      </w:r>
      <w:proofErr w:type="spellStart"/>
      <w:r w:rsidRPr="005450A0">
        <w:rPr>
          <w:rFonts w:ascii="Times New Roman" w:hAnsi="Times New Roman" w:cs="Times New Roman"/>
          <w:b/>
          <w:color w:val="000000"/>
        </w:rPr>
        <w:t>Negociere</w:t>
      </w:r>
      <w:proofErr w:type="spellEnd"/>
      <w:r w:rsidRPr="005450A0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b/>
          <w:color w:val="000000"/>
        </w:rPr>
        <w:t>bazată</w:t>
      </w:r>
      <w:proofErr w:type="spellEnd"/>
      <w:r w:rsidRPr="005450A0">
        <w:rPr>
          <w:rFonts w:ascii="Times New Roman" w:hAnsi="Times New Roman" w:cs="Times New Roman"/>
          <w:b/>
          <w:color w:val="000000"/>
        </w:rPr>
        <w:t xml:space="preserve"> pe agent</w:t>
      </w:r>
      <w:r w:rsidRPr="005450A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/>
        </w:rPr>
        <w:t>selecția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celei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mai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bune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reprezentări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pentru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un </w:t>
      </w:r>
      <w:proofErr w:type="spellStart"/>
      <w:r w:rsidRPr="005450A0">
        <w:rPr>
          <w:rFonts w:ascii="Times New Roman" w:hAnsi="Times New Roman" w:cs="Times New Roman"/>
          <w:color w:val="000000"/>
        </w:rPr>
        <w:t>răspuns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este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realizată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</w:rPr>
        <w:t>agentul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utilizator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după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primirea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unui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răspuns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inițial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la </w:t>
      </w:r>
      <w:proofErr w:type="spellStart"/>
      <w:r w:rsidRPr="005450A0">
        <w:rPr>
          <w:rFonts w:ascii="Times New Roman" w:hAnsi="Times New Roman" w:cs="Times New Roman"/>
          <w:color w:val="000000"/>
        </w:rPr>
        <w:t>serverul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</w:rPr>
        <w:t>origine</w:t>
      </w:r>
      <w:proofErr w:type="spellEnd"/>
      <w:r w:rsidRPr="005450A0">
        <w:rPr>
          <w:rFonts w:ascii="Times New Roman" w:hAnsi="Times New Roman" w:cs="Times New Roman"/>
          <w:color w:val="000000"/>
        </w:rPr>
        <w:t>.</w:t>
      </w:r>
    </w:p>
    <w:p w14:paraId="1EA33E8C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b/>
          <w:color w:val="000000"/>
        </w:rPr>
        <w:t xml:space="preserve">       </w:t>
      </w:r>
      <w:proofErr w:type="spellStart"/>
      <w:r w:rsidRPr="005450A0">
        <w:rPr>
          <w:rFonts w:ascii="Times New Roman" w:hAnsi="Times New Roman" w:cs="Times New Roman"/>
          <w:b/>
          <w:color w:val="000000"/>
        </w:rPr>
        <w:t>Negociere</w:t>
      </w:r>
      <w:proofErr w:type="spellEnd"/>
      <w:r w:rsidRPr="005450A0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b/>
          <w:color w:val="000000"/>
        </w:rPr>
        <w:t>bazată</w:t>
      </w:r>
      <w:proofErr w:type="spellEnd"/>
      <w:r w:rsidRPr="005450A0">
        <w:rPr>
          <w:rFonts w:ascii="Times New Roman" w:hAnsi="Times New Roman" w:cs="Times New Roman"/>
          <w:b/>
          <w:color w:val="000000"/>
        </w:rPr>
        <w:t xml:space="preserve"> pe server</w:t>
      </w:r>
      <w:r w:rsidRPr="005450A0">
        <w:rPr>
          <w:rFonts w:ascii="Times New Roman" w:hAnsi="Times New Roman" w:cs="Times New Roman"/>
          <w:color w:val="000000"/>
        </w:rPr>
        <w:t xml:space="preserve"> se </w:t>
      </w:r>
      <w:proofErr w:type="spellStart"/>
      <w:r w:rsidRPr="005450A0">
        <w:rPr>
          <w:rFonts w:ascii="Times New Roman" w:hAnsi="Times New Roman" w:cs="Times New Roman"/>
          <w:color w:val="000000"/>
        </w:rPr>
        <w:t>bazează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pe </w:t>
      </w:r>
      <w:proofErr w:type="spellStart"/>
      <w:r w:rsidRPr="005450A0">
        <w:rPr>
          <w:rFonts w:ascii="Times New Roman" w:hAnsi="Times New Roman" w:cs="Times New Roman"/>
          <w:color w:val="000000"/>
        </w:rPr>
        <w:t>reprezentările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disponibile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ale </w:t>
      </w:r>
      <w:proofErr w:type="spellStart"/>
      <w:r w:rsidRPr="005450A0">
        <w:rPr>
          <w:rFonts w:ascii="Times New Roman" w:hAnsi="Times New Roman" w:cs="Times New Roman"/>
          <w:color w:val="000000"/>
        </w:rPr>
        <w:t>răspunsului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5450A0">
        <w:rPr>
          <w:rFonts w:ascii="Times New Roman" w:hAnsi="Times New Roman" w:cs="Times New Roman"/>
          <w:color w:val="000000"/>
        </w:rPr>
        <w:t>dimensiunile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peste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care </w:t>
      </w:r>
      <w:proofErr w:type="spellStart"/>
      <w:r w:rsidRPr="005450A0">
        <w:rPr>
          <w:rFonts w:ascii="Times New Roman" w:hAnsi="Times New Roman" w:cs="Times New Roman"/>
          <w:color w:val="000000"/>
        </w:rPr>
        <w:t>poate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varia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; de </w:t>
      </w:r>
      <w:proofErr w:type="spellStart"/>
      <w:r w:rsidRPr="005450A0">
        <w:rPr>
          <w:rFonts w:ascii="Times New Roman" w:hAnsi="Times New Roman" w:cs="Times New Roman"/>
          <w:color w:val="000000"/>
        </w:rPr>
        <w:t>exemplu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/>
        </w:rPr>
        <w:t>limbă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/>
        </w:rPr>
        <w:t>codare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conținut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etc.) </w:t>
      </w:r>
      <w:proofErr w:type="spellStart"/>
      <w:r w:rsidRPr="005450A0">
        <w:rPr>
          <w:rFonts w:ascii="Times New Roman" w:hAnsi="Times New Roman" w:cs="Times New Roman"/>
          <w:color w:val="000000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conținutul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anumitor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câmpuri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</w:rPr>
        <w:t>antet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din </w:t>
      </w:r>
      <w:proofErr w:type="spellStart"/>
      <w:r w:rsidRPr="005450A0">
        <w:rPr>
          <w:rFonts w:ascii="Times New Roman" w:hAnsi="Times New Roman" w:cs="Times New Roman"/>
          <w:color w:val="000000"/>
        </w:rPr>
        <w:t>mesajul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</w:rPr>
        <w:t>solicitare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sau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pe </w:t>
      </w:r>
      <w:proofErr w:type="spellStart"/>
      <w:r w:rsidRPr="005450A0">
        <w:rPr>
          <w:rFonts w:ascii="Times New Roman" w:hAnsi="Times New Roman" w:cs="Times New Roman"/>
          <w:color w:val="000000"/>
        </w:rPr>
        <w:t>alte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informații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referitoare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la </w:t>
      </w:r>
      <w:proofErr w:type="spellStart"/>
      <w:r w:rsidRPr="005450A0">
        <w:rPr>
          <w:rFonts w:ascii="Times New Roman" w:hAnsi="Times New Roman" w:cs="Times New Roman"/>
          <w:color w:val="000000"/>
        </w:rPr>
        <w:t>solicitare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(cum </w:t>
      </w:r>
      <w:proofErr w:type="spellStart"/>
      <w:r w:rsidRPr="005450A0">
        <w:rPr>
          <w:rFonts w:ascii="Times New Roman" w:hAnsi="Times New Roman" w:cs="Times New Roman"/>
          <w:color w:val="000000"/>
        </w:rPr>
        <w:t>ar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fi ca </w:t>
      </w:r>
      <w:proofErr w:type="spellStart"/>
      <w:r w:rsidRPr="005450A0">
        <w:rPr>
          <w:rFonts w:ascii="Times New Roman" w:hAnsi="Times New Roman" w:cs="Times New Roman"/>
          <w:color w:val="000000"/>
        </w:rPr>
        <w:t>adresă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</w:rPr>
        <w:t>rețea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/>
        </w:rPr>
        <w:t>clientului</w:t>
      </w:r>
      <w:proofErr w:type="spellEnd"/>
      <w:r w:rsidRPr="005450A0">
        <w:rPr>
          <w:rFonts w:ascii="Times New Roman" w:hAnsi="Times New Roman" w:cs="Times New Roman"/>
          <w:color w:val="000000"/>
        </w:rPr>
        <w:t>).</w:t>
      </w:r>
    </w:p>
    <w:p w14:paraId="77A341F8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       </w:t>
      </w:r>
      <w:proofErr w:type="spellStart"/>
      <w:r w:rsidRPr="005450A0">
        <w:rPr>
          <w:rFonts w:ascii="Times New Roman" w:hAnsi="Times New Roman" w:cs="Times New Roman"/>
          <w:b/>
          <w:color w:val="000000"/>
        </w:rPr>
        <w:t>Negocierea</w:t>
      </w:r>
      <w:proofErr w:type="spellEnd"/>
      <w:r w:rsidRPr="005450A0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b/>
          <w:color w:val="000000"/>
        </w:rPr>
        <w:t>transparentă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este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o </w:t>
      </w:r>
      <w:proofErr w:type="spellStart"/>
      <w:r w:rsidRPr="005450A0">
        <w:rPr>
          <w:rFonts w:ascii="Times New Roman" w:hAnsi="Times New Roman" w:cs="Times New Roman"/>
          <w:color w:val="000000"/>
        </w:rPr>
        <w:t>combinație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atât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</w:rPr>
        <w:t>negociere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condusă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server, </w:t>
      </w:r>
      <w:proofErr w:type="spellStart"/>
      <w:r w:rsidRPr="005450A0">
        <w:rPr>
          <w:rFonts w:ascii="Times New Roman" w:hAnsi="Times New Roman" w:cs="Times New Roman"/>
          <w:color w:val="000000"/>
        </w:rPr>
        <w:t>cât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agent. </w:t>
      </w:r>
      <w:proofErr w:type="spellStart"/>
      <w:r w:rsidRPr="005450A0">
        <w:rPr>
          <w:rFonts w:ascii="Times New Roman" w:hAnsi="Times New Roman" w:cs="Times New Roman"/>
          <w:color w:val="000000"/>
        </w:rPr>
        <w:t>Când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o </w:t>
      </w:r>
      <w:proofErr w:type="spellStart"/>
      <w:r w:rsidRPr="005450A0">
        <w:rPr>
          <w:rFonts w:ascii="Times New Roman" w:hAnsi="Times New Roman" w:cs="Times New Roman"/>
          <w:color w:val="000000"/>
        </w:rPr>
        <w:t>memorie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cache </w:t>
      </w:r>
      <w:proofErr w:type="spellStart"/>
      <w:r w:rsidRPr="005450A0">
        <w:rPr>
          <w:rFonts w:ascii="Times New Roman" w:hAnsi="Times New Roman" w:cs="Times New Roman"/>
          <w:color w:val="000000"/>
        </w:rPr>
        <w:t>este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furnizată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cu o </w:t>
      </w:r>
      <w:proofErr w:type="spellStart"/>
      <w:r w:rsidRPr="005450A0">
        <w:rPr>
          <w:rFonts w:ascii="Times New Roman" w:hAnsi="Times New Roman" w:cs="Times New Roman"/>
          <w:color w:val="000000"/>
        </w:rPr>
        <w:t>formă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/>
        </w:rPr>
        <w:t>listei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</w:rPr>
        <w:t>reprezentări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disponibile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ale </w:t>
      </w:r>
      <w:proofErr w:type="spellStart"/>
      <w:r w:rsidRPr="005450A0">
        <w:rPr>
          <w:rFonts w:ascii="Times New Roman" w:hAnsi="Times New Roman" w:cs="Times New Roman"/>
          <w:color w:val="000000"/>
        </w:rPr>
        <w:t>răspunsului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(ca </w:t>
      </w:r>
      <w:proofErr w:type="spellStart"/>
      <w:r w:rsidRPr="005450A0">
        <w:rPr>
          <w:rFonts w:ascii="Times New Roman" w:hAnsi="Times New Roman" w:cs="Times New Roman"/>
          <w:color w:val="000000"/>
        </w:rPr>
        <w:t>în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cazul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negocierii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axate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agent) </w:t>
      </w:r>
      <w:proofErr w:type="spellStart"/>
      <w:r w:rsidRPr="005450A0">
        <w:rPr>
          <w:rFonts w:ascii="Times New Roman" w:hAnsi="Times New Roman" w:cs="Times New Roman"/>
          <w:color w:val="000000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dimensiunile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varianței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sunt </w:t>
      </w:r>
      <w:proofErr w:type="spellStart"/>
      <w:r w:rsidRPr="005450A0">
        <w:rPr>
          <w:rFonts w:ascii="Times New Roman" w:hAnsi="Times New Roman" w:cs="Times New Roman"/>
          <w:color w:val="000000"/>
        </w:rPr>
        <w:t>înțelese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complet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cache, </w:t>
      </w:r>
      <w:proofErr w:type="spellStart"/>
      <w:r w:rsidRPr="005450A0">
        <w:rPr>
          <w:rFonts w:ascii="Times New Roman" w:hAnsi="Times New Roman" w:cs="Times New Roman"/>
          <w:color w:val="000000"/>
        </w:rPr>
        <w:t>atunci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cache-ul </w:t>
      </w:r>
      <w:proofErr w:type="spellStart"/>
      <w:r w:rsidRPr="005450A0">
        <w:rPr>
          <w:rFonts w:ascii="Times New Roman" w:hAnsi="Times New Roman" w:cs="Times New Roman"/>
          <w:color w:val="000000"/>
        </w:rPr>
        <w:t>devine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capabil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să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efectueze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o </w:t>
      </w:r>
      <w:proofErr w:type="spellStart"/>
      <w:r w:rsidRPr="005450A0">
        <w:rPr>
          <w:rFonts w:ascii="Times New Roman" w:hAnsi="Times New Roman" w:cs="Times New Roman"/>
          <w:color w:val="000000"/>
        </w:rPr>
        <w:t>negociere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bazată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pe server. a </w:t>
      </w:r>
      <w:proofErr w:type="spellStart"/>
      <w:r w:rsidRPr="005450A0">
        <w:rPr>
          <w:rFonts w:ascii="Times New Roman" w:hAnsi="Times New Roman" w:cs="Times New Roman"/>
          <w:color w:val="000000"/>
        </w:rPr>
        <w:t>serverului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</w:rPr>
        <w:t>origine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pentru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solicitări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ulterioare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pe </w:t>
      </w:r>
      <w:proofErr w:type="spellStart"/>
      <w:r w:rsidRPr="005450A0">
        <w:rPr>
          <w:rFonts w:ascii="Times New Roman" w:hAnsi="Times New Roman" w:cs="Times New Roman"/>
          <w:color w:val="000000"/>
        </w:rPr>
        <w:t>acea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resursă</w:t>
      </w:r>
      <w:proofErr w:type="spellEnd"/>
      <w:r w:rsidRPr="005450A0">
        <w:rPr>
          <w:rFonts w:ascii="Times New Roman" w:hAnsi="Times New Roman" w:cs="Times New Roman"/>
          <w:color w:val="000000"/>
        </w:rPr>
        <w:t>.</w:t>
      </w:r>
    </w:p>
    <w:p w14:paraId="4D26C160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2D56A7F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Ce </w:t>
      </w:r>
      <w:proofErr w:type="spellStart"/>
      <w:r w:rsidRPr="005450A0">
        <w:rPr>
          <w:rFonts w:ascii="Times New Roman" w:hAnsi="Times New Roman" w:cs="Times New Roman"/>
          <w:color w:val="000000"/>
        </w:rPr>
        <w:t>este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un </w:t>
      </w:r>
      <w:proofErr w:type="spellStart"/>
      <w:r w:rsidRPr="005450A0">
        <w:rPr>
          <w:rFonts w:ascii="Times New Roman" w:hAnsi="Times New Roman" w:cs="Times New Roman"/>
          <w:color w:val="000000"/>
        </w:rPr>
        <w:t>ETag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in HTTP </w:t>
      </w:r>
      <w:proofErr w:type="spellStart"/>
      <w:r w:rsidRPr="005450A0">
        <w:rPr>
          <w:rFonts w:ascii="Times New Roman" w:hAnsi="Times New Roman" w:cs="Times New Roman"/>
          <w:color w:val="000000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cum </w:t>
      </w:r>
      <w:proofErr w:type="spellStart"/>
      <w:r w:rsidRPr="005450A0">
        <w:rPr>
          <w:rFonts w:ascii="Times New Roman" w:hAnsi="Times New Roman" w:cs="Times New Roman"/>
          <w:color w:val="000000"/>
        </w:rPr>
        <w:t>funcționează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?</w:t>
      </w:r>
    </w:p>
    <w:p w14:paraId="3063762F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5450A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</w:t>
      </w:r>
      <w:proofErr w:type="spellStart"/>
      <w:r w:rsidRPr="005450A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ETag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sau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etichetă</w:t>
      </w:r>
      <w:proofErr w:type="spellEnd"/>
      <w:r w:rsidRPr="005450A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de </w:t>
      </w:r>
      <w:proofErr w:type="spellStart"/>
      <w:r w:rsidRPr="005450A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entitate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 -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anteturile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serviciului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>
        <w:fldChar w:fldCharType="begin"/>
      </w:r>
      <w:r w:rsidRPr="009D4947">
        <w:instrText xml:space="preserve"> HYPERLINK "https://ru.wikipedia.org/wiki/HTTP" \o "HTTP" </w:instrText>
      </w:r>
      <w:r>
        <w:fldChar w:fldCharType="separate"/>
      </w:r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protocolului</w:t>
      </w:r>
      <w:proofErr w:type="spellEnd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 xml:space="preserve"> HTTP / 1.1</w:t>
      </w:r>
      <w:r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fldChar w:fldCharType="end"/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, care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poate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fi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setat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 </w:t>
      </w:r>
      <w:proofErr w:type="spellStart"/>
      <w:r>
        <w:fldChar w:fldCharType="begin"/>
      </w:r>
      <w:r w:rsidRPr="009D4947">
        <w:instrText xml:space="preserve"> HYPERLINK "https://ru.wikipedia.org/wiki/%D0%92%D0%B5%D0%B1-%D1%81%D0%B5%D1%80%D0%B2%D0%B5%D1%80" \o "Server web" </w:instrText>
      </w:r>
      <w:r>
        <w:fldChar w:fldCharType="separate"/>
      </w:r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serverul</w:t>
      </w:r>
      <w:proofErr w:type="spellEnd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 xml:space="preserve"> web</w:t>
      </w:r>
      <w:r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fldChar w:fldCharType="end"/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faza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generarii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unui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răspuns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la </w:t>
      </w:r>
      <w:hyperlink r:id="rId11" w:anchor="%D0%9A%D0%BB%D0%B8%D0%B5%D0%BD%D1%82%D1%8B" w:tooltip="Server web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o</w:t>
        </w:r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solicitare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primită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 la un </w:t>
      </w:r>
      <w:hyperlink r:id="rId12" w:anchor="%D0%9A%D0%BB%D0%B8%D0%B5%D0%BD%D1%82%D1%8B" w:tooltip="Server web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client</w:t>
        </w:r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.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Conținutul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antetului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ETag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este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un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identificator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cărui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valoare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depinde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direct de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starea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resursei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încărcate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 </w:t>
      </w:r>
      <w:hyperlink r:id="rId13" w:anchor="%D0%9A%D0%BB%D0%B8%D0%B5%D0%BD%D1%82%D1%8B" w:tooltip="Server web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client</w:t>
        </w:r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. 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viitor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acest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identificator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este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utilizat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pentru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actualiza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starea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resursei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descărcate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originalul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său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localizat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pe </w:t>
      </w:r>
      <w:proofErr w:type="spellStart"/>
      <w:r>
        <w:fldChar w:fldCharType="begin"/>
      </w:r>
      <w:r w:rsidRPr="009D4947">
        <w:instrText xml:space="preserve"> HYPERLINK "https://ru.wikipedia.org/wiki/%D0%92%D0%B5%D0%B1-%D1%81%D0%B5%D1%80%D0%B2%D0%B5%D1%80" \o "Server web" </w:instrText>
      </w:r>
      <w:r>
        <w:fldChar w:fldCharType="separate"/>
      </w:r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serverul</w:t>
      </w:r>
      <w:proofErr w:type="spellEnd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 xml:space="preserve"> Web</w:t>
      </w:r>
      <w:r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fldChar w:fldCharType="end"/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. Ce se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realizează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prin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trimiterea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unei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cereri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către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serverul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14" w:tooltip="HTTP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HTTP / 1.1</w:t>
        </w:r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care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indică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identificatorul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ETag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valoare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antetului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-</w:t>
      </w:r>
      <w:hyperlink r:id="rId15" w:anchor="section-3.2" w:tooltip="rfc: 7232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If-None-Match</w:t>
        </w:r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.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După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găsit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un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astfel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antet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serverul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pe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baza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unei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comparații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valorii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sale cu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starea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actuală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resursei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informează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clientul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copia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stocată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cache-ul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clientului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este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curentă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adică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 nu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este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necesar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reîncărcați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sau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caz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contrar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trebuie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descărcați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versiunea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curentă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ETag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poate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fi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utilizat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paginile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web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pentru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monitorizarea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modificărilor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notificărilor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72B9C010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5B0A2198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</w:t>
      </w:r>
      <w:proofErr w:type="spellStart"/>
      <w:r w:rsidRPr="005450A0">
        <w:rPr>
          <w:rFonts w:ascii="Times New Roman" w:hAnsi="Times New Roman" w:cs="Times New Roman"/>
          <w:color w:val="000000"/>
        </w:rPr>
        <w:t>Diferența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dintre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protocoalele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fără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stare </w:t>
      </w:r>
      <w:proofErr w:type="spellStart"/>
      <w:r w:rsidRPr="005450A0">
        <w:rPr>
          <w:rFonts w:ascii="Times New Roman" w:hAnsi="Times New Roman" w:cs="Times New Roman"/>
          <w:color w:val="000000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cele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cu stare. </w:t>
      </w:r>
      <w:proofErr w:type="spellStart"/>
      <w:r w:rsidRPr="005450A0">
        <w:rPr>
          <w:rFonts w:ascii="Times New Roman" w:hAnsi="Times New Roman" w:cs="Times New Roman"/>
          <w:color w:val="000000"/>
        </w:rPr>
        <w:t>Cărui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tip ii </w:t>
      </w:r>
      <w:proofErr w:type="spellStart"/>
      <w:r w:rsidRPr="005450A0">
        <w:rPr>
          <w:rFonts w:ascii="Times New Roman" w:hAnsi="Times New Roman" w:cs="Times New Roman"/>
          <w:color w:val="000000"/>
        </w:rPr>
        <w:t>aparține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HTTP ?</w:t>
      </w:r>
    </w:p>
    <w:p w14:paraId="2EB7A0C2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       HTTP </w:t>
      </w:r>
      <w:proofErr w:type="spellStart"/>
      <w:r w:rsidRPr="005450A0">
        <w:rPr>
          <w:rFonts w:ascii="Times New Roman" w:hAnsi="Times New Roman" w:cs="Times New Roman"/>
          <w:color w:val="000000"/>
        </w:rPr>
        <w:t>îi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aparține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tipului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protocol cu stare, </w:t>
      </w:r>
      <w:proofErr w:type="spellStart"/>
      <w:r w:rsidRPr="005450A0">
        <w:rPr>
          <w:rFonts w:ascii="Times New Roman" w:hAnsi="Times New Roman" w:cs="Times New Roman"/>
          <w:color w:val="000000"/>
        </w:rPr>
        <w:t>aceste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coduri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stare sun </w:t>
      </w:r>
      <w:proofErr w:type="spellStart"/>
      <w:r w:rsidRPr="005450A0">
        <w:rPr>
          <w:rFonts w:ascii="Times New Roman" w:hAnsi="Times New Roman" w:cs="Times New Roman"/>
          <w:color w:val="000000"/>
        </w:rPr>
        <w:t>clasificate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in 5 </w:t>
      </w:r>
      <w:proofErr w:type="spellStart"/>
      <w:r w:rsidRPr="005450A0">
        <w:rPr>
          <w:rFonts w:ascii="Times New Roman" w:hAnsi="Times New Roman" w:cs="Times New Roman"/>
          <w:color w:val="000000"/>
        </w:rPr>
        <w:t>clase</w:t>
      </w:r>
      <w:proofErr w:type="spellEnd"/>
      <w:r w:rsidRPr="005450A0">
        <w:rPr>
          <w:rFonts w:ascii="Times New Roman" w:hAnsi="Times New Roman" w:cs="Times New Roman"/>
          <w:color w:val="000000"/>
        </w:rPr>
        <w:t>:</w:t>
      </w:r>
    </w:p>
    <w:p w14:paraId="559EF277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22222"/>
          <w:shd w:val="clear" w:color="auto" w:fill="FFFFFF"/>
          <w:lang w:val="ro-MD"/>
        </w:rPr>
      </w:pPr>
      <w:r w:rsidRPr="005450A0">
        <w:rPr>
          <w:rFonts w:ascii="Times New Roman" w:hAnsi="Times New Roman" w:cs="Times New Roman"/>
          <w:bCs/>
          <w:color w:val="222222"/>
          <w:shd w:val="clear" w:color="auto" w:fill="FFFFFF"/>
          <w:lang w:val="ro-MD"/>
        </w:rPr>
        <w:t>-</w:t>
      </w:r>
      <w:r w:rsidRPr="005450A0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1xx - </w:t>
      </w:r>
      <w:proofErr w:type="spellStart"/>
      <w:r w:rsidRPr="005450A0">
        <w:rPr>
          <w:rFonts w:ascii="Times New Roman" w:hAnsi="Times New Roman" w:cs="Times New Roman"/>
          <w:bCs/>
          <w:color w:val="222222"/>
          <w:shd w:val="clear" w:color="auto" w:fill="FFFFFF"/>
        </w:rPr>
        <w:t>erori</w:t>
      </w:r>
      <w:proofErr w:type="spellEnd"/>
      <w:r w:rsidRPr="005450A0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bCs/>
          <w:color w:val="222222"/>
          <w:shd w:val="clear" w:color="auto" w:fill="FFFFFF"/>
        </w:rPr>
        <w:t>informaționale</w:t>
      </w:r>
      <w:proofErr w:type="spellEnd"/>
    </w:p>
    <w:p w14:paraId="4DC89DB7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22222"/>
          <w:shd w:val="clear" w:color="auto" w:fill="FFFFFF"/>
          <w:lang w:val="ro-MD"/>
        </w:rPr>
      </w:pPr>
      <w:r w:rsidRPr="005450A0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-2xx - </w:t>
      </w:r>
      <w:proofErr w:type="spellStart"/>
      <w:r w:rsidRPr="005450A0">
        <w:rPr>
          <w:rFonts w:ascii="Times New Roman" w:hAnsi="Times New Roman" w:cs="Times New Roman"/>
          <w:bCs/>
          <w:color w:val="222222"/>
          <w:shd w:val="clear" w:color="auto" w:fill="FFFFFF"/>
        </w:rPr>
        <w:t>răspuns</w:t>
      </w:r>
      <w:proofErr w:type="spellEnd"/>
      <w:r w:rsidRPr="005450A0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bCs/>
          <w:color w:val="222222"/>
          <w:shd w:val="clear" w:color="auto" w:fill="FFFFFF"/>
        </w:rPr>
        <w:t>reușit</w:t>
      </w:r>
      <w:proofErr w:type="spellEnd"/>
    </w:p>
    <w:p w14:paraId="24575132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22222"/>
          <w:shd w:val="clear" w:color="auto" w:fill="FFFFFF"/>
          <w:lang w:val="ro-MD"/>
        </w:rPr>
      </w:pPr>
      <w:r w:rsidRPr="005450A0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-3xx – </w:t>
      </w:r>
      <w:proofErr w:type="spellStart"/>
      <w:r w:rsidRPr="005450A0">
        <w:rPr>
          <w:rFonts w:ascii="Times New Roman" w:hAnsi="Times New Roman" w:cs="Times New Roman"/>
          <w:bCs/>
          <w:color w:val="222222"/>
          <w:shd w:val="clear" w:color="auto" w:fill="FFFFFF"/>
        </w:rPr>
        <w:t>redirectări</w:t>
      </w:r>
      <w:proofErr w:type="spellEnd"/>
    </w:p>
    <w:p w14:paraId="44D2AB3A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5450A0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-4xx - </w:t>
      </w:r>
      <w:proofErr w:type="spellStart"/>
      <w:r w:rsidRPr="005450A0">
        <w:rPr>
          <w:rFonts w:ascii="Times New Roman" w:hAnsi="Times New Roman" w:cs="Times New Roman"/>
          <w:bCs/>
          <w:color w:val="222222"/>
          <w:shd w:val="clear" w:color="auto" w:fill="FFFFFF"/>
        </w:rPr>
        <w:t>erori</w:t>
      </w:r>
      <w:proofErr w:type="spellEnd"/>
      <w:r w:rsidRPr="005450A0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ale </w:t>
      </w:r>
      <w:proofErr w:type="spellStart"/>
      <w:r w:rsidRPr="005450A0">
        <w:rPr>
          <w:rFonts w:ascii="Times New Roman" w:hAnsi="Times New Roman" w:cs="Times New Roman"/>
          <w:bCs/>
          <w:color w:val="222222"/>
          <w:shd w:val="clear" w:color="auto" w:fill="FFFFFF"/>
        </w:rPr>
        <w:t>utilizatorilor</w:t>
      </w:r>
      <w:proofErr w:type="spellEnd"/>
    </w:p>
    <w:p w14:paraId="60FFB586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22222"/>
          <w:shd w:val="clear" w:color="auto" w:fill="FFFFFF"/>
          <w:lang w:val="ro-MD"/>
        </w:rPr>
      </w:pPr>
      <w:r w:rsidRPr="005450A0">
        <w:rPr>
          <w:rFonts w:ascii="Times New Roman" w:hAnsi="Times New Roman" w:cs="Times New Roman"/>
          <w:bCs/>
          <w:color w:val="222222"/>
          <w:shd w:val="clear" w:color="auto" w:fill="FFFFFF"/>
          <w:lang w:val="ro-MD"/>
        </w:rPr>
        <w:t>-</w:t>
      </w:r>
      <w:r w:rsidRPr="009D4947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5xx - </w:t>
      </w:r>
      <w:proofErr w:type="spellStart"/>
      <w:r w:rsidRPr="009D4947">
        <w:rPr>
          <w:rFonts w:ascii="Times New Roman" w:hAnsi="Times New Roman" w:cs="Times New Roman"/>
          <w:bCs/>
          <w:color w:val="222222"/>
          <w:shd w:val="clear" w:color="auto" w:fill="FFFFFF"/>
        </w:rPr>
        <w:t>erori</w:t>
      </w:r>
      <w:proofErr w:type="spellEnd"/>
      <w:r w:rsidRPr="009D4947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de server</w:t>
      </w:r>
    </w:p>
    <w:p w14:paraId="4CE3AD45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ro-MD"/>
        </w:rPr>
      </w:pPr>
    </w:p>
    <w:p w14:paraId="557B16DE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</w:t>
      </w:r>
      <w:proofErr w:type="spellStart"/>
      <w:r w:rsidRPr="005450A0">
        <w:rPr>
          <w:rFonts w:ascii="Times New Roman" w:hAnsi="Times New Roman" w:cs="Times New Roman"/>
          <w:color w:val="000000"/>
        </w:rPr>
        <w:t>Avantajele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cheie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ale HTTP/2 in </w:t>
      </w:r>
      <w:proofErr w:type="spellStart"/>
      <w:r w:rsidRPr="005450A0">
        <w:rPr>
          <w:rFonts w:ascii="Times New Roman" w:hAnsi="Times New Roman" w:cs="Times New Roman"/>
          <w:color w:val="000000"/>
        </w:rPr>
        <w:t>comparație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cu HTTP/1.1</w:t>
      </w:r>
    </w:p>
    <w:p w14:paraId="6E292494" w14:textId="77777777" w:rsidR="006B0D9F" w:rsidRPr="005450A0" w:rsidRDefault="006B0D9F" w:rsidP="006B0D9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en-US"/>
        </w:rPr>
      </w:pPr>
      <w:r w:rsidRPr="005450A0">
        <w:rPr>
          <w:color w:val="222222"/>
          <w:sz w:val="22"/>
          <w:szCs w:val="22"/>
          <w:lang w:val="en-US"/>
        </w:rPr>
        <w:t xml:space="preserve">       </w:t>
      </w:r>
      <w:proofErr w:type="spellStart"/>
      <w:r w:rsidRPr="005450A0">
        <w:rPr>
          <w:color w:val="222222"/>
          <w:sz w:val="22"/>
          <w:szCs w:val="22"/>
          <w:lang w:val="en-US"/>
        </w:rPr>
        <w:t>Protocolul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HTTP / 2 </w:t>
      </w:r>
      <w:proofErr w:type="spellStart"/>
      <w:r w:rsidRPr="005450A0">
        <w:rPr>
          <w:color w:val="222222"/>
          <w:sz w:val="22"/>
          <w:szCs w:val="22"/>
          <w:lang w:val="en-US"/>
        </w:rPr>
        <w:t>este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binar</w:t>
      </w:r>
      <w:proofErr w:type="spellEnd"/>
      <w:r w:rsidRPr="005450A0">
        <w:rPr>
          <w:color w:val="222222"/>
          <w:sz w:val="22"/>
          <w:szCs w:val="22"/>
          <w:lang w:val="en-US"/>
        </w:rPr>
        <w:t>. </w:t>
      </w:r>
      <w:proofErr w:type="spellStart"/>
      <w:r w:rsidRPr="005450A0">
        <w:rPr>
          <w:color w:val="222222"/>
          <w:sz w:val="22"/>
          <w:szCs w:val="22"/>
          <w:lang w:val="en-US"/>
        </w:rPr>
        <w:t>În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comparație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cu </w:t>
      </w:r>
      <w:proofErr w:type="spellStart"/>
      <w:r w:rsidRPr="005450A0">
        <w:rPr>
          <w:color w:val="222222"/>
          <w:sz w:val="22"/>
          <w:szCs w:val="22"/>
          <w:lang w:val="en-US"/>
        </w:rPr>
        <w:t>standardul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anterior, </w:t>
      </w:r>
      <w:proofErr w:type="spellStart"/>
      <w:r w:rsidRPr="005450A0">
        <w:rPr>
          <w:color w:val="222222"/>
          <w:sz w:val="22"/>
          <w:szCs w:val="22"/>
          <w:lang w:val="en-US"/>
        </w:rPr>
        <w:t>metodele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de </w:t>
      </w:r>
      <w:proofErr w:type="spellStart"/>
      <w:r w:rsidRPr="005450A0">
        <w:rPr>
          <w:color w:val="222222"/>
          <w:sz w:val="22"/>
          <w:szCs w:val="22"/>
          <w:lang w:val="en-US"/>
        </w:rPr>
        <w:t>împărțire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a </w:t>
      </w:r>
      <w:proofErr w:type="spellStart"/>
      <w:r w:rsidRPr="005450A0">
        <w:rPr>
          <w:color w:val="222222"/>
          <w:sz w:val="22"/>
          <w:szCs w:val="22"/>
          <w:lang w:val="en-US"/>
        </w:rPr>
        <w:t>datelor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în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fragmente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și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transportul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acestora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între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server </w:t>
      </w:r>
      <w:proofErr w:type="spellStart"/>
      <w:r w:rsidRPr="005450A0">
        <w:rPr>
          <w:color w:val="222222"/>
          <w:sz w:val="22"/>
          <w:szCs w:val="22"/>
          <w:lang w:val="en-US"/>
        </w:rPr>
        <w:t>și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client au </w:t>
      </w:r>
      <w:proofErr w:type="spellStart"/>
      <w:r w:rsidRPr="005450A0">
        <w:rPr>
          <w:color w:val="222222"/>
          <w:sz w:val="22"/>
          <w:szCs w:val="22"/>
          <w:lang w:val="en-US"/>
        </w:rPr>
        <w:t>fost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schimbate</w:t>
      </w:r>
      <w:proofErr w:type="spellEnd"/>
      <w:r w:rsidRPr="005450A0">
        <w:rPr>
          <w:color w:val="222222"/>
          <w:sz w:val="22"/>
          <w:szCs w:val="22"/>
          <w:lang w:val="en-US"/>
        </w:rPr>
        <w:t>.</w:t>
      </w:r>
    </w:p>
    <w:p w14:paraId="3B6D2B1E" w14:textId="77777777" w:rsidR="006B0D9F" w:rsidRPr="005450A0" w:rsidRDefault="006B0D9F" w:rsidP="006B0D9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en-US"/>
        </w:rPr>
      </w:pPr>
      <w:r w:rsidRPr="005450A0">
        <w:rPr>
          <w:color w:val="222222"/>
          <w:sz w:val="22"/>
          <w:szCs w:val="22"/>
          <w:lang w:val="en-US"/>
        </w:rPr>
        <w:t xml:space="preserve">       </w:t>
      </w:r>
      <w:proofErr w:type="spellStart"/>
      <w:r w:rsidRPr="005450A0">
        <w:rPr>
          <w:color w:val="222222"/>
          <w:sz w:val="22"/>
          <w:szCs w:val="22"/>
          <w:lang w:val="en-US"/>
        </w:rPr>
        <w:t>În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HTTP / 2, </w:t>
      </w:r>
      <w:proofErr w:type="spellStart"/>
      <w:r w:rsidRPr="005450A0">
        <w:rPr>
          <w:color w:val="222222"/>
          <w:sz w:val="22"/>
          <w:szCs w:val="22"/>
          <w:lang w:val="en-US"/>
        </w:rPr>
        <w:t>serverul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are </w:t>
      </w:r>
      <w:proofErr w:type="spellStart"/>
      <w:r w:rsidRPr="005450A0">
        <w:rPr>
          <w:color w:val="222222"/>
          <w:sz w:val="22"/>
          <w:szCs w:val="22"/>
          <w:lang w:val="en-US"/>
        </w:rPr>
        <w:t>dreptul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de a </w:t>
      </w:r>
      <w:proofErr w:type="spellStart"/>
      <w:r w:rsidRPr="005450A0">
        <w:rPr>
          <w:color w:val="222222"/>
          <w:sz w:val="22"/>
          <w:szCs w:val="22"/>
          <w:lang w:val="en-US"/>
        </w:rPr>
        <w:t>trimite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conținut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care nu a </w:t>
      </w:r>
      <w:proofErr w:type="spellStart"/>
      <w:r w:rsidRPr="005450A0">
        <w:rPr>
          <w:color w:val="222222"/>
          <w:sz w:val="22"/>
          <w:szCs w:val="22"/>
          <w:lang w:val="en-US"/>
        </w:rPr>
        <w:t>fost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încă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solicitat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de client. </w:t>
      </w:r>
      <w:proofErr w:type="spellStart"/>
      <w:r w:rsidRPr="005450A0">
        <w:rPr>
          <w:color w:val="222222"/>
          <w:sz w:val="22"/>
          <w:szCs w:val="22"/>
          <w:lang w:val="en-US"/>
        </w:rPr>
        <w:t>Acest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lucru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va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permite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serverului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să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trimită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imediat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fișiere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suplimentare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de care </w:t>
      </w:r>
      <w:proofErr w:type="spellStart"/>
      <w:r w:rsidRPr="005450A0">
        <w:rPr>
          <w:color w:val="222222"/>
          <w:sz w:val="22"/>
          <w:szCs w:val="22"/>
          <w:lang w:val="en-US"/>
        </w:rPr>
        <w:t>browserul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trebuie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să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afișeze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paginile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, </w:t>
      </w:r>
      <w:proofErr w:type="spellStart"/>
      <w:r w:rsidRPr="005450A0">
        <w:rPr>
          <w:color w:val="222222"/>
          <w:sz w:val="22"/>
          <w:szCs w:val="22"/>
          <w:lang w:val="en-US"/>
        </w:rPr>
        <w:t>fără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a fi </w:t>
      </w:r>
      <w:proofErr w:type="spellStart"/>
      <w:r w:rsidRPr="005450A0">
        <w:rPr>
          <w:color w:val="222222"/>
          <w:sz w:val="22"/>
          <w:szCs w:val="22"/>
          <w:lang w:val="en-US"/>
        </w:rPr>
        <w:t>nevoie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ca </w:t>
      </w:r>
      <w:proofErr w:type="spellStart"/>
      <w:r w:rsidRPr="005450A0">
        <w:rPr>
          <w:color w:val="222222"/>
          <w:sz w:val="22"/>
          <w:szCs w:val="22"/>
          <w:lang w:val="en-US"/>
        </w:rPr>
        <w:t>browserul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să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analizeze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pagina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principală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și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să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solicite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completările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necesare</w:t>
      </w:r>
      <w:proofErr w:type="spellEnd"/>
      <w:r w:rsidRPr="005450A0">
        <w:rPr>
          <w:color w:val="222222"/>
          <w:sz w:val="22"/>
          <w:szCs w:val="22"/>
          <w:lang w:val="en-US"/>
        </w:rPr>
        <w:t>.</w:t>
      </w:r>
    </w:p>
    <w:p w14:paraId="661BE05C" w14:textId="77777777" w:rsidR="006B0D9F" w:rsidRPr="005450A0" w:rsidRDefault="006B0D9F" w:rsidP="006B0D9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2"/>
          <w:szCs w:val="22"/>
          <w:lang w:val="en-US"/>
        </w:rPr>
      </w:pPr>
      <w:r w:rsidRPr="005450A0">
        <w:rPr>
          <w:color w:val="222222"/>
          <w:sz w:val="22"/>
          <w:szCs w:val="22"/>
          <w:lang w:val="en-US"/>
        </w:rPr>
        <w:t xml:space="preserve">      De </w:t>
      </w:r>
      <w:proofErr w:type="spellStart"/>
      <w:r w:rsidRPr="005450A0">
        <w:rPr>
          <w:color w:val="222222"/>
          <w:sz w:val="22"/>
          <w:szCs w:val="22"/>
          <w:lang w:val="en-US"/>
        </w:rPr>
        <w:t>asemenea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, </w:t>
      </w:r>
      <w:proofErr w:type="spellStart"/>
      <w:r w:rsidRPr="005450A0">
        <w:rPr>
          <w:color w:val="222222"/>
          <w:sz w:val="22"/>
          <w:szCs w:val="22"/>
          <w:lang w:val="en-US"/>
        </w:rPr>
        <w:t>unele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dintre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îmbunătățiri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au </w:t>
      </w:r>
      <w:proofErr w:type="spellStart"/>
      <w:r w:rsidRPr="005450A0">
        <w:rPr>
          <w:color w:val="222222"/>
          <w:sz w:val="22"/>
          <w:szCs w:val="22"/>
          <w:lang w:val="en-US"/>
        </w:rPr>
        <w:t>fost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primite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(</w:t>
      </w:r>
      <w:proofErr w:type="spellStart"/>
      <w:r w:rsidRPr="005450A0">
        <w:rPr>
          <w:color w:val="222222"/>
          <w:sz w:val="22"/>
          <w:szCs w:val="22"/>
          <w:lang w:val="en-US"/>
        </w:rPr>
        <w:t>în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primul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draft al HTTP / 2, care era o </w:t>
      </w:r>
      <w:proofErr w:type="spellStart"/>
      <w:r w:rsidRPr="005450A0">
        <w:rPr>
          <w:color w:val="222222"/>
          <w:sz w:val="22"/>
          <w:szCs w:val="22"/>
          <w:lang w:val="en-US"/>
        </w:rPr>
        <w:t>copie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a </w:t>
      </w:r>
      <w:proofErr w:type="spellStart"/>
      <w:r w:rsidRPr="005450A0">
        <w:rPr>
          <w:color w:val="222222"/>
          <w:sz w:val="22"/>
          <w:szCs w:val="22"/>
          <w:lang w:val="en-US"/>
        </w:rPr>
        <w:t>specificației</w:t>
      </w:r>
      <w:proofErr w:type="spellEnd"/>
      <w:r w:rsidRPr="005450A0">
        <w:rPr>
          <w:color w:val="222222"/>
          <w:sz w:val="22"/>
          <w:szCs w:val="22"/>
          <w:lang w:val="en-US"/>
        </w:rPr>
        <w:t> </w:t>
      </w:r>
      <w:hyperlink r:id="rId16" w:tooltip="SPDY" w:history="1">
        <w:r w:rsidRPr="005450A0">
          <w:rPr>
            <w:rStyle w:val="Hyperlink"/>
            <w:color w:val="0B0080"/>
            <w:sz w:val="22"/>
            <w:szCs w:val="22"/>
            <w:lang w:val="en-US"/>
          </w:rPr>
          <w:t>SPDY</w:t>
        </w:r>
      </w:hyperlink>
      <w:r w:rsidRPr="005450A0">
        <w:rPr>
          <w:color w:val="222222"/>
          <w:sz w:val="22"/>
          <w:szCs w:val="22"/>
          <w:lang w:val="en-US"/>
        </w:rPr>
        <w:t xml:space="preserve"> ) </w:t>
      </w:r>
      <w:proofErr w:type="spellStart"/>
      <w:r w:rsidRPr="005450A0">
        <w:rPr>
          <w:color w:val="222222"/>
          <w:sz w:val="22"/>
          <w:szCs w:val="22"/>
          <w:lang w:val="en-US"/>
        </w:rPr>
        <w:t>datorită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multiplexării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cererilor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și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răspunsurilor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pentru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a </w:t>
      </w:r>
      <w:proofErr w:type="spellStart"/>
      <w:r w:rsidRPr="005450A0">
        <w:rPr>
          <w:color w:val="222222"/>
          <w:sz w:val="22"/>
          <w:szCs w:val="22"/>
          <w:lang w:val="en-US"/>
        </w:rPr>
        <w:t>depăși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problema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„</w:t>
      </w:r>
      <w:proofErr w:type="spellStart"/>
      <w:r w:rsidRPr="005450A0">
        <w:rPr>
          <w:color w:val="222222"/>
          <w:sz w:val="22"/>
          <w:szCs w:val="22"/>
          <w:lang w:val="en-US"/>
        </w:rPr>
        <w:t>blocării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capului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de </w:t>
      </w:r>
      <w:proofErr w:type="spellStart"/>
      <w:r w:rsidRPr="005450A0">
        <w:rPr>
          <w:color w:val="222222"/>
          <w:sz w:val="22"/>
          <w:szCs w:val="22"/>
          <w:lang w:val="en-US"/>
        </w:rPr>
        <w:t>linie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” a </w:t>
      </w:r>
      <w:proofErr w:type="spellStart"/>
      <w:r w:rsidRPr="005450A0">
        <w:rPr>
          <w:color w:val="222222"/>
          <w:sz w:val="22"/>
          <w:szCs w:val="22"/>
          <w:lang w:val="en-US"/>
        </w:rPr>
        <w:t>protocoalelor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HTTP 1; </w:t>
      </w:r>
      <w:proofErr w:type="spellStart"/>
      <w:r w:rsidRPr="005450A0">
        <w:rPr>
          <w:color w:val="222222"/>
          <w:sz w:val="22"/>
          <w:szCs w:val="22"/>
          <w:lang w:val="en-US"/>
        </w:rPr>
        <w:t>compresia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anteturilor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transmise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și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introducerea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prioritizării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222222"/>
          <w:sz w:val="22"/>
          <w:szCs w:val="22"/>
          <w:lang w:val="en-US"/>
        </w:rPr>
        <w:t>explicite</w:t>
      </w:r>
      <w:proofErr w:type="spellEnd"/>
      <w:r w:rsidRPr="005450A0">
        <w:rPr>
          <w:color w:val="222222"/>
          <w:sz w:val="22"/>
          <w:szCs w:val="22"/>
          <w:lang w:val="en-US"/>
        </w:rPr>
        <w:t xml:space="preserve"> a </w:t>
      </w:r>
      <w:proofErr w:type="spellStart"/>
      <w:r w:rsidRPr="005450A0">
        <w:rPr>
          <w:color w:val="222222"/>
          <w:sz w:val="22"/>
          <w:szCs w:val="22"/>
          <w:lang w:val="en-US"/>
        </w:rPr>
        <w:t>cererilor</w:t>
      </w:r>
      <w:proofErr w:type="spellEnd"/>
      <w:r w:rsidRPr="005450A0">
        <w:rPr>
          <w:color w:val="222222"/>
          <w:sz w:val="22"/>
          <w:szCs w:val="22"/>
          <w:lang w:val="en-US"/>
        </w:rPr>
        <w:t>.</w:t>
      </w:r>
    </w:p>
    <w:p w14:paraId="567B07AE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48E28B62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3609FB08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Ce </w:t>
      </w:r>
      <w:proofErr w:type="spellStart"/>
      <w:r w:rsidRPr="005450A0">
        <w:rPr>
          <w:rFonts w:ascii="Times New Roman" w:hAnsi="Times New Roman" w:cs="Times New Roman"/>
          <w:color w:val="000000"/>
        </w:rPr>
        <w:t>este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un tip MIME, din </w:t>
      </w:r>
      <w:proofErr w:type="spellStart"/>
      <w:r w:rsidRPr="005450A0">
        <w:rPr>
          <w:rFonts w:ascii="Times New Roman" w:hAnsi="Times New Roman" w:cs="Times New Roman"/>
          <w:color w:val="000000"/>
        </w:rPr>
        <w:t>ce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constă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pentru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se </w:t>
      </w:r>
      <w:proofErr w:type="spellStart"/>
      <w:r w:rsidRPr="005450A0">
        <w:rPr>
          <w:rFonts w:ascii="Times New Roman" w:hAnsi="Times New Roman" w:cs="Times New Roman"/>
          <w:color w:val="000000"/>
        </w:rPr>
        <w:t>folosește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?</w:t>
      </w:r>
    </w:p>
    <w:p w14:paraId="37F01FDF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450A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Tipuri</w:t>
      </w:r>
      <w:proofErr w:type="spellEnd"/>
      <w:r w:rsidRPr="005450A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Internet Media</w:t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de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asemenea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tipuri</w:t>
      </w:r>
      <w:proofErr w:type="spellEnd"/>
      <w:r w:rsidRPr="005450A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MIME</w:t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- </w:t>
      </w:r>
      <w:proofErr w:type="spellStart"/>
      <w:r>
        <w:fldChar w:fldCharType="begin"/>
      </w:r>
      <w:r w:rsidRPr="009D4947">
        <w:instrText xml:space="preserve"> HYPERLINK "https://ru.wikipedia.org/wiki/%D0%A2%D0%B8%D0%BF_%D0%B4%D0%B0%D0%BD%D0%BD%D1%8B%D1%85" \o "Tip de date" </w:instrText>
      </w:r>
      <w:r>
        <w:fldChar w:fldCharType="separate"/>
      </w:r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tipuri</w:t>
      </w:r>
      <w:proofErr w:type="spellEnd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 xml:space="preserve"> de date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fldChar w:fldCharType="end"/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care pot fi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transmise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prin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17" w:tooltip="Internetul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Internet</w:t>
        </w:r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utilizând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standardul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18" w:tooltip="MIME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MIME</w:t>
        </w:r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Un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standart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care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descrie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transmiterea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diferitelor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>
        <w:fldChar w:fldCharType="begin"/>
      </w:r>
      <w:r w:rsidRPr="009D4947">
        <w:instrText xml:space="preserve"> HYPERLINK "https://ru.wikipedia.org/wiki/%D0%A1%D0%BF%D0%B8%D1%81%D0%BE%D0%BA_MIME-%D1%82%D0%B8%D0%BF%D0%BE%D0%B2" \o "Lista tipurilor MIME" </w:instrText>
      </w:r>
      <w:r>
        <w:fldChar w:fldCharType="separate"/>
      </w:r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tipuri</w:t>
      </w:r>
      <w:proofErr w:type="spellEnd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 xml:space="preserve"> de date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  <w:shd w:val="clear" w:color="auto" w:fill="FFFFFF"/>
        </w:rPr>
        <w:fldChar w:fldCharType="end"/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prin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19" w:tooltip="poștă electronică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e-mail</w:t>
        </w:r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, precum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general,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pentru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codifica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specificația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informații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formatare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mesaje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pentru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putea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fi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trimise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pe </w:t>
      </w:r>
      <w:hyperlink r:id="rId20" w:tooltip="Internetul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Internet</w:t>
        </w:r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MIME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definește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mecanisme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transmitere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tuturor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tipurilor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informații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interiorul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datelor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text (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special,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prin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e-mail),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anume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text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limbi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pentru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care sunt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utilizate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codificări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altele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decât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ASCII,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date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fără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text, cum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fi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imagini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muzică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filme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Program. MIME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este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de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asemenea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o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componentă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fundamentală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protocoalelor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comunicare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, precum </w:t>
      </w:r>
      <w:hyperlink r:id="rId21" w:tooltip="HTTP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HTTP</w:t>
        </w:r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, care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necesită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transmiterea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datelor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contextul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mesajelor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precum e-mail-ul,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chiar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dacă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datele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nu sunt cu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adevărat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e-mail.</w:t>
      </w:r>
    </w:p>
    <w:p w14:paraId="1203902C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DBE9983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Care </w:t>
      </w:r>
      <w:proofErr w:type="spellStart"/>
      <w:r w:rsidRPr="005450A0">
        <w:rPr>
          <w:rFonts w:ascii="Times New Roman" w:hAnsi="Times New Roman" w:cs="Times New Roman"/>
          <w:color w:val="000000"/>
        </w:rPr>
        <w:t>este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diferența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dintre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GET </w:t>
      </w:r>
      <w:proofErr w:type="spellStart"/>
      <w:r w:rsidRPr="005450A0">
        <w:rPr>
          <w:rFonts w:ascii="Times New Roman" w:hAnsi="Times New Roman" w:cs="Times New Roman"/>
          <w:color w:val="000000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POST ?</w:t>
      </w:r>
    </w:p>
    <w:p w14:paraId="041412E8" w14:textId="77777777" w:rsidR="006B0D9F" w:rsidRPr="005450A0" w:rsidRDefault="006B0D9F" w:rsidP="006B0D9F">
      <w:pPr>
        <w:shd w:val="clear" w:color="auto" w:fill="FFFFFF"/>
        <w:spacing w:after="0" w:line="20" w:lineRule="atLeast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     -o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cerere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r w:rsidRPr="005450A0">
        <w:rPr>
          <w:rFonts w:ascii="Times New Roman" w:eastAsia="Times New Roman" w:hAnsi="Times New Roman" w:cs="Times New Roman"/>
          <w:color w:val="333333"/>
          <w:shd w:val="clear" w:color="auto" w:fill="FBFAF9"/>
          <w:lang w:eastAsia="ru-RU"/>
        </w:rPr>
        <w:t>GET</w:t>
      </w: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poate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fi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reținută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în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cache,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fapt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nu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este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valabil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și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pentru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o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cerere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r w:rsidRPr="005450A0">
        <w:rPr>
          <w:rFonts w:ascii="Times New Roman" w:eastAsia="Times New Roman" w:hAnsi="Times New Roman" w:cs="Times New Roman"/>
          <w:color w:val="333333"/>
          <w:shd w:val="clear" w:color="auto" w:fill="FBFAF9"/>
          <w:lang w:eastAsia="ru-RU"/>
        </w:rPr>
        <w:t>POST</w:t>
      </w: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;</w:t>
      </w:r>
    </w:p>
    <w:p w14:paraId="1125F95E" w14:textId="77777777" w:rsidR="006B0D9F" w:rsidRPr="005450A0" w:rsidRDefault="006B0D9F" w:rsidP="006B0D9F">
      <w:pPr>
        <w:shd w:val="clear" w:color="auto" w:fill="FFFFFF"/>
        <w:spacing w:after="0" w:line="20" w:lineRule="atLeast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     -o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cerere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r w:rsidRPr="005450A0">
        <w:rPr>
          <w:rFonts w:ascii="Times New Roman" w:eastAsia="Times New Roman" w:hAnsi="Times New Roman" w:cs="Times New Roman"/>
          <w:color w:val="333333"/>
          <w:shd w:val="clear" w:color="auto" w:fill="FBFAF9"/>
          <w:lang w:eastAsia="ru-RU"/>
        </w:rPr>
        <w:t>GET</w:t>
      </w: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rămâne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în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istoricul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aplicației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de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navigare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,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fapt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nu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este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valabil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și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pentru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o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cerere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r w:rsidRPr="005450A0">
        <w:rPr>
          <w:rFonts w:ascii="Times New Roman" w:eastAsia="Times New Roman" w:hAnsi="Times New Roman" w:cs="Times New Roman"/>
          <w:color w:val="333333"/>
          <w:shd w:val="clear" w:color="auto" w:fill="FBFAF9"/>
          <w:lang w:eastAsia="ru-RU"/>
        </w:rPr>
        <w:t>POST</w:t>
      </w: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;</w:t>
      </w:r>
    </w:p>
    <w:p w14:paraId="78DC4FA1" w14:textId="77777777" w:rsidR="006B0D9F" w:rsidRPr="005450A0" w:rsidRDefault="006B0D9F" w:rsidP="006B0D9F">
      <w:pPr>
        <w:shd w:val="clear" w:color="auto" w:fill="FFFFFF"/>
        <w:spacing w:after="0" w:line="20" w:lineRule="atLeast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     -o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cerere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r w:rsidRPr="005450A0">
        <w:rPr>
          <w:rFonts w:ascii="Times New Roman" w:eastAsia="Times New Roman" w:hAnsi="Times New Roman" w:cs="Times New Roman"/>
          <w:color w:val="333333"/>
          <w:shd w:val="clear" w:color="auto" w:fill="FBFAF9"/>
          <w:lang w:eastAsia="ru-RU"/>
        </w:rPr>
        <w:t>GET</w:t>
      </w: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poate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fi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reținută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printre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paginile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Internet favorite din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cadrul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programului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de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navigare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,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fapt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nu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este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valabil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și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pentru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o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cerere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r w:rsidRPr="005450A0">
        <w:rPr>
          <w:rFonts w:ascii="Times New Roman" w:eastAsia="Times New Roman" w:hAnsi="Times New Roman" w:cs="Times New Roman"/>
          <w:color w:val="333333"/>
          <w:shd w:val="clear" w:color="auto" w:fill="FBFAF9"/>
          <w:lang w:eastAsia="ru-RU"/>
        </w:rPr>
        <w:t>POST</w:t>
      </w: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;</w:t>
      </w:r>
    </w:p>
    <w:p w14:paraId="36E7D471" w14:textId="77777777" w:rsidR="006B0D9F" w:rsidRPr="005450A0" w:rsidRDefault="006B0D9F" w:rsidP="006B0D9F">
      <w:pPr>
        <w:shd w:val="clear" w:color="auto" w:fill="FFFFFF"/>
        <w:spacing w:after="0" w:line="20" w:lineRule="atLeast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     -o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cerere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r w:rsidRPr="005450A0">
        <w:rPr>
          <w:rFonts w:ascii="Times New Roman" w:eastAsia="Times New Roman" w:hAnsi="Times New Roman" w:cs="Times New Roman"/>
          <w:color w:val="333333"/>
          <w:shd w:val="clear" w:color="auto" w:fill="FBFAF9"/>
          <w:lang w:eastAsia="ru-RU"/>
        </w:rPr>
        <w:t>GET</w:t>
      </w: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impune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unele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restricții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cu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privire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la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lungimea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(maxim 2048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caractere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)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și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la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tipul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de date (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doar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caractere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 ASCII)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transmise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(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prin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 URL),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fapt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nu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este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valabil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și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pentru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o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cerere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r w:rsidRPr="005450A0">
        <w:rPr>
          <w:rFonts w:ascii="Times New Roman" w:eastAsia="Times New Roman" w:hAnsi="Times New Roman" w:cs="Times New Roman"/>
          <w:color w:val="333333"/>
          <w:shd w:val="clear" w:color="auto" w:fill="FBFAF9"/>
          <w:lang w:eastAsia="ru-RU"/>
        </w:rPr>
        <w:t>POST</w:t>
      </w: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;</w:t>
      </w:r>
    </w:p>
    <w:p w14:paraId="76CDBDC0" w14:textId="77777777" w:rsidR="006B0D9F" w:rsidRPr="005450A0" w:rsidRDefault="006B0D9F" w:rsidP="006B0D9F">
      <w:pPr>
        <w:shd w:val="clear" w:color="auto" w:fill="FFFFFF"/>
        <w:spacing w:after="0" w:line="20" w:lineRule="atLeast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     -o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cerere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r w:rsidRPr="005450A0">
        <w:rPr>
          <w:rFonts w:ascii="Times New Roman" w:eastAsia="Times New Roman" w:hAnsi="Times New Roman" w:cs="Times New Roman"/>
          <w:color w:val="333333"/>
          <w:shd w:val="clear" w:color="auto" w:fill="FBFAF9"/>
          <w:lang w:eastAsia="ru-RU"/>
        </w:rPr>
        <w:t>GET</w:t>
      </w: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 nu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trebuie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folosită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atunci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când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sunt implicate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informații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critice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(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acestea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fiind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vizibile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în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 URL),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fapt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nu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este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valabil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și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pentru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o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cerere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r w:rsidRPr="005450A0">
        <w:rPr>
          <w:rFonts w:ascii="Times New Roman" w:eastAsia="Times New Roman" w:hAnsi="Times New Roman" w:cs="Times New Roman"/>
          <w:color w:val="333333"/>
          <w:shd w:val="clear" w:color="auto" w:fill="FBFAF9"/>
          <w:lang w:eastAsia="ru-RU"/>
        </w:rPr>
        <w:t>POST</w:t>
      </w: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;</w:t>
      </w:r>
    </w:p>
    <w:p w14:paraId="4DF572A0" w14:textId="77777777" w:rsidR="006B0D9F" w:rsidRPr="005450A0" w:rsidRDefault="006B0D9F" w:rsidP="006B0D9F">
      <w:pPr>
        <w:shd w:val="clear" w:color="auto" w:fill="FFFFFF"/>
        <w:spacing w:after="0" w:line="20" w:lineRule="atLeast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     -o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cerere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r w:rsidRPr="005450A0">
        <w:rPr>
          <w:rFonts w:ascii="Times New Roman" w:eastAsia="Times New Roman" w:hAnsi="Times New Roman" w:cs="Times New Roman"/>
          <w:color w:val="333333"/>
          <w:shd w:val="clear" w:color="auto" w:fill="FBFAF9"/>
          <w:lang w:eastAsia="ru-RU"/>
        </w:rPr>
        <w:t>GET</w:t>
      </w: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ar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trebui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să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fie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folosită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doar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pentru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obținerea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unei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resurse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,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fapt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nu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este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valabil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și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pentru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 xml:space="preserve"> o </w:t>
      </w:r>
      <w:proofErr w:type="spellStart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cerere</w:t>
      </w:r>
      <w:proofErr w:type="spellEnd"/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 </w:t>
      </w:r>
      <w:r w:rsidRPr="005450A0">
        <w:rPr>
          <w:rFonts w:ascii="Times New Roman" w:eastAsia="Times New Roman" w:hAnsi="Times New Roman" w:cs="Times New Roman"/>
          <w:color w:val="333333"/>
          <w:shd w:val="clear" w:color="auto" w:fill="FBFAF9"/>
          <w:lang w:eastAsia="ru-RU"/>
        </w:rPr>
        <w:t>POST</w:t>
      </w:r>
      <w:r w:rsidRPr="005450A0">
        <w:rPr>
          <w:rFonts w:ascii="Times New Roman" w:eastAsia="Times New Roman" w:hAnsi="Times New Roman" w:cs="Times New Roman"/>
          <w:color w:val="333333"/>
          <w:lang w:eastAsia="ru-RU"/>
        </w:rPr>
        <w:t>.</w:t>
      </w:r>
    </w:p>
    <w:p w14:paraId="5C3B31F9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5F91318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Care </w:t>
      </w:r>
      <w:proofErr w:type="spellStart"/>
      <w:r w:rsidRPr="005450A0">
        <w:rPr>
          <w:rFonts w:ascii="Times New Roman" w:hAnsi="Times New Roman" w:cs="Times New Roman"/>
          <w:color w:val="000000"/>
        </w:rPr>
        <w:t>este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diferența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dintre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PUT </w:t>
      </w:r>
      <w:proofErr w:type="spellStart"/>
      <w:r w:rsidRPr="005450A0">
        <w:rPr>
          <w:rFonts w:ascii="Times New Roman" w:hAnsi="Times New Roman" w:cs="Times New Roman"/>
          <w:color w:val="000000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POST ?</w:t>
      </w:r>
    </w:p>
    <w:p w14:paraId="1F5E604E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jc w:val="center"/>
        <w:tblLook w:val="0620" w:firstRow="1" w:lastRow="0" w:firstColumn="0" w:lastColumn="0" w:noHBand="1" w:noVBand="1"/>
      </w:tblPr>
      <w:tblGrid>
        <w:gridCol w:w="3712"/>
        <w:gridCol w:w="3712"/>
      </w:tblGrid>
      <w:tr w:rsidR="006B0D9F" w:rsidRPr="005450A0" w14:paraId="56ADE5A5" w14:textId="77777777" w:rsidTr="0027254C">
        <w:trPr>
          <w:trHeight w:val="198"/>
          <w:jc w:val="center"/>
        </w:trPr>
        <w:tc>
          <w:tcPr>
            <w:tcW w:w="3712" w:type="dxa"/>
          </w:tcPr>
          <w:p w14:paraId="02A148FC" w14:textId="77777777" w:rsidR="006B0D9F" w:rsidRPr="005450A0" w:rsidRDefault="006B0D9F" w:rsidP="0027254C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r w:rsidRPr="005450A0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PUT</w:t>
            </w:r>
          </w:p>
        </w:tc>
        <w:tc>
          <w:tcPr>
            <w:tcW w:w="3712" w:type="dxa"/>
          </w:tcPr>
          <w:p w14:paraId="0079AB51" w14:textId="77777777" w:rsidR="006B0D9F" w:rsidRPr="005450A0" w:rsidRDefault="006B0D9F" w:rsidP="0027254C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r w:rsidRPr="005450A0"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  <w:t>POST</w:t>
            </w:r>
          </w:p>
        </w:tc>
      </w:tr>
      <w:tr w:rsidR="006B0D9F" w:rsidRPr="009D4947" w14:paraId="5B38C4BD" w14:textId="77777777" w:rsidTr="0027254C">
        <w:trPr>
          <w:trHeight w:val="178"/>
          <w:jc w:val="center"/>
        </w:trPr>
        <w:tc>
          <w:tcPr>
            <w:tcW w:w="3712" w:type="dxa"/>
          </w:tcPr>
          <w:p w14:paraId="684FC3A6" w14:textId="77777777" w:rsidR="006B0D9F" w:rsidRPr="005450A0" w:rsidRDefault="006B0D9F" w:rsidP="0027254C">
            <w:pPr>
              <w:autoSpaceDE w:val="0"/>
              <w:autoSpaceDN w:val="0"/>
              <w:adjustRightInd w:val="0"/>
              <w:spacing w:line="20" w:lineRule="atLeast"/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</w:pP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Metodă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idempotentă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.</w:t>
            </w:r>
          </w:p>
        </w:tc>
        <w:tc>
          <w:tcPr>
            <w:tcW w:w="3712" w:type="dxa"/>
          </w:tcPr>
          <w:p w14:paraId="5711A6CC" w14:textId="77777777" w:rsidR="006B0D9F" w:rsidRPr="005450A0" w:rsidRDefault="006B0D9F" w:rsidP="0027254C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Această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metodă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nu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este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idempotentă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.</w:t>
            </w:r>
          </w:p>
        </w:tc>
      </w:tr>
      <w:tr w:rsidR="006B0D9F" w:rsidRPr="009D4947" w14:paraId="71C4D28B" w14:textId="77777777" w:rsidTr="0027254C">
        <w:trPr>
          <w:trHeight w:val="600"/>
          <w:jc w:val="center"/>
        </w:trPr>
        <w:tc>
          <w:tcPr>
            <w:tcW w:w="3712" w:type="dxa"/>
          </w:tcPr>
          <w:p w14:paraId="2BE05E54" w14:textId="77777777" w:rsidR="006B0D9F" w:rsidRPr="005450A0" w:rsidRDefault="006B0D9F" w:rsidP="0027254C">
            <w:pPr>
              <w:autoSpaceDE w:val="0"/>
              <w:autoSpaceDN w:val="0"/>
              <w:adjustRightInd w:val="0"/>
              <w:spacing w:line="20" w:lineRule="atLeast"/>
              <w:jc w:val="both"/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</w:pP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Metoda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PUT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este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apelul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atunci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când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trebuie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să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modificați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o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singură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resursă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, care face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deja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parte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din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colectarea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resurselor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.</w:t>
            </w:r>
          </w:p>
        </w:tc>
        <w:tc>
          <w:tcPr>
            <w:tcW w:w="3712" w:type="dxa"/>
          </w:tcPr>
          <w:p w14:paraId="598F83EC" w14:textId="77777777" w:rsidR="006B0D9F" w:rsidRPr="005450A0" w:rsidRDefault="006B0D9F" w:rsidP="0027254C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Metoda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POST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este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apelul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atunci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când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trebuie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să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adăugați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o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resursă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copil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în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colectarea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resurselor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.</w:t>
            </w:r>
          </w:p>
        </w:tc>
      </w:tr>
      <w:tr w:rsidR="006B0D9F" w:rsidRPr="009D4947" w14:paraId="26609717" w14:textId="77777777" w:rsidTr="0027254C">
        <w:trPr>
          <w:trHeight w:val="539"/>
          <w:jc w:val="center"/>
        </w:trPr>
        <w:tc>
          <w:tcPr>
            <w:tcW w:w="3712" w:type="dxa"/>
          </w:tcPr>
          <w:p w14:paraId="26CE0839" w14:textId="77777777" w:rsidR="006B0D9F" w:rsidRPr="005450A0" w:rsidRDefault="006B0D9F" w:rsidP="0027254C">
            <w:pPr>
              <w:autoSpaceDE w:val="0"/>
              <w:autoSpaceDN w:val="0"/>
              <w:adjustRightInd w:val="0"/>
              <w:spacing w:line="20" w:lineRule="atLeast"/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</w:pPr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lastRenderedPageBreak/>
              <w:t xml:space="preserve">RFC-2616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descrie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că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metoda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PUT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trimite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o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cerere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pentru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o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entitate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închisă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stocată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în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URI-ul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solicitat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la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livrare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.</w:t>
            </w:r>
          </w:p>
        </w:tc>
        <w:tc>
          <w:tcPr>
            <w:tcW w:w="3712" w:type="dxa"/>
          </w:tcPr>
          <w:p w14:paraId="491E3192" w14:textId="77777777" w:rsidR="006B0D9F" w:rsidRPr="005450A0" w:rsidRDefault="006B0D9F" w:rsidP="0027254C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Această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metodă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solicită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serverului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să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accepte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entitatea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care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este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inclusă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în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cerere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.</w:t>
            </w:r>
          </w:p>
        </w:tc>
      </w:tr>
      <w:tr w:rsidR="006B0D9F" w:rsidRPr="009D4947" w14:paraId="282E4428" w14:textId="77777777" w:rsidTr="0027254C">
        <w:trPr>
          <w:trHeight w:val="294"/>
          <w:jc w:val="center"/>
        </w:trPr>
        <w:tc>
          <w:tcPr>
            <w:tcW w:w="3712" w:type="dxa"/>
          </w:tcPr>
          <w:p w14:paraId="62911A28" w14:textId="77777777" w:rsidR="006B0D9F" w:rsidRPr="005450A0" w:rsidRDefault="006B0D9F" w:rsidP="0027254C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Răspunsul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metodei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PUT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poate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fi pus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în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cache.</w:t>
            </w:r>
          </w:p>
        </w:tc>
        <w:tc>
          <w:tcPr>
            <w:tcW w:w="3712" w:type="dxa"/>
          </w:tcPr>
          <w:p w14:paraId="73A55156" w14:textId="77777777" w:rsidR="006B0D9F" w:rsidRPr="005450A0" w:rsidRDefault="006B0D9F" w:rsidP="0027254C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Nu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puteți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cache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răspunsurile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metodei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PUT.</w:t>
            </w:r>
          </w:p>
        </w:tc>
      </w:tr>
      <w:tr w:rsidR="006B0D9F" w:rsidRPr="009D4947" w14:paraId="4546E677" w14:textId="77777777" w:rsidTr="0027254C">
        <w:trPr>
          <w:trHeight w:val="441"/>
          <w:jc w:val="center"/>
        </w:trPr>
        <w:tc>
          <w:tcPr>
            <w:tcW w:w="3712" w:type="dxa"/>
          </w:tcPr>
          <w:p w14:paraId="11F98C60" w14:textId="77777777" w:rsidR="006B0D9F" w:rsidRPr="005450A0" w:rsidRDefault="006B0D9F" w:rsidP="0027254C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Sintaxa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metodei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PUT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este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PUT / questions / {question-id}</w:t>
            </w:r>
          </w:p>
        </w:tc>
        <w:tc>
          <w:tcPr>
            <w:tcW w:w="3712" w:type="dxa"/>
          </w:tcPr>
          <w:p w14:paraId="2D8AEA2F" w14:textId="77777777" w:rsidR="006B0D9F" w:rsidRPr="005450A0" w:rsidRDefault="006B0D9F" w:rsidP="0027254C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Sintaxa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metodei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POST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este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POST /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întrebări</w:t>
            </w:r>
            <w:proofErr w:type="spellEnd"/>
          </w:p>
        </w:tc>
      </w:tr>
      <w:tr w:rsidR="006B0D9F" w:rsidRPr="009D4947" w14:paraId="4C0AACF4" w14:textId="77777777" w:rsidTr="0027254C">
        <w:trPr>
          <w:trHeight w:val="595"/>
          <w:jc w:val="center"/>
        </w:trPr>
        <w:tc>
          <w:tcPr>
            <w:tcW w:w="3712" w:type="dxa"/>
          </w:tcPr>
          <w:p w14:paraId="4C043175" w14:textId="77777777" w:rsidR="006B0D9F" w:rsidRPr="005450A0" w:rsidRDefault="006B0D9F" w:rsidP="0027254C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PUT / vi / juice /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comenzi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/ 1234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indică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faptul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că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actualizați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o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resursă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care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este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identificată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prin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„1234”.</w:t>
            </w:r>
          </w:p>
        </w:tc>
        <w:tc>
          <w:tcPr>
            <w:tcW w:w="3712" w:type="dxa"/>
          </w:tcPr>
          <w:p w14:paraId="57EA2141" w14:textId="77777777" w:rsidR="006B0D9F" w:rsidRPr="005450A0" w:rsidRDefault="006B0D9F" w:rsidP="0027254C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Comenzile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POST / vi / juice /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indică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faptul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că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creați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o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nouă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resursă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și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returnați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un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identificator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pentru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a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descrie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resursa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.</w:t>
            </w:r>
          </w:p>
        </w:tc>
      </w:tr>
      <w:tr w:rsidR="006B0D9F" w:rsidRPr="009D4947" w14:paraId="1873342C" w14:textId="77777777" w:rsidTr="0027254C">
        <w:trPr>
          <w:trHeight w:val="27"/>
          <w:jc w:val="center"/>
        </w:trPr>
        <w:tc>
          <w:tcPr>
            <w:tcW w:w="3712" w:type="dxa"/>
          </w:tcPr>
          <w:p w14:paraId="5099ED86" w14:textId="77777777" w:rsidR="006B0D9F" w:rsidRPr="005450A0" w:rsidRDefault="006B0D9F" w:rsidP="0027254C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Dacă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trimiteți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aceeași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solicitare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de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mai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multe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ori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rezultatul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va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rămâne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același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.</w:t>
            </w:r>
          </w:p>
        </w:tc>
        <w:tc>
          <w:tcPr>
            <w:tcW w:w="3712" w:type="dxa"/>
          </w:tcPr>
          <w:p w14:paraId="3C3A0233" w14:textId="77777777" w:rsidR="006B0D9F" w:rsidRPr="005450A0" w:rsidRDefault="006B0D9F" w:rsidP="0027254C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Dacă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trimiteți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aceeași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solicitare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POST de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mai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multe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ori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veți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primi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rezultate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diferite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.</w:t>
            </w:r>
          </w:p>
        </w:tc>
      </w:tr>
      <w:tr w:rsidR="006B0D9F" w:rsidRPr="005450A0" w14:paraId="793F3A14" w14:textId="77777777" w:rsidTr="0027254C">
        <w:trPr>
          <w:trHeight w:val="191"/>
          <w:jc w:val="center"/>
        </w:trPr>
        <w:tc>
          <w:tcPr>
            <w:tcW w:w="3712" w:type="dxa"/>
          </w:tcPr>
          <w:p w14:paraId="16A54711" w14:textId="77777777" w:rsidR="006B0D9F" w:rsidRPr="005450A0" w:rsidRDefault="006B0D9F" w:rsidP="0027254C">
            <w:pPr>
              <w:spacing w:line="20" w:lineRule="atLeast"/>
              <w:ind w:left="108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</w:rPr>
              <w:t>PUT funcționează ca specific.</w:t>
            </w:r>
          </w:p>
        </w:tc>
        <w:tc>
          <w:tcPr>
            <w:tcW w:w="3712" w:type="dxa"/>
          </w:tcPr>
          <w:p w14:paraId="5DA40ACD" w14:textId="77777777" w:rsidR="006B0D9F" w:rsidRPr="005450A0" w:rsidRDefault="006B0D9F" w:rsidP="0027254C">
            <w:pPr>
              <w:spacing w:line="20" w:lineRule="atLeast"/>
              <w:ind w:left="108"/>
              <w:jc w:val="both"/>
              <w:rPr>
                <w:rFonts w:ascii="Times New Roman" w:eastAsia="Times New Roman" w:hAnsi="Times New Roman" w:cs="Times New Roman"/>
                <w:color w:val="222222"/>
                <w:lang w:val="en-US" w:eastAsia="ru-RU"/>
              </w:rPr>
            </w:pPr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</w:rPr>
              <w:t>POST funcționează ca abstract.</w:t>
            </w:r>
          </w:p>
        </w:tc>
      </w:tr>
      <w:tr w:rsidR="006B0D9F" w:rsidRPr="009D4947" w14:paraId="29A16577" w14:textId="77777777" w:rsidTr="0027254C">
        <w:trPr>
          <w:trHeight w:val="343"/>
          <w:jc w:val="center"/>
        </w:trPr>
        <w:tc>
          <w:tcPr>
            <w:tcW w:w="3712" w:type="dxa"/>
          </w:tcPr>
          <w:p w14:paraId="09A408C8" w14:textId="77777777" w:rsidR="006B0D9F" w:rsidRPr="005450A0" w:rsidRDefault="006B0D9F" w:rsidP="0027254C">
            <w:pPr>
              <w:autoSpaceDE w:val="0"/>
              <w:autoSpaceDN w:val="0"/>
              <w:adjustRightInd w:val="0"/>
              <w:spacing w:line="20" w:lineRule="atLeast"/>
              <w:ind w:left="108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74F18957" w14:textId="77777777" w:rsidR="006B0D9F" w:rsidRPr="005450A0" w:rsidRDefault="006B0D9F" w:rsidP="0027254C">
            <w:pPr>
              <w:autoSpaceDE w:val="0"/>
              <w:autoSpaceDN w:val="0"/>
              <w:adjustRightInd w:val="0"/>
              <w:spacing w:line="20" w:lineRule="atLeast"/>
              <w:ind w:left="108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Folosim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interogarea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UPDATE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în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 xml:space="preserve"> PUT.</w:t>
            </w:r>
          </w:p>
        </w:tc>
        <w:tc>
          <w:tcPr>
            <w:tcW w:w="3712" w:type="dxa"/>
          </w:tcPr>
          <w:p w14:paraId="712EC0A5" w14:textId="77777777" w:rsidR="006B0D9F" w:rsidRPr="005450A0" w:rsidRDefault="006B0D9F" w:rsidP="0027254C">
            <w:pPr>
              <w:autoSpaceDE w:val="0"/>
              <w:autoSpaceDN w:val="0"/>
              <w:adjustRightInd w:val="0"/>
              <w:spacing w:line="20" w:lineRule="atLeast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În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metoda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POST,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serverul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decide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ce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resursă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URI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ar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trebui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să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 xml:space="preserve"> </w:t>
            </w:r>
            <w:proofErr w:type="spellStart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aibă</w:t>
            </w:r>
            <w:proofErr w:type="spellEnd"/>
            <w:r w:rsidRPr="005450A0">
              <w:rPr>
                <w:rFonts w:ascii="Times New Roman" w:hAnsi="Times New Roman" w:cs="Times New Roman"/>
                <w:color w:val="222222"/>
                <w:shd w:val="clear" w:color="auto" w:fill="F9F9F9"/>
                <w:lang w:val="en-US"/>
              </w:rPr>
              <w:t>.</w:t>
            </w:r>
          </w:p>
        </w:tc>
      </w:tr>
    </w:tbl>
    <w:p w14:paraId="2FBE52E2" w14:textId="77777777" w:rsidR="006B0D9F" w:rsidRPr="005450A0" w:rsidRDefault="006B0D9F" w:rsidP="006B0D9F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 w:cs="Times New Roman"/>
          <w:color w:val="000000"/>
        </w:rPr>
      </w:pPr>
    </w:p>
    <w:p w14:paraId="337E7AF9" w14:textId="77777777" w:rsidR="006B0D9F" w:rsidRPr="005450A0" w:rsidRDefault="006B0D9F" w:rsidP="006B0D9F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 w:cs="Times New Roman"/>
          <w:color w:val="000000"/>
        </w:rPr>
      </w:pPr>
    </w:p>
    <w:p w14:paraId="16407841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42520844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013EA73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7161E22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Care sunt </w:t>
      </w:r>
      <w:proofErr w:type="spellStart"/>
      <w:r w:rsidRPr="005450A0">
        <w:rPr>
          <w:rFonts w:ascii="Times New Roman" w:hAnsi="Times New Roman" w:cs="Times New Roman"/>
          <w:color w:val="000000"/>
        </w:rPr>
        <w:t>metodele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idempotente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in HTTP </w:t>
      </w:r>
      <w:proofErr w:type="spellStart"/>
      <w:r w:rsidRPr="005450A0">
        <w:rPr>
          <w:rFonts w:ascii="Times New Roman" w:hAnsi="Times New Roman" w:cs="Times New Roman"/>
          <w:color w:val="000000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care sunt </w:t>
      </w:r>
      <w:proofErr w:type="spellStart"/>
      <w:r w:rsidRPr="005450A0">
        <w:rPr>
          <w:rFonts w:ascii="Times New Roman" w:hAnsi="Times New Roman" w:cs="Times New Roman"/>
          <w:color w:val="000000"/>
        </w:rPr>
        <w:t>scopul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lor</w:t>
      </w:r>
      <w:proofErr w:type="spellEnd"/>
      <w:r w:rsidRPr="005450A0">
        <w:rPr>
          <w:rFonts w:ascii="Times New Roman" w:hAnsi="Times New Roman" w:cs="Times New Roman"/>
          <w:color w:val="000000"/>
        </w:rPr>
        <w:t>.</w:t>
      </w:r>
    </w:p>
    <w:p w14:paraId="268EEED2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Pr="005450A0">
        <w:rPr>
          <w:rFonts w:ascii="Times New Roman" w:hAnsi="Times New Roman" w:cs="Times New Roman"/>
          <w:color w:val="000000"/>
        </w:rPr>
        <w:t>Metodele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GET, HEAD, PUT, OPTIONS,DELETE </w:t>
      </w:r>
      <w:proofErr w:type="spellStart"/>
      <w:r w:rsidRPr="005450A0">
        <w:rPr>
          <w:rFonts w:ascii="Times New Roman" w:hAnsi="Times New Roman" w:cs="Times New Roman"/>
          <w:color w:val="000000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TRACE sun </w:t>
      </w:r>
      <w:proofErr w:type="spellStart"/>
      <w:r w:rsidRPr="005450A0">
        <w:rPr>
          <w:rFonts w:ascii="Times New Roman" w:hAnsi="Times New Roman" w:cs="Times New Roman"/>
          <w:color w:val="000000"/>
        </w:rPr>
        <w:t>idempotente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5450A0">
        <w:rPr>
          <w:rFonts w:ascii="Times New Roman" w:hAnsi="Times New Roman" w:cs="Times New Roman"/>
          <w:color w:val="000000"/>
        </w:rPr>
        <w:t>Această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metodă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poate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fi </w:t>
      </w:r>
      <w:proofErr w:type="spellStart"/>
      <w:r w:rsidRPr="005450A0">
        <w:rPr>
          <w:rFonts w:ascii="Times New Roman" w:hAnsi="Times New Roman" w:cs="Times New Roman"/>
          <w:color w:val="000000"/>
        </w:rPr>
        <w:t>numită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</w:rPr>
        <w:t>mai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multe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ori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fără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ca </w:t>
      </w:r>
      <w:proofErr w:type="spellStart"/>
      <w:r w:rsidRPr="005450A0">
        <w:rPr>
          <w:rFonts w:ascii="Times New Roman" w:hAnsi="Times New Roman" w:cs="Times New Roman"/>
          <w:color w:val="000000"/>
        </w:rPr>
        <w:t>aceasta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să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ofere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rezultate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diferite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. Nu </w:t>
      </w:r>
      <w:proofErr w:type="spellStart"/>
      <w:r w:rsidRPr="005450A0">
        <w:rPr>
          <w:rFonts w:ascii="Times New Roman" w:hAnsi="Times New Roman" w:cs="Times New Roman"/>
          <w:color w:val="000000"/>
        </w:rPr>
        <w:t>contează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dacă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metoda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/>
        </w:rPr>
        <w:t>fost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numită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o </w:t>
      </w:r>
      <w:proofErr w:type="spellStart"/>
      <w:r w:rsidRPr="005450A0">
        <w:rPr>
          <w:rFonts w:ascii="Times New Roman" w:hAnsi="Times New Roman" w:cs="Times New Roman"/>
          <w:color w:val="000000"/>
        </w:rPr>
        <w:t>singură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dată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sau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</w:rPr>
        <w:t>zece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ori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/>
        </w:rPr>
        <w:t>rezultatul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trebuie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sa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fie </w:t>
      </w:r>
      <w:proofErr w:type="spellStart"/>
      <w:r w:rsidRPr="005450A0">
        <w:rPr>
          <w:rFonts w:ascii="Times New Roman" w:hAnsi="Times New Roman" w:cs="Times New Roman"/>
          <w:color w:val="000000"/>
        </w:rPr>
        <w:t>același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. </w:t>
      </w:r>
    </w:p>
    <w:p w14:paraId="546CBA7D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  </w:t>
      </w:r>
    </w:p>
    <w:p w14:paraId="6A3B4332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Cum sunt </w:t>
      </w:r>
      <w:proofErr w:type="spellStart"/>
      <w:r w:rsidRPr="005450A0">
        <w:rPr>
          <w:rFonts w:ascii="Times New Roman" w:hAnsi="Times New Roman" w:cs="Times New Roman"/>
          <w:color w:val="000000"/>
        </w:rPr>
        <w:t>identificate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resursele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in </w:t>
      </w:r>
      <w:proofErr w:type="spellStart"/>
      <w:r w:rsidRPr="005450A0">
        <w:rPr>
          <w:rFonts w:ascii="Times New Roman" w:hAnsi="Times New Roman" w:cs="Times New Roman"/>
          <w:color w:val="000000"/>
        </w:rPr>
        <w:t>protocolul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HTTP ?</w:t>
      </w:r>
    </w:p>
    <w:p w14:paraId="7E8DC3AE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     In HTTP, </w:t>
      </w:r>
      <w:proofErr w:type="spellStart"/>
      <w:r w:rsidRPr="005450A0">
        <w:rPr>
          <w:rFonts w:ascii="Times New Roman" w:hAnsi="Times New Roman" w:cs="Times New Roman"/>
          <w:color w:val="000000"/>
        </w:rPr>
        <w:t>identificatorii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</w:rPr>
        <w:t>resurse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uniformi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sunt simple </w:t>
      </w:r>
      <w:proofErr w:type="spellStart"/>
      <w:r w:rsidRPr="005450A0">
        <w:rPr>
          <w:rFonts w:ascii="Times New Roman" w:hAnsi="Times New Roman" w:cs="Times New Roman"/>
          <w:color w:val="000000"/>
        </w:rPr>
        <w:t>șiruri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format care </w:t>
      </w:r>
      <w:proofErr w:type="spellStart"/>
      <w:r w:rsidRPr="005450A0">
        <w:rPr>
          <w:rFonts w:ascii="Times New Roman" w:hAnsi="Times New Roman" w:cs="Times New Roman"/>
          <w:color w:val="000000"/>
        </w:rPr>
        <w:t>identifică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- </w:t>
      </w:r>
      <w:proofErr w:type="spellStart"/>
      <w:r w:rsidRPr="005450A0">
        <w:rPr>
          <w:rFonts w:ascii="Times New Roman" w:hAnsi="Times New Roman" w:cs="Times New Roman"/>
          <w:color w:val="000000"/>
        </w:rPr>
        <w:t>prin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nume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/>
        </w:rPr>
        <w:t>locație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sau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orice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altă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caracteristică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- o </w:t>
      </w:r>
      <w:proofErr w:type="spellStart"/>
      <w:r w:rsidRPr="005450A0">
        <w:rPr>
          <w:rFonts w:ascii="Times New Roman" w:hAnsi="Times New Roman" w:cs="Times New Roman"/>
          <w:color w:val="000000"/>
        </w:rPr>
        <w:t>resursă</w:t>
      </w:r>
      <w:proofErr w:type="spellEnd"/>
      <w:r w:rsidRPr="005450A0">
        <w:rPr>
          <w:rFonts w:ascii="Times New Roman" w:hAnsi="Times New Roman" w:cs="Times New Roman"/>
          <w:color w:val="000000"/>
        </w:rPr>
        <w:t>.</w:t>
      </w:r>
    </w:p>
    <w:p w14:paraId="1F98E758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47EFDBA2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Care sunt </w:t>
      </w:r>
      <w:proofErr w:type="spellStart"/>
      <w:r w:rsidRPr="005450A0">
        <w:rPr>
          <w:rFonts w:ascii="Times New Roman" w:hAnsi="Times New Roman" w:cs="Times New Roman"/>
          <w:color w:val="000000"/>
        </w:rPr>
        <w:t>metodele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sigure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nesigure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in HTTP ?</w:t>
      </w:r>
    </w:p>
    <w:p w14:paraId="57C9A653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5450A0">
        <w:rPr>
          <w:rFonts w:ascii="Times New Roman" w:hAnsi="Times New Roman" w:cs="Times New Roman"/>
          <w:color w:val="000000"/>
        </w:rPr>
        <w:t xml:space="preserve">      -</w:t>
      </w:r>
      <w:proofErr w:type="spellStart"/>
      <w:r w:rsidRPr="005450A0">
        <w:rPr>
          <w:rFonts w:ascii="Times New Roman" w:hAnsi="Times New Roman" w:cs="Times New Roman"/>
          <w:color w:val="000000"/>
        </w:rPr>
        <w:t>Sigure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: </w:t>
      </w:r>
      <w:r w:rsidRPr="005450A0">
        <w:rPr>
          <w:rFonts w:ascii="Times New Roman" w:hAnsi="Times New Roman" w:cs="Times New Roman"/>
          <w:color w:val="222222"/>
          <w:shd w:val="clear" w:color="auto" w:fill="FFFFFF"/>
        </w:rPr>
        <w:t xml:space="preserve">GET, HEAD, OPTIONS </w:t>
      </w:r>
      <w:proofErr w:type="spellStart"/>
      <w:r w:rsidRPr="005450A0">
        <w:rPr>
          <w:rFonts w:ascii="Times New Roman" w:hAnsi="Times New Roman" w:cs="Times New Roman"/>
          <w:color w:val="222222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222222"/>
          <w:shd w:val="clear" w:color="auto" w:fill="FFFFFF"/>
        </w:rPr>
        <w:t xml:space="preserve"> TRACE</w:t>
      </w:r>
    </w:p>
    <w:p w14:paraId="6DFE9B23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5450A0">
        <w:rPr>
          <w:rFonts w:ascii="Times New Roman" w:hAnsi="Times New Roman" w:cs="Times New Roman"/>
          <w:color w:val="222222"/>
          <w:shd w:val="clear" w:color="auto" w:fill="FFFFFF"/>
        </w:rPr>
        <w:t xml:space="preserve">      -</w:t>
      </w:r>
      <w:proofErr w:type="spellStart"/>
      <w:r w:rsidRPr="005450A0">
        <w:rPr>
          <w:rFonts w:ascii="Times New Roman" w:hAnsi="Times New Roman" w:cs="Times New Roman"/>
          <w:color w:val="222222"/>
          <w:shd w:val="clear" w:color="auto" w:fill="FFFFFF"/>
        </w:rPr>
        <w:t>Nesigure</w:t>
      </w:r>
      <w:proofErr w:type="spellEnd"/>
      <w:r w:rsidRPr="005450A0">
        <w:rPr>
          <w:rFonts w:ascii="Times New Roman" w:hAnsi="Times New Roman" w:cs="Times New Roman"/>
          <w:color w:val="222222"/>
          <w:shd w:val="clear" w:color="auto" w:fill="FFFFFF"/>
        </w:rPr>
        <w:t xml:space="preserve">: POST, PUT, DELETE </w:t>
      </w:r>
      <w:proofErr w:type="spellStart"/>
      <w:r w:rsidRPr="005450A0">
        <w:rPr>
          <w:rFonts w:ascii="Times New Roman" w:hAnsi="Times New Roman" w:cs="Times New Roman"/>
          <w:color w:val="222222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222222"/>
          <w:shd w:val="clear" w:color="auto" w:fill="FFFFFF"/>
        </w:rPr>
        <w:t xml:space="preserve"> PATCH</w:t>
      </w:r>
    </w:p>
    <w:p w14:paraId="5B927783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CFFC8B7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5450A0">
        <w:rPr>
          <w:rFonts w:ascii="Times New Roman" w:hAnsi="Times New Roman" w:cs="Times New Roman"/>
          <w:color w:val="000000" w:themeColor="text1"/>
        </w:rPr>
        <w:t xml:space="preserve">• </w:t>
      </w:r>
      <w:proofErr w:type="spellStart"/>
      <w:r w:rsidRPr="005450A0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5450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</w:rPr>
        <w:t>ce</w:t>
      </w:r>
      <w:proofErr w:type="spellEnd"/>
      <w:r w:rsidRPr="005450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5450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</w:rPr>
        <w:t>nevoie</w:t>
      </w:r>
      <w:proofErr w:type="spellEnd"/>
      <w:r w:rsidRPr="005450A0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 w:themeColor="text1"/>
        </w:rPr>
        <w:t>cURL</w:t>
      </w:r>
      <w:proofErr w:type="spellEnd"/>
      <w:r w:rsidRPr="005450A0">
        <w:rPr>
          <w:rFonts w:ascii="Times New Roman" w:hAnsi="Times New Roman" w:cs="Times New Roman"/>
          <w:color w:val="000000" w:themeColor="text1"/>
        </w:rPr>
        <w:t xml:space="preserve"> ?</w:t>
      </w:r>
    </w:p>
    <w:p w14:paraId="1BC3CC14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Un </w:t>
      </w:r>
      <w:proofErr w:type="spellStart"/>
      <w:r w:rsidRPr="005450A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localizator</w:t>
      </w:r>
      <w:proofErr w:type="spellEnd"/>
      <w:r w:rsidRPr="005450A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de </w:t>
      </w:r>
      <w:proofErr w:type="spellStart"/>
      <w:r w:rsidRPr="005450A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resurse</w:t>
      </w:r>
      <w:proofErr w:type="spellEnd"/>
      <w:r w:rsidRPr="005450A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uniform</w:t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( </w:t>
      </w:r>
      <w:r w:rsidRPr="005450A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URL</w:t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),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denumit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mod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clasic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 </w:t>
      </w:r>
      <w:proofErr w:type="spellStart"/>
      <w:r w:rsidRPr="005450A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adresă</w:t>
      </w:r>
      <w:proofErr w:type="spellEnd"/>
      <w:r w:rsidRPr="005450A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web</w:t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,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este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referire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la o </w:t>
      </w:r>
      <w:proofErr w:type="spellStart"/>
      <w:r>
        <w:fldChar w:fldCharType="begin"/>
      </w:r>
      <w:r w:rsidRPr="009D4947">
        <w:instrText xml:space="preserve"> HYPERLINK "https://en.wikipedia.org/wiki/Web_resource" \o "Resursă web" </w:instrText>
      </w:r>
      <w:r>
        <w:fldChar w:fldCharType="separate"/>
      </w:r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resursă</w:t>
      </w:r>
      <w:proofErr w:type="spellEnd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 xml:space="preserve"> web</w:t>
      </w:r>
      <w:r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fldChar w:fldCharType="end"/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care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specifică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locația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pe o </w:t>
      </w:r>
      <w:proofErr w:type="spellStart"/>
      <w:r>
        <w:fldChar w:fldCharType="begin"/>
      </w:r>
      <w:r w:rsidRPr="009D4947">
        <w:instrText xml:space="preserve"> HYPERLINK "https://en.wikipedia.org/wiki/Computer_network" \o "Rețea de calculatoare" </w:instrText>
      </w:r>
      <w:r>
        <w:fldChar w:fldCharType="separate"/>
      </w:r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rețea</w:t>
      </w:r>
      <w:proofErr w:type="spellEnd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 xml:space="preserve"> de </w:t>
      </w:r>
      <w:proofErr w:type="spellStart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calculatoare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fldChar w:fldCharType="end"/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un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mecanism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pentru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preluarea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acesteia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 O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adresă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URL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este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un tip specific de </w:t>
      </w:r>
      <w:proofErr w:type="spellStart"/>
      <w:r>
        <w:fldChar w:fldCharType="begin"/>
      </w:r>
      <w:r w:rsidRPr="009D4947">
        <w:instrText xml:space="preserve"> HYPERLINK "https://en.wikipedia.org/wiki/Uniform_Resource_Identifier" \o "Identificator de resurse uniform" </w:instrText>
      </w:r>
      <w:r>
        <w:fldChar w:fldCharType="separate"/>
      </w:r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identificator</w:t>
      </w:r>
      <w:proofErr w:type="spellEnd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 xml:space="preserve"> de </w:t>
      </w:r>
      <w:proofErr w:type="spellStart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resurse</w:t>
      </w:r>
      <w:proofErr w:type="spellEnd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uniforme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fldChar w:fldCharType="end"/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(URI),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deși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multe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persoane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folosesc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intercambiabil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cei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doi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termeni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 URL-urile apar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cel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mai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frecvent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la </w:t>
      </w:r>
      <w:proofErr w:type="spellStart"/>
      <w:r>
        <w:fldChar w:fldCharType="begin"/>
      </w:r>
      <w:r w:rsidRPr="009D4947">
        <w:instrText xml:space="preserve"> HYPERLINK "https://en.wikipedia.org/wiki/Web_page" \o "pagină web" </w:instrText>
      </w:r>
      <w:r>
        <w:fldChar w:fldCharType="separate"/>
      </w:r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paginile</w:t>
      </w:r>
      <w:proofErr w:type="spellEnd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 xml:space="preserve"> web de</w:t>
      </w:r>
      <w:r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fldChar w:fldCharType="end"/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referință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( </w:t>
      </w:r>
      <w:hyperlink r:id="rId22" w:tooltip="http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http</w:t>
        </w:r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),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dar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sunt de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asemenea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utilizate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pentru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transfer de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fișiere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 </w:t>
      </w:r>
      <w:hyperlink r:id="rId23" w:tooltip="Protocol de transfer de fișiere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ftp</w:t>
        </w:r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), e-mail ( </w:t>
      </w:r>
      <w:proofErr w:type="spellStart"/>
      <w:r>
        <w:fldChar w:fldCharType="begin"/>
      </w:r>
      <w:r w:rsidRPr="009D4947">
        <w:instrText xml:space="preserve"> HYPERLINK "https://en.wikipedia.org/wiki/Mailto" \o "mailto" </w:instrText>
      </w:r>
      <w:r>
        <w:fldChar w:fldCharType="separate"/>
      </w:r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mailto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fldChar w:fldCharType="end"/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),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acces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la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baza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 date ( </w:t>
      </w:r>
      <w:hyperlink r:id="rId24" w:tooltip="Conectivitate la baze de date Java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JDBC</w:t>
        </w:r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multe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alte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aplicații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4178EC90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Este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utilizat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ca standard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pentru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înregistrarea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linkurilor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către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obiecte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 pe </w:t>
      </w:r>
      <w:hyperlink r:id="rId25" w:tooltip="Internetul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Internet</w:t>
        </w:r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( link-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uri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>
        <w:fldChar w:fldCharType="begin"/>
      </w:r>
      <w:r w:rsidRPr="009D4947">
        <w:instrText xml:space="preserve"> HYPERLINK "https://ru.wikipedia.org/wiki/%D0%93%D0%B8%D0%BF%D0%B5%D1%80%D1%82%D0%B5%D0%BA%D1%81%D1%82" \o "hipertext" </w:instrText>
      </w:r>
      <w:r>
        <w:fldChar w:fldCharType="separate"/>
      </w:r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hipertext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fldChar w:fldCharType="end"/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pe World Wide Web </w:t>
      </w:r>
      <w:hyperlink r:id="rId26" w:history="1"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www</w:t>
        </w:r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).</w:t>
      </w:r>
    </w:p>
    <w:p w14:paraId="57182D39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58BC689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E4C6602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5450A0">
        <w:rPr>
          <w:rFonts w:ascii="Times New Roman" w:hAnsi="Times New Roman" w:cs="Times New Roman"/>
          <w:color w:val="000000" w:themeColor="text1"/>
        </w:rPr>
        <w:t xml:space="preserve">• </w:t>
      </w:r>
      <w:proofErr w:type="spellStart"/>
      <w:r w:rsidRPr="005450A0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5450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</w:rPr>
        <w:t>ce</w:t>
      </w:r>
      <w:proofErr w:type="spellEnd"/>
      <w:r w:rsidRPr="005450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</w:rPr>
        <w:t>este</w:t>
      </w:r>
      <w:proofErr w:type="spellEnd"/>
      <w:r w:rsidRPr="005450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</w:rPr>
        <w:t>nevoie</w:t>
      </w:r>
      <w:proofErr w:type="spellEnd"/>
      <w:r w:rsidRPr="005450A0">
        <w:rPr>
          <w:rFonts w:ascii="Times New Roman" w:hAnsi="Times New Roman" w:cs="Times New Roman"/>
          <w:color w:val="000000" w:themeColor="text1"/>
        </w:rPr>
        <w:t xml:space="preserve"> de HTTP Proxy?</w:t>
      </w:r>
    </w:p>
    <w:p w14:paraId="03F25EAE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5450A0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      Un server proxy</w:t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(din </w:t>
      </w:r>
      <w:r w:rsidRPr="005450A0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"/>
        </w:rPr>
        <w:t xml:space="preserve">proxy </w:t>
      </w:r>
      <w:proofErr w:type="spellStart"/>
      <w:r w:rsidRPr="005450A0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"/>
        </w:rPr>
        <w:t>în</w:t>
      </w:r>
      <w:proofErr w:type="spellEnd"/>
      <w:r w:rsidRPr="005450A0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en"/>
        </w:rPr>
        <w:t> </w:t>
      </w:r>
      <w:hyperlink r:id="rId27" w:tooltip="Limba engleză" w:history="1">
        <w:proofErr w:type="spellStart"/>
        <w:r w:rsidRPr="005450A0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engleză</w:t>
        </w:r>
        <w:proofErr w:type="spellEnd"/>
      </w:hyperlink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  - un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reprezentant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autorizat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;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adesea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doar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un </w:t>
      </w:r>
      <w:r w:rsidRPr="005450A0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proxy</w:t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, </w:t>
      </w:r>
      <w:r w:rsidRPr="005450A0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un</w:t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server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intermediar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- un server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intermediar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un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set de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programe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) din </w:t>
      </w:r>
      <w:proofErr w:type="spellStart"/>
      <w:r>
        <w:fldChar w:fldCharType="begin"/>
      </w:r>
      <w:r w:rsidRPr="009D4947">
        <w:instrText xml:space="preserve"> HYPERLINK "https://ru.wikipedia.org/wiki/%D0%9A%D0%BE%D0%BC%D0%BF%D1%8C%D1%8E%D1%82%D0%B5%D1%80%D0%BD%D0%B0%D1%8F_%D1%81%D0%B5%D1%82%D1%8C" \o "Rețea de calculatoare" </w:instrText>
      </w:r>
      <w:r>
        <w:fldChar w:fldCharType="separate"/>
      </w:r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rețelele</w:t>
      </w:r>
      <w:proofErr w:type="spellEnd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 xml:space="preserve"> de </w:t>
      </w:r>
      <w:proofErr w:type="spellStart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calculatoare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fldChar w:fldCharType="end"/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care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acționează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ca un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intermediar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între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utilizator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serverul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țintă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în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acest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caz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pot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știe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despre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mediere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nu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știu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ambele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părți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),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ceea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permite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>
        <w:fldChar w:fldCharType="begin"/>
      </w:r>
      <w:r w:rsidRPr="009D4947">
        <w:instrText xml:space="preserve"> HYPERLINK "https://ru.wikipedia.org/wiki/%D0%9A%D0%BB%D0%B8%D0%B5%D0%BD%D1%82_(%D0%B8%D0%BD%D1%84%D0%BE%D1%80%D0%BC%D0%B0%D1%82%D0%B8%D0%BA%D0%B0)" \o "Client (informatică)" </w:instrText>
      </w:r>
      <w:r>
        <w:fldChar w:fldCharType="separate"/>
      </w:r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clienților</w:t>
      </w:r>
      <w:proofErr w:type="spellEnd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să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fldChar w:fldCharType="end"/>
      </w:r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efectueze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ambele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solicitări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indirecte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primirea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trimiterea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lor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printr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-un server proxy)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către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alte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servicii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rețea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să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primească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răspunsuri</w:t>
      </w:r>
      <w:proofErr w:type="spellEnd"/>
      <w:r w:rsidRPr="005450A0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0426E7BF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3953625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</w:t>
      </w:r>
      <w:proofErr w:type="spellStart"/>
      <w:r w:rsidRPr="005450A0">
        <w:rPr>
          <w:rFonts w:ascii="Times New Roman" w:hAnsi="Times New Roman" w:cs="Times New Roman"/>
          <w:color w:val="000000"/>
        </w:rPr>
        <w:t>Diferența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dintre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autentificare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și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/>
        </w:rPr>
        <w:t>autorizare</w:t>
      </w:r>
      <w:proofErr w:type="spellEnd"/>
      <w:r w:rsidRPr="005450A0">
        <w:rPr>
          <w:rFonts w:ascii="Times New Roman" w:hAnsi="Times New Roman" w:cs="Times New Roman"/>
          <w:color w:val="000000"/>
        </w:rPr>
        <w:t>.</w:t>
      </w:r>
    </w:p>
    <w:p w14:paraId="6E4B0646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333333"/>
          <w:shd w:val="clear" w:color="auto" w:fill="FFFFFF"/>
        </w:rPr>
        <w:lastRenderedPageBreak/>
        <w:t xml:space="preserve">      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Autentificarea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si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autorizarea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sunt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necesare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daca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o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pagina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Web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trebuie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sa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fie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accesata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doar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anumiti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utilizatori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Autentificarea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in sine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asigura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ca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cineva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este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cine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pretinde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ca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este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. De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obicei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este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nevoie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de un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nume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utilizator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si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o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parola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dar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poate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include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si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alte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metode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pentru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demonstrarea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identitatii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, precum smart card,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amprente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, etc.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Autorizarea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este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calea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prin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care o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persoana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, o data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ce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fost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identificata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(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autentificata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), are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permisiunea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sa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acceseze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/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modifice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anumite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resurse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Acest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lucru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se face de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obicei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verificand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daca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respectiva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persoana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are un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anumit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rol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care are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permisiunea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de a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accesa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resursele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 xml:space="preserve"> in </w:t>
      </w:r>
      <w:proofErr w:type="spellStart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cauza</w:t>
      </w:r>
      <w:proofErr w:type="spellEnd"/>
      <w:r w:rsidRPr="005450A0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4F3CADA8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5DED42E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Care sunt </w:t>
      </w:r>
      <w:proofErr w:type="spellStart"/>
      <w:r w:rsidRPr="005450A0">
        <w:rPr>
          <w:rFonts w:ascii="Times New Roman" w:hAnsi="Times New Roman" w:cs="Times New Roman"/>
          <w:color w:val="000000"/>
        </w:rPr>
        <w:t>metodele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</w:rPr>
        <w:t>autentificare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HTTP ?</w:t>
      </w:r>
    </w:p>
    <w:p w14:paraId="307ED3DC" w14:textId="77777777" w:rsidR="006B0D9F" w:rsidRPr="005450A0" w:rsidRDefault="006B0D9F" w:rsidP="006B0D9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450A0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ru-RU"/>
        </w:rPr>
        <w:t xml:space="preserve">      -</w:t>
      </w:r>
      <w:proofErr w:type="spellStart"/>
      <w:r w:rsidRPr="005450A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ru-RU"/>
        </w:rPr>
        <w:t>Anonim</w:t>
      </w:r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-înseamnă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că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nu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există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nici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o 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autentificare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implicată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. 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Prin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urmare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utilizatorii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nu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trebuie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să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furnizeze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un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nume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de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utilizator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și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o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parolă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pentru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a se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autentifica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pe server. Site-urile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publice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publice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permit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accesul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anonim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deoarece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conținutul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lor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este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destinat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consumului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public. </w:t>
      </w:r>
    </w:p>
    <w:p w14:paraId="0C926F06" w14:textId="77777777" w:rsidR="006B0D9F" w:rsidRPr="005450A0" w:rsidRDefault="006B0D9F" w:rsidP="006B0D9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-</w:t>
      </w:r>
      <w:r w:rsidRPr="005450A0"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  <w:t>De </w:t>
      </w:r>
      <w:proofErr w:type="spellStart"/>
      <w:r w:rsidRPr="005450A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ru-RU"/>
        </w:rPr>
        <w:t>bază</w:t>
      </w:r>
      <w:proofErr w:type="spellEnd"/>
      <w:r w:rsidRPr="005450A0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ru-RU"/>
        </w:rPr>
        <w:t xml:space="preserve"> de</w:t>
      </w:r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bază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este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cea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mai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puțin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sigură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autentificare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deoarece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permite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numele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de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utilizator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și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parolele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să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fie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trimise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într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-un text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clar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. 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Prin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urmare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autentificarea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de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bază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este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de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obicei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folosită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cu Secure Socket Layer (SSL), care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criptează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traficul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pentru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a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împiedica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hackerii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să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fure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numele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de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utilizator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și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parola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68B9F352" w14:textId="77777777" w:rsidR="006B0D9F" w:rsidRPr="005450A0" w:rsidRDefault="006B0D9F" w:rsidP="006B0D9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450A0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ru-RU"/>
        </w:rPr>
        <w:t xml:space="preserve">      -</w:t>
      </w:r>
      <w:r w:rsidRPr="005450A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ru-RU"/>
        </w:rPr>
        <w:t>Digest</w:t>
      </w:r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este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mai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bună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decât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autentificarea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de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bază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în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sensul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că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folosește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o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metodă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de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răspuns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la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provocări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pentru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a face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oarecum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dificilă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pentru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un hacker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să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fure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parola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sau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numele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de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utilizator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. </w:t>
      </w:r>
    </w:p>
    <w:p w14:paraId="40B88F32" w14:textId="77777777" w:rsidR="006B0D9F" w:rsidRPr="005450A0" w:rsidRDefault="006B0D9F" w:rsidP="006B0D9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450A0"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  <w:lang w:eastAsia="ru-RU"/>
        </w:rPr>
        <w:t xml:space="preserve">      -</w:t>
      </w:r>
      <w:r w:rsidRPr="005450A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ru-RU"/>
        </w:rPr>
        <w:t>NTLM</w:t>
      </w:r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oferă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o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metodă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mai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bună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de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răspuns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la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provocare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în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comparație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cu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autentificarea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Digest. Cu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toate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acestea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este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o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tehnologie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învechită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care nu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este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considerată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foarte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sigură</w:t>
      </w:r>
      <w:proofErr w:type="spellEnd"/>
      <w:r w:rsidRPr="005450A0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035A350E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36B1FCEE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540FBB1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450A0">
        <w:rPr>
          <w:rFonts w:ascii="Times New Roman" w:hAnsi="Times New Roman" w:cs="Times New Roman"/>
          <w:color w:val="000000"/>
        </w:rPr>
        <w:t xml:space="preserve">• </w:t>
      </w:r>
      <w:proofErr w:type="spellStart"/>
      <w:r w:rsidRPr="005450A0">
        <w:rPr>
          <w:rFonts w:ascii="Times New Roman" w:hAnsi="Times New Roman" w:cs="Times New Roman"/>
          <w:color w:val="000000"/>
        </w:rPr>
        <w:t>Modalități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Pr="005450A0">
        <w:rPr>
          <w:rFonts w:ascii="Times New Roman" w:hAnsi="Times New Roman" w:cs="Times New Roman"/>
          <w:color w:val="000000"/>
        </w:rPr>
        <w:t>identificare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5450A0">
        <w:rPr>
          <w:rFonts w:ascii="Times New Roman" w:hAnsi="Times New Roman" w:cs="Times New Roman"/>
          <w:color w:val="000000"/>
        </w:rPr>
        <w:t>utilizatorilor</w:t>
      </w:r>
      <w:proofErr w:type="spellEnd"/>
      <w:r w:rsidRPr="005450A0">
        <w:rPr>
          <w:rFonts w:ascii="Times New Roman" w:hAnsi="Times New Roman" w:cs="Times New Roman"/>
          <w:color w:val="000000"/>
        </w:rPr>
        <w:t xml:space="preserve"> in HTTP</w:t>
      </w:r>
    </w:p>
    <w:p w14:paraId="0904AF36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3C27267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5AB8D58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415A3E16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3E0CB905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0922C54B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15F784DF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5450A0">
        <w:rPr>
          <w:rFonts w:ascii="Times New Roman" w:hAnsi="Times New Roman" w:cs="Times New Roman"/>
          <w:color w:val="000000" w:themeColor="text1"/>
        </w:rPr>
        <w:t xml:space="preserve">• HTTP cookies – </w:t>
      </w:r>
      <w:proofErr w:type="spellStart"/>
      <w:r w:rsidRPr="005450A0">
        <w:rPr>
          <w:rFonts w:ascii="Times New Roman" w:hAnsi="Times New Roman" w:cs="Times New Roman"/>
          <w:color w:val="000000" w:themeColor="text1"/>
        </w:rPr>
        <w:t>pentru</w:t>
      </w:r>
      <w:proofErr w:type="spellEnd"/>
      <w:r w:rsidRPr="005450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</w:rPr>
        <w:t>ce</w:t>
      </w:r>
      <w:proofErr w:type="spellEnd"/>
      <w:r w:rsidRPr="005450A0"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 w:rsidRPr="005450A0">
        <w:rPr>
          <w:rFonts w:ascii="Times New Roman" w:hAnsi="Times New Roman" w:cs="Times New Roman"/>
          <w:color w:val="000000" w:themeColor="text1"/>
        </w:rPr>
        <w:t>folosește</w:t>
      </w:r>
      <w:proofErr w:type="spellEnd"/>
      <w:r w:rsidRPr="005450A0">
        <w:rPr>
          <w:rFonts w:ascii="Times New Roman" w:hAnsi="Times New Roman" w:cs="Times New Roman"/>
          <w:color w:val="000000" w:themeColor="text1"/>
        </w:rPr>
        <w:t xml:space="preserve"> ?</w:t>
      </w:r>
    </w:p>
    <w:p w14:paraId="53B12272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</w:pPr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        Cookie-ul HTTP (cookie web, cookie-ul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browserului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)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este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o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mică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bucată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de date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trimise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de server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către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browserul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utilizatorului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, pe care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utilizatorul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îl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poate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salva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și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trimite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înapoi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cu o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nouă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solicitare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către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acest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server. 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Acest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lucru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vă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permite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în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special,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să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aflați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dacă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ambele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solicitări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provin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dintr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-un browser (de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exemplu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,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pentru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autentificarea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unui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utilizator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). 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Stochează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informații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despre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starea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protocolului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HTTP, care de la sine nu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știe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cum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să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facă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acest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 xml:space="preserve"> </w:t>
      </w:r>
      <w:proofErr w:type="spellStart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lucru</w:t>
      </w:r>
      <w:proofErr w:type="spellEnd"/>
      <w:r w:rsidRPr="005450A0">
        <w:rPr>
          <w:rFonts w:ascii="Times New Roman" w:hAnsi="Times New Roman" w:cs="Times New Roman"/>
          <w:color w:val="000000" w:themeColor="text1"/>
          <w:spacing w:val="-1"/>
          <w:shd w:val="clear" w:color="auto" w:fill="FFFFFF"/>
        </w:rPr>
        <w:t>.</w:t>
      </w:r>
    </w:p>
    <w:p w14:paraId="4D835B89" w14:textId="77777777" w:rsidR="006B0D9F" w:rsidRPr="005450A0" w:rsidRDefault="006B0D9F" w:rsidP="006B0D9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pacing w:val="-1"/>
          <w:sz w:val="22"/>
          <w:szCs w:val="22"/>
          <w:lang w:val="en-US"/>
        </w:rPr>
      </w:pPr>
      <w:r w:rsidRPr="005450A0">
        <w:rPr>
          <w:color w:val="000000" w:themeColor="text1"/>
          <w:spacing w:val="-1"/>
          <w:sz w:val="22"/>
          <w:szCs w:val="22"/>
          <w:lang w:val="en-US"/>
        </w:rPr>
        <w:t xml:space="preserve">        Cookie-urile sunt 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utilizate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în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 xml:space="preserve"> principal 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pentru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>:</w:t>
      </w:r>
    </w:p>
    <w:p w14:paraId="435B74BB" w14:textId="77777777" w:rsidR="006B0D9F" w:rsidRPr="005450A0" w:rsidRDefault="006B0D9F" w:rsidP="006B0D9F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1"/>
          <w:sz w:val="22"/>
          <w:szCs w:val="22"/>
          <w:lang w:val="en-US"/>
        </w:rPr>
      </w:pPr>
      <w:r w:rsidRPr="005450A0">
        <w:rPr>
          <w:color w:val="000000" w:themeColor="text1"/>
          <w:spacing w:val="-1"/>
          <w:sz w:val="22"/>
          <w:szCs w:val="22"/>
          <w:lang w:val="en-US"/>
        </w:rPr>
        <w:t xml:space="preserve">-Management 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Managementul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sesiunii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 xml:space="preserve"> (logins, 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coșuri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 xml:space="preserve"> de 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cumpărături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pentru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cumpărături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virtuale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>)</w:t>
      </w:r>
      <w:r w:rsidRPr="005450A0">
        <w:rPr>
          <w:color w:val="000000" w:themeColor="text1"/>
          <w:spacing w:val="-1"/>
          <w:sz w:val="22"/>
          <w:szCs w:val="22"/>
          <w:lang w:val="en-US"/>
        </w:rPr>
        <w:br/>
        <w:t xml:space="preserve">- 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Personalizare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 xml:space="preserve"> (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preferințe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 xml:space="preserve"> ale 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utilizatorului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>)</w:t>
      </w:r>
      <w:r w:rsidRPr="005450A0">
        <w:rPr>
          <w:color w:val="000000" w:themeColor="text1"/>
          <w:spacing w:val="-1"/>
          <w:sz w:val="22"/>
          <w:szCs w:val="22"/>
          <w:lang w:val="en-US"/>
        </w:rPr>
        <w:br/>
        <w:t xml:space="preserve">- 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Monitorizare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 xml:space="preserve"> (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urmărirea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comportamentului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 xml:space="preserve"> </w:t>
      </w:r>
      <w:proofErr w:type="spellStart"/>
      <w:r w:rsidRPr="005450A0">
        <w:rPr>
          <w:color w:val="000000" w:themeColor="text1"/>
          <w:spacing w:val="-1"/>
          <w:sz w:val="22"/>
          <w:szCs w:val="22"/>
          <w:lang w:val="en-US"/>
        </w:rPr>
        <w:t>utilizatorului</w:t>
      </w:r>
      <w:proofErr w:type="spellEnd"/>
      <w:r w:rsidRPr="005450A0">
        <w:rPr>
          <w:color w:val="000000" w:themeColor="text1"/>
          <w:spacing w:val="-1"/>
          <w:sz w:val="22"/>
          <w:szCs w:val="22"/>
          <w:lang w:val="en-US"/>
        </w:rPr>
        <w:t>)</w:t>
      </w:r>
    </w:p>
    <w:p w14:paraId="2699FB3C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C47E357" w14:textId="77777777" w:rsidR="006B0D9F" w:rsidRPr="005450A0" w:rsidRDefault="006B0D9F" w:rsidP="006B0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1DDD359" w14:textId="77777777" w:rsidR="007F6C5A" w:rsidRDefault="007F6C5A" w:rsidP="008C79BD">
      <w:pPr>
        <w:rPr>
          <w:sz w:val="26"/>
          <w:szCs w:val="26"/>
        </w:rPr>
      </w:pPr>
    </w:p>
    <w:p w14:paraId="77AB5F93" w14:textId="77777777" w:rsidR="00EF2851" w:rsidRPr="003566A3" w:rsidRDefault="00EF2851" w:rsidP="008C79BD">
      <w:pPr>
        <w:rPr>
          <w:sz w:val="26"/>
          <w:szCs w:val="26"/>
        </w:rPr>
      </w:pPr>
    </w:p>
    <w:sectPr w:rsidR="00EF2851" w:rsidRPr="003566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C4"/>
    <w:rsid w:val="00002630"/>
    <w:rsid w:val="0018740C"/>
    <w:rsid w:val="001957E1"/>
    <w:rsid w:val="0031372C"/>
    <w:rsid w:val="003566A3"/>
    <w:rsid w:val="004846AF"/>
    <w:rsid w:val="006B0D9F"/>
    <w:rsid w:val="007F6C5A"/>
    <w:rsid w:val="008C79BD"/>
    <w:rsid w:val="009756C4"/>
    <w:rsid w:val="00B76094"/>
    <w:rsid w:val="00C80F3B"/>
    <w:rsid w:val="00E069CE"/>
    <w:rsid w:val="00EF2851"/>
    <w:rsid w:val="00F02BD8"/>
    <w:rsid w:val="00FD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3D4C"/>
  <w15:chartTrackingRefBased/>
  <w15:docId w15:val="{E9579050-C5C9-4043-B22F-493FD4F4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9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6B0D9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0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D9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Strong">
    <w:name w:val="Strong"/>
    <w:basedOn w:val="DefaultParagraphFont"/>
    <w:uiPriority w:val="22"/>
    <w:qFormat/>
    <w:rsid w:val="006B0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SIjRq7zah1h2A8Yqa01pK2UT-jTCqE6d" TargetMode="External"/><Relationship Id="rId13" Type="http://schemas.openxmlformats.org/officeDocument/2006/relationships/hyperlink" Target="https://ru.wikipedia.org/wiki/%D0%92%D0%B5%D0%B1-%D1%81%D0%B5%D1%80%D0%B2%D0%B5%D1%80" TargetMode="External"/><Relationship Id="rId18" Type="http://schemas.openxmlformats.org/officeDocument/2006/relationships/hyperlink" Target="https://ru.wikipedia.org/wiki/MIME" TargetMode="External"/><Relationship Id="rId26" Type="http://schemas.openxmlformats.org/officeDocument/2006/relationships/hyperlink" Target="https://ru.wikipedia.org/wiki/Ww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HTTP" TargetMode="External"/><Relationship Id="rId7" Type="http://schemas.openxmlformats.org/officeDocument/2006/relationships/hyperlink" Target="https://drive.google.com/open?id=1hA4_iRKfGfFmG9s_Bqamdgl8MtVG-tte" TargetMode="External"/><Relationship Id="rId12" Type="http://schemas.openxmlformats.org/officeDocument/2006/relationships/hyperlink" Target="https://ru.wikipedia.org/wiki/%D0%92%D0%B5%D0%B1-%D1%81%D0%B5%D1%80%D0%B2%D0%B5%D1%80" TargetMode="External"/><Relationship Id="rId17" Type="http://schemas.openxmlformats.org/officeDocument/2006/relationships/hyperlink" Target="https://ru.wikipedia.org/wiki/%D0%98%D0%BD%D1%82%D0%B5%D1%80%D0%BD%D0%B5%D1%82" TargetMode="External"/><Relationship Id="rId25" Type="http://schemas.openxmlformats.org/officeDocument/2006/relationships/hyperlink" Target="https://ru.wikipedia.org/wiki/%D0%98%D0%BD%D1%82%D0%B5%D1%80%D0%BD%D0%B5%D1%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SPDY" TargetMode="External"/><Relationship Id="rId20" Type="http://schemas.openxmlformats.org/officeDocument/2006/relationships/hyperlink" Target="https://ru.wikipedia.org/wiki/%D0%98%D0%BD%D1%82%D0%B5%D1%80%D0%BD%D0%B5%D1%8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zG8IJStqGabj_oB7ucePyy4OgFegkDuj" TargetMode="External"/><Relationship Id="rId11" Type="http://schemas.openxmlformats.org/officeDocument/2006/relationships/hyperlink" Target="https://ru.wikipedia.org/wiki/%D0%92%D0%B5%D0%B1-%D1%81%D0%B5%D1%80%D0%B2%D0%B5%D1%80" TargetMode="External"/><Relationship Id="rId24" Type="http://schemas.openxmlformats.org/officeDocument/2006/relationships/hyperlink" Target="https://en.wikipedia.org/wiki/Java_Database_Connectivity" TargetMode="External"/><Relationship Id="rId5" Type="http://schemas.openxmlformats.org/officeDocument/2006/relationships/hyperlink" Target="http://www.microsoft.com" TargetMode="External"/><Relationship Id="rId15" Type="http://schemas.openxmlformats.org/officeDocument/2006/relationships/hyperlink" Target="https://tools.ietf.org/html/rfc7232" TargetMode="External"/><Relationship Id="rId23" Type="http://schemas.openxmlformats.org/officeDocument/2006/relationships/hyperlink" Target="https://en.wikipedia.org/wiki/File_Transfer_Protoco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A1%D0%B0%D0%BC%D0%BE%D0%B7%D0%B0%D0%B2%D0%B5%D1%80%D0%B5%D0%BD%D0%BD%D1%8B%D0%B9_%D1%81%D0%B5%D1%80%D1%82%D0%B8%D1%84%D0%B8%D0%BA%D0%B0%D1%82" TargetMode="External"/><Relationship Id="rId19" Type="http://schemas.openxmlformats.org/officeDocument/2006/relationships/hyperlink" Target="https://ru.wikipedia.org/wiki/%D0%AD%D0%BB%D0%B5%D0%BA%D1%82%D1%80%D0%BE%D0%BD%D0%BD%D0%B0%D1%8F_%D0%BF%D0%BE%D1%87%D1%8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6%D0%B5%D0%BD%D1%82%D1%80_%D1%81%D0%B5%D1%80%D1%82%D0%B8%D1%84%D0%B8%D0%BA%D0%B0%D1%86%D0%B8%D0%B8" TargetMode="External"/><Relationship Id="rId14" Type="http://schemas.openxmlformats.org/officeDocument/2006/relationships/hyperlink" Target="https://ru.wikipedia.org/wiki/HTTP" TargetMode="External"/><Relationship Id="rId22" Type="http://schemas.openxmlformats.org/officeDocument/2006/relationships/hyperlink" Target="https://en.wikipedia.org/wiki/Http" TargetMode="External"/><Relationship Id="rId27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3265-5919-42D3-BF49-BE1326AF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2903</Words>
  <Characters>16549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Spinu</dc:creator>
  <cp:keywords/>
  <dc:description/>
  <cp:lastModifiedBy>Daniel Spinu</cp:lastModifiedBy>
  <cp:revision>14</cp:revision>
  <dcterms:created xsi:type="dcterms:W3CDTF">2020-04-08T15:36:00Z</dcterms:created>
  <dcterms:modified xsi:type="dcterms:W3CDTF">2020-04-11T12:28:00Z</dcterms:modified>
</cp:coreProperties>
</file>