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E943A1" w14:textId="77777777" w:rsidR="00B3464B" w:rsidRPr="00B3464B" w:rsidRDefault="00B3464B" w:rsidP="00B3464B">
      <w:pPr>
        <w:widowControl w:val="0"/>
        <w:autoSpaceDE w:val="0"/>
        <w:autoSpaceDN w:val="0"/>
        <w:spacing w:after="0" w:line="240" w:lineRule="auto"/>
        <w:ind w:firstLine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bookmarkStart w:id="0" w:name="_Hlk178591355"/>
      <w:bookmarkStart w:id="1" w:name="_Toc158122702"/>
      <w:bookmarkEnd w:id="0"/>
      <w:r w:rsidRPr="00B3464B">
        <w:rPr>
          <w:rFonts w:eastAsia="Times New Roman" w:cs="Times New Roman"/>
          <w:noProof/>
          <w:kern w:val="0"/>
          <w:sz w:val="24"/>
          <w:szCs w:val="24"/>
          <w:lang w:eastAsia="ru-RU"/>
          <w14:ligatures w14:val="none"/>
        </w:rPr>
        <w:t xml:space="preserve">МИНИСТЕРСТВО </w:t>
      </w:r>
      <w:r w:rsidRPr="00B3464B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НАУКИ И ВЫСШЕГО ОБРАЗОВАНИЯ РФ</w:t>
      </w:r>
    </w:p>
    <w:p w14:paraId="05D4693C" w14:textId="77777777" w:rsidR="00B3464B" w:rsidRPr="00B3464B" w:rsidRDefault="00B3464B" w:rsidP="00B3464B">
      <w:pPr>
        <w:widowControl w:val="0"/>
        <w:autoSpaceDE w:val="0"/>
        <w:autoSpaceDN w:val="0"/>
        <w:spacing w:after="0" w:line="240" w:lineRule="auto"/>
        <w:ind w:hanging="360"/>
        <w:jc w:val="center"/>
        <w:rPr>
          <w:rFonts w:eastAsia="Times New Roman" w:cs="Times New Roman"/>
          <w:noProof/>
          <w:kern w:val="0"/>
          <w:sz w:val="24"/>
          <w:szCs w:val="24"/>
          <w:lang w:eastAsia="ru-RU"/>
          <w14:ligatures w14:val="none"/>
        </w:rPr>
      </w:pPr>
      <w:r w:rsidRPr="00B3464B">
        <w:rPr>
          <w:rFonts w:eastAsia="Times New Roman" w:cs="Times New Roman"/>
          <w:noProof/>
          <w:kern w:val="0"/>
          <w:sz w:val="24"/>
          <w:szCs w:val="24"/>
          <w:lang w:eastAsia="ru-RU"/>
          <w14:ligatures w14:val="none"/>
        </w:rPr>
        <w:t>федеральное государственное автономное образовательное учреждение высшего образования</w:t>
      </w:r>
    </w:p>
    <w:p w14:paraId="40D5CC15" w14:textId="77777777" w:rsidR="00B3464B" w:rsidRPr="00B3464B" w:rsidRDefault="00B3464B" w:rsidP="00B3464B">
      <w:pPr>
        <w:widowControl w:val="0"/>
        <w:autoSpaceDE w:val="0"/>
        <w:autoSpaceDN w:val="0"/>
        <w:spacing w:after="360" w:line="240" w:lineRule="auto"/>
        <w:ind w:firstLine="0"/>
        <w:jc w:val="center"/>
        <w:rPr>
          <w:rFonts w:eastAsia="Times New Roman" w:cs="Times New Roman"/>
          <w:noProof/>
          <w:kern w:val="0"/>
          <w:sz w:val="24"/>
          <w:szCs w:val="24"/>
          <w:lang w:eastAsia="ru-RU"/>
          <w14:ligatures w14:val="none"/>
        </w:rPr>
      </w:pPr>
      <w:r w:rsidRPr="00B3464B">
        <w:rPr>
          <w:rFonts w:eastAsia="Times New Roman" w:cs="Times New Roman"/>
          <w:noProof/>
          <w:kern w:val="0"/>
          <w:sz w:val="24"/>
          <w:szCs w:val="24"/>
          <w:lang w:eastAsia="ru-RU"/>
          <w14:ligatures w14:val="none"/>
        </w:rPr>
        <w:t>«Санкт–Петербургский государственный университет</w:t>
      </w:r>
      <w:r w:rsidRPr="00B3464B">
        <w:rPr>
          <w:rFonts w:eastAsia="Times New Roman" w:cs="Times New Roman"/>
          <w:noProof/>
          <w:kern w:val="0"/>
          <w:sz w:val="24"/>
          <w:szCs w:val="24"/>
          <w:lang w:eastAsia="ru-RU"/>
          <w14:ligatures w14:val="none"/>
        </w:rPr>
        <w:br/>
        <w:t>аэрокосмического приборостроения»</w:t>
      </w:r>
    </w:p>
    <w:p w14:paraId="65031EB0" w14:textId="77777777" w:rsidR="00B3464B" w:rsidRPr="00B3464B" w:rsidRDefault="00B3464B" w:rsidP="00B3464B">
      <w:pPr>
        <w:widowControl w:val="0"/>
        <w:autoSpaceDE w:val="0"/>
        <w:autoSpaceDN w:val="0"/>
        <w:adjustRightInd w:val="0"/>
        <w:spacing w:before="480" w:after="0" w:line="300" w:lineRule="auto"/>
        <w:ind w:firstLine="56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B3464B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ФАКУЛЬТЕТ СРЕДНЕГО ПРОФЕССИОНАЛЬНОГО ОБРАЗОВАНИЯ</w:t>
      </w:r>
    </w:p>
    <w:p w14:paraId="43BD36B4" w14:textId="77777777" w:rsidR="00B3464B" w:rsidRPr="00B3464B" w:rsidRDefault="00B3464B" w:rsidP="00B3464B">
      <w:pPr>
        <w:widowControl w:val="0"/>
        <w:autoSpaceDE w:val="0"/>
        <w:autoSpaceDN w:val="0"/>
        <w:adjustRightInd w:val="0"/>
        <w:spacing w:after="0" w:line="300" w:lineRule="auto"/>
        <w:ind w:firstLine="560"/>
        <w:jc w:val="lef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CE87F64" w14:textId="77777777" w:rsidR="00B3464B" w:rsidRPr="00B3464B" w:rsidRDefault="00B3464B" w:rsidP="00B3464B">
      <w:pPr>
        <w:widowControl w:val="0"/>
        <w:autoSpaceDE w:val="0"/>
        <w:autoSpaceDN w:val="0"/>
        <w:adjustRightInd w:val="0"/>
        <w:spacing w:after="0" w:line="300" w:lineRule="auto"/>
        <w:ind w:firstLine="0"/>
        <w:jc w:val="lef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B3464B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ОТЧЕТ </w:t>
      </w:r>
      <w:r w:rsidRPr="00B3464B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br/>
        <w:t>ЗАЩИЩЕН С ОЦЕНКОЙ</w:t>
      </w:r>
    </w:p>
    <w:p w14:paraId="0E6BFDAB" w14:textId="77777777" w:rsidR="00B3464B" w:rsidRPr="00B3464B" w:rsidRDefault="00B3464B" w:rsidP="00B3464B">
      <w:pPr>
        <w:widowControl w:val="0"/>
        <w:autoSpaceDE w:val="0"/>
        <w:autoSpaceDN w:val="0"/>
        <w:adjustRightInd w:val="0"/>
        <w:spacing w:after="0"/>
        <w:ind w:firstLine="0"/>
        <w:jc w:val="lef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B3464B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РУКОВОДИТЕЛЬ   _____________________________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3"/>
        <w:gridCol w:w="236"/>
        <w:gridCol w:w="3031"/>
      </w:tblGrid>
      <w:tr w:rsidR="00B3464B" w:rsidRPr="00B3464B" w14:paraId="64657345" w14:textId="77777777" w:rsidTr="00132F71"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FEF3088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7625C013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B3464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467D9C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84D81F2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407EE433" w14:textId="5F9972F1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0556B6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30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ADC6A51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24E79C57" w14:textId="0FDCFA95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У. С. Опалева</w:t>
            </w:r>
          </w:p>
        </w:tc>
      </w:tr>
      <w:tr w:rsidR="00B3464B" w:rsidRPr="00B3464B" w14:paraId="160A704E" w14:textId="77777777" w:rsidTr="00132F71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040AB7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ind w:firstLine="560"/>
              <w:jc w:val="center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B3464B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1BD07D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ind w:firstLine="56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1A4C96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ind w:firstLine="34"/>
              <w:jc w:val="center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B3464B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F8F607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ind w:firstLine="56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0334BA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ind w:firstLine="0"/>
              <w:jc w:val="center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B3464B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инициалы, фамилия</w:t>
            </w:r>
          </w:p>
        </w:tc>
      </w:tr>
    </w:tbl>
    <w:p w14:paraId="298324AC" w14:textId="77777777" w:rsidR="00B3464B" w:rsidRPr="00B3464B" w:rsidRDefault="00B3464B" w:rsidP="00B3464B">
      <w:pPr>
        <w:spacing w:after="0" w:line="300" w:lineRule="auto"/>
        <w:ind w:firstLine="560"/>
        <w:jc w:val="lef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9639"/>
      </w:tblGrid>
      <w:tr w:rsidR="00B3464B" w:rsidRPr="00B3464B" w14:paraId="758D436D" w14:textId="77777777" w:rsidTr="00132F71">
        <w:tc>
          <w:tcPr>
            <w:tcW w:w="9465" w:type="dxa"/>
          </w:tcPr>
          <w:p w14:paraId="2722B4F6" w14:textId="77777777" w:rsidR="00B3464B" w:rsidRPr="00B3464B" w:rsidRDefault="00B3464B" w:rsidP="00B3464B">
            <w:pPr>
              <w:spacing w:after="0" w:line="300" w:lineRule="auto"/>
              <w:ind w:firstLine="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798514B9" w14:textId="77777777" w:rsidR="00B3464B" w:rsidRPr="00B3464B" w:rsidRDefault="00B3464B" w:rsidP="00B3464B">
            <w:pPr>
              <w:spacing w:after="0" w:line="300" w:lineRule="auto"/>
              <w:ind w:firstLine="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0178ED1E" w14:textId="77777777" w:rsidR="00B3464B" w:rsidRPr="00B3464B" w:rsidRDefault="00B3464B" w:rsidP="00B3464B">
            <w:pPr>
              <w:spacing w:after="0" w:line="300" w:lineRule="auto"/>
              <w:ind w:firstLine="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172D42FC" w14:textId="77777777" w:rsidR="00B3464B" w:rsidRPr="00B3464B" w:rsidRDefault="00B3464B" w:rsidP="00B3464B">
            <w:pPr>
              <w:spacing w:after="0" w:line="300" w:lineRule="auto"/>
              <w:ind w:firstLine="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3E6F8208" w14:textId="0317B031" w:rsidR="00B3464B" w:rsidRPr="00B3464B" w:rsidRDefault="00B3464B" w:rsidP="00B3464B">
            <w:pPr>
              <w:spacing w:after="0" w:line="300" w:lineRule="auto"/>
              <w:ind w:firstLine="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B3464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ОТЧЕТ ПО ЛАБОРАТОРНЫМ РАБОТАМ</w:t>
            </w: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="001435F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8</w:t>
            </w:r>
            <w:r w:rsidR="009A7D6E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–</w:t>
            </w:r>
            <w:r w:rsidR="001435F9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10</w:t>
            </w:r>
          </w:p>
          <w:p w14:paraId="56DC52FF" w14:textId="77777777" w:rsidR="00B3464B" w:rsidRPr="002F504D" w:rsidRDefault="00B3464B" w:rsidP="00B3464B">
            <w:pPr>
              <w:spacing w:after="0" w:line="300" w:lineRule="auto"/>
              <w:ind w:firstLine="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5D68D9F3" w14:textId="69C2B944" w:rsidR="00B3464B" w:rsidRPr="00B3464B" w:rsidRDefault="00B3464B" w:rsidP="00B3464B">
            <w:pPr>
              <w:spacing w:after="0" w:line="300" w:lineRule="auto"/>
              <w:ind w:firstLine="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B3464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по дисциплине МДК 01.01 Разработка программных модулей ч.1</w:t>
            </w:r>
          </w:p>
          <w:p w14:paraId="1A7E2CE6" w14:textId="77777777" w:rsidR="00B3464B" w:rsidRPr="00B3464B" w:rsidRDefault="00B3464B" w:rsidP="00B3464B">
            <w:pPr>
              <w:spacing w:after="0" w:line="300" w:lineRule="auto"/>
              <w:ind w:firstLine="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B3464B" w:rsidRPr="00B3464B" w14:paraId="60AFDECA" w14:textId="77777777" w:rsidTr="00132F71">
        <w:tc>
          <w:tcPr>
            <w:tcW w:w="9465" w:type="dxa"/>
          </w:tcPr>
          <w:p w14:paraId="47609E90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B3464B" w:rsidRPr="00B3464B" w14:paraId="3BD3A9F0" w14:textId="77777777" w:rsidTr="00132F71">
        <w:tc>
          <w:tcPr>
            <w:tcW w:w="9465" w:type="dxa"/>
          </w:tcPr>
          <w:p w14:paraId="5602DB79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46AAA6F8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1BD45528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B3464B" w:rsidRPr="00B3464B" w14:paraId="0B2405FE" w14:textId="77777777" w:rsidTr="00132F71">
        <w:tc>
          <w:tcPr>
            <w:tcW w:w="9465" w:type="dxa"/>
          </w:tcPr>
          <w:p w14:paraId="422B1DD3" w14:textId="77777777" w:rsidR="00B3464B" w:rsidRPr="00B3464B" w:rsidRDefault="00B3464B" w:rsidP="00B3464B">
            <w:pPr>
              <w:spacing w:after="0" w:line="300" w:lineRule="auto"/>
              <w:ind w:firstLine="560"/>
              <w:jc w:val="left"/>
              <w:outlineLvl w:val="2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</w:tr>
      <w:tr w:rsidR="00B3464B" w:rsidRPr="00B3464B" w14:paraId="15B6903F" w14:textId="77777777" w:rsidTr="00132F71">
        <w:tc>
          <w:tcPr>
            <w:tcW w:w="9465" w:type="dxa"/>
          </w:tcPr>
          <w:p w14:paraId="000688B1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17C87F3B" w14:textId="4EE8CE6A" w:rsidR="00B3464B" w:rsidRPr="00B3464B" w:rsidRDefault="00B3464B" w:rsidP="00B3464B">
      <w:pPr>
        <w:widowControl w:val="0"/>
        <w:autoSpaceDE w:val="0"/>
        <w:autoSpaceDN w:val="0"/>
        <w:adjustRightInd w:val="0"/>
        <w:spacing w:after="0"/>
        <w:ind w:firstLine="0"/>
        <w:jc w:val="lef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B3464B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РАБОТУ ВЫПОЛНИЛ</w:t>
      </w: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2167"/>
        <w:gridCol w:w="1732"/>
        <w:gridCol w:w="236"/>
        <w:gridCol w:w="2639"/>
        <w:gridCol w:w="236"/>
        <w:gridCol w:w="2629"/>
      </w:tblGrid>
      <w:tr w:rsidR="00B3464B" w:rsidRPr="00B3464B" w14:paraId="54B4A051" w14:textId="77777777" w:rsidTr="00132F71">
        <w:tc>
          <w:tcPr>
            <w:tcW w:w="2167" w:type="dxa"/>
            <w:vAlign w:val="center"/>
            <w:hideMark/>
          </w:tcPr>
          <w:p w14:paraId="01C5C05D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left="-108"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B3464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A716D79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B3464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С326</w:t>
            </w:r>
          </w:p>
        </w:tc>
        <w:tc>
          <w:tcPr>
            <w:tcW w:w="236" w:type="dxa"/>
            <w:vAlign w:val="center"/>
          </w:tcPr>
          <w:p w14:paraId="0C817966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E1AE615" w14:textId="128AFE02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36" w:type="dxa"/>
            <w:vAlign w:val="center"/>
          </w:tcPr>
          <w:p w14:paraId="48F9ABD5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56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D41E9D7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300" w:lineRule="auto"/>
              <w:ind w:firstLine="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B3464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А. Ю. Казакова</w:t>
            </w:r>
          </w:p>
        </w:tc>
      </w:tr>
      <w:tr w:rsidR="00B3464B" w:rsidRPr="00B3464B" w14:paraId="3FB9DE7B" w14:textId="77777777" w:rsidTr="00132F71">
        <w:tc>
          <w:tcPr>
            <w:tcW w:w="2167" w:type="dxa"/>
            <w:vAlign w:val="center"/>
          </w:tcPr>
          <w:p w14:paraId="30771AA5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ind w:firstLine="560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445EFE6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ind w:firstLine="56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36" w:type="dxa"/>
            <w:vAlign w:val="center"/>
          </w:tcPr>
          <w:p w14:paraId="6A114117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ind w:firstLine="56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32FAF6D5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ind w:firstLine="10"/>
              <w:jc w:val="center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B3464B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14:paraId="60DC1D4C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ind w:firstLine="560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629" w:type="dxa"/>
            <w:vAlign w:val="center"/>
            <w:hideMark/>
          </w:tcPr>
          <w:p w14:paraId="775CD73B" w14:textId="77777777" w:rsidR="00B3464B" w:rsidRPr="00B3464B" w:rsidRDefault="00B3464B" w:rsidP="00B3464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ind w:firstLine="0"/>
              <w:jc w:val="center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B3464B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инициалы, фамилия</w:t>
            </w:r>
          </w:p>
        </w:tc>
      </w:tr>
    </w:tbl>
    <w:p w14:paraId="5898EBD3" w14:textId="77777777" w:rsidR="00B3464B" w:rsidRPr="00B3464B" w:rsidRDefault="00B3464B" w:rsidP="00B3464B">
      <w:pPr>
        <w:widowControl w:val="0"/>
        <w:autoSpaceDE w:val="0"/>
        <w:autoSpaceDN w:val="0"/>
        <w:adjustRightInd w:val="0"/>
        <w:spacing w:after="0" w:line="300" w:lineRule="auto"/>
        <w:ind w:firstLine="56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7D9BE101" w14:textId="77777777" w:rsidR="00B3464B" w:rsidRPr="00B3464B" w:rsidRDefault="00B3464B" w:rsidP="00B3464B">
      <w:pPr>
        <w:widowControl w:val="0"/>
        <w:autoSpaceDE w:val="0"/>
        <w:autoSpaceDN w:val="0"/>
        <w:adjustRightInd w:val="0"/>
        <w:spacing w:after="0" w:line="300" w:lineRule="auto"/>
        <w:ind w:firstLine="56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6013DE05" w14:textId="77777777" w:rsidR="00B3464B" w:rsidRPr="00B3464B" w:rsidRDefault="00B3464B" w:rsidP="00B3464B">
      <w:pPr>
        <w:widowControl w:val="0"/>
        <w:autoSpaceDE w:val="0"/>
        <w:autoSpaceDN w:val="0"/>
        <w:adjustRightInd w:val="0"/>
        <w:spacing w:after="0" w:line="300" w:lineRule="auto"/>
        <w:ind w:firstLine="56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75394CFD" w14:textId="77777777" w:rsidR="00B3464B" w:rsidRPr="00B3464B" w:rsidRDefault="00B3464B" w:rsidP="00B3464B">
      <w:pPr>
        <w:widowControl w:val="0"/>
        <w:autoSpaceDE w:val="0"/>
        <w:autoSpaceDN w:val="0"/>
        <w:adjustRightInd w:val="0"/>
        <w:spacing w:after="0" w:line="300" w:lineRule="auto"/>
        <w:ind w:firstLine="56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324B8AAF" w14:textId="77777777" w:rsidR="00B3464B" w:rsidRPr="00B3464B" w:rsidRDefault="00B3464B" w:rsidP="00B3464B">
      <w:pPr>
        <w:widowControl w:val="0"/>
        <w:autoSpaceDE w:val="0"/>
        <w:autoSpaceDN w:val="0"/>
        <w:adjustRightInd w:val="0"/>
        <w:spacing w:after="0" w:line="300" w:lineRule="auto"/>
        <w:ind w:firstLine="56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17143052" w14:textId="77777777" w:rsidR="00B3464B" w:rsidRPr="00B3464B" w:rsidRDefault="00B3464B" w:rsidP="00B3464B">
      <w:pPr>
        <w:widowControl w:val="0"/>
        <w:autoSpaceDE w:val="0"/>
        <w:autoSpaceDN w:val="0"/>
        <w:adjustRightInd w:val="0"/>
        <w:spacing w:after="0" w:line="300" w:lineRule="auto"/>
        <w:ind w:firstLine="56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7C8E7DF8" w14:textId="77777777" w:rsidR="00B3464B" w:rsidRPr="00B3464B" w:rsidRDefault="00B3464B" w:rsidP="00B3464B">
      <w:pPr>
        <w:widowControl w:val="0"/>
        <w:autoSpaceDE w:val="0"/>
        <w:autoSpaceDN w:val="0"/>
        <w:adjustRightInd w:val="0"/>
        <w:spacing w:after="0" w:line="300" w:lineRule="auto"/>
        <w:ind w:firstLine="56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01839E8A" w14:textId="77777777" w:rsidR="00B3464B" w:rsidRPr="00B3464B" w:rsidRDefault="00B3464B" w:rsidP="00B3464B">
      <w:pPr>
        <w:widowControl w:val="0"/>
        <w:autoSpaceDE w:val="0"/>
        <w:autoSpaceDN w:val="0"/>
        <w:adjustRightInd w:val="0"/>
        <w:spacing w:after="0" w:line="300" w:lineRule="auto"/>
        <w:ind w:firstLine="56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3165C8F5" w14:textId="77777777" w:rsidR="00B3464B" w:rsidRPr="00B3464B" w:rsidRDefault="00B3464B" w:rsidP="00B3464B">
      <w:pPr>
        <w:widowControl w:val="0"/>
        <w:autoSpaceDE w:val="0"/>
        <w:autoSpaceDN w:val="0"/>
        <w:adjustRightInd w:val="0"/>
        <w:spacing w:after="0" w:line="300" w:lineRule="auto"/>
        <w:ind w:firstLine="56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28DB3B05" w14:textId="77777777" w:rsidR="00B3464B" w:rsidRPr="00B3464B" w:rsidRDefault="00B3464B" w:rsidP="00B3464B">
      <w:pPr>
        <w:widowControl w:val="0"/>
        <w:autoSpaceDE w:val="0"/>
        <w:autoSpaceDN w:val="0"/>
        <w:adjustRightInd w:val="0"/>
        <w:spacing w:after="0" w:line="300" w:lineRule="auto"/>
        <w:ind w:firstLine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B3464B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Санкт-Петербург 2024</w:t>
      </w:r>
    </w:p>
    <w:p w14:paraId="6489596D" w14:textId="77777777" w:rsidR="00B3464B" w:rsidRDefault="00B3464B">
      <w:pPr>
        <w:spacing w:after="160" w:line="259" w:lineRule="auto"/>
        <w:ind w:firstLine="0"/>
        <w:jc w:val="lef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br w:type="page"/>
      </w:r>
    </w:p>
    <w:bookmarkEnd w:id="1"/>
    <w:p w14:paraId="6F72B747" w14:textId="018D95A3" w:rsidR="0013494C" w:rsidRPr="00B35897" w:rsidRDefault="0013494C" w:rsidP="00B35897">
      <w:pPr>
        <w:pStyle w:val="2"/>
      </w:pPr>
      <w:r w:rsidRPr="00B35897">
        <w:lastRenderedPageBreak/>
        <w:t>ВВЕДЕНИЕ</w:t>
      </w:r>
    </w:p>
    <w:p w14:paraId="19707DE9" w14:textId="77777777" w:rsidR="001435F9" w:rsidRDefault="001435F9" w:rsidP="001435F9">
      <w:pPr>
        <w:ind w:firstLine="708"/>
        <w:rPr>
          <w:b/>
          <w:bCs/>
        </w:rPr>
      </w:pPr>
      <w:r w:rsidRPr="001435F9">
        <w:rPr>
          <w:b/>
          <w:bCs/>
        </w:rPr>
        <w:t>Тема: Решение задач со использованием объектов пользовательских классов и паттернов программирования с помощью языка Python.</w:t>
      </w:r>
      <w:r>
        <w:rPr>
          <w:b/>
          <w:bCs/>
        </w:rPr>
        <w:t xml:space="preserve"> </w:t>
      </w:r>
    </w:p>
    <w:p w14:paraId="36274A5B" w14:textId="180ECE86" w:rsidR="0013494C" w:rsidRPr="002F24EA" w:rsidRDefault="001435F9" w:rsidP="002F24EA">
      <w:pPr>
        <w:ind w:firstLine="708"/>
        <w:rPr>
          <w:b/>
          <w:bCs/>
        </w:rPr>
      </w:pPr>
      <w:r w:rsidRPr="001435F9">
        <w:rPr>
          <w:b/>
          <w:bCs/>
        </w:rPr>
        <w:t xml:space="preserve">Цель: получить навыки работы с классами и объектами, паттерном состояния. </w:t>
      </w:r>
      <w:r w:rsidR="0013494C">
        <w:rPr>
          <w:lang w:eastAsia="ru-RU"/>
        </w:rPr>
        <w:br w:type="page"/>
      </w:r>
    </w:p>
    <w:p w14:paraId="6A3820CB" w14:textId="464DC4F3" w:rsidR="008C3E40" w:rsidRPr="008C3E40" w:rsidRDefault="008B5064" w:rsidP="00B35897">
      <w:pPr>
        <w:pStyle w:val="2"/>
        <w:rPr>
          <w:lang w:eastAsia="ru-RU"/>
        </w:rPr>
      </w:pPr>
      <w:r>
        <w:lastRenderedPageBreak/>
        <w:t xml:space="preserve">Задачи на </w:t>
      </w:r>
      <w:r w:rsidR="001435F9">
        <w:t>классы</w:t>
      </w:r>
    </w:p>
    <w:p w14:paraId="6D63B0B9" w14:textId="61F032AB" w:rsidR="001435F9" w:rsidRPr="00C37061" w:rsidRDefault="001435F9" w:rsidP="001435F9">
      <w:pPr>
        <w:numPr>
          <w:ilvl w:val="0"/>
          <w:numId w:val="15"/>
        </w:numPr>
        <w:rPr>
          <w:szCs w:val="28"/>
          <w:lang w:eastAsia="ru-RU"/>
        </w:rPr>
      </w:pPr>
      <w:r w:rsidRPr="001435F9">
        <w:rPr>
          <w:szCs w:val="28"/>
          <w:lang w:eastAsia="ru-RU"/>
        </w:rPr>
        <w:t xml:space="preserve">Создайте класс «Круг» с полем, принимающим значение </w:t>
      </w:r>
      <w:r w:rsidR="00D03E1A" w:rsidRPr="00C37061">
        <w:rPr>
          <w:szCs w:val="28"/>
          <w:lang w:eastAsia="ru-RU"/>
        </w:rPr>
        <w:t>радиуса</w:t>
      </w:r>
      <w:r w:rsidRPr="001435F9">
        <w:rPr>
          <w:szCs w:val="28"/>
          <w:lang w:eastAsia="ru-RU"/>
        </w:rPr>
        <w:t>, и методами для получения периметра и площади. Для одного объекта класса выведите площадь, для другого периметр и площадь.</w:t>
      </w:r>
    </w:p>
    <w:p w14:paraId="7942B367" w14:textId="40830344" w:rsidR="00FF250F" w:rsidRDefault="005D6DE3" w:rsidP="005D6DE3">
      <w:pPr>
        <w:ind w:left="-142" w:firstLine="0"/>
        <w:jc w:val="center"/>
        <w:rPr>
          <w:sz w:val="24"/>
          <w:szCs w:val="24"/>
          <w:lang w:eastAsia="ru-RU"/>
        </w:rPr>
      </w:pPr>
      <w:r w:rsidRPr="005D6DE3">
        <w:rPr>
          <w:noProof/>
          <w:sz w:val="24"/>
          <w:szCs w:val="24"/>
          <w:lang w:eastAsia="ru-RU"/>
        </w:rPr>
        <w:drawing>
          <wp:inline distT="0" distB="0" distL="0" distR="0" wp14:anchorId="7D211241" wp14:editId="0E8910BE">
            <wp:extent cx="6485661" cy="6897471"/>
            <wp:effectExtent l="0" t="0" r="0" b="0"/>
            <wp:docPr id="6221897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1897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97192" cy="6909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1593F" w14:textId="6E71BDC2" w:rsidR="00C37061" w:rsidRPr="001435F9" w:rsidRDefault="00C37061" w:rsidP="00C37061">
      <w:pPr>
        <w:jc w:val="center"/>
        <w:rPr>
          <w:sz w:val="24"/>
          <w:szCs w:val="24"/>
          <w:lang w:eastAsia="ru-RU"/>
        </w:rPr>
      </w:pPr>
      <w:r w:rsidRPr="00C37061">
        <w:rPr>
          <w:sz w:val="24"/>
          <w:szCs w:val="24"/>
          <w:lang w:eastAsia="ru-RU"/>
        </w:rPr>
        <w:t>Рис. 1 – Задание 2, код и вывод</w:t>
      </w:r>
    </w:p>
    <w:p w14:paraId="05BF4654" w14:textId="58A12906" w:rsidR="00ED40FC" w:rsidRPr="005D6DE3" w:rsidRDefault="001435F9" w:rsidP="005D6DE3">
      <w:pPr>
        <w:numPr>
          <w:ilvl w:val="0"/>
          <w:numId w:val="16"/>
        </w:numPr>
        <w:rPr>
          <w:szCs w:val="28"/>
          <w:lang w:eastAsia="ru-RU"/>
        </w:rPr>
      </w:pPr>
      <w:r w:rsidRPr="001435F9">
        <w:rPr>
          <w:szCs w:val="28"/>
          <w:lang w:eastAsia="ru-RU"/>
        </w:rPr>
        <w:lastRenderedPageBreak/>
        <w:t>Создайте класс «Транспорт», с полями: тип транспорта (например, автомобиль, мотоцикл, катер) и грузоподъёмность. Определите методы задания типа транспорта и определения грузоподъёмности в зависимости от типа. Создайте производный класс «Автомобиль», имеющий поле вес груза. Определите методы задания веса груза (не должен превышать предельную грузоподъёмность) и увеличения веса (с интервалом в 10 кг, выводит сообщение о текущем весе, в случае превышения – вывод соответствующего сообщения).</w:t>
      </w:r>
      <w:r w:rsidRPr="00C37061">
        <w:rPr>
          <w:szCs w:val="28"/>
          <w:lang w:eastAsia="ru-RU"/>
        </w:rPr>
        <w:t xml:space="preserve"> </w:t>
      </w:r>
      <w:r w:rsidRPr="001435F9">
        <w:rPr>
          <w:szCs w:val="28"/>
          <w:lang w:eastAsia="ru-RU"/>
        </w:rPr>
        <w:t>Продемонстрируйте работу с полями и методами производного класса на нескольких объектах.</w:t>
      </w:r>
    </w:p>
    <w:p w14:paraId="34053C05" w14:textId="59AEE20F" w:rsidR="005A3B44" w:rsidRDefault="009A7B7A" w:rsidP="000C3AAD">
      <w:pPr>
        <w:spacing w:after="0" w:line="240" w:lineRule="auto"/>
        <w:ind w:left="-1134" w:firstLine="0"/>
        <w:jc w:val="center"/>
        <w:rPr>
          <w:szCs w:val="28"/>
          <w:lang w:eastAsia="ru-RU"/>
        </w:rPr>
      </w:pPr>
      <w:r w:rsidRPr="009A7B7A">
        <w:rPr>
          <w:noProof/>
          <w:szCs w:val="28"/>
          <w:lang w:eastAsia="ru-RU"/>
        </w:rPr>
        <w:drawing>
          <wp:inline distT="0" distB="0" distL="0" distR="0" wp14:anchorId="252348F2" wp14:editId="00DD7C78">
            <wp:extent cx="7023191" cy="6016396"/>
            <wp:effectExtent l="0" t="0" r="6350" b="3810"/>
            <wp:docPr id="1192664685" name="Рисунок 1" descr="Изображение выглядит как текст, снимок экрана, документ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664685" name="Рисунок 1" descr="Изображение выглядит как текст, снимок экрана, документ, Шрифт&#10;&#10;Автоматически созданное описание"/>
                    <pic:cNvPicPr/>
                  </pic:nvPicPr>
                  <pic:blipFill rotWithShape="1">
                    <a:blip r:embed="rId7"/>
                    <a:srcRect l="386" r="-1"/>
                    <a:stretch/>
                  </pic:blipFill>
                  <pic:spPr bwMode="auto">
                    <a:xfrm>
                      <a:off x="0" y="0"/>
                      <a:ext cx="7026580" cy="60192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FA83F9" w14:textId="69028D6B" w:rsidR="00545911" w:rsidRDefault="000C3AAD" w:rsidP="000C3AAD">
      <w:pPr>
        <w:spacing w:line="240" w:lineRule="auto"/>
        <w:ind w:left="-1418" w:firstLine="0"/>
        <w:jc w:val="center"/>
        <w:rPr>
          <w:szCs w:val="28"/>
          <w:lang w:eastAsia="ru-RU"/>
        </w:rPr>
      </w:pPr>
      <w:r w:rsidRPr="000C3AAD">
        <w:rPr>
          <w:noProof/>
          <w:szCs w:val="28"/>
          <w:lang w:eastAsia="ru-RU"/>
        </w:rPr>
        <w:lastRenderedPageBreak/>
        <w:drawing>
          <wp:inline distT="0" distB="0" distL="0" distR="0" wp14:anchorId="21F842D3" wp14:editId="53208CBD">
            <wp:extent cx="6808721" cy="3325495"/>
            <wp:effectExtent l="0" t="0" r="0" b="8255"/>
            <wp:docPr id="1882478600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478600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 rotWithShape="1">
                    <a:blip r:embed="rId8"/>
                    <a:srcRect l="1664" t="945"/>
                    <a:stretch/>
                  </pic:blipFill>
                  <pic:spPr bwMode="auto">
                    <a:xfrm>
                      <a:off x="0" y="0"/>
                      <a:ext cx="6817279" cy="3329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CC40DA" w14:textId="5CA09494" w:rsidR="00ED40FC" w:rsidRPr="00ED40FC" w:rsidRDefault="00ED40FC" w:rsidP="000C3AAD">
      <w:pPr>
        <w:jc w:val="center"/>
        <w:rPr>
          <w:sz w:val="24"/>
          <w:szCs w:val="24"/>
          <w:lang w:eastAsia="ru-RU"/>
        </w:rPr>
      </w:pPr>
      <w:r w:rsidRPr="00ED40FC">
        <w:rPr>
          <w:sz w:val="24"/>
          <w:szCs w:val="24"/>
          <w:lang w:eastAsia="ru-RU"/>
        </w:rPr>
        <w:t>Рис. 2 - Код</w:t>
      </w:r>
    </w:p>
    <w:p w14:paraId="66CDC02A" w14:textId="239F3C68" w:rsidR="00D3426D" w:rsidRDefault="000C3AAD" w:rsidP="00ED40FC">
      <w:pPr>
        <w:spacing w:line="240" w:lineRule="auto"/>
        <w:ind w:firstLine="0"/>
        <w:jc w:val="center"/>
        <w:rPr>
          <w:szCs w:val="28"/>
          <w:lang w:eastAsia="ru-RU"/>
        </w:rPr>
      </w:pPr>
      <w:r w:rsidRPr="000C3AAD">
        <w:rPr>
          <w:noProof/>
          <w:szCs w:val="28"/>
          <w:lang w:eastAsia="ru-RU"/>
        </w:rPr>
        <w:drawing>
          <wp:inline distT="0" distB="0" distL="0" distR="0" wp14:anchorId="2EDD24EB" wp14:editId="3C08C283">
            <wp:extent cx="5019117" cy="4811485"/>
            <wp:effectExtent l="0" t="0" r="0" b="8255"/>
            <wp:docPr id="25216792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16792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4941" cy="4817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E673F" w14:textId="29374A3A" w:rsidR="00ED40FC" w:rsidRPr="00ED40FC" w:rsidRDefault="00ED40FC" w:rsidP="00ED40FC">
      <w:pPr>
        <w:spacing w:line="240" w:lineRule="auto"/>
        <w:ind w:firstLine="0"/>
        <w:jc w:val="center"/>
        <w:rPr>
          <w:sz w:val="24"/>
          <w:szCs w:val="24"/>
          <w:lang w:eastAsia="ru-RU"/>
        </w:rPr>
      </w:pPr>
      <w:r w:rsidRPr="00ED40FC">
        <w:rPr>
          <w:sz w:val="24"/>
          <w:szCs w:val="24"/>
          <w:lang w:eastAsia="ru-RU"/>
        </w:rPr>
        <w:t>Рис. 3 - Вывод</w:t>
      </w:r>
    </w:p>
    <w:p w14:paraId="135567C5" w14:textId="2EB87F2E" w:rsidR="008E3822" w:rsidRDefault="001435F9" w:rsidP="001435F9">
      <w:pPr>
        <w:numPr>
          <w:ilvl w:val="0"/>
          <w:numId w:val="17"/>
        </w:numPr>
        <w:rPr>
          <w:szCs w:val="28"/>
          <w:lang w:eastAsia="ru-RU"/>
        </w:rPr>
      </w:pPr>
      <w:r w:rsidRPr="001435F9">
        <w:rPr>
          <w:szCs w:val="28"/>
          <w:lang w:eastAsia="ru-RU"/>
        </w:rPr>
        <w:lastRenderedPageBreak/>
        <w:t>Создайте класс «Продажа», с полями: вид товара и списком сумм месячных продаж за полгода. Определите методы задания вида товара, списка значений сумм продаж и определения самого удачного месяца (выводит значение суммы и название соответствующего месяца). Продемонстрируйте работу с полями и методами класса на нескольких объектах.</w:t>
      </w:r>
    </w:p>
    <w:p w14:paraId="432F80B5" w14:textId="2FF75D8C" w:rsidR="00780C94" w:rsidRDefault="00E64E61" w:rsidP="00065291">
      <w:pPr>
        <w:spacing w:line="240" w:lineRule="auto"/>
        <w:ind w:left="-851" w:firstLine="0"/>
        <w:jc w:val="center"/>
        <w:rPr>
          <w:szCs w:val="28"/>
          <w:lang w:eastAsia="ru-RU"/>
        </w:rPr>
      </w:pPr>
      <w:r w:rsidRPr="00E64E61">
        <w:rPr>
          <w:szCs w:val="28"/>
          <w:lang w:eastAsia="ru-RU"/>
        </w:rPr>
        <w:drawing>
          <wp:inline distT="0" distB="0" distL="0" distR="0" wp14:anchorId="3FCC8BA4" wp14:editId="046728F4">
            <wp:extent cx="6841676" cy="6761480"/>
            <wp:effectExtent l="0" t="0" r="0" b="1270"/>
            <wp:docPr id="7822915" name="Рисунок 1" descr="Изображение выглядит как текст, снимок экрана, документ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2915" name="Рисунок 1" descr="Изображение выглядит как текст, снимок экрана, документ, Шрифт&#10;&#10;Автоматически созданное описание"/>
                    <pic:cNvPicPr/>
                  </pic:nvPicPr>
                  <pic:blipFill rotWithShape="1">
                    <a:blip r:embed="rId10"/>
                    <a:srcRect l="598"/>
                    <a:stretch/>
                  </pic:blipFill>
                  <pic:spPr bwMode="auto">
                    <a:xfrm>
                      <a:off x="0" y="0"/>
                      <a:ext cx="6849181" cy="67688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AD9FCD" w14:textId="6C8585B6" w:rsidR="00780C94" w:rsidRPr="00E00A33" w:rsidRDefault="00780C94" w:rsidP="00780C94">
      <w:pPr>
        <w:ind w:firstLine="0"/>
        <w:jc w:val="center"/>
        <w:rPr>
          <w:sz w:val="24"/>
          <w:szCs w:val="24"/>
          <w:lang w:eastAsia="ru-RU"/>
        </w:rPr>
      </w:pPr>
      <w:r w:rsidRPr="00E00A33">
        <w:rPr>
          <w:sz w:val="24"/>
          <w:szCs w:val="24"/>
          <w:lang w:eastAsia="ru-RU"/>
        </w:rPr>
        <w:t>Рис.</w:t>
      </w:r>
      <w:r w:rsidR="00E00A33" w:rsidRPr="00E00A33">
        <w:rPr>
          <w:sz w:val="24"/>
          <w:szCs w:val="24"/>
          <w:lang w:eastAsia="ru-RU"/>
        </w:rPr>
        <w:t xml:space="preserve"> 4</w:t>
      </w:r>
      <w:r w:rsidRPr="00E00A33">
        <w:rPr>
          <w:sz w:val="24"/>
          <w:szCs w:val="24"/>
          <w:lang w:eastAsia="ru-RU"/>
        </w:rPr>
        <w:t xml:space="preserve"> – Код</w:t>
      </w:r>
    </w:p>
    <w:p w14:paraId="511DD313" w14:textId="7733EB68" w:rsidR="003C6E73" w:rsidRDefault="00E64E61" w:rsidP="00ED40FC">
      <w:pPr>
        <w:spacing w:line="240" w:lineRule="auto"/>
        <w:ind w:firstLine="0"/>
        <w:jc w:val="center"/>
        <w:rPr>
          <w:szCs w:val="28"/>
          <w:lang w:eastAsia="ru-RU"/>
        </w:rPr>
      </w:pPr>
      <w:r w:rsidRPr="00E64E61">
        <w:rPr>
          <w:szCs w:val="28"/>
          <w:lang w:eastAsia="ru-RU"/>
        </w:rPr>
        <w:lastRenderedPageBreak/>
        <w:drawing>
          <wp:inline distT="0" distB="0" distL="0" distR="0" wp14:anchorId="1DDAE09B" wp14:editId="06FB88B3">
            <wp:extent cx="5023182" cy="4935855"/>
            <wp:effectExtent l="0" t="0" r="6350" b="0"/>
            <wp:docPr id="1065529618" name="Рисунок 1" descr="Изображение выглядит как текст, снимок экрана, Шрифт, докумен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529618" name="Рисунок 1" descr="Изображение выглядит как текст, снимок экрана, Шрифт, документ&#10;&#10;Автоматически созданное описание"/>
                    <pic:cNvPicPr/>
                  </pic:nvPicPr>
                  <pic:blipFill rotWithShape="1">
                    <a:blip r:embed="rId11"/>
                    <a:srcRect l="803"/>
                    <a:stretch/>
                  </pic:blipFill>
                  <pic:spPr bwMode="auto">
                    <a:xfrm>
                      <a:off x="0" y="0"/>
                      <a:ext cx="5026499" cy="49391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840FCC" w14:textId="763635C2" w:rsidR="003C6E73" w:rsidRPr="00E00A33" w:rsidRDefault="003C6E73" w:rsidP="00780C94">
      <w:pPr>
        <w:ind w:firstLine="0"/>
        <w:jc w:val="center"/>
        <w:rPr>
          <w:sz w:val="24"/>
          <w:szCs w:val="24"/>
          <w:lang w:eastAsia="ru-RU"/>
        </w:rPr>
      </w:pPr>
      <w:r w:rsidRPr="00E00A33">
        <w:rPr>
          <w:sz w:val="24"/>
          <w:szCs w:val="24"/>
          <w:lang w:eastAsia="ru-RU"/>
        </w:rPr>
        <w:t>Рис.</w:t>
      </w:r>
      <w:r w:rsidR="00E00A33" w:rsidRPr="00E00A33">
        <w:rPr>
          <w:sz w:val="24"/>
          <w:szCs w:val="24"/>
          <w:lang w:eastAsia="ru-RU"/>
        </w:rPr>
        <w:t xml:space="preserve"> 5</w:t>
      </w:r>
      <w:r w:rsidRPr="00E00A33">
        <w:rPr>
          <w:sz w:val="24"/>
          <w:szCs w:val="24"/>
          <w:lang w:eastAsia="ru-RU"/>
        </w:rPr>
        <w:t xml:space="preserve"> - Вывод</w:t>
      </w:r>
    </w:p>
    <w:p w14:paraId="1EEFB11D" w14:textId="46B84B41" w:rsidR="001435F9" w:rsidRPr="00C37061" w:rsidRDefault="001435F9" w:rsidP="001435F9">
      <w:pPr>
        <w:jc w:val="center"/>
        <w:rPr>
          <w:b/>
          <w:bCs/>
          <w:szCs w:val="28"/>
          <w:lang w:eastAsia="ru-RU"/>
        </w:rPr>
      </w:pPr>
      <w:r w:rsidRPr="00C37061">
        <w:rPr>
          <w:b/>
          <w:bCs/>
          <w:szCs w:val="28"/>
          <w:lang w:eastAsia="ru-RU"/>
        </w:rPr>
        <w:t>Задачи на паттерны</w:t>
      </w:r>
    </w:p>
    <w:p w14:paraId="4D1454E2" w14:textId="77777777" w:rsidR="00F31BEE" w:rsidRPr="00F31BEE" w:rsidRDefault="00F31BEE" w:rsidP="00F31BEE">
      <w:pPr>
        <w:rPr>
          <w:szCs w:val="28"/>
          <w:lang w:eastAsia="ru-RU"/>
        </w:rPr>
      </w:pPr>
      <w:r w:rsidRPr="00F31BEE">
        <w:rPr>
          <w:szCs w:val="28"/>
          <w:lang w:eastAsia="ru-RU"/>
        </w:rPr>
        <w:t>Используя поведенческий паттерн «Состояние», реализуйте процесс поступления абитуриента в ВУЗ по следующей схеме:</w:t>
      </w:r>
    </w:p>
    <w:p w14:paraId="20094F80" w14:textId="77777777" w:rsidR="00F31BEE" w:rsidRPr="00F31BEE" w:rsidRDefault="00F31BEE" w:rsidP="00F31BEE">
      <w:pPr>
        <w:numPr>
          <w:ilvl w:val="0"/>
          <w:numId w:val="18"/>
        </w:numPr>
        <w:rPr>
          <w:szCs w:val="28"/>
          <w:lang w:eastAsia="ru-RU"/>
        </w:rPr>
      </w:pPr>
      <w:r w:rsidRPr="00F31BEE">
        <w:rPr>
          <w:szCs w:val="28"/>
          <w:lang w:eastAsia="ru-RU"/>
        </w:rPr>
        <w:t>Состояние «Начало» – вывод «Приём в ВУЗ открыт», «Документы поданы», «Проходной балл для 1 волны: Значение1, для 2 волны: Значение 2». Переход к состоянию «Анализ 1 волна».</w:t>
      </w:r>
    </w:p>
    <w:p w14:paraId="203B9C79" w14:textId="77777777" w:rsidR="00F31BEE" w:rsidRPr="00F31BEE" w:rsidRDefault="00F31BEE" w:rsidP="00F31BEE">
      <w:pPr>
        <w:numPr>
          <w:ilvl w:val="0"/>
          <w:numId w:val="18"/>
        </w:numPr>
        <w:rPr>
          <w:szCs w:val="28"/>
          <w:lang w:eastAsia="ru-RU"/>
        </w:rPr>
      </w:pPr>
      <w:r w:rsidRPr="00F31BEE">
        <w:rPr>
          <w:szCs w:val="28"/>
          <w:lang w:eastAsia="ru-RU"/>
        </w:rPr>
        <w:t xml:space="preserve">Состояние «Анализ 1 волна» – вывод «Результат вступительных испытаний: </w:t>
      </w:r>
      <w:proofErr w:type="spellStart"/>
      <w:r w:rsidRPr="00F31BEE">
        <w:rPr>
          <w:szCs w:val="28"/>
          <w:lang w:eastAsia="ru-RU"/>
        </w:rPr>
        <w:t>ЗначениеN</w:t>
      </w:r>
      <w:proofErr w:type="spellEnd"/>
      <w:r w:rsidRPr="00F31BEE">
        <w:rPr>
          <w:szCs w:val="28"/>
          <w:lang w:eastAsia="ru-RU"/>
        </w:rPr>
        <w:t>», «Конкурс 1 волна». Если «</w:t>
      </w:r>
      <w:proofErr w:type="spellStart"/>
      <w:r w:rsidRPr="00F31BEE">
        <w:rPr>
          <w:szCs w:val="28"/>
          <w:lang w:eastAsia="ru-RU"/>
        </w:rPr>
        <w:t>ЗначениеN</w:t>
      </w:r>
      <w:proofErr w:type="spellEnd"/>
      <w:r w:rsidRPr="00F31BEE">
        <w:rPr>
          <w:szCs w:val="28"/>
          <w:lang w:eastAsia="ru-RU"/>
        </w:rPr>
        <w:t>» больше «Значение1», то вывод «Попадание в 1 волну» и переход к состоянию «Обработка», в противном случае – переход к состоянию «Анализ 2 волна».</w:t>
      </w:r>
    </w:p>
    <w:p w14:paraId="29EE7F90" w14:textId="77777777" w:rsidR="00F31BEE" w:rsidRPr="00F31BEE" w:rsidRDefault="00F31BEE" w:rsidP="00F31BEE">
      <w:pPr>
        <w:numPr>
          <w:ilvl w:val="0"/>
          <w:numId w:val="18"/>
        </w:numPr>
        <w:rPr>
          <w:szCs w:val="28"/>
          <w:lang w:eastAsia="ru-RU"/>
        </w:rPr>
      </w:pPr>
      <w:r w:rsidRPr="00F31BEE">
        <w:rPr>
          <w:szCs w:val="28"/>
          <w:lang w:eastAsia="ru-RU"/>
        </w:rPr>
        <w:lastRenderedPageBreak/>
        <w:t>Состояние «Анализ 2 волна» – вывод «Конкурс 2 волна». Если «</w:t>
      </w:r>
      <w:proofErr w:type="spellStart"/>
      <w:r w:rsidRPr="00F31BEE">
        <w:rPr>
          <w:szCs w:val="28"/>
          <w:lang w:eastAsia="ru-RU"/>
        </w:rPr>
        <w:t>ЗначениеN</w:t>
      </w:r>
      <w:proofErr w:type="spellEnd"/>
      <w:r w:rsidRPr="00F31BEE">
        <w:rPr>
          <w:szCs w:val="28"/>
          <w:lang w:eastAsia="ru-RU"/>
        </w:rPr>
        <w:t>» больше «Значение2», то вывод «Попадание во 2 волну» и переход к состоянию «Обработка», в противном случае – вывод «Конкурс не пройден» и переход к состоянию «Окончание».</w:t>
      </w:r>
    </w:p>
    <w:p w14:paraId="3DA0743B" w14:textId="77777777" w:rsidR="00F31BEE" w:rsidRPr="00F31BEE" w:rsidRDefault="00F31BEE" w:rsidP="00F31BEE">
      <w:pPr>
        <w:numPr>
          <w:ilvl w:val="0"/>
          <w:numId w:val="18"/>
        </w:numPr>
        <w:rPr>
          <w:szCs w:val="28"/>
          <w:lang w:eastAsia="ru-RU"/>
        </w:rPr>
      </w:pPr>
      <w:r w:rsidRPr="00F31BEE">
        <w:rPr>
          <w:szCs w:val="28"/>
          <w:lang w:eastAsia="ru-RU"/>
        </w:rPr>
        <w:t>Состояние «Обработка» – вывод «Приказ о зачислении». Переход к состоянию «Окончание».</w:t>
      </w:r>
    </w:p>
    <w:p w14:paraId="4F97C8C2" w14:textId="77777777" w:rsidR="00F31BEE" w:rsidRPr="00F31BEE" w:rsidRDefault="00F31BEE" w:rsidP="00F31BEE">
      <w:pPr>
        <w:numPr>
          <w:ilvl w:val="0"/>
          <w:numId w:val="18"/>
        </w:numPr>
        <w:rPr>
          <w:szCs w:val="28"/>
          <w:lang w:eastAsia="ru-RU"/>
        </w:rPr>
      </w:pPr>
      <w:r w:rsidRPr="00F31BEE">
        <w:rPr>
          <w:szCs w:val="28"/>
          <w:lang w:eastAsia="ru-RU"/>
        </w:rPr>
        <w:t>Состояние «Окончание» – вывод «Приём в ВУЗ закрыт». Состояние None.</w:t>
      </w:r>
    </w:p>
    <w:p w14:paraId="7A949AFB" w14:textId="328846A3" w:rsidR="005A3B44" w:rsidRDefault="00F31BEE" w:rsidP="00AA3065">
      <w:pPr>
        <w:rPr>
          <w:szCs w:val="28"/>
          <w:lang w:eastAsia="ru-RU"/>
        </w:rPr>
      </w:pPr>
      <w:r w:rsidRPr="00F31BEE">
        <w:rPr>
          <w:szCs w:val="28"/>
          <w:lang w:eastAsia="ru-RU"/>
        </w:rPr>
        <w:t xml:space="preserve">Примечание: </w:t>
      </w:r>
      <w:proofErr w:type="spellStart"/>
      <w:r w:rsidRPr="00F31BEE">
        <w:rPr>
          <w:szCs w:val="28"/>
          <w:lang w:eastAsia="ru-RU"/>
        </w:rPr>
        <w:t>ЗначениеN</w:t>
      </w:r>
      <w:proofErr w:type="spellEnd"/>
      <w:r w:rsidRPr="00F31BEE">
        <w:rPr>
          <w:szCs w:val="28"/>
          <w:lang w:eastAsia="ru-RU"/>
        </w:rPr>
        <w:t xml:space="preserve"> задаётся рандомно из диапазона от 60 до 100. Значение1 и Значение2:  </w:t>
      </w:r>
      <w:r w:rsidR="000E589E">
        <w:rPr>
          <w:szCs w:val="28"/>
          <w:lang w:val="en-US" w:eastAsia="ru-RU"/>
        </w:rPr>
        <w:t>a</w:t>
      </w:r>
      <w:r w:rsidR="000E589E" w:rsidRPr="000E589E">
        <w:rPr>
          <w:szCs w:val="28"/>
          <w:lang w:eastAsia="ru-RU"/>
        </w:rPr>
        <w:t xml:space="preserve">) </w:t>
      </w:r>
      <w:r w:rsidRPr="00F31BEE">
        <w:rPr>
          <w:szCs w:val="28"/>
          <w:lang w:eastAsia="ru-RU"/>
        </w:rPr>
        <w:t>фиксированы (из диапазона от 70 до 85, не рандомно), причём Значение1 строго больше Значение2 не менее, чем на 8 баллов; б) вычисляются как среднее арифметическое значение списков не менее, чем на 100 элементов (из диапазонов соответственно от 78 до 85 и от 70 до 85).</w:t>
      </w:r>
    </w:p>
    <w:p w14:paraId="2F58AA18" w14:textId="2C91DC3E" w:rsidR="00F1783B" w:rsidRDefault="0087684B" w:rsidP="0087684B">
      <w:pPr>
        <w:spacing w:after="0"/>
        <w:ind w:left="-1134" w:firstLine="0"/>
        <w:rPr>
          <w:szCs w:val="28"/>
          <w:lang w:eastAsia="ru-RU"/>
        </w:rPr>
      </w:pPr>
      <w:r w:rsidRPr="0087684B">
        <w:rPr>
          <w:noProof/>
          <w:szCs w:val="28"/>
          <w:lang w:eastAsia="ru-RU"/>
        </w:rPr>
        <w:lastRenderedPageBreak/>
        <w:drawing>
          <wp:inline distT="0" distB="0" distL="0" distR="0" wp14:anchorId="72BAF35D" wp14:editId="3D766517">
            <wp:extent cx="6886227" cy="6273791"/>
            <wp:effectExtent l="0" t="0" r="0" b="0"/>
            <wp:docPr id="82080912" name="Рисунок 1" descr="Изображение выглядит как текст, снимок экрана, документ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80912" name="Рисунок 1" descr="Изображение выглядит как текст, снимок экрана, документ, Шрифт&#10;&#10;Автоматически созданное описание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95958" cy="6282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4DA03" w14:textId="00494EB9" w:rsidR="0087684B" w:rsidRDefault="0087684B" w:rsidP="0087684B">
      <w:pPr>
        <w:spacing w:after="0" w:line="240" w:lineRule="auto"/>
        <w:ind w:left="-1701" w:firstLine="0"/>
        <w:jc w:val="center"/>
        <w:rPr>
          <w:sz w:val="24"/>
          <w:szCs w:val="24"/>
          <w:lang w:eastAsia="ru-RU"/>
        </w:rPr>
      </w:pPr>
      <w:r w:rsidRPr="0087684B">
        <w:rPr>
          <w:noProof/>
          <w:sz w:val="24"/>
          <w:szCs w:val="24"/>
          <w:lang w:eastAsia="ru-RU"/>
        </w:rPr>
        <w:drawing>
          <wp:inline distT="0" distB="0" distL="0" distR="0" wp14:anchorId="175DD066" wp14:editId="381D36DE">
            <wp:extent cx="6169025" cy="2586539"/>
            <wp:effectExtent l="0" t="0" r="3175" b="4445"/>
            <wp:docPr id="1749844890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844890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 rotWithShape="1">
                    <a:blip r:embed="rId13"/>
                    <a:srcRect l="748"/>
                    <a:stretch/>
                  </pic:blipFill>
                  <pic:spPr bwMode="auto">
                    <a:xfrm>
                      <a:off x="0" y="0"/>
                      <a:ext cx="6185755" cy="25935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79A211" w14:textId="0F9946FC" w:rsidR="00F1783B" w:rsidRPr="00F1783B" w:rsidRDefault="00F1783B" w:rsidP="00F1783B">
      <w:pPr>
        <w:jc w:val="center"/>
        <w:rPr>
          <w:sz w:val="24"/>
          <w:szCs w:val="24"/>
          <w:lang w:eastAsia="ru-RU"/>
        </w:rPr>
      </w:pPr>
      <w:r w:rsidRPr="00F1783B">
        <w:rPr>
          <w:sz w:val="24"/>
          <w:szCs w:val="24"/>
          <w:lang w:eastAsia="ru-RU"/>
        </w:rPr>
        <w:t>Рис. 6 - Код</w:t>
      </w:r>
    </w:p>
    <w:p w14:paraId="02D0ABC3" w14:textId="3FD70564" w:rsidR="00AA3065" w:rsidRDefault="0087684B" w:rsidP="00282988">
      <w:pPr>
        <w:ind w:firstLine="0"/>
        <w:rPr>
          <w:szCs w:val="28"/>
          <w:lang w:eastAsia="ru-RU"/>
        </w:rPr>
      </w:pPr>
      <w:r w:rsidRPr="0087684B">
        <w:rPr>
          <w:noProof/>
          <w:szCs w:val="28"/>
          <w:lang w:eastAsia="ru-RU"/>
        </w:rPr>
        <w:lastRenderedPageBreak/>
        <w:drawing>
          <wp:inline distT="0" distB="0" distL="0" distR="0" wp14:anchorId="36F694E3" wp14:editId="67571783">
            <wp:extent cx="5940425" cy="6703695"/>
            <wp:effectExtent l="0" t="0" r="3175" b="1905"/>
            <wp:docPr id="430841570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841570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0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EC401" w14:textId="0BDC8322" w:rsidR="00AA3065" w:rsidRPr="00AA3065" w:rsidRDefault="00AA3065" w:rsidP="00AA3065">
      <w:pPr>
        <w:jc w:val="center"/>
        <w:rPr>
          <w:sz w:val="24"/>
          <w:szCs w:val="24"/>
          <w:lang w:eastAsia="ru-RU"/>
        </w:rPr>
      </w:pPr>
      <w:r w:rsidRPr="00AA3065">
        <w:rPr>
          <w:sz w:val="24"/>
          <w:szCs w:val="24"/>
          <w:lang w:eastAsia="ru-RU"/>
        </w:rPr>
        <w:t>Рис. 7 - Вывод</w:t>
      </w:r>
    </w:p>
    <w:p w14:paraId="2AE37B41" w14:textId="77777777" w:rsidR="005A3B44" w:rsidRDefault="005A3B44" w:rsidP="00F31BEE">
      <w:pPr>
        <w:rPr>
          <w:szCs w:val="28"/>
          <w:lang w:eastAsia="ru-RU"/>
        </w:rPr>
      </w:pPr>
    </w:p>
    <w:p w14:paraId="6D8FA0F8" w14:textId="77777777" w:rsidR="00C55335" w:rsidRPr="00545911" w:rsidRDefault="00C55335" w:rsidP="00F31BEE">
      <w:pPr>
        <w:rPr>
          <w:szCs w:val="28"/>
          <w:lang w:val="en-US" w:eastAsia="ru-RU"/>
        </w:rPr>
      </w:pPr>
    </w:p>
    <w:p w14:paraId="561165DB" w14:textId="77777777" w:rsidR="001435F9" w:rsidRPr="001435F9" w:rsidRDefault="001435F9" w:rsidP="001435F9">
      <w:pPr>
        <w:rPr>
          <w:sz w:val="24"/>
          <w:szCs w:val="24"/>
          <w:lang w:eastAsia="ru-RU"/>
        </w:rPr>
      </w:pPr>
    </w:p>
    <w:sectPr w:rsidR="001435F9" w:rsidRPr="001435F9" w:rsidSect="008C3E40">
      <w:pgSz w:w="11906" w:h="16838"/>
      <w:pgMar w:top="1134" w:right="850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8E6449"/>
    <w:multiLevelType w:val="hybridMultilevel"/>
    <w:tmpl w:val="273A306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7684F4A"/>
    <w:multiLevelType w:val="hybridMultilevel"/>
    <w:tmpl w:val="604254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A60C24"/>
    <w:multiLevelType w:val="multilevel"/>
    <w:tmpl w:val="C81EA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2C74F1"/>
    <w:multiLevelType w:val="hybridMultilevel"/>
    <w:tmpl w:val="14B23F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B34C0F"/>
    <w:multiLevelType w:val="hybridMultilevel"/>
    <w:tmpl w:val="2CE8282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348179D6"/>
    <w:multiLevelType w:val="hybridMultilevel"/>
    <w:tmpl w:val="BFFA6E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CD57928"/>
    <w:multiLevelType w:val="multilevel"/>
    <w:tmpl w:val="5730541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7" w15:restartNumberingAfterBreak="0">
    <w:nsid w:val="40122AE7"/>
    <w:multiLevelType w:val="hybridMultilevel"/>
    <w:tmpl w:val="3C7CC9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E91E88"/>
    <w:multiLevelType w:val="multilevel"/>
    <w:tmpl w:val="A3C41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651BD7"/>
    <w:multiLevelType w:val="multilevel"/>
    <w:tmpl w:val="5CB29B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0" w15:restartNumberingAfterBreak="0">
    <w:nsid w:val="45B31ED1"/>
    <w:multiLevelType w:val="hybridMultilevel"/>
    <w:tmpl w:val="788C1928"/>
    <w:lvl w:ilvl="0" w:tplc="2B3E6014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BB8758B"/>
    <w:multiLevelType w:val="hybridMultilevel"/>
    <w:tmpl w:val="7372772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5D0F541B"/>
    <w:multiLevelType w:val="hybridMultilevel"/>
    <w:tmpl w:val="CEB2288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60863F16"/>
    <w:multiLevelType w:val="hybridMultilevel"/>
    <w:tmpl w:val="F3C2ED1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61A36DE1"/>
    <w:multiLevelType w:val="multilevel"/>
    <w:tmpl w:val="D48CB9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5" w15:restartNumberingAfterBreak="0">
    <w:nsid w:val="628854E1"/>
    <w:multiLevelType w:val="hybridMultilevel"/>
    <w:tmpl w:val="95206742"/>
    <w:lvl w:ilvl="0" w:tplc="EE8ADDC6">
      <w:start w:val="4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6D412012"/>
    <w:multiLevelType w:val="hybridMultilevel"/>
    <w:tmpl w:val="0CDCD0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AF56269"/>
    <w:multiLevelType w:val="multilevel"/>
    <w:tmpl w:val="22D249A2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num w:numId="1" w16cid:durableId="550655814">
    <w:abstractNumId w:val="13"/>
  </w:num>
  <w:num w:numId="2" w16cid:durableId="1132555341">
    <w:abstractNumId w:val="5"/>
  </w:num>
  <w:num w:numId="3" w16cid:durableId="1138643288">
    <w:abstractNumId w:val="7"/>
  </w:num>
  <w:num w:numId="4" w16cid:durableId="1037393280">
    <w:abstractNumId w:val="11"/>
  </w:num>
  <w:num w:numId="5" w16cid:durableId="1254246505">
    <w:abstractNumId w:val="12"/>
  </w:num>
  <w:num w:numId="6" w16cid:durableId="2048217717">
    <w:abstractNumId w:val="0"/>
  </w:num>
  <w:num w:numId="7" w16cid:durableId="851338954">
    <w:abstractNumId w:val="4"/>
  </w:num>
  <w:num w:numId="8" w16cid:durableId="217014488">
    <w:abstractNumId w:val="1"/>
  </w:num>
  <w:num w:numId="9" w16cid:durableId="1492719319">
    <w:abstractNumId w:val="3"/>
  </w:num>
  <w:num w:numId="10" w16cid:durableId="1797478755">
    <w:abstractNumId w:val="16"/>
  </w:num>
  <w:num w:numId="11" w16cid:durableId="20183396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6904732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835874467">
    <w:abstractNumId w:val="10"/>
  </w:num>
  <w:num w:numId="14" w16cid:durableId="1002707902">
    <w:abstractNumId w:val="15"/>
  </w:num>
  <w:num w:numId="15" w16cid:durableId="417604376">
    <w:abstractNumId w:val="9"/>
  </w:num>
  <w:num w:numId="16" w16cid:durableId="2020305599">
    <w:abstractNumId w:val="14"/>
  </w:num>
  <w:num w:numId="17" w16cid:durableId="391780648">
    <w:abstractNumId w:val="6"/>
  </w:num>
  <w:num w:numId="18" w16cid:durableId="121257492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FCB"/>
    <w:rsid w:val="00001B96"/>
    <w:rsid w:val="00021F16"/>
    <w:rsid w:val="00027CB3"/>
    <w:rsid w:val="00042DAA"/>
    <w:rsid w:val="00054751"/>
    <w:rsid w:val="00065291"/>
    <w:rsid w:val="000705F5"/>
    <w:rsid w:val="00084D96"/>
    <w:rsid w:val="000866A9"/>
    <w:rsid w:val="00091912"/>
    <w:rsid w:val="000C3AAD"/>
    <w:rsid w:val="000E4F7D"/>
    <w:rsid w:val="000E589E"/>
    <w:rsid w:val="000E7854"/>
    <w:rsid w:val="000F3A05"/>
    <w:rsid w:val="000F6FD8"/>
    <w:rsid w:val="000F71B6"/>
    <w:rsid w:val="00106453"/>
    <w:rsid w:val="00111F0F"/>
    <w:rsid w:val="00115B2A"/>
    <w:rsid w:val="00125579"/>
    <w:rsid w:val="00131482"/>
    <w:rsid w:val="0013494C"/>
    <w:rsid w:val="001435F9"/>
    <w:rsid w:val="00143904"/>
    <w:rsid w:val="00164AC5"/>
    <w:rsid w:val="00167753"/>
    <w:rsid w:val="00170E7A"/>
    <w:rsid w:val="00171483"/>
    <w:rsid w:val="001835C2"/>
    <w:rsid w:val="001905F9"/>
    <w:rsid w:val="001928E8"/>
    <w:rsid w:val="0019334E"/>
    <w:rsid w:val="001C1170"/>
    <w:rsid w:val="001C14A8"/>
    <w:rsid w:val="00211400"/>
    <w:rsid w:val="0022240F"/>
    <w:rsid w:val="0022609D"/>
    <w:rsid w:val="00227BEE"/>
    <w:rsid w:val="00242AB5"/>
    <w:rsid w:val="00247687"/>
    <w:rsid w:val="0026484D"/>
    <w:rsid w:val="0027665A"/>
    <w:rsid w:val="00282988"/>
    <w:rsid w:val="002965A9"/>
    <w:rsid w:val="002A1097"/>
    <w:rsid w:val="002A6429"/>
    <w:rsid w:val="002C4381"/>
    <w:rsid w:val="002C6D71"/>
    <w:rsid w:val="002D7AAC"/>
    <w:rsid w:val="002F0638"/>
    <w:rsid w:val="002F24EA"/>
    <w:rsid w:val="002F504D"/>
    <w:rsid w:val="00300EAC"/>
    <w:rsid w:val="00306D06"/>
    <w:rsid w:val="0030709D"/>
    <w:rsid w:val="00310364"/>
    <w:rsid w:val="00312E8A"/>
    <w:rsid w:val="00314834"/>
    <w:rsid w:val="003248F4"/>
    <w:rsid w:val="0033134A"/>
    <w:rsid w:val="0033264D"/>
    <w:rsid w:val="00333D55"/>
    <w:rsid w:val="00337CA6"/>
    <w:rsid w:val="0034368C"/>
    <w:rsid w:val="00344F9E"/>
    <w:rsid w:val="00350A93"/>
    <w:rsid w:val="00353DEF"/>
    <w:rsid w:val="00382417"/>
    <w:rsid w:val="00391D80"/>
    <w:rsid w:val="00397034"/>
    <w:rsid w:val="003A6063"/>
    <w:rsid w:val="003C3A55"/>
    <w:rsid w:val="003C6E73"/>
    <w:rsid w:val="003F43F8"/>
    <w:rsid w:val="00402DFB"/>
    <w:rsid w:val="00406851"/>
    <w:rsid w:val="00423296"/>
    <w:rsid w:val="0042776B"/>
    <w:rsid w:val="00431877"/>
    <w:rsid w:val="00436FCB"/>
    <w:rsid w:val="0043742B"/>
    <w:rsid w:val="00442333"/>
    <w:rsid w:val="004430FF"/>
    <w:rsid w:val="00444883"/>
    <w:rsid w:val="0045283C"/>
    <w:rsid w:val="00455854"/>
    <w:rsid w:val="004604FB"/>
    <w:rsid w:val="00464C00"/>
    <w:rsid w:val="004655D5"/>
    <w:rsid w:val="00472AFB"/>
    <w:rsid w:val="00493F07"/>
    <w:rsid w:val="00496999"/>
    <w:rsid w:val="004970AF"/>
    <w:rsid w:val="004A7FF1"/>
    <w:rsid w:val="004B7884"/>
    <w:rsid w:val="004D48C2"/>
    <w:rsid w:val="004E0FE5"/>
    <w:rsid w:val="004E6487"/>
    <w:rsid w:val="004E67DA"/>
    <w:rsid w:val="004F4CF3"/>
    <w:rsid w:val="004F794A"/>
    <w:rsid w:val="0050251C"/>
    <w:rsid w:val="005114A8"/>
    <w:rsid w:val="00513E8A"/>
    <w:rsid w:val="00530235"/>
    <w:rsid w:val="00545911"/>
    <w:rsid w:val="00545F0F"/>
    <w:rsid w:val="00546383"/>
    <w:rsid w:val="00576C1E"/>
    <w:rsid w:val="00580D7B"/>
    <w:rsid w:val="0058277D"/>
    <w:rsid w:val="00583517"/>
    <w:rsid w:val="00591E35"/>
    <w:rsid w:val="00592E60"/>
    <w:rsid w:val="00595611"/>
    <w:rsid w:val="005A23C5"/>
    <w:rsid w:val="005A3B44"/>
    <w:rsid w:val="005B38FD"/>
    <w:rsid w:val="005B55C8"/>
    <w:rsid w:val="005D6DE3"/>
    <w:rsid w:val="005E6F61"/>
    <w:rsid w:val="005F0244"/>
    <w:rsid w:val="005F4C17"/>
    <w:rsid w:val="005F5EB4"/>
    <w:rsid w:val="006053B4"/>
    <w:rsid w:val="00607285"/>
    <w:rsid w:val="006102F5"/>
    <w:rsid w:val="00612863"/>
    <w:rsid w:val="0062602C"/>
    <w:rsid w:val="006419BD"/>
    <w:rsid w:val="00653556"/>
    <w:rsid w:val="00654EF4"/>
    <w:rsid w:val="00656C00"/>
    <w:rsid w:val="00664325"/>
    <w:rsid w:val="0067223C"/>
    <w:rsid w:val="00673DA0"/>
    <w:rsid w:val="00676534"/>
    <w:rsid w:val="00684182"/>
    <w:rsid w:val="00685B72"/>
    <w:rsid w:val="00685E23"/>
    <w:rsid w:val="00687427"/>
    <w:rsid w:val="006A6FD6"/>
    <w:rsid w:val="006B364E"/>
    <w:rsid w:val="006E050D"/>
    <w:rsid w:val="006E67A8"/>
    <w:rsid w:val="006F22D0"/>
    <w:rsid w:val="006F250E"/>
    <w:rsid w:val="006F264F"/>
    <w:rsid w:val="00723613"/>
    <w:rsid w:val="00742CD1"/>
    <w:rsid w:val="007459E0"/>
    <w:rsid w:val="007513A1"/>
    <w:rsid w:val="00757EFB"/>
    <w:rsid w:val="00780C94"/>
    <w:rsid w:val="007A1F7B"/>
    <w:rsid w:val="007B66A5"/>
    <w:rsid w:val="007C02F8"/>
    <w:rsid w:val="007C7A94"/>
    <w:rsid w:val="0080453E"/>
    <w:rsid w:val="008351AE"/>
    <w:rsid w:val="00836AA7"/>
    <w:rsid w:val="00866B46"/>
    <w:rsid w:val="00867129"/>
    <w:rsid w:val="00876019"/>
    <w:rsid w:val="0087684B"/>
    <w:rsid w:val="00876C62"/>
    <w:rsid w:val="00892C72"/>
    <w:rsid w:val="008B5064"/>
    <w:rsid w:val="008C3E40"/>
    <w:rsid w:val="008C5FA4"/>
    <w:rsid w:val="008D3662"/>
    <w:rsid w:val="008D3E8A"/>
    <w:rsid w:val="008D5ED7"/>
    <w:rsid w:val="008E272B"/>
    <w:rsid w:val="008E3822"/>
    <w:rsid w:val="008F70E4"/>
    <w:rsid w:val="009137BC"/>
    <w:rsid w:val="00931C44"/>
    <w:rsid w:val="00933504"/>
    <w:rsid w:val="00937305"/>
    <w:rsid w:val="00957BB3"/>
    <w:rsid w:val="00960DD4"/>
    <w:rsid w:val="00963430"/>
    <w:rsid w:val="00976C59"/>
    <w:rsid w:val="0099529C"/>
    <w:rsid w:val="009961D0"/>
    <w:rsid w:val="009A7B7A"/>
    <w:rsid w:val="009A7D6E"/>
    <w:rsid w:val="009B0114"/>
    <w:rsid w:val="009B02EF"/>
    <w:rsid w:val="009B37E5"/>
    <w:rsid w:val="009B56EF"/>
    <w:rsid w:val="009D7423"/>
    <w:rsid w:val="009D798E"/>
    <w:rsid w:val="009F0F65"/>
    <w:rsid w:val="009F162B"/>
    <w:rsid w:val="00A03497"/>
    <w:rsid w:val="00A036E1"/>
    <w:rsid w:val="00A12147"/>
    <w:rsid w:val="00A13C6F"/>
    <w:rsid w:val="00A377E2"/>
    <w:rsid w:val="00A460BF"/>
    <w:rsid w:val="00A52707"/>
    <w:rsid w:val="00A5636E"/>
    <w:rsid w:val="00A620FB"/>
    <w:rsid w:val="00A65188"/>
    <w:rsid w:val="00A707A8"/>
    <w:rsid w:val="00A7591D"/>
    <w:rsid w:val="00A77240"/>
    <w:rsid w:val="00A85C8E"/>
    <w:rsid w:val="00A86624"/>
    <w:rsid w:val="00AA3065"/>
    <w:rsid w:val="00AB357E"/>
    <w:rsid w:val="00AC2EB7"/>
    <w:rsid w:val="00AD4FEE"/>
    <w:rsid w:val="00AD6B1B"/>
    <w:rsid w:val="00AD6C32"/>
    <w:rsid w:val="00AF4729"/>
    <w:rsid w:val="00B02B89"/>
    <w:rsid w:val="00B02FC7"/>
    <w:rsid w:val="00B04FD2"/>
    <w:rsid w:val="00B100EC"/>
    <w:rsid w:val="00B24175"/>
    <w:rsid w:val="00B3464B"/>
    <w:rsid w:val="00B35897"/>
    <w:rsid w:val="00B407C2"/>
    <w:rsid w:val="00B4394C"/>
    <w:rsid w:val="00B93AC8"/>
    <w:rsid w:val="00BB3981"/>
    <w:rsid w:val="00BB7D95"/>
    <w:rsid w:val="00BD053F"/>
    <w:rsid w:val="00BD1C1A"/>
    <w:rsid w:val="00BE5023"/>
    <w:rsid w:val="00BE7CE9"/>
    <w:rsid w:val="00BF6A6E"/>
    <w:rsid w:val="00C12428"/>
    <w:rsid w:val="00C13277"/>
    <w:rsid w:val="00C2425E"/>
    <w:rsid w:val="00C249AF"/>
    <w:rsid w:val="00C309E2"/>
    <w:rsid w:val="00C37061"/>
    <w:rsid w:val="00C55335"/>
    <w:rsid w:val="00C61163"/>
    <w:rsid w:val="00C673EB"/>
    <w:rsid w:val="00C74E9D"/>
    <w:rsid w:val="00C85888"/>
    <w:rsid w:val="00CA24EB"/>
    <w:rsid w:val="00CA250F"/>
    <w:rsid w:val="00CB2625"/>
    <w:rsid w:val="00CB4573"/>
    <w:rsid w:val="00CD108B"/>
    <w:rsid w:val="00CD23B2"/>
    <w:rsid w:val="00CE6F84"/>
    <w:rsid w:val="00CF03AD"/>
    <w:rsid w:val="00D021D8"/>
    <w:rsid w:val="00D03E1A"/>
    <w:rsid w:val="00D07769"/>
    <w:rsid w:val="00D11449"/>
    <w:rsid w:val="00D13B49"/>
    <w:rsid w:val="00D16F2B"/>
    <w:rsid w:val="00D2137D"/>
    <w:rsid w:val="00D3426D"/>
    <w:rsid w:val="00D50FF4"/>
    <w:rsid w:val="00D55095"/>
    <w:rsid w:val="00D6589C"/>
    <w:rsid w:val="00D7788B"/>
    <w:rsid w:val="00D842CA"/>
    <w:rsid w:val="00D85996"/>
    <w:rsid w:val="00D87C40"/>
    <w:rsid w:val="00D9154B"/>
    <w:rsid w:val="00D9448B"/>
    <w:rsid w:val="00DA00DF"/>
    <w:rsid w:val="00DA573F"/>
    <w:rsid w:val="00DB1284"/>
    <w:rsid w:val="00DB16B0"/>
    <w:rsid w:val="00DB1AFE"/>
    <w:rsid w:val="00DB7892"/>
    <w:rsid w:val="00DD7F47"/>
    <w:rsid w:val="00DF4936"/>
    <w:rsid w:val="00E00A33"/>
    <w:rsid w:val="00E20471"/>
    <w:rsid w:val="00E32ADF"/>
    <w:rsid w:val="00E41B13"/>
    <w:rsid w:val="00E51506"/>
    <w:rsid w:val="00E64E61"/>
    <w:rsid w:val="00E664C8"/>
    <w:rsid w:val="00E74E07"/>
    <w:rsid w:val="00E90282"/>
    <w:rsid w:val="00EB48AD"/>
    <w:rsid w:val="00EB5EA4"/>
    <w:rsid w:val="00EC0319"/>
    <w:rsid w:val="00EC31A5"/>
    <w:rsid w:val="00EC47B8"/>
    <w:rsid w:val="00ED40FC"/>
    <w:rsid w:val="00ED466B"/>
    <w:rsid w:val="00ED4DE9"/>
    <w:rsid w:val="00F008D6"/>
    <w:rsid w:val="00F00D62"/>
    <w:rsid w:val="00F01F39"/>
    <w:rsid w:val="00F07D94"/>
    <w:rsid w:val="00F1783B"/>
    <w:rsid w:val="00F21878"/>
    <w:rsid w:val="00F31BEE"/>
    <w:rsid w:val="00F43B75"/>
    <w:rsid w:val="00F4706C"/>
    <w:rsid w:val="00F47C89"/>
    <w:rsid w:val="00F47CB2"/>
    <w:rsid w:val="00F70CE0"/>
    <w:rsid w:val="00F71D68"/>
    <w:rsid w:val="00F735DE"/>
    <w:rsid w:val="00F76F6C"/>
    <w:rsid w:val="00F8089E"/>
    <w:rsid w:val="00FB39DC"/>
    <w:rsid w:val="00FC2944"/>
    <w:rsid w:val="00FC29C7"/>
    <w:rsid w:val="00FD4767"/>
    <w:rsid w:val="00FD785E"/>
    <w:rsid w:val="00FE112F"/>
    <w:rsid w:val="00FE5284"/>
    <w:rsid w:val="00FE71D1"/>
    <w:rsid w:val="00FF2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D934B4"/>
  <w15:chartTrackingRefBased/>
  <w15:docId w15:val="{47AFA33D-2402-4062-802D-9515DC26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5095"/>
    <w:pPr>
      <w:spacing w:after="200" w:line="360" w:lineRule="auto"/>
      <w:ind w:firstLine="709"/>
      <w:jc w:val="both"/>
    </w:pPr>
    <w:rPr>
      <w:rFonts w:ascii="Times New Roman" w:hAnsi="Times New Roman"/>
      <w:kern w:val="2"/>
      <w:sz w:val="28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FC2944"/>
    <w:pPr>
      <w:keepNext/>
      <w:keepLines/>
      <w:spacing w:before="240" w:after="0"/>
      <w:ind w:firstLine="0"/>
      <w:jc w:val="center"/>
      <w:outlineLvl w:val="0"/>
    </w:pPr>
    <w:rPr>
      <w:rFonts w:eastAsiaTheme="majorEastAsia" w:cs="Times New Roman"/>
      <w:b/>
      <w:bCs/>
      <w:color w:val="000000" w:themeColor="text1"/>
      <w:kern w:val="0"/>
      <w:szCs w:val="32"/>
      <w14:ligatures w14:val="none"/>
    </w:rPr>
  </w:style>
  <w:style w:type="paragraph" w:styleId="2">
    <w:name w:val="heading 2"/>
    <w:basedOn w:val="a"/>
    <w:next w:val="a"/>
    <w:link w:val="20"/>
    <w:uiPriority w:val="9"/>
    <w:unhideWhenUsed/>
    <w:qFormat/>
    <w:rsid w:val="00B35897"/>
    <w:pPr>
      <w:keepNext/>
      <w:keepLines/>
      <w:jc w:val="center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E502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FC2944"/>
    <w:pPr>
      <w:spacing w:after="0"/>
      <w:ind w:firstLine="0"/>
      <w:contextualSpacing/>
      <w:jc w:val="center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FC2944"/>
    <w:rPr>
      <w:rFonts w:ascii="Times New Roman" w:eastAsiaTheme="majorEastAsia" w:hAnsi="Times New Roman" w:cstheme="majorBidi"/>
      <w:b/>
      <w:spacing w:val="-10"/>
      <w:kern w:val="28"/>
      <w:sz w:val="28"/>
      <w:szCs w:val="56"/>
      <w14:ligatures w14:val="standardContextual"/>
    </w:rPr>
  </w:style>
  <w:style w:type="paragraph" w:styleId="a5">
    <w:name w:val="List Paragraph"/>
    <w:basedOn w:val="a"/>
    <w:uiPriority w:val="34"/>
    <w:qFormat/>
    <w:rsid w:val="00576C1E"/>
    <w:pPr>
      <w:ind w:left="720"/>
      <w:contextualSpacing/>
    </w:pPr>
  </w:style>
  <w:style w:type="paragraph" w:styleId="a6">
    <w:name w:val="No Spacing"/>
    <w:uiPriority w:val="1"/>
    <w:qFormat/>
    <w:rsid w:val="007513A1"/>
    <w:pPr>
      <w:spacing w:after="0" w:line="240" w:lineRule="auto"/>
      <w:jc w:val="both"/>
    </w:pPr>
    <w:rPr>
      <w:rFonts w:ascii="Times New Roman" w:hAnsi="Times New Roman"/>
      <w:kern w:val="2"/>
      <w:sz w:val="28"/>
      <w14:ligatures w14:val="standardContextual"/>
    </w:rPr>
  </w:style>
  <w:style w:type="character" w:customStyle="1" w:styleId="10">
    <w:name w:val="Заголовок 1 Знак"/>
    <w:basedOn w:val="a0"/>
    <w:link w:val="1"/>
    <w:uiPriority w:val="9"/>
    <w:rsid w:val="00FC2944"/>
    <w:rPr>
      <w:rFonts w:ascii="Times New Roman" w:eastAsiaTheme="majorEastAsia" w:hAnsi="Times New Roman" w:cs="Times New Roman"/>
      <w:b/>
      <w:bCs/>
      <w:color w:val="000000" w:themeColor="text1"/>
      <w:sz w:val="28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FE112F"/>
    <w:pPr>
      <w:jc w:val="left"/>
      <w:outlineLvl w:val="9"/>
    </w:pPr>
    <w:rPr>
      <w:rFonts w:asciiTheme="majorHAnsi" w:hAnsiTheme="majorHAnsi" w:cstheme="majorBidi"/>
      <w:b w:val="0"/>
      <w:bCs w:val="0"/>
      <w:color w:val="2E74B5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E112F"/>
    <w:pPr>
      <w:tabs>
        <w:tab w:val="right" w:leader="dot" w:pos="9345"/>
      </w:tabs>
      <w:spacing w:after="100" w:line="259" w:lineRule="auto"/>
    </w:pPr>
    <w:rPr>
      <w:rFonts w:cs="Times New Roman"/>
      <w:kern w:val="0"/>
      <w:szCs w:val="28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FE112F"/>
    <w:pPr>
      <w:tabs>
        <w:tab w:val="right" w:leader="dot" w:pos="9345"/>
      </w:tabs>
      <w:spacing w:after="100" w:line="259" w:lineRule="auto"/>
      <w:ind w:left="280" w:firstLine="854"/>
    </w:pPr>
    <w:rPr>
      <w:rFonts w:cs="Times New Roman"/>
      <w:kern w:val="0"/>
      <w:szCs w:val="28"/>
      <w14:ligatures w14:val="none"/>
    </w:rPr>
  </w:style>
  <w:style w:type="character" w:styleId="a8">
    <w:name w:val="Hyperlink"/>
    <w:basedOn w:val="a0"/>
    <w:uiPriority w:val="99"/>
    <w:unhideWhenUsed/>
    <w:rsid w:val="00FE112F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B35897"/>
    <w:rPr>
      <w:rFonts w:ascii="Times New Roman" w:eastAsiaTheme="majorEastAsia" w:hAnsi="Times New Roman" w:cstheme="majorBidi"/>
      <w:b/>
      <w:color w:val="000000" w:themeColor="text1"/>
      <w:kern w:val="2"/>
      <w:sz w:val="28"/>
      <w:szCs w:val="26"/>
      <w14:ligatures w14:val="standardContextual"/>
    </w:rPr>
  </w:style>
  <w:style w:type="paragraph" w:styleId="a9">
    <w:name w:val="Subtitle"/>
    <w:basedOn w:val="a"/>
    <w:next w:val="a"/>
    <w:link w:val="aa"/>
    <w:uiPriority w:val="11"/>
    <w:qFormat/>
    <w:rsid w:val="002D7AAC"/>
    <w:pPr>
      <w:numPr>
        <w:ilvl w:val="1"/>
      </w:numPr>
      <w:ind w:firstLine="709"/>
      <w:jc w:val="center"/>
    </w:pPr>
    <w:rPr>
      <w:rFonts w:eastAsiaTheme="minorEastAsia"/>
      <w:b/>
      <w:color w:val="000000" w:themeColor="text1"/>
      <w:spacing w:val="15"/>
    </w:rPr>
  </w:style>
  <w:style w:type="character" w:customStyle="1" w:styleId="aa">
    <w:name w:val="Подзаголовок Знак"/>
    <w:basedOn w:val="a0"/>
    <w:link w:val="a9"/>
    <w:uiPriority w:val="11"/>
    <w:rsid w:val="002D7AAC"/>
    <w:rPr>
      <w:rFonts w:ascii="Times New Roman" w:eastAsiaTheme="minorEastAsia" w:hAnsi="Times New Roman"/>
      <w:b/>
      <w:color w:val="000000" w:themeColor="text1"/>
      <w:spacing w:val="15"/>
      <w:kern w:val="2"/>
      <w:sz w:val="28"/>
      <w14:ligatures w14:val="standardContextual"/>
    </w:rPr>
  </w:style>
  <w:style w:type="table" w:customStyle="1" w:styleId="12">
    <w:name w:val="Сетка таблицы1"/>
    <w:basedOn w:val="a1"/>
    <w:next w:val="ab"/>
    <w:uiPriority w:val="39"/>
    <w:rsid w:val="00A707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b">
    <w:name w:val="Table Grid"/>
    <w:basedOn w:val="a1"/>
    <w:uiPriority w:val="39"/>
    <w:rsid w:val="00A707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BE5023"/>
    <w:rPr>
      <w:rFonts w:asciiTheme="majorHAnsi" w:eastAsiaTheme="majorEastAsia" w:hAnsiTheme="majorHAnsi" w:cstheme="majorBidi"/>
      <w:color w:val="1F4D78" w:themeColor="accent1" w:themeShade="7F"/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39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9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1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7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73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1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2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1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9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1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96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1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8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3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6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0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8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1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2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FBC2B5-6A22-4BCE-B691-E5C98842FF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2855</TotalTime>
  <Pages>10</Pages>
  <Words>516</Words>
  <Characters>2942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PC-05</dc:creator>
  <cp:keywords/>
  <dc:description/>
  <cp:lastModifiedBy>Анна Казакова</cp:lastModifiedBy>
  <cp:revision>207</cp:revision>
  <dcterms:created xsi:type="dcterms:W3CDTF">2024-09-14T21:14:00Z</dcterms:created>
  <dcterms:modified xsi:type="dcterms:W3CDTF">2024-10-30T08:49:00Z</dcterms:modified>
</cp:coreProperties>
</file>