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337BB" w:rsidRDefault="008D4A42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3337BB" w:rsidRDefault="003337BB">
      <w:pPr>
        <w:jc w:val="center"/>
        <w:rPr>
          <w:b/>
          <w:sz w:val="28"/>
          <w:szCs w:val="28"/>
        </w:rPr>
      </w:pPr>
    </w:p>
    <w:p w:rsidR="003337BB" w:rsidRDefault="008D4A42">
      <w:pPr>
        <w:jc w:val="center"/>
        <w:rPr>
          <w:sz w:val="28"/>
          <w:szCs w:val="28"/>
        </w:rPr>
      </w:pPr>
      <w:r>
        <w:rPr>
          <w:sz w:val="28"/>
          <w:szCs w:val="28"/>
        </w:rPr>
        <w:t>ТОМСКИЙ  ГОСУДАРСТВЕННЫЙ УНИВЕРСИТЕТ СИСТЕМ УПРАВЛЕНИЯ И РАДИОЭЛЕКТРОНИКИ</w:t>
      </w:r>
    </w:p>
    <w:p w:rsidR="003337BB" w:rsidRDefault="008D4A42">
      <w:pPr>
        <w:jc w:val="center"/>
        <w:rPr>
          <w:sz w:val="28"/>
          <w:szCs w:val="28"/>
        </w:rPr>
      </w:pPr>
      <w:r>
        <w:rPr>
          <w:sz w:val="28"/>
          <w:szCs w:val="28"/>
        </w:rPr>
        <w:t>(ТУСУР)</w:t>
      </w:r>
    </w:p>
    <w:p w:rsidR="003337BB" w:rsidRDefault="003337BB">
      <w:pPr>
        <w:jc w:val="center"/>
        <w:rPr>
          <w:sz w:val="28"/>
          <w:szCs w:val="28"/>
        </w:rPr>
      </w:pPr>
    </w:p>
    <w:p w:rsidR="003337BB" w:rsidRDefault="008D4A42">
      <w:pPr>
        <w:jc w:val="center"/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компьютерных систем в управлении и проектировании</w:t>
      </w:r>
    </w:p>
    <w:p w:rsidR="003337BB" w:rsidRDefault="003337BB">
      <w:pPr>
        <w:jc w:val="center"/>
        <w:rPr>
          <w:b/>
          <w:sz w:val="28"/>
          <w:szCs w:val="28"/>
        </w:rPr>
      </w:pPr>
    </w:p>
    <w:p w:rsidR="003337BB" w:rsidRDefault="003337BB">
      <w:pPr>
        <w:jc w:val="center"/>
        <w:rPr>
          <w:b/>
          <w:sz w:val="28"/>
          <w:szCs w:val="28"/>
        </w:rPr>
      </w:pPr>
    </w:p>
    <w:tbl>
      <w:tblPr>
        <w:tblW w:w="9720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720"/>
      </w:tblGrid>
      <w:tr w:rsidR="003337BB">
        <w:tc>
          <w:tcPr>
            <w:tcW w:w="9720" w:type="dxa"/>
            <w:shd w:val="clear" w:color="auto" w:fill="auto"/>
          </w:tcPr>
          <w:p w:rsidR="003337BB" w:rsidRDefault="008D4A42">
            <w:pPr>
              <w:pStyle w:val="a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Утверждаю:</w:t>
            </w:r>
          </w:p>
        </w:tc>
      </w:tr>
      <w:tr w:rsidR="003337BB">
        <w:tc>
          <w:tcPr>
            <w:tcW w:w="9720" w:type="dxa"/>
            <w:shd w:val="clear" w:color="auto" w:fill="auto"/>
          </w:tcPr>
          <w:p w:rsidR="003337BB" w:rsidRDefault="008D4A42">
            <w:pPr>
              <w:pStyle w:val="a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Зав. кафедрой КСУП</w:t>
            </w:r>
          </w:p>
        </w:tc>
      </w:tr>
      <w:tr w:rsidR="003337BB">
        <w:tc>
          <w:tcPr>
            <w:tcW w:w="9720" w:type="dxa"/>
            <w:shd w:val="clear" w:color="auto" w:fill="auto"/>
          </w:tcPr>
          <w:p w:rsidR="003337BB" w:rsidRDefault="008D4A42">
            <w:pPr>
              <w:pStyle w:val="a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 Ю. А. </w:t>
            </w:r>
            <w:r>
              <w:rPr>
                <w:sz w:val="28"/>
                <w:szCs w:val="28"/>
              </w:rPr>
              <w:t>Шурыгин</w:t>
            </w:r>
          </w:p>
        </w:tc>
      </w:tr>
      <w:tr w:rsidR="003337BB">
        <w:tc>
          <w:tcPr>
            <w:tcW w:w="9720" w:type="dxa"/>
            <w:shd w:val="clear" w:color="auto" w:fill="auto"/>
          </w:tcPr>
          <w:p w:rsidR="003337BB" w:rsidRDefault="008D4A42">
            <w:pPr>
              <w:pStyle w:val="a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 » _____20__ г.</w:t>
            </w:r>
          </w:p>
        </w:tc>
      </w:tr>
    </w:tbl>
    <w:p w:rsidR="003337BB" w:rsidRDefault="003337BB">
      <w:pPr>
        <w:jc w:val="center"/>
        <w:rPr>
          <w:b/>
          <w:sz w:val="28"/>
          <w:szCs w:val="28"/>
        </w:rPr>
      </w:pPr>
    </w:p>
    <w:p w:rsidR="003337BB" w:rsidRDefault="003337BB">
      <w:pPr>
        <w:jc w:val="center"/>
        <w:rPr>
          <w:sz w:val="28"/>
          <w:szCs w:val="28"/>
        </w:rPr>
      </w:pPr>
    </w:p>
    <w:p w:rsidR="003337BB" w:rsidRDefault="003337BB">
      <w:pPr>
        <w:jc w:val="center"/>
        <w:rPr>
          <w:sz w:val="28"/>
          <w:szCs w:val="28"/>
        </w:rPr>
      </w:pPr>
    </w:p>
    <w:p w:rsidR="003337BB" w:rsidRDefault="008D4A42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ТЕХНИЧЕСКОЕ ЗАДАНИЕ</w:t>
      </w:r>
    </w:p>
    <w:p w:rsidR="003337BB" w:rsidRDefault="008D4A42">
      <w:pPr>
        <w:spacing w:line="360" w:lineRule="auto"/>
        <w:jc w:val="center"/>
      </w:pPr>
      <w:r>
        <w:rPr>
          <w:sz w:val="28"/>
          <w:szCs w:val="28"/>
        </w:rPr>
        <w:t>по индивидуальному заданию по дисциплине «Основы разработки САПР»</w:t>
      </w:r>
    </w:p>
    <w:p w:rsidR="003337BB" w:rsidRDefault="008D4A4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Выдано студенту группы 587-1 </w:t>
      </w:r>
      <w:proofErr w:type="spellStart"/>
      <w:r>
        <w:rPr>
          <w:sz w:val="28"/>
          <w:szCs w:val="28"/>
        </w:rPr>
        <w:t>Сабановой</w:t>
      </w:r>
      <w:proofErr w:type="spellEnd"/>
      <w:r>
        <w:rPr>
          <w:sz w:val="28"/>
          <w:szCs w:val="28"/>
        </w:rPr>
        <w:t xml:space="preserve"> Кристине Васильевне</w:t>
      </w:r>
    </w:p>
    <w:p w:rsidR="003337BB" w:rsidRDefault="008D4A42">
      <w:pPr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Тема проекта: Разработка </w:t>
      </w:r>
      <w:proofErr w:type="spellStart"/>
      <w:r>
        <w:rPr>
          <w:sz w:val="28"/>
          <w:szCs w:val="28"/>
        </w:rPr>
        <w:t>плагина</w:t>
      </w:r>
      <w:proofErr w:type="spellEnd"/>
      <w:r>
        <w:rPr>
          <w:sz w:val="28"/>
          <w:szCs w:val="28"/>
        </w:rPr>
        <w:t xml:space="preserve"> «Топор строительный» для САПР «КОМПАС-</w:t>
      </w:r>
      <w:r w:rsidRPr="00976809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lang w:val="en-US"/>
        </w:rPr>
        <w:t>v</w:t>
      </w:r>
      <w:r w:rsidRPr="00976809">
        <w:rPr>
          <w:sz w:val="28"/>
          <w:szCs w:val="28"/>
        </w:rPr>
        <w:t>19</w:t>
      </w:r>
    </w:p>
    <w:p w:rsidR="003337BB" w:rsidRDefault="008D4A42">
      <w:pPr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 сдачи студентом готовой работы: </w:t>
      </w:r>
      <w:r w:rsidRPr="00976809">
        <w:rPr>
          <w:sz w:val="28"/>
          <w:szCs w:val="28"/>
        </w:rPr>
        <w:t>03.05.2021</w:t>
      </w:r>
    </w:p>
    <w:p w:rsidR="003337BB" w:rsidRDefault="008D4A42">
      <w:pPr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</w:t>
      </w:r>
      <w:proofErr w:type="spellStart"/>
      <w:r>
        <w:rPr>
          <w:sz w:val="28"/>
          <w:szCs w:val="28"/>
        </w:rPr>
        <w:t>плагину</w:t>
      </w:r>
      <w:proofErr w:type="spellEnd"/>
      <w:r>
        <w:rPr>
          <w:sz w:val="28"/>
          <w:szCs w:val="28"/>
        </w:rPr>
        <w:t>:</w:t>
      </w:r>
    </w:p>
    <w:p w:rsidR="003337BB" w:rsidRDefault="008D4A42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Плагин</w:t>
      </w:r>
      <w:proofErr w:type="spellEnd"/>
      <w:r>
        <w:rPr>
          <w:sz w:val="28"/>
          <w:szCs w:val="28"/>
        </w:rPr>
        <w:t xml:space="preserve"> должен быть выполнен в виде приложения с графическим интерфейсом, позволяющим ввести следующие параметры:</w:t>
      </w:r>
    </w:p>
    <w:p w:rsidR="003337BB" w:rsidRPr="00976809" w:rsidRDefault="008D4A42">
      <w:pPr>
        <w:pStyle w:val="ab"/>
        <w:numPr>
          <w:ilvl w:val="1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976809">
        <w:rPr>
          <w:sz w:val="28"/>
          <w:szCs w:val="28"/>
        </w:rPr>
        <w:t xml:space="preserve">Общая высота рубящей части </w:t>
      </w:r>
      <w:r>
        <w:rPr>
          <w:sz w:val="28"/>
          <w:szCs w:val="28"/>
          <w:lang w:val="en-US"/>
        </w:rPr>
        <w:t>H</w:t>
      </w:r>
      <w:r w:rsidRPr="00976809">
        <w:rPr>
          <w:sz w:val="28"/>
          <w:szCs w:val="28"/>
        </w:rPr>
        <w:t xml:space="preserve"> (от 145 мм до 185 мм);</w:t>
      </w:r>
    </w:p>
    <w:p w:rsidR="003337BB" w:rsidRPr="00976809" w:rsidRDefault="008D4A42">
      <w:pPr>
        <w:pStyle w:val="ab"/>
        <w:numPr>
          <w:ilvl w:val="1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976809">
        <w:rPr>
          <w:sz w:val="28"/>
          <w:szCs w:val="28"/>
        </w:rPr>
        <w:t xml:space="preserve">Общая длина изделия </w:t>
      </w:r>
      <w:r>
        <w:rPr>
          <w:sz w:val="28"/>
          <w:szCs w:val="28"/>
          <w:lang w:val="en-US"/>
        </w:rPr>
        <w:t>L</w:t>
      </w:r>
      <w:r w:rsidRPr="00976809">
        <w:rPr>
          <w:sz w:val="28"/>
          <w:szCs w:val="28"/>
        </w:rPr>
        <w:t xml:space="preserve"> (от 400 мм до 550 мм); </w:t>
      </w:r>
    </w:p>
    <w:p w:rsidR="003337BB" w:rsidRDefault="008D4A42">
      <w:pPr>
        <w:pStyle w:val="ab"/>
        <w:numPr>
          <w:ilvl w:val="1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976809">
        <w:rPr>
          <w:sz w:val="28"/>
          <w:szCs w:val="28"/>
        </w:rPr>
        <w:t>Длина о</w:t>
      </w:r>
      <w:r>
        <w:rPr>
          <w:sz w:val="28"/>
          <w:szCs w:val="28"/>
        </w:rPr>
        <w:t xml:space="preserve">строй кромки </w:t>
      </w:r>
      <w:r>
        <w:rPr>
          <w:sz w:val="28"/>
          <w:szCs w:val="28"/>
          <w:lang w:val="en-US"/>
        </w:rPr>
        <w:t>L</w:t>
      </w:r>
      <w:r w:rsidRPr="00976809">
        <w:rPr>
          <w:sz w:val="28"/>
          <w:szCs w:val="28"/>
          <w:vertAlign w:val="subscript"/>
        </w:rPr>
        <w:t>1</w:t>
      </w:r>
      <w:r w:rsidRPr="00976809">
        <w:rPr>
          <w:sz w:val="28"/>
          <w:szCs w:val="28"/>
        </w:rPr>
        <w:t xml:space="preserve"> (от 110 </w:t>
      </w:r>
      <w:r>
        <w:rPr>
          <w:sz w:val="28"/>
          <w:szCs w:val="28"/>
        </w:rPr>
        <w:t>мм</w:t>
      </w:r>
      <w:r w:rsidRPr="00976809">
        <w:rPr>
          <w:sz w:val="28"/>
          <w:szCs w:val="28"/>
        </w:rPr>
        <w:t xml:space="preserve"> до 150 мм);</w:t>
      </w:r>
    </w:p>
    <w:p w:rsidR="003337BB" w:rsidRDefault="008D4A42">
      <w:pPr>
        <w:numPr>
          <w:ilvl w:val="1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Длина тупой части</w:t>
      </w:r>
      <w:r w:rsidRPr="009768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Pr="00976809">
        <w:rPr>
          <w:sz w:val="28"/>
          <w:szCs w:val="28"/>
          <w:vertAlign w:val="subscript"/>
        </w:rPr>
        <w:t xml:space="preserve">2 </w:t>
      </w:r>
      <w:r w:rsidRPr="00976809">
        <w:rPr>
          <w:sz w:val="28"/>
          <w:szCs w:val="28"/>
        </w:rPr>
        <w:t>(</w:t>
      </w:r>
      <w:r>
        <w:rPr>
          <w:sz w:val="28"/>
          <w:szCs w:val="28"/>
        </w:rPr>
        <w:t>от 45 мм до 60 мм</w:t>
      </w:r>
      <w:r w:rsidRPr="00976809">
        <w:rPr>
          <w:sz w:val="28"/>
          <w:szCs w:val="28"/>
        </w:rPr>
        <w:t>);</w:t>
      </w:r>
    </w:p>
    <w:p w:rsidR="003337BB" w:rsidRDefault="008D4A42">
      <w:pPr>
        <w:numPr>
          <w:ilvl w:val="1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Высота края топорища </w:t>
      </w:r>
      <w:r>
        <w:rPr>
          <w:sz w:val="28"/>
          <w:szCs w:val="28"/>
          <w:lang w:val="en-US"/>
        </w:rPr>
        <w:t>K</w:t>
      </w:r>
      <w:r w:rsidRPr="00976809">
        <w:rPr>
          <w:sz w:val="28"/>
          <w:szCs w:val="28"/>
        </w:rPr>
        <w:t xml:space="preserve"> </w:t>
      </w:r>
      <w:r>
        <w:rPr>
          <w:sz w:val="28"/>
          <w:szCs w:val="28"/>
        </w:rPr>
        <w:t>(от 25 мм до 7</w:t>
      </w:r>
      <w:r w:rsidRPr="00976809">
        <w:rPr>
          <w:sz w:val="28"/>
          <w:szCs w:val="28"/>
        </w:rPr>
        <w:t xml:space="preserve">0 </w:t>
      </w:r>
      <w:r>
        <w:rPr>
          <w:sz w:val="28"/>
          <w:szCs w:val="28"/>
        </w:rPr>
        <w:t>мм).</w:t>
      </w:r>
    </w:p>
    <w:p w:rsidR="003337BB" w:rsidRDefault="008D4A4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Следующие параметры являются зависимыми:</w:t>
      </w:r>
    </w:p>
    <w:p w:rsidR="003337BB" w:rsidRPr="00976809" w:rsidRDefault="008D4A42">
      <w:pPr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Высота края топорища </w:t>
      </w:r>
      <w:r>
        <w:rPr>
          <w:sz w:val="28"/>
          <w:szCs w:val="28"/>
          <w:lang w:val="en-US"/>
        </w:rPr>
        <w:t>K</w:t>
      </w:r>
      <w:r w:rsidRPr="00976809">
        <w:rPr>
          <w:sz w:val="28"/>
          <w:szCs w:val="28"/>
        </w:rPr>
        <w:t xml:space="preserve"> &lt; </w:t>
      </w:r>
      <w:r>
        <w:rPr>
          <w:sz w:val="28"/>
          <w:szCs w:val="28"/>
          <w:lang w:val="en-US"/>
        </w:rPr>
        <w:t>H</w:t>
      </w:r>
      <w:r w:rsidRPr="00976809">
        <w:rPr>
          <w:sz w:val="28"/>
          <w:szCs w:val="28"/>
        </w:rPr>
        <w:t>-95;</w:t>
      </w:r>
    </w:p>
    <w:p w:rsidR="00976809" w:rsidRDefault="00976809" w:rsidP="00976809">
      <w:pPr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976809">
        <w:rPr>
          <w:sz w:val="28"/>
          <w:szCs w:val="28"/>
        </w:rPr>
        <w:t xml:space="preserve">Длина острой кромки </w:t>
      </w:r>
      <w:r w:rsidRPr="00976809">
        <w:rPr>
          <w:sz w:val="28"/>
          <w:szCs w:val="28"/>
          <w:lang w:val="en-US"/>
        </w:rPr>
        <w:t>L</w:t>
      </w:r>
      <w:r w:rsidRPr="00976809">
        <w:rPr>
          <w:sz w:val="28"/>
          <w:szCs w:val="28"/>
          <w:vertAlign w:val="subscript"/>
        </w:rPr>
        <w:t>1</w:t>
      </w:r>
      <w:r w:rsidRPr="00976809">
        <w:rPr>
          <w:sz w:val="28"/>
          <w:szCs w:val="28"/>
        </w:rPr>
        <w:t xml:space="preserve"> &lt; </w:t>
      </w:r>
      <w:r w:rsidRPr="00976809">
        <w:rPr>
          <w:sz w:val="28"/>
          <w:szCs w:val="28"/>
          <w:lang w:val="en-US"/>
        </w:rPr>
        <w:t>L</w:t>
      </w:r>
      <w:r w:rsidRPr="00976809">
        <w:rPr>
          <w:sz w:val="28"/>
          <w:szCs w:val="28"/>
        </w:rPr>
        <w:t>/3.</w:t>
      </w:r>
    </w:p>
    <w:p w:rsidR="003337BB" w:rsidRDefault="008D4A42">
      <w:pPr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Системные требования:</w:t>
      </w:r>
      <w:r w:rsidR="003337BB" w:rsidRPr="003337BB">
        <w:pict>
          <v:rect id="_x0000_s1026" style="position:absolute;left:0;text-align:left;margin-left:0;margin-top:0;width:481.9pt;height:368.8pt;z-index:251657728;mso-wrap-distance-left:0;mso-wrap-distance-right:0;mso-position-horizontal:center;mso-position-horizontal-relative:text;mso-position-vertical:top;mso-position-vertical-relative:text">
            <v:textbox>
              <w:txbxContent>
                <w:p w:rsidR="003337BB" w:rsidRPr="00F07252" w:rsidRDefault="008D4A42" w:rsidP="00F07252">
                  <w:pPr>
                    <w:pStyle w:val="TableofFigures"/>
                    <w:rPr>
                      <w:lang w:val="en-US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6120130" cy="4307840"/>
                        <wp:effectExtent l="0" t="0" r="0" b="0"/>
                        <wp:docPr id="3" name="Изображение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Изображение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20130" cy="43078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F07252">
                    <w:t>Рисунок 1 --</w:t>
                  </w:r>
                  <w:r>
                    <w:t xml:space="preserve"> </w:t>
                  </w:r>
                  <w:r>
                    <w:t>Схема модели с обозначенными параметрами</w:t>
                  </w:r>
                </w:p>
              </w:txbxContent>
            </v:textbox>
            <w10:wrap type="topAndBottom"/>
          </v:rect>
        </w:pict>
      </w:r>
    </w:p>
    <w:p w:rsidR="003337BB" w:rsidRDefault="008D4A42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Плагин</w:t>
      </w:r>
      <w:proofErr w:type="spellEnd"/>
      <w:r>
        <w:rPr>
          <w:sz w:val="28"/>
          <w:szCs w:val="28"/>
        </w:rPr>
        <w:t xml:space="preserve"> должен функционировать </w:t>
      </w:r>
      <w:r>
        <w:rPr>
          <w:sz w:val="28"/>
          <w:szCs w:val="28"/>
        </w:rPr>
        <w:t>на компьютерах, удовлетворяющих следующим требованиям:</w:t>
      </w:r>
    </w:p>
    <w:p w:rsidR="003337BB" w:rsidRDefault="008D4A42">
      <w:pPr>
        <w:numPr>
          <w:ilvl w:val="1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>Windows</w:t>
      </w:r>
      <w:r w:rsidRPr="00976809">
        <w:rPr>
          <w:sz w:val="28"/>
          <w:szCs w:val="28"/>
        </w:rPr>
        <w:t xml:space="preserve"> 7 </w:t>
      </w:r>
      <w:r>
        <w:rPr>
          <w:sz w:val="28"/>
          <w:szCs w:val="28"/>
        </w:rPr>
        <w:t>или новее, 32-разрядная или 64-разрядная;</w:t>
      </w:r>
    </w:p>
    <w:p w:rsidR="003337BB" w:rsidRPr="00976809" w:rsidRDefault="008D4A42">
      <w:pPr>
        <w:numPr>
          <w:ilvl w:val="1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976809">
        <w:rPr>
          <w:sz w:val="28"/>
          <w:szCs w:val="28"/>
        </w:rPr>
        <w:t>86-</w:t>
      </w:r>
      <w:r>
        <w:rPr>
          <w:sz w:val="28"/>
          <w:szCs w:val="28"/>
        </w:rPr>
        <w:t xml:space="preserve">совместимый процессор с поддержкой инструкций </w:t>
      </w:r>
      <w:r>
        <w:rPr>
          <w:sz w:val="28"/>
          <w:szCs w:val="28"/>
          <w:lang w:val="en-US"/>
        </w:rPr>
        <w:t>SSE</w:t>
      </w:r>
      <w:r w:rsidRPr="00976809">
        <w:rPr>
          <w:sz w:val="28"/>
          <w:szCs w:val="28"/>
        </w:rPr>
        <w:t xml:space="preserve">2 </w:t>
      </w:r>
      <w:r>
        <w:rPr>
          <w:sz w:val="28"/>
          <w:szCs w:val="28"/>
        </w:rPr>
        <w:t>и тактовой частотой 1 ГГц и выше;</w:t>
      </w:r>
    </w:p>
    <w:p w:rsidR="003337BB" w:rsidRDefault="008D4A42">
      <w:pPr>
        <w:numPr>
          <w:ilvl w:val="1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2 ГБ ОЗУ и более;</w:t>
      </w:r>
    </w:p>
    <w:p w:rsidR="003337BB" w:rsidRPr="00976809" w:rsidRDefault="008D4A42">
      <w:pPr>
        <w:numPr>
          <w:ilvl w:val="1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Графический видеоадап</w:t>
      </w:r>
      <w:r>
        <w:rPr>
          <w:sz w:val="28"/>
          <w:szCs w:val="28"/>
        </w:rPr>
        <w:t>тер с поддержкой O</w:t>
      </w:r>
      <w:proofErr w:type="spellStart"/>
      <w:r>
        <w:rPr>
          <w:sz w:val="28"/>
          <w:szCs w:val="28"/>
          <w:lang w:val="en-US"/>
        </w:rPr>
        <w:t>penGL</w:t>
      </w:r>
      <w:proofErr w:type="spellEnd"/>
      <w:r w:rsidRPr="00976809">
        <w:rPr>
          <w:sz w:val="28"/>
          <w:szCs w:val="28"/>
        </w:rPr>
        <w:t xml:space="preserve"> 2.0 </w:t>
      </w:r>
      <w:r>
        <w:rPr>
          <w:sz w:val="28"/>
          <w:szCs w:val="28"/>
        </w:rPr>
        <w:t>или новее.</w:t>
      </w:r>
    </w:p>
    <w:p w:rsidR="003337BB" w:rsidRDefault="008D4A42">
      <w:pPr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Инструменты разработки:</w:t>
      </w:r>
    </w:p>
    <w:p w:rsidR="003337BB" w:rsidRDefault="008D4A42">
      <w:pPr>
        <w:numPr>
          <w:ilvl w:val="1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Интегрированная среда разработки </w:t>
      </w:r>
      <w:proofErr w:type="spellStart"/>
      <w:r>
        <w:rPr>
          <w:sz w:val="28"/>
          <w:szCs w:val="28"/>
          <w:lang w:val="en-US"/>
        </w:rPr>
        <w:t>JetBrains</w:t>
      </w:r>
      <w:proofErr w:type="spellEnd"/>
      <w:r w:rsidRPr="009768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Rider</w:t>
      </w:r>
      <w:r w:rsidRPr="00976809">
        <w:rPr>
          <w:sz w:val="28"/>
          <w:szCs w:val="28"/>
        </w:rPr>
        <w:t xml:space="preserve"> 2019.3.4;</w:t>
      </w:r>
    </w:p>
    <w:p w:rsidR="003337BB" w:rsidRDefault="008D4A42">
      <w:pPr>
        <w:numPr>
          <w:ilvl w:val="1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Язык программирования C# 7.3;</w:t>
      </w:r>
    </w:p>
    <w:p w:rsidR="003337BB" w:rsidRDefault="008D4A42">
      <w:pPr>
        <w:numPr>
          <w:ilvl w:val="1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Основной </w:t>
      </w:r>
      <w:proofErr w:type="spellStart"/>
      <w:r>
        <w:rPr>
          <w:sz w:val="28"/>
          <w:szCs w:val="28"/>
        </w:rPr>
        <w:t>фреймворк</w:t>
      </w:r>
      <w:proofErr w:type="spellEnd"/>
      <w:r>
        <w:rPr>
          <w:sz w:val="28"/>
          <w:szCs w:val="28"/>
        </w:rPr>
        <w:t xml:space="preserve"> .NET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 4.8;</w:t>
      </w:r>
    </w:p>
    <w:p w:rsidR="003337BB" w:rsidRDefault="008D4A42">
      <w:pPr>
        <w:numPr>
          <w:ilvl w:val="1"/>
          <w:numId w:val="4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Фреймворк </w:t>
      </w:r>
      <w:proofErr w:type="spellStart"/>
      <w:r>
        <w:rPr>
          <w:sz w:val="28"/>
          <w:szCs w:val="28"/>
        </w:rPr>
        <w:t>юнит-тестов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NUnit</w:t>
      </w:r>
      <w:proofErr w:type="spellEnd"/>
      <w:r>
        <w:rPr>
          <w:sz w:val="28"/>
          <w:szCs w:val="28"/>
        </w:rPr>
        <w:t xml:space="preserve"> 3.</w:t>
      </w:r>
      <w:r>
        <w:rPr>
          <w:sz w:val="28"/>
          <w:szCs w:val="28"/>
          <w:lang w:val="en-US"/>
        </w:rPr>
        <w:t>13.1</w:t>
      </w:r>
      <w:r>
        <w:rPr>
          <w:sz w:val="28"/>
          <w:szCs w:val="28"/>
        </w:rPr>
        <w:t>;</w:t>
      </w:r>
    </w:p>
    <w:p w:rsidR="003337BB" w:rsidRDefault="008D4A42">
      <w:pPr>
        <w:numPr>
          <w:ilvl w:val="1"/>
          <w:numId w:val="4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интерфейс </w:t>
      </w:r>
      <w:proofErr w:type="spellStart"/>
      <w:r>
        <w:rPr>
          <w:sz w:val="28"/>
          <w:szCs w:val="28"/>
        </w:rPr>
        <w:t>WinForm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>.</w:t>
      </w:r>
    </w:p>
    <w:p w:rsidR="003337BB" w:rsidRDefault="003337BB">
      <w:pPr>
        <w:jc w:val="center"/>
        <w:rPr>
          <w:sz w:val="28"/>
          <w:szCs w:val="28"/>
        </w:rPr>
      </w:pPr>
    </w:p>
    <w:tbl>
      <w:tblPr>
        <w:tblW w:w="9720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29"/>
        <w:gridCol w:w="2431"/>
        <w:gridCol w:w="2340"/>
        <w:gridCol w:w="2520"/>
      </w:tblGrid>
      <w:tr w:rsidR="003337BB">
        <w:tc>
          <w:tcPr>
            <w:tcW w:w="4860" w:type="dxa"/>
            <w:gridSpan w:val="2"/>
            <w:shd w:val="clear" w:color="auto" w:fill="auto"/>
            <w:vAlign w:val="center"/>
          </w:tcPr>
          <w:p w:rsidR="003337BB" w:rsidRDefault="008D4A42">
            <w:pPr>
              <w:pStyle w:val="af"/>
            </w:pPr>
            <w:r>
              <w:rPr>
                <w:sz w:val="28"/>
                <w:szCs w:val="28"/>
              </w:rPr>
              <w:t>Руководитель работы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4860" w:type="dxa"/>
            <w:gridSpan w:val="2"/>
            <w:shd w:val="clear" w:color="auto" w:fill="auto"/>
            <w:vAlign w:val="center"/>
          </w:tcPr>
          <w:p w:rsidR="003337BB" w:rsidRDefault="008D4A42">
            <w:pPr>
              <w:pStyle w:val="af"/>
              <w:jc w:val="right"/>
            </w:pPr>
            <w:r>
              <w:rPr>
                <w:sz w:val="28"/>
                <w:szCs w:val="28"/>
              </w:rPr>
              <w:t>Задание принял к исполнению</w:t>
            </w:r>
            <w:r>
              <w:rPr>
                <w:sz w:val="28"/>
                <w:szCs w:val="28"/>
              </w:rPr>
              <w:t>:</w:t>
            </w:r>
          </w:p>
        </w:tc>
      </w:tr>
      <w:tr w:rsidR="003337BB">
        <w:tc>
          <w:tcPr>
            <w:tcW w:w="4860" w:type="dxa"/>
            <w:gridSpan w:val="2"/>
            <w:shd w:val="clear" w:color="auto" w:fill="auto"/>
          </w:tcPr>
          <w:p w:rsidR="003337BB" w:rsidRDefault="008D4A42">
            <w:pPr>
              <w:pStyle w:val="a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 т. н., доцент каф. КСУП</w:t>
            </w:r>
          </w:p>
        </w:tc>
        <w:tc>
          <w:tcPr>
            <w:tcW w:w="4860" w:type="dxa"/>
            <w:gridSpan w:val="2"/>
            <w:shd w:val="clear" w:color="auto" w:fill="auto"/>
          </w:tcPr>
          <w:p w:rsidR="003337BB" w:rsidRDefault="008D4A42">
            <w:pPr>
              <w:pStyle w:val="a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587-1</w:t>
            </w:r>
          </w:p>
        </w:tc>
      </w:tr>
      <w:tr w:rsidR="003337BB">
        <w:tc>
          <w:tcPr>
            <w:tcW w:w="2429" w:type="dxa"/>
            <w:shd w:val="clear" w:color="auto" w:fill="auto"/>
          </w:tcPr>
          <w:p w:rsidR="003337BB" w:rsidRDefault="008D4A42">
            <w:pPr>
              <w:pStyle w:val="af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Калентьев</w:t>
            </w:r>
            <w:proofErr w:type="spellEnd"/>
            <w:r>
              <w:rPr>
                <w:sz w:val="28"/>
                <w:szCs w:val="28"/>
              </w:rPr>
              <w:t xml:space="preserve"> А. А.</w:t>
            </w:r>
          </w:p>
        </w:tc>
        <w:tc>
          <w:tcPr>
            <w:tcW w:w="2431" w:type="dxa"/>
            <w:shd w:val="clear" w:color="auto" w:fill="auto"/>
          </w:tcPr>
          <w:p w:rsidR="003337BB" w:rsidRDefault="008D4A42">
            <w:pPr>
              <w:pStyle w:val="a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</w:t>
            </w:r>
          </w:p>
        </w:tc>
        <w:tc>
          <w:tcPr>
            <w:tcW w:w="2340" w:type="dxa"/>
            <w:shd w:val="clear" w:color="auto" w:fill="auto"/>
          </w:tcPr>
          <w:p w:rsidR="003337BB" w:rsidRDefault="008D4A42">
            <w:pPr>
              <w:pStyle w:val="af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Сабанова</w:t>
            </w:r>
            <w:proofErr w:type="spellEnd"/>
            <w:r>
              <w:rPr>
                <w:sz w:val="28"/>
                <w:szCs w:val="28"/>
              </w:rPr>
              <w:t xml:space="preserve"> К. В.</w:t>
            </w:r>
          </w:p>
        </w:tc>
        <w:tc>
          <w:tcPr>
            <w:tcW w:w="2520" w:type="dxa"/>
            <w:shd w:val="clear" w:color="auto" w:fill="auto"/>
          </w:tcPr>
          <w:p w:rsidR="003337BB" w:rsidRDefault="008D4A42">
            <w:pPr>
              <w:pStyle w:val="a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</w:t>
            </w:r>
          </w:p>
        </w:tc>
      </w:tr>
    </w:tbl>
    <w:p w:rsidR="003337BB" w:rsidRDefault="003337BB">
      <w:pPr>
        <w:jc w:val="center"/>
      </w:pPr>
    </w:p>
    <w:sectPr w:rsidR="003337BB" w:rsidSect="003337BB">
      <w:headerReference w:type="default" r:id="rId8"/>
      <w:pgSz w:w="11906" w:h="16838"/>
      <w:pgMar w:top="1739" w:right="566" w:bottom="1134" w:left="1701" w:header="1134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4A42" w:rsidRDefault="008D4A42" w:rsidP="003337BB">
      <w:r>
        <w:separator/>
      </w:r>
    </w:p>
  </w:endnote>
  <w:endnote w:type="continuationSeparator" w:id="0">
    <w:p w:rsidR="008D4A42" w:rsidRDefault="008D4A42" w:rsidP="003337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4A42" w:rsidRDefault="008D4A42" w:rsidP="003337BB">
      <w:r>
        <w:separator/>
      </w:r>
    </w:p>
  </w:footnote>
  <w:footnote w:type="continuationSeparator" w:id="0">
    <w:p w:rsidR="008D4A42" w:rsidRDefault="008D4A42" w:rsidP="003337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7BB" w:rsidRDefault="003337BB">
    <w:pPr>
      <w:pStyle w:val="Header"/>
      <w:jc w:val="center"/>
      <w:rPr>
        <w:sz w:val="28"/>
        <w:szCs w:val="28"/>
      </w:rPr>
    </w:pPr>
    <w:r>
      <w:rPr>
        <w:sz w:val="28"/>
        <w:szCs w:val="28"/>
      </w:rPr>
      <w:fldChar w:fldCharType="begin"/>
    </w:r>
    <w:r w:rsidR="008D4A42">
      <w:rPr>
        <w:sz w:val="28"/>
        <w:szCs w:val="28"/>
      </w:rPr>
      <w:instrText>PAGE</w:instrText>
    </w:r>
    <w:r>
      <w:rPr>
        <w:sz w:val="28"/>
        <w:szCs w:val="28"/>
      </w:rPr>
      <w:fldChar w:fldCharType="separate"/>
    </w:r>
    <w:r w:rsidR="00F07252">
      <w:rPr>
        <w:noProof/>
        <w:sz w:val="28"/>
        <w:szCs w:val="28"/>
      </w:rPr>
      <w:t>3</w:t>
    </w:r>
    <w:r>
      <w:rPr>
        <w:sz w:val="28"/>
        <w:szCs w:val="28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F1E1F"/>
    <w:multiLevelType w:val="multilevel"/>
    <w:tmpl w:val="69601BBC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17B51DD0"/>
    <w:multiLevelType w:val="multilevel"/>
    <w:tmpl w:val="E36A0F3A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1BE546D5"/>
    <w:multiLevelType w:val="multilevel"/>
    <w:tmpl w:val="348C28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nsid w:val="3637136B"/>
    <w:multiLevelType w:val="multilevel"/>
    <w:tmpl w:val="5FE0984C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nsid w:val="36DD70D7"/>
    <w:multiLevelType w:val="multilevel"/>
    <w:tmpl w:val="90544B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337BB"/>
    <w:rsid w:val="003337BB"/>
    <w:rsid w:val="008D4A42"/>
    <w:rsid w:val="00976809"/>
    <w:rsid w:val="00F07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Lucida 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7BB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sid w:val="003337BB"/>
  </w:style>
  <w:style w:type="character" w:customStyle="1" w:styleId="WW8Num1z1">
    <w:name w:val="WW8Num1z1"/>
    <w:qFormat/>
    <w:rsid w:val="003337BB"/>
  </w:style>
  <w:style w:type="character" w:customStyle="1" w:styleId="WW8Num1z2">
    <w:name w:val="WW8Num1z2"/>
    <w:qFormat/>
    <w:rsid w:val="003337BB"/>
  </w:style>
  <w:style w:type="character" w:customStyle="1" w:styleId="WW8Num1z3">
    <w:name w:val="WW8Num1z3"/>
    <w:qFormat/>
    <w:rsid w:val="003337BB"/>
  </w:style>
  <w:style w:type="character" w:customStyle="1" w:styleId="WW8Num1z4">
    <w:name w:val="WW8Num1z4"/>
    <w:qFormat/>
    <w:rsid w:val="003337BB"/>
  </w:style>
  <w:style w:type="character" w:customStyle="1" w:styleId="WW8Num1z5">
    <w:name w:val="WW8Num1z5"/>
    <w:qFormat/>
    <w:rsid w:val="003337BB"/>
  </w:style>
  <w:style w:type="character" w:customStyle="1" w:styleId="WW8Num1z6">
    <w:name w:val="WW8Num1z6"/>
    <w:qFormat/>
    <w:rsid w:val="003337BB"/>
  </w:style>
  <w:style w:type="character" w:customStyle="1" w:styleId="WW8Num1z7">
    <w:name w:val="WW8Num1z7"/>
    <w:qFormat/>
    <w:rsid w:val="003337BB"/>
  </w:style>
  <w:style w:type="character" w:customStyle="1" w:styleId="WW8Num1z8">
    <w:name w:val="WW8Num1z8"/>
    <w:qFormat/>
    <w:rsid w:val="003337BB"/>
  </w:style>
  <w:style w:type="character" w:customStyle="1" w:styleId="1">
    <w:name w:val="Основной шрифт абзаца1"/>
    <w:qFormat/>
    <w:rsid w:val="003337BB"/>
  </w:style>
  <w:style w:type="character" w:customStyle="1" w:styleId="a3">
    <w:name w:val="Символ нумерации"/>
    <w:qFormat/>
    <w:rsid w:val="003337BB"/>
  </w:style>
  <w:style w:type="character" w:customStyle="1" w:styleId="a4">
    <w:name w:val="Символ сноски"/>
    <w:qFormat/>
    <w:rsid w:val="003337BB"/>
  </w:style>
  <w:style w:type="character" w:customStyle="1" w:styleId="a5">
    <w:name w:val="Символ концевой сноски"/>
    <w:qFormat/>
    <w:rsid w:val="003337BB"/>
  </w:style>
  <w:style w:type="character" w:customStyle="1" w:styleId="-">
    <w:name w:val="Интернет-ссылка"/>
    <w:rsid w:val="003337BB"/>
    <w:rPr>
      <w:color w:val="000080"/>
      <w:u w:val="single"/>
    </w:rPr>
  </w:style>
  <w:style w:type="character" w:customStyle="1" w:styleId="a6">
    <w:name w:val="Посещённая гиперссылка"/>
    <w:rsid w:val="003337BB"/>
    <w:rPr>
      <w:color w:val="800000"/>
      <w:u w:val="single"/>
    </w:rPr>
  </w:style>
  <w:style w:type="character" w:customStyle="1" w:styleId="a7">
    <w:name w:val="Маркеры списка"/>
    <w:qFormat/>
    <w:rsid w:val="003337BB"/>
    <w:rPr>
      <w:rFonts w:ascii="OpenSymbol" w:eastAsia="OpenSymbol" w:hAnsi="OpenSymbol" w:cs="OpenSymbol"/>
    </w:rPr>
  </w:style>
  <w:style w:type="character" w:customStyle="1" w:styleId="a8">
    <w:name w:val="Привязка сноски"/>
    <w:rsid w:val="003337BB"/>
    <w:rPr>
      <w:vertAlign w:val="superscript"/>
    </w:rPr>
  </w:style>
  <w:style w:type="character" w:customStyle="1" w:styleId="a9">
    <w:name w:val="Привязка концевой сноски"/>
    <w:rsid w:val="003337BB"/>
    <w:rPr>
      <w:vertAlign w:val="superscript"/>
    </w:rPr>
  </w:style>
  <w:style w:type="paragraph" w:customStyle="1" w:styleId="aa">
    <w:name w:val="Заголовок"/>
    <w:basedOn w:val="a"/>
    <w:next w:val="ab"/>
    <w:qFormat/>
    <w:rsid w:val="003337BB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b">
    <w:name w:val="Body Text"/>
    <w:basedOn w:val="a"/>
    <w:rsid w:val="003337BB"/>
    <w:rPr>
      <w:color w:val="000000"/>
      <w:sz w:val="24"/>
    </w:rPr>
  </w:style>
  <w:style w:type="paragraph" w:styleId="ac">
    <w:name w:val="List"/>
    <w:basedOn w:val="ab"/>
    <w:rsid w:val="003337BB"/>
    <w:rPr>
      <w:rFonts w:cs="Lucida Sans"/>
    </w:rPr>
  </w:style>
  <w:style w:type="paragraph" w:customStyle="1" w:styleId="Caption">
    <w:name w:val="Caption"/>
    <w:basedOn w:val="a"/>
    <w:qFormat/>
    <w:rsid w:val="003337BB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d">
    <w:name w:val="index heading"/>
    <w:basedOn w:val="a"/>
    <w:qFormat/>
    <w:rsid w:val="003337BB"/>
    <w:pPr>
      <w:suppressLineNumbers/>
    </w:pPr>
    <w:rPr>
      <w:rFonts w:cs="Lucida Sans"/>
    </w:rPr>
  </w:style>
  <w:style w:type="paragraph" w:customStyle="1" w:styleId="10">
    <w:name w:val="Заголовок1"/>
    <w:basedOn w:val="a"/>
    <w:next w:val="ab"/>
    <w:qFormat/>
    <w:rsid w:val="003337BB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e">
    <w:name w:val="caption"/>
    <w:basedOn w:val="a"/>
    <w:qFormat/>
    <w:rsid w:val="003337BB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qFormat/>
    <w:rsid w:val="003337BB"/>
    <w:pPr>
      <w:suppressLineNumbers/>
    </w:pPr>
    <w:rPr>
      <w:rFonts w:cs="Lucida Sans"/>
    </w:rPr>
  </w:style>
  <w:style w:type="paragraph" w:customStyle="1" w:styleId="21">
    <w:name w:val="Основной текст 21"/>
    <w:basedOn w:val="a"/>
    <w:qFormat/>
    <w:rsid w:val="003337BB"/>
    <w:pPr>
      <w:jc w:val="both"/>
    </w:pPr>
    <w:rPr>
      <w:color w:val="000000"/>
      <w:sz w:val="24"/>
    </w:rPr>
  </w:style>
  <w:style w:type="paragraph" w:customStyle="1" w:styleId="af">
    <w:name w:val="Содержимое таблицы"/>
    <w:basedOn w:val="a"/>
    <w:qFormat/>
    <w:rsid w:val="003337BB"/>
    <w:pPr>
      <w:suppressLineNumbers/>
    </w:pPr>
  </w:style>
  <w:style w:type="paragraph" w:customStyle="1" w:styleId="af0">
    <w:name w:val="Заголовок таблицы"/>
    <w:basedOn w:val="af"/>
    <w:qFormat/>
    <w:rsid w:val="003337BB"/>
    <w:pPr>
      <w:jc w:val="center"/>
    </w:pPr>
    <w:rPr>
      <w:b/>
      <w:bCs/>
    </w:rPr>
  </w:style>
  <w:style w:type="paragraph" w:customStyle="1" w:styleId="af1">
    <w:name w:val="Содержимое врезки"/>
    <w:basedOn w:val="a"/>
    <w:qFormat/>
    <w:rsid w:val="003337BB"/>
  </w:style>
  <w:style w:type="paragraph" w:customStyle="1" w:styleId="af2">
    <w:name w:val="ГОСТ | Заголовок"/>
    <w:basedOn w:val="ab"/>
    <w:qFormat/>
    <w:rsid w:val="003337BB"/>
    <w:pPr>
      <w:spacing w:line="360" w:lineRule="auto"/>
      <w:jc w:val="center"/>
    </w:pPr>
    <w:rPr>
      <w:b/>
      <w:bCs/>
      <w:sz w:val="28"/>
      <w:szCs w:val="28"/>
    </w:rPr>
  </w:style>
  <w:style w:type="paragraph" w:customStyle="1" w:styleId="af3">
    <w:name w:val="ГОСТ | Обычный текст"/>
    <w:basedOn w:val="a"/>
    <w:qFormat/>
    <w:rsid w:val="003337BB"/>
    <w:pPr>
      <w:spacing w:line="360" w:lineRule="auto"/>
      <w:ind w:firstLine="850"/>
      <w:jc w:val="both"/>
    </w:pPr>
    <w:rPr>
      <w:sz w:val="28"/>
      <w:szCs w:val="28"/>
    </w:rPr>
  </w:style>
  <w:style w:type="paragraph" w:customStyle="1" w:styleId="TableofFigures">
    <w:name w:val="Table of Figures"/>
    <w:basedOn w:val="Caption"/>
    <w:rsid w:val="003337BB"/>
    <w:pPr>
      <w:jc w:val="center"/>
    </w:pPr>
    <w:rPr>
      <w:i w:val="0"/>
    </w:rPr>
  </w:style>
  <w:style w:type="paragraph" w:customStyle="1" w:styleId="HeaderandFooter">
    <w:name w:val="Header and Footer"/>
    <w:basedOn w:val="a"/>
    <w:qFormat/>
    <w:rsid w:val="003337BB"/>
    <w:pPr>
      <w:suppressLineNumbers/>
      <w:tabs>
        <w:tab w:val="center" w:pos="4819"/>
        <w:tab w:val="right" w:pos="9638"/>
      </w:tabs>
    </w:pPr>
  </w:style>
  <w:style w:type="paragraph" w:customStyle="1" w:styleId="Header">
    <w:name w:val="Header"/>
    <w:basedOn w:val="a"/>
    <w:rsid w:val="003337BB"/>
    <w:pPr>
      <w:suppressLineNumbers/>
      <w:tabs>
        <w:tab w:val="center" w:pos="4819"/>
        <w:tab w:val="right" w:pos="9639"/>
      </w:tabs>
    </w:pPr>
  </w:style>
  <w:style w:type="paragraph" w:customStyle="1" w:styleId="af4">
    <w:name w:val="Содержимое списка"/>
    <w:basedOn w:val="a"/>
    <w:qFormat/>
    <w:rsid w:val="003337BB"/>
    <w:pPr>
      <w:ind w:left="567"/>
    </w:pPr>
  </w:style>
  <w:style w:type="paragraph" w:customStyle="1" w:styleId="Footer">
    <w:name w:val="Footer"/>
    <w:basedOn w:val="a"/>
    <w:rsid w:val="003337BB"/>
    <w:pPr>
      <w:suppressLineNumbers/>
      <w:tabs>
        <w:tab w:val="center" w:pos="4819"/>
        <w:tab w:val="right" w:pos="9639"/>
      </w:tabs>
    </w:pPr>
  </w:style>
  <w:style w:type="paragraph" w:customStyle="1" w:styleId="IndexHeading">
    <w:name w:val="Index Heading"/>
    <w:basedOn w:val="aa"/>
    <w:rsid w:val="003337BB"/>
    <w:pPr>
      <w:suppressLineNumbers/>
    </w:pPr>
    <w:rPr>
      <w:b/>
      <w:bCs/>
      <w:sz w:val="32"/>
      <w:szCs w:val="32"/>
    </w:rPr>
  </w:style>
  <w:style w:type="paragraph" w:customStyle="1" w:styleId="TOAHeading">
    <w:name w:val="TOA Heading"/>
    <w:basedOn w:val="aa"/>
    <w:rsid w:val="003337BB"/>
    <w:pPr>
      <w:suppressLineNumbers/>
      <w:jc w:val="center"/>
    </w:pPr>
    <w:rPr>
      <w:rFonts w:ascii="Times New Roman" w:hAnsi="Times New Roman"/>
      <w:b/>
      <w:bCs/>
      <w:sz w:val="32"/>
      <w:szCs w:val="32"/>
    </w:rPr>
  </w:style>
  <w:style w:type="paragraph" w:customStyle="1" w:styleId="TOC1">
    <w:name w:val="TOC 1"/>
    <w:basedOn w:val="ad"/>
    <w:rsid w:val="003337BB"/>
    <w:pPr>
      <w:tabs>
        <w:tab w:val="right" w:leader="dot" w:pos="9639"/>
      </w:tabs>
      <w:spacing w:line="360" w:lineRule="auto"/>
    </w:pPr>
    <w:rPr>
      <w:sz w:val="28"/>
      <w:szCs w:val="28"/>
    </w:rPr>
  </w:style>
  <w:style w:type="paragraph" w:styleId="af5">
    <w:name w:val="Balloon Text"/>
    <w:basedOn w:val="a"/>
    <w:link w:val="af6"/>
    <w:uiPriority w:val="99"/>
    <w:semiHidden/>
    <w:unhideWhenUsed/>
    <w:rsid w:val="00976809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976809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3</Pages>
  <Words>262</Words>
  <Characters>1496</Characters>
  <Application>Microsoft Office Word</Application>
  <DocSecurity>0</DocSecurity>
  <Lines>12</Lines>
  <Paragraphs>3</Paragraphs>
  <ScaleCrop>false</ScaleCrop>
  <Company>Microsoft</Company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Цопiс Хедгеног</dc:creator>
  <dc:description/>
  <cp:lastModifiedBy>MASHEENA</cp:lastModifiedBy>
  <cp:revision>44</cp:revision>
  <cp:lastPrinted>2018-03-16T04:25:00Z</cp:lastPrinted>
  <dcterms:created xsi:type="dcterms:W3CDTF">2018-03-02T18:50:00Z</dcterms:created>
  <dcterms:modified xsi:type="dcterms:W3CDTF">2021-03-04T08:56:00Z</dcterms:modified>
  <dc:language>ru-RU</dc:language>
</cp:coreProperties>
</file>