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48CF" w14:textId="77059260" w:rsidR="00200589" w:rsidRDefault="00000000" w:rsidP="008B1362">
      <w:pPr>
        <w:pStyle w:val="Heading1"/>
        <w:jc w:val="center"/>
      </w:pPr>
      <w:r>
        <w:t>Advance Excel Assignment 1</w:t>
      </w:r>
    </w:p>
    <w:p w14:paraId="6ADED03D" w14:textId="77777777" w:rsidR="00CB0999" w:rsidRDefault="00CB0999" w:rsidP="008B1362"/>
    <w:p w14:paraId="53FE2875" w14:textId="409845F0" w:rsidR="00200589" w:rsidRPr="00CB0999" w:rsidRDefault="00CB0999" w:rsidP="008B1362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326B6A">
        <w:rPr>
          <w:sz w:val="32"/>
          <w:szCs w:val="32"/>
        </w:rPr>
        <w:t xml:space="preserve"> </w:t>
      </w:r>
      <w:r w:rsidR="00000000" w:rsidRPr="00CB0999">
        <w:rPr>
          <w:sz w:val="32"/>
          <w:szCs w:val="32"/>
        </w:rPr>
        <w:t xml:space="preserve">What do you mean by cells in an excel sheet? </w:t>
      </w:r>
    </w:p>
    <w:p w14:paraId="33C394C5" w14:textId="5A233D91" w:rsidR="005F23D2" w:rsidRDefault="005F23D2" w:rsidP="008B1362">
      <w:pPr>
        <w:rPr>
          <w:sz w:val="32"/>
          <w:szCs w:val="32"/>
        </w:rPr>
      </w:pPr>
      <w:r w:rsidRPr="00CB0999">
        <w:rPr>
          <w:sz w:val="32"/>
          <w:szCs w:val="32"/>
        </w:rPr>
        <w:t>Ans: Cell is a box in which we enter the values. Cell is address</w:t>
      </w:r>
      <w:r w:rsidR="00326B6A">
        <w:rPr>
          <w:sz w:val="32"/>
          <w:szCs w:val="32"/>
        </w:rPr>
        <w:t xml:space="preserve"> </w:t>
      </w:r>
      <w:r w:rsidRPr="00CB0999">
        <w:rPr>
          <w:sz w:val="32"/>
          <w:szCs w:val="32"/>
        </w:rPr>
        <w:t>by Column number and Row Number.</w:t>
      </w:r>
    </w:p>
    <w:p w14:paraId="14FDD977" w14:textId="77777777" w:rsidR="0084301A" w:rsidRDefault="0084301A" w:rsidP="008B1362">
      <w:pPr>
        <w:rPr>
          <w:sz w:val="32"/>
          <w:szCs w:val="32"/>
        </w:rPr>
      </w:pPr>
    </w:p>
    <w:p w14:paraId="79195749" w14:textId="17BBD1C6" w:rsidR="00CB0999" w:rsidRPr="00CB0999" w:rsidRDefault="00CB0999" w:rsidP="008B1362">
      <w:pPr>
        <w:rPr>
          <w:sz w:val="32"/>
          <w:szCs w:val="32"/>
        </w:rPr>
      </w:pPr>
      <w:r w:rsidRPr="00CB0999">
        <w:rPr>
          <w:sz w:val="32"/>
          <w:szCs w:val="32"/>
        </w:rPr>
        <w:t xml:space="preserve">2. </w:t>
      </w:r>
      <w:r w:rsidR="00000000" w:rsidRPr="00CB0999">
        <w:rPr>
          <w:sz w:val="32"/>
          <w:szCs w:val="32"/>
        </w:rPr>
        <w:t>How can you restrict someone from copying a cell from your worksheet?</w:t>
      </w:r>
    </w:p>
    <w:p w14:paraId="6852B9F7" w14:textId="698C7262" w:rsidR="00CB0999" w:rsidRDefault="00CB0999" w:rsidP="008B1362">
      <w:pPr>
        <w:rPr>
          <w:sz w:val="32"/>
          <w:szCs w:val="32"/>
        </w:rPr>
      </w:pPr>
      <w:r w:rsidRPr="00CB0999">
        <w:rPr>
          <w:sz w:val="32"/>
          <w:szCs w:val="32"/>
        </w:rPr>
        <w:t>Ans: Select entire sheet &gt; right click and go to Format Cells then Protection   and unchecked locked &gt; select the cell that you want to restrict and then right click, go Format Cells and then to protection and check the locked &gt; Now go to review Tab and click Protect sheet and enter password.</w:t>
      </w:r>
    </w:p>
    <w:p w14:paraId="4C0D16BB" w14:textId="77777777" w:rsidR="0084301A" w:rsidRDefault="0084301A" w:rsidP="008B1362">
      <w:pPr>
        <w:rPr>
          <w:sz w:val="32"/>
          <w:szCs w:val="32"/>
        </w:rPr>
      </w:pPr>
    </w:p>
    <w:p w14:paraId="39285E3F" w14:textId="7DFEF423" w:rsidR="00C80057" w:rsidRDefault="00000000" w:rsidP="008B1362">
      <w:pPr>
        <w:rPr>
          <w:sz w:val="32"/>
          <w:szCs w:val="32"/>
        </w:rPr>
      </w:pPr>
      <w:r w:rsidRPr="00CB0999">
        <w:rPr>
          <w:sz w:val="32"/>
          <w:szCs w:val="32"/>
        </w:rPr>
        <w:t xml:space="preserve">3. How to move or copy the worksheet into another workbook? </w:t>
      </w:r>
    </w:p>
    <w:p w14:paraId="26F97E80" w14:textId="546E07E5" w:rsidR="0084301A" w:rsidRDefault="00602DE6" w:rsidP="008B1362">
      <w:pPr>
        <w:rPr>
          <w:sz w:val="32"/>
          <w:szCs w:val="32"/>
        </w:rPr>
      </w:pPr>
      <w:r>
        <w:rPr>
          <w:sz w:val="32"/>
          <w:szCs w:val="32"/>
        </w:rPr>
        <w:t xml:space="preserve">Ans: In Home Tab go to Cells division &gt; click on Format and select </w:t>
      </w:r>
      <w:r w:rsidR="00AC5961">
        <w:rPr>
          <w:sz w:val="32"/>
          <w:szCs w:val="32"/>
        </w:rPr>
        <w:t xml:space="preserve">  </w:t>
      </w:r>
      <w:r w:rsidR="0084301A">
        <w:rPr>
          <w:sz w:val="32"/>
          <w:szCs w:val="32"/>
        </w:rPr>
        <w:t>“M</w:t>
      </w:r>
      <w:r w:rsidR="00AC5961">
        <w:rPr>
          <w:sz w:val="32"/>
          <w:szCs w:val="32"/>
        </w:rPr>
        <w:t>ove</w:t>
      </w:r>
      <w:r>
        <w:rPr>
          <w:sz w:val="32"/>
          <w:szCs w:val="32"/>
        </w:rPr>
        <w:t xml:space="preserve"> or Copy sheet</w:t>
      </w:r>
      <w:r w:rsidR="0084301A">
        <w:rPr>
          <w:sz w:val="32"/>
          <w:szCs w:val="32"/>
        </w:rPr>
        <w:t>”</w:t>
      </w:r>
    </w:p>
    <w:p w14:paraId="5595F019" w14:textId="77777777" w:rsidR="0084301A" w:rsidRDefault="0084301A" w:rsidP="008B1362">
      <w:pPr>
        <w:rPr>
          <w:sz w:val="32"/>
          <w:szCs w:val="32"/>
        </w:rPr>
      </w:pPr>
    </w:p>
    <w:p w14:paraId="487D89B6" w14:textId="3E0E716D" w:rsidR="00766DA1" w:rsidRDefault="00000000" w:rsidP="0084301A">
      <w:pPr>
        <w:rPr>
          <w:sz w:val="32"/>
          <w:szCs w:val="32"/>
        </w:rPr>
      </w:pPr>
      <w:r w:rsidRPr="00CB0999">
        <w:rPr>
          <w:sz w:val="32"/>
          <w:szCs w:val="32"/>
        </w:rPr>
        <w:t>4. Which key is used as a shortcut for opening a new window document</w:t>
      </w:r>
      <w:r w:rsidR="0084301A">
        <w:rPr>
          <w:sz w:val="32"/>
          <w:szCs w:val="32"/>
        </w:rPr>
        <w:t>?</w:t>
      </w:r>
    </w:p>
    <w:p w14:paraId="79675E06" w14:textId="77777777" w:rsidR="00766DA1" w:rsidRDefault="00766DA1" w:rsidP="00766DA1">
      <w:pPr>
        <w:rPr>
          <w:sz w:val="32"/>
          <w:szCs w:val="32"/>
        </w:rPr>
      </w:pPr>
      <w:r>
        <w:rPr>
          <w:sz w:val="32"/>
          <w:szCs w:val="32"/>
        </w:rPr>
        <w:t>Ans: Ctrl + N</w:t>
      </w:r>
    </w:p>
    <w:p w14:paraId="0D8EFED3" w14:textId="77777777" w:rsidR="00766DA1" w:rsidRDefault="00766DA1" w:rsidP="00766DA1">
      <w:pPr>
        <w:spacing w:after="240"/>
        <w:rPr>
          <w:sz w:val="32"/>
          <w:szCs w:val="32"/>
        </w:rPr>
      </w:pPr>
    </w:p>
    <w:p w14:paraId="3ABF3556" w14:textId="0189538A" w:rsidR="00766DA1" w:rsidRDefault="00766DA1" w:rsidP="00766DA1">
      <w:pPr>
        <w:rPr>
          <w:sz w:val="32"/>
          <w:szCs w:val="32"/>
        </w:rPr>
      </w:pPr>
      <w:r w:rsidRPr="00CB0999">
        <w:rPr>
          <w:sz w:val="32"/>
          <w:szCs w:val="32"/>
        </w:rPr>
        <w:t>5. What ar</w:t>
      </w:r>
      <w:r>
        <w:rPr>
          <w:sz w:val="32"/>
          <w:szCs w:val="32"/>
        </w:rPr>
        <w:t>e</w:t>
      </w:r>
      <w:r w:rsidRPr="00CB0999">
        <w:rPr>
          <w:sz w:val="32"/>
          <w:szCs w:val="32"/>
        </w:rPr>
        <w:t xml:space="preserve"> the things that we can notice after opening the Excel interface?</w:t>
      </w:r>
    </w:p>
    <w:p w14:paraId="78C9662D" w14:textId="0C56755B" w:rsidR="00766DA1" w:rsidRDefault="00766DA1" w:rsidP="00766DA1">
      <w:pPr>
        <w:rPr>
          <w:sz w:val="32"/>
          <w:szCs w:val="32"/>
        </w:rPr>
      </w:pPr>
      <w:r>
        <w:rPr>
          <w:sz w:val="32"/>
          <w:szCs w:val="32"/>
        </w:rPr>
        <w:t>Ans: Table architect, Tab, Ribbon</w:t>
      </w:r>
    </w:p>
    <w:p w14:paraId="6BE0DB94" w14:textId="77777777" w:rsidR="00766DA1" w:rsidRDefault="00766DA1" w:rsidP="00766DA1">
      <w:pPr>
        <w:rPr>
          <w:sz w:val="32"/>
          <w:szCs w:val="32"/>
        </w:rPr>
      </w:pPr>
    </w:p>
    <w:p w14:paraId="30032899" w14:textId="2C54B8F6" w:rsidR="00766DA1" w:rsidRDefault="00766DA1" w:rsidP="00766DA1">
      <w:pPr>
        <w:rPr>
          <w:sz w:val="32"/>
          <w:szCs w:val="32"/>
        </w:rPr>
      </w:pPr>
      <w:r w:rsidRPr="00CB0999">
        <w:rPr>
          <w:sz w:val="32"/>
          <w:szCs w:val="32"/>
        </w:rPr>
        <w:t>6. When to use a relative cell reference in excel?</w:t>
      </w:r>
    </w:p>
    <w:p w14:paraId="49487EB9" w14:textId="54C8D3DF" w:rsidR="00766DA1" w:rsidRDefault="00766DA1" w:rsidP="00766DA1">
      <w:pPr>
        <w:rPr>
          <w:sz w:val="32"/>
          <w:szCs w:val="32"/>
        </w:rPr>
      </w:pPr>
      <w:r>
        <w:rPr>
          <w:sz w:val="32"/>
          <w:szCs w:val="32"/>
        </w:rPr>
        <w:t>Ans: There are following case in which we use cell reference in excel:</w:t>
      </w:r>
    </w:p>
    <w:p w14:paraId="377507A6" w14:textId="4DD76B2F" w:rsidR="00766DA1" w:rsidRDefault="00766DA1" w:rsidP="00766DA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When we want to apply same formula to other records.</w:t>
      </w:r>
    </w:p>
    <w:p w14:paraId="5C37C7F5" w14:textId="34961FE2" w:rsidR="00766DA1" w:rsidRPr="00766DA1" w:rsidRDefault="00766DA1" w:rsidP="00766DA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When we want to automate our outcome.</w:t>
      </w:r>
    </w:p>
    <w:p w14:paraId="4B222EB9" w14:textId="77777777" w:rsidR="00766DA1" w:rsidRDefault="00766DA1" w:rsidP="0084301A">
      <w:pPr>
        <w:rPr>
          <w:sz w:val="32"/>
          <w:szCs w:val="32"/>
        </w:rPr>
      </w:pPr>
    </w:p>
    <w:p w14:paraId="2E28F137" w14:textId="6E7100E7" w:rsidR="0084301A" w:rsidRDefault="0084301A" w:rsidP="0084301A">
      <w:pPr>
        <w:rPr>
          <w:sz w:val="32"/>
          <w:szCs w:val="32"/>
        </w:rPr>
        <w:sectPr w:rsidR="0084301A" w:rsidSect="00766DA1">
          <w:pgSz w:w="11906" w:h="16838" w:code="9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649FD0D4" w14:textId="3D7740E4" w:rsidR="00200589" w:rsidRDefault="002005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2"/>
        <w:ind w:right="-8"/>
        <w:jc w:val="right"/>
        <w:rPr>
          <w:rFonts w:ascii="Roboto" w:eastAsia="Roboto" w:hAnsi="Roboto" w:cs="Roboto"/>
          <w:color w:val="0E101A"/>
          <w:sz w:val="27"/>
          <w:szCs w:val="27"/>
        </w:rPr>
      </w:pPr>
    </w:p>
    <w:sectPr w:rsidR="00200589">
      <w:pgSz w:w="11900" w:h="16820"/>
      <w:pgMar w:top="1277" w:right="1169" w:bottom="7218" w:left="9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BF5"/>
    <w:multiLevelType w:val="hybridMultilevel"/>
    <w:tmpl w:val="CD4EB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06C5"/>
    <w:multiLevelType w:val="hybridMultilevel"/>
    <w:tmpl w:val="B0041CA4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29415732"/>
    <w:multiLevelType w:val="hybridMultilevel"/>
    <w:tmpl w:val="B5285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151CE"/>
    <w:multiLevelType w:val="hybridMultilevel"/>
    <w:tmpl w:val="261A2CB0"/>
    <w:lvl w:ilvl="0" w:tplc="4009000F">
      <w:start w:val="1"/>
      <w:numFmt w:val="decimal"/>
      <w:lvlText w:val="%1."/>
      <w:lvlJc w:val="left"/>
      <w:pPr>
        <w:ind w:left="1515" w:hanging="360"/>
      </w:p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 w15:restartNumberingAfterBreak="0">
    <w:nsid w:val="6B863BED"/>
    <w:multiLevelType w:val="hybridMultilevel"/>
    <w:tmpl w:val="F28CAC88"/>
    <w:lvl w:ilvl="0" w:tplc="FEA46A22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5" w:hanging="360"/>
      </w:pPr>
    </w:lvl>
    <w:lvl w:ilvl="2" w:tplc="4009001B" w:tentative="1">
      <w:start w:val="1"/>
      <w:numFmt w:val="lowerRoman"/>
      <w:lvlText w:val="%3."/>
      <w:lvlJc w:val="right"/>
      <w:pPr>
        <w:ind w:left="1815" w:hanging="180"/>
      </w:pPr>
    </w:lvl>
    <w:lvl w:ilvl="3" w:tplc="4009000F" w:tentative="1">
      <w:start w:val="1"/>
      <w:numFmt w:val="decimal"/>
      <w:lvlText w:val="%4."/>
      <w:lvlJc w:val="left"/>
      <w:pPr>
        <w:ind w:left="2535" w:hanging="360"/>
      </w:pPr>
    </w:lvl>
    <w:lvl w:ilvl="4" w:tplc="40090019" w:tentative="1">
      <w:start w:val="1"/>
      <w:numFmt w:val="lowerLetter"/>
      <w:lvlText w:val="%5."/>
      <w:lvlJc w:val="left"/>
      <w:pPr>
        <w:ind w:left="3255" w:hanging="360"/>
      </w:pPr>
    </w:lvl>
    <w:lvl w:ilvl="5" w:tplc="4009001B" w:tentative="1">
      <w:start w:val="1"/>
      <w:numFmt w:val="lowerRoman"/>
      <w:lvlText w:val="%6."/>
      <w:lvlJc w:val="right"/>
      <w:pPr>
        <w:ind w:left="3975" w:hanging="180"/>
      </w:pPr>
    </w:lvl>
    <w:lvl w:ilvl="6" w:tplc="4009000F" w:tentative="1">
      <w:start w:val="1"/>
      <w:numFmt w:val="decimal"/>
      <w:lvlText w:val="%7."/>
      <w:lvlJc w:val="left"/>
      <w:pPr>
        <w:ind w:left="4695" w:hanging="360"/>
      </w:pPr>
    </w:lvl>
    <w:lvl w:ilvl="7" w:tplc="40090019" w:tentative="1">
      <w:start w:val="1"/>
      <w:numFmt w:val="lowerLetter"/>
      <w:lvlText w:val="%8."/>
      <w:lvlJc w:val="left"/>
      <w:pPr>
        <w:ind w:left="5415" w:hanging="360"/>
      </w:pPr>
    </w:lvl>
    <w:lvl w:ilvl="8" w:tplc="4009001B" w:tentative="1">
      <w:start w:val="1"/>
      <w:numFmt w:val="lowerRoman"/>
      <w:lvlText w:val="%9."/>
      <w:lvlJc w:val="right"/>
      <w:pPr>
        <w:ind w:left="6135" w:hanging="180"/>
      </w:pPr>
    </w:lvl>
  </w:abstractNum>
  <w:num w:numId="1" w16cid:durableId="848642799">
    <w:abstractNumId w:val="4"/>
  </w:num>
  <w:num w:numId="2" w16cid:durableId="191498128">
    <w:abstractNumId w:val="2"/>
  </w:num>
  <w:num w:numId="3" w16cid:durableId="541215334">
    <w:abstractNumId w:val="0"/>
  </w:num>
  <w:num w:numId="4" w16cid:durableId="370617788">
    <w:abstractNumId w:val="3"/>
  </w:num>
  <w:num w:numId="5" w16cid:durableId="617882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589"/>
    <w:rsid w:val="00200589"/>
    <w:rsid w:val="00326B6A"/>
    <w:rsid w:val="005F23D2"/>
    <w:rsid w:val="00602DE6"/>
    <w:rsid w:val="00766DA1"/>
    <w:rsid w:val="0084301A"/>
    <w:rsid w:val="008B1362"/>
    <w:rsid w:val="00AC5961"/>
    <w:rsid w:val="00C80057"/>
    <w:rsid w:val="00CB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E005"/>
  <w15:docId w15:val="{8E4FFD4A-C77F-4F22-99EE-1D8C540C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23D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E360D-CD89-48AC-B04F-99891BC55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VISHWAKARMA</cp:lastModifiedBy>
  <cp:revision>7</cp:revision>
  <dcterms:created xsi:type="dcterms:W3CDTF">2023-03-04T14:19:00Z</dcterms:created>
  <dcterms:modified xsi:type="dcterms:W3CDTF">2023-03-07T08:46:00Z</dcterms:modified>
</cp:coreProperties>
</file>