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2F6B9A"/>
          <w:sz w:val="52"/>
          <w:szCs w:val="52"/>
        </w:rPr>
        <w:t xml:space="preserve">Video Segment Search (RAG)</w:t>
      </w:r>
    </w:p>
    <w:p>
      <w:pPr>
        <w:spacing w:after="120"/>
      </w:pPr>
      <w:r>
        <w:rPr>
          <w:color w:val="595959"/>
          <w:sz w:val="26"/>
          <w:szCs w:val="26"/>
        </w:rPr>
        <w:t xml:space="preserve">Project documentation: overview and technical reference</w:t>
      </w:r>
    </w:p>
    <w:p>
      <w:pPr>
        <w:pBdr>
          <w:bottom w:val="single" w:color="2F6B9A" w:sz="8" w:space="6"/>
        </w:pBdr>
        <w:spacing w:after="360"/>
      </w:pPr>
      <w:r>
        <w:rPr>
          <w:color w:val="595959"/>
          <w:sz w:val="20"/>
          <w:szCs w:val="20"/>
        </w:rPr>
        <w:t xml:space="preserve">Django  •  PostgreSQL + pgvector  •  MiniLM embeddings  •  Docker</w:t>
      </w:r>
    </w:p>
    <w:p>
      <w:pPr>
        <w:pStyle w:val="Heading1"/>
      </w:pPr>
      <w:r>
        <w:t xml:space="preserve">1. What this project does</w:t>
      </w:r>
    </w:p>
    <w:p>
      <w:pPr>
        <w:spacing w:after="120"/>
      </w:pPr>
      <w:r>
        <w:t xml:space="preserve">Users ask a question in plain language (for example “how do I verify my phone number?”). The system finds the </w:t>
      </w:r>
      <w:r>
        <w:rPr>
          <w:b/>
          <w:bCs/>
        </w:rPr>
        <w:t xml:space="preserve">video segment</w:t>
      </w:r>
      <w:r>
        <w:t xml:space="preserve"> that answers it and returns the video, the time range and a summary.</w:t>
      </w:r>
    </w:p>
    <w:p>
      <w:pPr>
        <w:spacing w:after="120"/>
      </w:pPr>
      <w:r>
        <w:t xml:space="preserve">Each segment is described by four kinds of metadata: </w:t>
      </w:r>
      <w:r>
        <w:rPr>
          <w:b/>
          <w:bCs/>
        </w:rPr>
        <w:t xml:space="preserve">keyword, question, topic and summary</w:t>
      </w:r>
      <w:r>
        <w:t xml:space="preserve">. Every kind is turned into its own vector and scored separately, so the answer shows a </w:t>
      </w:r>
      <w:r>
        <w:rPr>
          <w:b/>
          <w:bCs/>
        </w:rPr>
        <w:t xml:space="preserve">confidence percentage per metadata type</w:t>
      </w:r>
      <w:r>
        <w:t xml:space="preserve"> plus one combined confidence.</w:t>
      </w:r>
    </w:p>
    <w:p>
      <w:pPr>
        <w:spacing w:after="120"/>
      </w:pPr>
      <w:r>
        <w:t xml:space="preserve">The search is semantic: it matches meaning, not exact words, so “phone code” can still match “SMS verification”.</w:t>
      </w:r>
    </w:p>
    <w:p>
      <w:pPr>
        <w:pStyle w:val="Heading1"/>
      </w:pPr>
      <w:r>
        <w:t xml:space="preserve">2. How it works</w:t>
      </w:r>
    </w:p>
    <w:p>
      <w:pPr>
        <w:pStyle w:val="Heading2"/>
      </w:pPr>
      <w:r>
        <w:t xml:space="preserve">2.1 Loading data (ingestion)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segment JSON (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seed_data/video_segments.json</w:t>
      </w:r>
      <w:r>
        <w:t xml:space="preserve">) is read at startup or sent to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POST /segments/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EmbeddingTextBuilder</w:t>
      </w:r>
      <w:r>
        <w:t xml:space="preserve"> splits each segment into texts: one for keywords, one per question, one for topic, one for summary.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Encoder</w:t>
      </w:r>
      <w:r>
        <w:t xml:space="preserve"> turns every text into a 384-number vector (all in one batch, so it is fast).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SegmentIngestService</w:t>
      </w:r>
      <w:r>
        <w:t xml:space="preserve"> saves the video, the segment and all vectors in one database transaction. Loading the same segment_id again replaces it (safe to re-run).</w:t>
      </w:r>
    </w:p>
    <w:p>
      <w:pPr>
        <w:pStyle w:val="Heading2"/>
      </w:pPr>
      <w:r>
        <w:t xml:space="preserve">2.2 Answering a question (search)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question is converted to a vector with the same model.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PostgreSQL compares it to every stored vector using cosine distance. For each segment and each metadata type, the best match is kept.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ScoreCombiner</w:t>
      </w:r>
      <w:r>
        <w:t xml:space="preserve"> merges the per-type similarities into one weighted score per segment.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Segments below the threshold are dropped, the rest are sorted, and the top K are returned with all confidence values.</w:t>
      </w:r>
    </w:p>
    <w:p>
      <w:pPr>
        <w:pStyle w:val="Heading1"/>
      </w:pPr>
      <w:r>
        <w:t xml:space="preserve">3. Technology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framework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Django 5.1 and Django REST Framework 3.15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 17 with the </w:t>
            </w:r>
            <w:r>
              <w:rPr>
                <w:b/>
                <w:bCs/>
              </w:rPr>
              <w:t xml:space="preserve">pgvector</w:t>
            </w:r>
            <w:r>
              <w:t xml:space="preserve"> extension (image </w:t>
            </w:r>
            <w:r>
              <w:rPr>
                <w:rFonts w:ascii="Consolas" w:cs="Consolas" w:eastAsia="Consolas" w:hAnsi="Consolas"/>
                <w:color w:val="9C2A00"/>
                <w:sz w:val="20"/>
                <w:szCs w:val="20"/>
              </w:rPr>
              <w:t xml:space="preserve">pgvector/pgvector:pg17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Embedding model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A00"/>
                <w:sz w:val="20"/>
                <w:szCs w:val="20"/>
              </w:rPr>
              <w:t xml:space="preserve">all-MiniLM-L6-v2</w:t>
            </w:r>
            <w:r>
              <w:t xml:space="preserve"> through </w:t>
            </w:r>
            <w:r>
              <w:rPr>
                <w:b/>
                <w:bCs/>
              </w:rPr>
              <w:t xml:space="preserve">fastembed</w:t>
            </w:r>
            <w:r>
              <w:t xml:space="preserve"> (ONNX, no PyTorch). 384 dimensions, about 90 MB, cached in a Docker volume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Similarity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Cosine similarity (</w:t>
            </w:r>
            <w:r>
              <w:rPr>
                <w:rFonts w:ascii="Consolas" w:cs="Consolas" w:eastAsia="Consolas" w:hAnsi="Consolas"/>
                <w:color w:val="9C2A00"/>
                <w:sz w:val="20"/>
                <w:szCs w:val="20"/>
              </w:rPr>
              <w:t xml:space="preserve">1 - cosine_distance</w:t>
            </w:r>
            <w:r>
              <w:t xml:space="preserve">). Vectors are normalised to unit length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Runtime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Compose: </w:t>
            </w:r>
            <w:r>
              <w:rPr>
                <w:rFonts w:ascii="Consolas" w:cs="Consolas" w:eastAsia="Consolas" w:hAnsi="Consolas"/>
                <w:color w:val="9C2A00"/>
                <w:sz w:val="20"/>
                <w:szCs w:val="20"/>
              </w:rPr>
              <w:t xml:space="preserve">web</w:t>
            </w:r>
            <w:r>
              <w:t xml:space="preserve"> (Django) and </w:t>
            </w:r>
            <w:r>
              <w:rPr>
                <w:rFonts w:ascii="Consolas" w:cs="Consolas" w:eastAsia="Consolas" w:hAnsi="Consolas"/>
                <w:color w:val="9C2A00"/>
                <w:sz w:val="20"/>
                <w:szCs w:val="20"/>
              </w:rPr>
              <w:t xml:space="preserve">db</w:t>
            </w:r>
            <w:r>
              <w:t xml:space="preserve"> (Postgres). Python 3.12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Database design</w:t>
      </w:r>
    </w:p>
    <w:p>
      <w:pPr>
        <w:spacing w:after="120"/>
      </w:pPr>
      <w:r>
        <w:t xml:space="preserve">Three tables. Text metadata and vectors are kept apart, so each metadata type can be scored on its own.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videos            (video_id PK, title, duration_seconds)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\_ video_segments   (segment_id PK, video_id FK, start_time, end_time,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keyword, question, topic, summary)</w:t>
      </w:r>
    </w:p>
    <w:p>
      <w:pPr>
        <w:keepNext w:val="false"/>
        <w:keepLines/>
        <w:shd w:fill="F2F2F2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\_ segment_embedding (id PK, segment_id FK, content_type, embedding)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6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meaning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videos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video_id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varchar(50), primary key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title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(optional, empty if not given)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duration_seconds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integer, taken from the latest segment end time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video_segments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segment_id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varchar(50), primary key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video_id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varchar(50), foreign key to videos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start_time, end_time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interval (parsed from “00:10 - 00:19”)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keyword, question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text, one item per 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topic, summary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segment_embedding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serial, primary key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segment_id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varchar(50), foreign key to video_segments (delete cascades)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content_type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varchar(20): keyword, question, topic or summary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embedding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vector(384)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What goes into segment_embedding for one segment: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keyword</w:t>
      </w:r>
      <w:r>
        <w:t xml:space="preserve">: all keywords joined into one text, giving one row (single words are too short to embed well).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question</w:t>
      </w:r>
      <w:r>
        <w:t xml:space="preserve">: one row for each possible question (question-to-question matching is the strongest signal).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topic</w:t>
      </w:r>
      <w:r>
        <w:t xml:space="preserve">: one row from the title.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summary</w:t>
      </w:r>
      <w:r>
        <w:t xml:space="preserve">: one row.</w:t>
      </w:r>
    </w:p>
    <w:p>
      <w:pPr>
        <w:pStyle w:val="Heading1"/>
      </w:pPr>
      <w:r>
        <w:t xml:space="preserve">5. Scoring and confidence</w:t>
      </w:r>
    </w:p>
    <w:p>
      <w:pPr>
        <w:spacing w:after="120"/>
      </w:pPr>
      <w:r>
        <w:t xml:space="preserve">For each segment the combined score is a weighted average of its per-type similarities:</w:t>
      </w:r>
    </w:p>
    <w:p>
      <w:pPr>
        <w:keepNext w:val="false"/>
        <w:keepLines/>
        <w:shd w:fill="F2F2F2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score = sum(weight[type] * similarity[type]) / sum(weight[type])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weight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question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0.35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user question usually looks most like a stored question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summary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0.25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Describes the full content of the segment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keyword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0.20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Short, precise terms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topic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0.20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Short title, broad meaning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Confidence</w:t>
      </w:r>
      <w:r>
        <w:t xml:space="preserve"> = similarity as a percentage (0 to 100). Negative similarity counts as 0%.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If a segment has no data for one type, that type is skipped and the remaining weights are re-balanced.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best_match</w:t>
      </w:r>
      <w:r>
        <w:t xml:space="preserve"> is the metadata type with the highest similarity for that segment.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Weights can be changed per request (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weights</w:t>
      </w:r>
      <w:r>
        <w:t xml:space="preserve"> field) or globally with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RAG_WEIGHTS</w:t>
      </w:r>
      <w:r>
        <w:t xml:space="preserve"> in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settings.py</w:t>
      </w:r>
      <w:r>
        <w:t xml:space="preserve">. A type with weight 0 is still reported but does not affect the combined score.</w:t>
      </w:r>
    </w:p>
    <w:p>
      <w:pPr>
        <w:spacing w:after="120"/>
      </w:pPr>
      <w:r>
        <w:rPr>
          <w:b/>
          <w:bCs/>
        </w:rPr>
        <w:t xml:space="preserve">Example.</w:t>
      </w:r>
      <w:r>
        <w:t xml:space="preserve"> Similarities: keyword 0.481, question 0.839, topic 0.550, summary 0.577.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score = 0.20*0.481 + 0.35*0.839 + 0.20*0.550 + 0.25*0.577 = 0.644</w:t>
      </w:r>
    </w:p>
    <w:p>
      <w:pPr>
        <w:keepNext w:val="false"/>
        <w:keepLines/>
        <w:shd w:fill="F2F2F2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combined confidence = 64.4%   best_match = question</w:t>
      </w:r>
    </w:p>
    <w:p>
      <w:pPr>
        <w:pStyle w:val="Heading1"/>
      </w:pPr>
      <w:r>
        <w:t xml:space="preserve">6. Code structure</w:t>
      </w:r>
    </w:p>
    <w:p>
      <w:pPr>
        <w:spacing w:after="120"/>
      </w:pPr>
      <w:r>
        <w:t xml:space="preserve">One class per file, and the file is named after the class. Everything is under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apps/rag/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(class)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constants/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ContentType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four metadata types (keyword, question, topic, summary)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models/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Video, VideoSegment, SegmentEmbedding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three database tables. VideoSegment.to_dict() gives the JSON shape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encoder/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Encoder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Loads the embedding model once and encodes text to vectors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utils/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TimeRangeParser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“00:10 - 00:19” to/from start and end intervals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ListTextCodec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 list to/from one-item-per-line text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services/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EmbeddingTextBuilder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Decides which texts are embedded for a segment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SegmentIngestService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Saves video, segment and embeddings in one transaction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SegmentSearchService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Embeds the question and queries pgvector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ScoreCombiner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Weighted combination of the per-type scores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SegmentScore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Result object: score, confidence, best match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serializers/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SegmentInputSerializer, SearchRequestSerializer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Validate incoming requests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views/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SegmentListCreateAPI, SegmentDetailAPI, SegmentExportAPI, SearchAPI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 endpoints (thin: they call the services)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VideoAdmin, VideoSegmentAdmin, SegmentEmbeddingAdmin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Django admin screens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tests/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test file per class + FakeEncoder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Automated tests (no model download needed)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Rule of thumb for maintenance:</w:t>
      </w:r>
      <w:r>
        <w:t xml:space="preserve"> views only handle HTTP, services hold the logic, models only describe data. To change how scoring works, edit only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ScoreCombiner.py</w:t>
      </w:r>
      <w:r>
        <w:t xml:space="preserve">; to change what text is embedded, edit only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EmbeddingTextBuilder.py</w:t>
      </w:r>
      <w:r>
        <w:t xml:space="preserve">.</w:t>
      </w:r>
    </w:p>
    <w:p>
      <w:pPr>
        <w:pStyle w:val="Heading1"/>
      </w:pPr>
      <w:r>
        <w:t xml:space="preserve">7. API reference</w:t>
      </w:r>
    </w:p>
    <w:p>
      <w:pPr>
        <w:spacing w:after="120"/>
      </w:pPr>
      <w:r>
        <w:t xml:space="preserve">Base URL: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http://localhost:8000/api/rag/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56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segments/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all segments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segments/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one segment (embeds it). Returns 409 if the segment_id exists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segments/&lt;segment_id&gt;/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segment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segments/&lt;segment_id&gt;/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a segment and its embeddings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segments/export/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segments in </w:t>
            </w:r>
            <w:r>
              <w:rPr>
                <w:rFonts w:ascii="Consolas" w:cs="Consolas" w:eastAsia="Consolas" w:hAnsi="Consolas"/>
                <w:color w:val="9C2A00"/>
                <w:sz w:val="20"/>
                <w:szCs w:val="20"/>
              </w:rPr>
              <w:t xml:space="preserve">video_segments.json</w:t>
            </w:r>
            <w:r>
              <w:t xml:space="preserve"> format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search/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Semantic search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Segment format (JSON)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"segment_id": "SEG-000124-02",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"video_id": "VID-000124",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"time": "00:10 - 00:19",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"title": "SMS Verification &amp; QR Backup",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"summary": "The user receives a 6-digit SMS code ...",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"keywords": ["SMS verification", "OTP"],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"possible_questions": ["How do I verify my phone number?"]</w:t>
      </w:r>
    </w:p>
    <w:p>
      <w:pPr>
        <w:keepNext w:val="false"/>
        <w:keepLines/>
        <w:shd w:fill="F2F2F2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Search request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POST /api/rag/search/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"question": "how do I verify my phone number?",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"top_k": 3,            // 1-50, default 3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"threshold": 0.30,     // 0-1, minimum combined score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"weights": {"question": 0.6, "summary": 0.4}   // optional</w:t>
      </w:r>
    </w:p>
    <w:p>
      <w:pPr>
        <w:keepNext w:val="false"/>
        <w:keepLines/>
        <w:shd w:fill="F2F2F2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Search response (one result)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"segment_id": "SEG-000124-02", "video_id": "VID-000124",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"time": "00:10 - 00:19", "title": "...", "summary": "...",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"score": 0.644,                  // combined, 0..1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"confidence": 64.4,              // combined, percent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"best_match": "question",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"confidence_by_type": {"keyword": 48.1, "question": 83.9,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"topic": 55.0, "summary": 57.7}</w:t>
      </w:r>
    </w:p>
    <w:p>
      <w:pPr>
        <w:keepNext w:val="false"/>
        <w:keepLines/>
        <w:shd w:fill="F2F2F2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8. Running the project</w:t>
      </w:r>
    </w:p>
    <w:p>
      <w:pPr>
        <w:pStyle w:val="Heading2"/>
      </w:pPr>
      <w:r>
        <w:t xml:space="preserve">Start</w:t>
      </w:r>
    </w:p>
    <w:p>
      <w:pPr>
        <w:keepNext w:val="false"/>
        <w:keepLines/>
        <w:shd w:fill="F2F2F2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up --build</w:t>
      </w:r>
    </w:p>
    <w:p>
      <w:pPr>
        <w:spacing w:after="120"/>
      </w:pPr>
      <w:r>
        <w:t xml:space="preserve">On startup the container runs the migrations (this also enables pgvector), loads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seed_data/video_segments.json</w:t>
      </w:r>
      <w:r>
        <w:t xml:space="preserve">, then starts the server on port 8000. The first start downloads the embedding model.</w:t>
      </w:r>
    </w:p>
    <w:p>
      <w:pPr>
        <w:pStyle w:val="Heading2"/>
      </w:pPr>
      <w:r>
        <w:t xml:space="preserve">Useful commands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reload the seed file after editing it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exec web python manage.py load_segments seed_data/video_segments.json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export what is in the database back to JSON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exec web python manage.py export_segments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run the automated tests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exec web python manage.py test apps.rag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check what is stored per metadata type</w:t>
      </w:r>
    </w:p>
    <w:p>
      <w:pPr>
        <w:keepNext w:val="false"/>
        <w:keepLines/>
        <w:shd w:fill="F2F2F2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exec db psql -U postgres -d mydatabase -c "select content_type, count(*) from segment_embedding group by 1;"</w:t>
      </w:r>
    </w:p>
    <w:p>
      <w:pPr>
        <w:pStyle w:val="Heading2"/>
      </w:pPr>
      <w:r>
        <w:t xml:space="preserve">Trying a search</w:t>
      </w:r>
    </w:p>
    <w:p>
      <w:pPr>
        <w:spacing w:after="120"/>
      </w:pPr>
      <w:r>
        <w:t xml:space="preserve">Run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python ask.py</w:t>
      </w:r>
      <w:r>
        <w:t xml:space="preserve"> (standard library only). It asks for a question and prints each matching segment with the combined confidence and a confidence bar for every metadata type. Settings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TOP_K</w:t>
      </w:r>
      <w:r>
        <w:t xml:space="preserve">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THRESHOLD</w:t>
      </w:r>
      <w:r>
        <w:t xml:space="preserve"> and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WEIGHTS</w:t>
      </w:r>
      <w:r>
        <w:t xml:space="preserve"> are at the top of the file.</w:t>
      </w:r>
    </w:p>
    <w:p>
      <w:pPr>
        <w:spacing w:after="120"/>
      </w:pPr>
      <w:r>
        <w:t xml:space="preserve">Postgres is also exposed on the host at port 5433 (user and password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postgres</w:t>
      </w:r>
      <w:r>
        <w:t xml:space="preserve">, database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mydatabase</w:t>
      </w:r>
      <w:r>
        <w:t xml:space="preserve">).</w:t>
      </w:r>
    </w:p>
    <w:p>
      <w:pPr>
        <w:pStyle w:val="Heading1"/>
      </w:pPr>
      <w:r>
        <w:t xml:space="preserve">9.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A00"/>
                <w:sz w:val="20"/>
                <w:szCs w:val="20"/>
              </w:rPr>
              <w:t xml:space="preserve">database "mydatabase" does not exist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9C2A00"/>
                <w:sz w:val="20"/>
                <w:szCs w:val="20"/>
              </w:rPr>
              <w:t xml:space="preserve">no pg_hba.conf entry</w:t>
            </w:r>
            <w:r>
              <w:t xml:space="preserve"> at startup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old or half-initialised Postgres volume exists. Run </w:t>
            </w:r>
            <w:r>
              <w:rPr>
                <w:rFonts w:ascii="Consolas" w:cs="Consolas" w:eastAsia="Consolas" w:hAnsi="Consolas"/>
                <w:color w:val="9C2A00"/>
                <w:sz w:val="20"/>
                <w:szCs w:val="20"/>
              </w:rPr>
              <w:t xml:space="preserve">docker compose down -v</w:t>
            </w:r>
            <w:r>
              <w:t xml:space="preserve"> then </w:t>
            </w:r>
            <w:r>
              <w:rPr>
                <w:rFonts w:ascii="Consolas" w:cs="Consolas" w:eastAsia="Consolas" w:hAnsi="Consolas"/>
                <w:color w:val="9C2A00"/>
                <w:sz w:val="20"/>
                <w:szCs w:val="20"/>
              </w:rPr>
              <w:t xml:space="preserve">docker compose up --build</w:t>
            </w:r>
            <w:r>
              <w:t xml:space="preserve">. This deletes only this project’s data, which reloads from the seed file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A00"/>
                <w:sz w:val="20"/>
                <w:szCs w:val="20"/>
              </w:rPr>
              <w:t xml:space="preserve">cd</w:t>
            </w:r>
            <w:r>
              <w:t xml:space="preserve"> fails: path not found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the folder name and run commands from the folder that contains </w:t>
            </w:r>
            <w:r>
              <w:rPr>
                <w:rFonts w:ascii="Consolas" w:cs="Consolas" w:eastAsia="Consolas" w:hAnsi="Consolas"/>
                <w:color w:val="9C2A00"/>
                <w:sz w:val="20"/>
                <w:szCs w:val="20"/>
              </w:rPr>
              <w:t xml:space="preserve">docker-compose.yml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ask.py: “Cannot reach the API”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containers are not running. Start them with </w:t>
            </w:r>
            <w:r>
              <w:rPr>
                <w:rFonts w:ascii="Consolas" w:cs="Consolas" w:eastAsia="Consolas" w:hAnsi="Consolas"/>
                <w:color w:val="9C2A00"/>
                <w:sz w:val="20"/>
                <w:szCs w:val="20"/>
              </w:rPr>
              <w:t xml:space="preserve">docker compose up</w:t>
            </w:r>
            <w:r>
              <w:t xml:space="preserve"> and wait for “Starting development server”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results returned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Lower </w:t>
            </w:r>
            <w:r>
              <w:rPr>
                <w:rFonts w:ascii="Consolas" w:cs="Consolas" w:eastAsia="Consolas" w:hAnsi="Consolas"/>
                <w:color w:val="9C2A00"/>
                <w:sz w:val="20"/>
                <w:szCs w:val="20"/>
              </w:rPr>
              <w:t xml:space="preserve">threshold</w:t>
            </w:r>
            <w:r>
              <w:t xml:space="preserve"> (for example 0.25). The combined score is usually lower than the best single-type score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Slow first start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embedding model (about 90 MB) is downloading. It is cached afterwards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Limits and ideas for later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Scale:</w:t>
      </w:r>
      <w:r>
        <w:t xml:space="preserve"> search compares the question with every stored vector. This is fine for a video catalog; for hundreds of thousands of segments, filter by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video_id</w:t>
      </w:r>
      <w:r>
        <w:t xml:space="preserve"> first or add a pgvector HNSW index.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Weights are hand-set.</w:t>
      </w:r>
      <w:r>
        <w:t xml:space="preserve"> With real user questions and known correct segments, the weights can be tuned (or learned) to improve accuracy.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Language:</w:t>
      </w:r>
      <w:r>
        <w:t xml:space="preserve"> MiniLM is mainly English. For Khmer or mixed-language content, switch to a multilingual model (for example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paraphrase-multilingual-MiniLM-L12-v2</w:t>
      </w:r>
      <w:r>
        <w:t xml:space="preserve">). Change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MODEL_NAME</w:t>
      </w:r>
      <w:r>
        <w:t xml:space="preserve"> in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Encoder.py</w:t>
      </w:r>
      <w:r>
        <w:t xml:space="preserve"> and re-load the data; the vector size may change and then needs a new migration.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Old data:</w:t>
      </w:r>
      <w:r>
        <w:t xml:space="preserve"> migration 0002 replaced the old single table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rag_segments</w:t>
      </w:r>
      <w:r>
        <w:t xml:space="preserve">. Segments added only through the API (not in the seed file) were not carried over.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Possible additions:</w:t>
      </w:r>
      <w:r>
        <w:t xml:space="preserve"> a video list endpoint, authentication, and re-ranking the top results with a stronger model.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Video Segment Search (RAG)  •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F6B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40404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Segment Search (RAG) Documentation</dc:title>
  <dc:creator>RAG Project</dc:creator>
  <cp:lastModifiedBy>Un-named</cp:lastModifiedBy>
  <cp:revision>1</cp:revision>
  <dcterms:created xsi:type="dcterms:W3CDTF">2026-10-18T13:47:53.884Z</dcterms:created>
  <dcterms:modified xsi:type="dcterms:W3CDTF">2026-10-18T13:47:53.884Z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