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15DBF" w14:textId="77777777" w:rsidR="00EC04D8" w:rsidRPr="00EC04D8" w:rsidRDefault="00EC04D8" w:rsidP="00BA6F9D">
      <w:pPr>
        <w:spacing w:after="0"/>
        <w:rPr>
          <w:b/>
          <w:bCs/>
        </w:rPr>
      </w:pPr>
      <w:bookmarkStart w:id="0" w:name="OLE_LINK2"/>
      <w:r w:rsidRPr="00EC04D8">
        <w:rPr>
          <w:b/>
          <w:bCs/>
        </w:rPr>
        <w:t>Visar Jazxhi</w:t>
      </w:r>
    </w:p>
    <w:p w14:paraId="15B65C27" w14:textId="5931CF59" w:rsidR="00EC04D8" w:rsidRDefault="00EC04D8" w:rsidP="00BA6F9D">
      <w:pPr>
        <w:spacing w:after="0"/>
      </w:pPr>
      <w:r w:rsidRPr="00EC04D8">
        <w:t xml:space="preserve">Master </w:t>
      </w:r>
      <w:r w:rsidR="00391F83">
        <w:t>of</w:t>
      </w:r>
      <w:r w:rsidRPr="00EC04D8">
        <w:t xml:space="preserve"> Economics, Master of Accounting</w:t>
      </w:r>
    </w:p>
    <w:p w14:paraId="0FFA1013" w14:textId="77777777" w:rsidR="00EC04D8" w:rsidRPr="00EC04D8" w:rsidRDefault="00EC04D8" w:rsidP="00EC04D8">
      <w:r w:rsidRPr="00EC04D8">
        <w:t>Head of Product Development</w:t>
      </w:r>
    </w:p>
    <w:p w14:paraId="178FC15F" w14:textId="77777777" w:rsidR="00BA6F9D" w:rsidRDefault="00BA6F9D" w:rsidP="00EC04D8"/>
    <w:p w14:paraId="6B07D77A" w14:textId="436868F8" w:rsidR="00EC04D8" w:rsidRPr="00EC04D8" w:rsidRDefault="00EC04D8" w:rsidP="00EC04D8">
      <w:r>
        <w:t xml:space="preserve">Visar </w:t>
      </w:r>
      <w:r w:rsidRPr="00EC04D8">
        <w:t xml:space="preserve">is an accountant </w:t>
      </w:r>
      <w:r>
        <w:t xml:space="preserve">with more than 15 years of experience </w:t>
      </w:r>
      <w:r w:rsidRPr="00EC04D8">
        <w:t>and</w:t>
      </w:r>
      <w:r>
        <w:t xml:space="preserve"> more than 5 years as </w:t>
      </w:r>
      <w:r w:rsidRPr="00EC04D8">
        <w:t>the Head of</w:t>
      </w:r>
      <w:r>
        <w:t xml:space="preserve"> IT</w:t>
      </w:r>
      <w:r w:rsidRPr="00EC04D8">
        <w:t xml:space="preserve"> Product Development at Integritas Accountants and Advisers, where he leads the development of </w:t>
      </w:r>
      <w:proofErr w:type="spellStart"/>
      <w:r>
        <w:t>t</w:t>
      </w:r>
      <w:r w:rsidRPr="00EC04D8">
        <w:t>ax</w:t>
      </w:r>
      <w:r>
        <w:t>t</w:t>
      </w:r>
      <w:r w:rsidRPr="00EC04D8">
        <w:t>alk</w:t>
      </w:r>
      <w:proofErr w:type="spellEnd"/>
      <w:r w:rsidRPr="00EC04D8">
        <w:t>, an innovative individual tax return platform.</w:t>
      </w:r>
    </w:p>
    <w:p w14:paraId="2B1F1DE5" w14:textId="3DFD2E2A" w:rsidR="00EC04D8" w:rsidRDefault="00EC04D8" w:rsidP="00EC04D8">
      <w:r>
        <w:t xml:space="preserve">Prior to migrating to Australia, Visar </w:t>
      </w:r>
      <w:r w:rsidRPr="00EC04D8">
        <w:t xml:space="preserve">began his career in Albania, working with local and international companies, </w:t>
      </w:r>
      <w:r>
        <w:t xml:space="preserve">resolving import/export issues </w:t>
      </w:r>
      <w:r w:rsidR="00BA6F9D">
        <w:t>with government departments and</w:t>
      </w:r>
      <w:r w:rsidRPr="00EC04D8">
        <w:t xml:space="preserve"> designing accounting systems from scratch. </w:t>
      </w:r>
    </w:p>
    <w:p w14:paraId="3ED1382E" w14:textId="3D4EA5FF" w:rsidR="00BA6F9D" w:rsidRDefault="00BA6F9D" w:rsidP="00EC04D8">
      <w:r>
        <w:t xml:space="preserve">Due to Visar’s unique skillset, he </w:t>
      </w:r>
      <w:proofErr w:type="gramStart"/>
      <w:r>
        <w:t>is able to</w:t>
      </w:r>
      <w:proofErr w:type="gramEnd"/>
      <w:r>
        <w:t xml:space="preserve"> guide clients through the end-to-end process of applying for an R&amp;D Certification, Tax Offset and Export Market Development Grants, working collaboratively with Australia Trade and Investment Commission and the ATO.</w:t>
      </w:r>
    </w:p>
    <w:p w14:paraId="63CAA1E5" w14:textId="34E0E4EA" w:rsidR="00EC04D8" w:rsidRPr="00EC04D8" w:rsidRDefault="00EC04D8" w:rsidP="00EC04D8">
      <w:r w:rsidRPr="00EC04D8">
        <w:t xml:space="preserve">Visar is tech-savvy with skills in web development and holds certifications in Xero, QuickBooks, CAS360, and other platforms. Fluent in English, Albanian, and Italian, with basic Spanish skills, he is highly regarded for his practical approach to solving complex problems. </w:t>
      </w:r>
    </w:p>
    <w:bookmarkEnd w:id="0"/>
    <w:p w14:paraId="2BED9832" w14:textId="6FB1C7DF" w:rsidR="009436F5" w:rsidRDefault="009436F5"/>
    <w:sectPr w:rsidR="009436F5" w:rsidSect="00EC04D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D8"/>
    <w:rsid w:val="0007239D"/>
    <w:rsid w:val="00391F83"/>
    <w:rsid w:val="00750BB2"/>
    <w:rsid w:val="008F3417"/>
    <w:rsid w:val="009436F5"/>
    <w:rsid w:val="00BA6F9D"/>
    <w:rsid w:val="00EC04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2F0C5"/>
  <w15:chartTrackingRefBased/>
  <w15:docId w15:val="{B60C206F-0871-4F2D-8EDC-8D778651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iCs/>
        <w:kern w:val="2"/>
        <w:sz w:val="24"/>
        <w:szCs w:val="28"/>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4D8"/>
  </w:style>
  <w:style w:type="paragraph" w:styleId="Heading1">
    <w:name w:val="heading 1"/>
    <w:basedOn w:val="Normal"/>
    <w:next w:val="Normal"/>
    <w:link w:val="Heading1Char"/>
    <w:uiPriority w:val="9"/>
    <w:qFormat/>
    <w:rsid w:val="00EC0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4D8"/>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EC04D8"/>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EC04D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04D8"/>
    <w:pPr>
      <w:keepNext/>
      <w:keepLines/>
      <w:spacing w:before="40" w:after="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EC04D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04D8"/>
    <w:pPr>
      <w:keepNext/>
      <w:keepLines/>
      <w:spacing w:after="0"/>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EC04D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4D8"/>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EC04D8"/>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EC04D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C04D8"/>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EC04D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C04D8"/>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EC04D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C0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4D8"/>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EC04D8"/>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EC04D8"/>
    <w:pPr>
      <w:spacing w:before="160"/>
      <w:jc w:val="center"/>
    </w:pPr>
    <w:rPr>
      <w:i/>
      <w:iCs w:val="0"/>
      <w:color w:val="404040" w:themeColor="text1" w:themeTint="BF"/>
    </w:rPr>
  </w:style>
  <w:style w:type="character" w:customStyle="1" w:styleId="QuoteChar">
    <w:name w:val="Quote Char"/>
    <w:basedOn w:val="DefaultParagraphFont"/>
    <w:link w:val="Quote"/>
    <w:uiPriority w:val="29"/>
    <w:rsid w:val="00EC04D8"/>
    <w:rPr>
      <w:i/>
      <w:iCs w:val="0"/>
      <w:color w:val="404040" w:themeColor="text1" w:themeTint="BF"/>
    </w:rPr>
  </w:style>
  <w:style w:type="paragraph" w:styleId="ListParagraph">
    <w:name w:val="List Paragraph"/>
    <w:basedOn w:val="Normal"/>
    <w:uiPriority w:val="34"/>
    <w:qFormat/>
    <w:rsid w:val="00EC04D8"/>
    <w:pPr>
      <w:ind w:left="720"/>
      <w:contextualSpacing/>
    </w:pPr>
  </w:style>
  <w:style w:type="character" w:styleId="IntenseEmphasis">
    <w:name w:val="Intense Emphasis"/>
    <w:basedOn w:val="DefaultParagraphFont"/>
    <w:uiPriority w:val="21"/>
    <w:qFormat/>
    <w:rsid w:val="00EC04D8"/>
    <w:rPr>
      <w:i/>
      <w:iCs w:val="0"/>
      <w:color w:val="0F4761" w:themeColor="accent1" w:themeShade="BF"/>
    </w:rPr>
  </w:style>
  <w:style w:type="paragraph" w:styleId="IntenseQuote">
    <w:name w:val="Intense Quote"/>
    <w:basedOn w:val="Normal"/>
    <w:next w:val="Normal"/>
    <w:link w:val="IntenseQuoteChar"/>
    <w:uiPriority w:val="30"/>
    <w:qFormat/>
    <w:rsid w:val="00EC04D8"/>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EC04D8"/>
    <w:rPr>
      <w:i/>
      <w:iCs w:val="0"/>
      <w:color w:val="0F4761" w:themeColor="accent1" w:themeShade="BF"/>
    </w:rPr>
  </w:style>
  <w:style w:type="character" w:styleId="IntenseReference">
    <w:name w:val="Intense Reference"/>
    <w:basedOn w:val="DefaultParagraphFont"/>
    <w:uiPriority w:val="32"/>
    <w:qFormat/>
    <w:rsid w:val="00EC0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116036">
      <w:bodyDiv w:val="1"/>
      <w:marLeft w:val="0"/>
      <w:marRight w:val="0"/>
      <w:marTop w:val="0"/>
      <w:marBottom w:val="0"/>
      <w:divBdr>
        <w:top w:val="none" w:sz="0" w:space="0" w:color="auto"/>
        <w:left w:val="none" w:sz="0" w:space="0" w:color="auto"/>
        <w:bottom w:val="none" w:sz="0" w:space="0" w:color="auto"/>
        <w:right w:val="none" w:sz="0" w:space="0" w:color="auto"/>
      </w:divBdr>
    </w:div>
    <w:div w:id="899563130">
      <w:bodyDiv w:val="1"/>
      <w:marLeft w:val="0"/>
      <w:marRight w:val="0"/>
      <w:marTop w:val="0"/>
      <w:marBottom w:val="0"/>
      <w:divBdr>
        <w:top w:val="none" w:sz="0" w:space="0" w:color="auto"/>
        <w:left w:val="none" w:sz="0" w:space="0" w:color="auto"/>
        <w:bottom w:val="none" w:sz="0" w:space="0" w:color="auto"/>
        <w:right w:val="none" w:sz="0" w:space="0" w:color="auto"/>
      </w:divBdr>
      <w:divsChild>
        <w:div w:id="618880960">
          <w:marLeft w:val="0"/>
          <w:marRight w:val="0"/>
          <w:marTop w:val="0"/>
          <w:marBottom w:val="0"/>
          <w:divBdr>
            <w:top w:val="none" w:sz="0" w:space="0" w:color="auto"/>
            <w:left w:val="none" w:sz="0" w:space="0" w:color="auto"/>
            <w:bottom w:val="none" w:sz="0" w:space="0" w:color="auto"/>
            <w:right w:val="none" w:sz="0" w:space="0" w:color="auto"/>
          </w:divBdr>
          <w:divsChild>
            <w:div w:id="1773477207">
              <w:marLeft w:val="0"/>
              <w:marRight w:val="0"/>
              <w:marTop w:val="0"/>
              <w:marBottom w:val="0"/>
              <w:divBdr>
                <w:top w:val="none" w:sz="0" w:space="0" w:color="auto"/>
                <w:left w:val="none" w:sz="0" w:space="0" w:color="auto"/>
                <w:bottom w:val="none" w:sz="0" w:space="0" w:color="auto"/>
                <w:right w:val="none" w:sz="0" w:space="0" w:color="auto"/>
              </w:divBdr>
              <w:divsChild>
                <w:div w:id="5697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8999">
          <w:marLeft w:val="0"/>
          <w:marRight w:val="0"/>
          <w:marTop w:val="0"/>
          <w:marBottom w:val="0"/>
          <w:divBdr>
            <w:top w:val="none" w:sz="0" w:space="0" w:color="auto"/>
            <w:left w:val="none" w:sz="0" w:space="0" w:color="auto"/>
            <w:bottom w:val="none" w:sz="0" w:space="0" w:color="auto"/>
            <w:right w:val="none" w:sz="0" w:space="0" w:color="auto"/>
          </w:divBdr>
          <w:divsChild>
            <w:div w:id="1385059579">
              <w:marLeft w:val="0"/>
              <w:marRight w:val="0"/>
              <w:marTop w:val="0"/>
              <w:marBottom w:val="0"/>
              <w:divBdr>
                <w:top w:val="none" w:sz="0" w:space="0" w:color="auto"/>
                <w:left w:val="none" w:sz="0" w:space="0" w:color="auto"/>
                <w:bottom w:val="none" w:sz="0" w:space="0" w:color="auto"/>
                <w:right w:val="none" w:sz="0" w:space="0" w:color="auto"/>
              </w:divBdr>
              <w:divsChild>
                <w:div w:id="15824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7344">
          <w:marLeft w:val="0"/>
          <w:marRight w:val="0"/>
          <w:marTop w:val="0"/>
          <w:marBottom w:val="0"/>
          <w:divBdr>
            <w:top w:val="none" w:sz="0" w:space="0" w:color="auto"/>
            <w:left w:val="none" w:sz="0" w:space="0" w:color="auto"/>
            <w:bottom w:val="none" w:sz="0" w:space="0" w:color="auto"/>
            <w:right w:val="none" w:sz="0" w:space="0" w:color="auto"/>
          </w:divBdr>
          <w:divsChild>
            <w:div w:id="602110477">
              <w:marLeft w:val="0"/>
              <w:marRight w:val="0"/>
              <w:marTop w:val="0"/>
              <w:marBottom w:val="0"/>
              <w:divBdr>
                <w:top w:val="none" w:sz="0" w:space="0" w:color="auto"/>
                <w:left w:val="none" w:sz="0" w:space="0" w:color="auto"/>
                <w:bottom w:val="none" w:sz="0" w:space="0" w:color="auto"/>
                <w:right w:val="none" w:sz="0" w:space="0" w:color="auto"/>
              </w:divBdr>
              <w:divsChild>
                <w:div w:id="7002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6820">
      <w:bodyDiv w:val="1"/>
      <w:marLeft w:val="0"/>
      <w:marRight w:val="0"/>
      <w:marTop w:val="0"/>
      <w:marBottom w:val="0"/>
      <w:divBdr>
        <w:top w:val="none" w:sz="0" w:space="0" w:color="auto"/>
        <w:left w:val="none" w:sz="0" w:space="0" w:color="auto"/>
        <w:bottom w:val="none" w:sz="0" w:space="0" w:color="auto"/>
        <w:right w:val="none" w:sz="0" w:space="0" w:color="auto"/>
      </w:divBdr>
    </w:div>
    <w:div w:id="2054847465">
      <w:bodyDiv w:val="1"/>
      <w:marLeft w:val="0"/>
      <w:marRight w:val="0"/>
      <w:marTop w:val="0"/>
      <w:marBottom w:val="0"/>
      <w:divBdr>
        <w:top w:val="none" w:sz="0" w:space="0" w:color="auto"/>
        <w:left w:val="none" w:sz="0" w:space="0" w:color="auto"/>
        <w:bottom w:val="none" w:sz="0" w:space="0" w:color="auto"/>
        <w:right w:val="none" w:sz="0" w:space="0" w:color="auto"/>
      </w:divBdr>
      <w:divsChild>
        <w:div w:id="1578976964">
          <w:marLeft w:val="0"/>
          <w:marRight w:val="0"/>
          <w:marTop w:val="0"/>
          <w:marBottom w:val="0"/>
          <w:divBdr>
            <w:top w:val="none" w:sz="0" w:space="0" w:color="auto"/>
            <w:left w:val="none" w:sz="0" w:space="0" w:color="auto"/>
            <w:bottom w:val="none" w:sz="0" w:space="0" w:color="auto"/>
            <w:right w:val="none" w:sz="0" w:space="0" w:color="auto"/>
          </w:divBdr>
          <w:divsChild>
            <w:div w:id="907306887">
              <w:marLeft w:val="0"/>
              <w:marRight w:val="0"/>
              <w:marTop w:val="0"/>
              <w:marBottom w:val="0"/>
              <w:divBdr>
                <w:top w:val="none" w:sz="0" w:space="0" w:color="auto"/>
                <w:left w:val="none" w:sz="0" w:space="0" w:color="auto"/>
                <w:bottom w:val="none" w:sz="0" w:space="0" w:color="auto"/>
                <w:right w:val="none" w:sz="0" w:space="0" w:color="auto"/>
              </w:divBdr>
              <w:divsChild>
                <w:div w:id="387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568">
          <w:marLeft w:val="0"/>
          <w:marRight w:val="0"/>
          <w:marTop w:val="0"/>
          <w:marBottom w:val="0"/>
          <w:divBdr>
            <w:top w:val="none" w:sz="0" w:space="0" w:color="auto"/>
            <w:left w:val="none" w:sz="0" w:space="0" w:color="auto"/>
            <w:bottom w:val="none" w:sz="0" w:space="0" w:color="auto"/>
            <w:right w:val="none" w:sz="0" w:space="0" w:color="auto"/>
          </w:divBdr>
          <w:divsChild>
            <w:div w:id="1278440788">
              <w:marLeft w:val="0"/>
              <w:marRight w:val="0"/>
              <w:marTop w:val="0"/>
              <w:marBottom w:val="0"/>
              <w:divBdr>
                <w:top w:val="none" w:sz="0" w:space="0" w:color="auto"/>
                <w:left w:val="none" w:sz="0" w:space="0" w:color="auto"/>
                <w:bottom w:val="none" w:sz="0" w:space="0" w:color="auto"/>
                <w:right w:val="none" w:sz="0" w:space="0" w:color="auto"/>
              </w:divBdr>
              <w:divsChild>
                <w:div w:id="17721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9902">
          <w:marLeft w:val="0"/>
          <w:marRight w:val="0"/>
          <w:marTop w:val="0"/>
          <w:marBottom w:val="0"/>
          <w:divBdr>
            <w:top w:val="none" w:sz="0" w:space="0" w:color="auto"/>
            <w:left w:val="none" w:sz="0" w:space="0" w:color="auto"/>
            <w:bottom w:val="none" w:sz="0" w:space="0" w:color="auto"/>
            <w:right w:val="none" w:sz="0" w:space="0" w:color="auto"/>
          </w:divBdr>
          <w:divsChild>
            <w:div w:id="833569182">
              <w:marLeft w:val="0"/>
              <w:marRight w:val="0"/>
              <w:marTop w:val="0"/>
              <w:marBottom w:val="0"/>
              <w:divBdr>
                <w:top w:val="none" w:sz="0" w:space="0" w:color="auto"/>
                <w:left w:val="none" w:sz="0" w:space="0" w:color="auto"/>
                <w:bottom w:val="none" w:sz="0" w:space="0" w:color="auto"/>
                <w:right w:val="none" w:sz="0" w:space="0" w:color="auto"/>
              </w:divBdr>
              <w:divsChild>
                <w:div w:id="2113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161</Words>
  <Characters>933</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Visar Jazxhi</dc:creator>
  <cp:keywords/>
  <dc:description/>
  <cp:lastModifiedBy>Visar Jazxhi</cp:lastModifiedBy>
  <cp:revision>1</cp:revision>
  <dcterms:created xsi:type="dcterms:W3CDTF">2024-12-18T04:54:00Z</dcterms:created>
  <dcterms:modified xsi:type="dcterms:W3CDTF">2024-12-18T05:32:00Z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ccaf98d8-4737-484a-b88b-c41b93dc61a6</vt:lpwstr>
  </property>
</Properties>
</file>