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5ACE5" w14:textId="771DC70C" w:rsidR="00F37152" w:rsidRPr="004C7B50" w:rsidRDefault="00F37152">
      <w:pPr>
        <w:rPr>
          <w:rFonts w:ascii="Times New Roman" w:hAnsi="Times New Roman" w:cs="Times New Roman"/>
        </w:rPr>
      </w:pPr>
    </w:p>
    <w:p w14:paraId="4C6A110B" w14:textId="1C1CAC3D" w:rsidR="004321DC" w:rsidRPr="004C7B50" w:rsidRDefault="004321DC">
      <w:pPr>
        <w:rPr>
          <w:rFonts w:ascii="Times New Roman" w:hAnsi="Times New Roman" w:cs="Times New Roman"/>
        </w:rPr>
      </w:pPr>
    </w:p>
    <w:p w14:paraId="13086074" w14:textId="4368EFC6" w:rsidR="004321DC" w:rsidRPr="004C7B50" w:rsidRDefault="004321DC">
      <w:pPr>
        <w:rPr>
          <w:rFonts w:ascii="Times New Roman" w:hAnsi="Times New Roman" w:cs="Times New Roman"/>
        </w:rPr>
      </w:pPr>
    </w:p>
    <w:p w14:paraId="2BC34A29" w14:textId="7E00C874" w:rsidR="004321DC" w:rsidRPr="004C7B50" w:rsidRDefault="004321DC">
      <w:pPr>
        <w:rPr>
          <w:rFonts w:ascii="Times New Roman" w:hAnsi="Times New Roman" w:cs="Times New Roman"/>
        </w:rPr>
      </w:pPr>
    </w:p>
    <w:p w14:paraId="7F1707DE" w14:textId="3195C80F" w:rsidR="004321DC" w:rsidRPr="004C7B50" w:rsidRDefault="004321DC">
      <w:pPr>
        <w:rPr>
          <w:rFonts w:ascii="Times New Roman" w:hAnsi="Times New Roman" w:cs="Times New Roman"/>
        </w:rPr>
      </w:pPr>
    </w:p>
    <w:p w14:paraId="5A28BD64" w14:textId="67F68C47" w:rsidR="004321DC" w:rsidRPr="004C7B50" w:rsidRDefault="004321DC">
      <w:pPr>
        <w:rPr>
          <w:rFonts w:ascii="Times New Roman" w:hAnsi="Times New Roman" w:cs="Times New Roman"/>
        </w:rPr>
      </w:pPr>
    </w:p>
    <w:p w14:paraId="78706FA8" w14:textId="0C788781" w:rsidR="004321DC" w:rsidRPr="004C7B50" w:rsidRDefault="004321DC">
      <w:pPr>
        <w:rPr>
          <w:rFonts w:ascii="Times New Roman" w:hAnsi="Times New Roman" w:cs="Times New Roman"/>
        </w:rPr>
      </w:pPr>
    </w:p>
    <w:p w14:paraId="06F322EE" w14:textId="388FA761" w:rsidR="004321DC" w:rsidRPr="004C7B50" w:rsidRDefault="004321DC">
      <w:pPr>
        <w:rPr>
          <w:rFonts w:ascii="Times New Roman" w:hAnsi="Times New Roman" w:cs="Times New Roman"/>
        </w:rPr>
      </w:pPr>
    </w:p>
    <w:p w14:paraId="7A150070" w14:textId="12BEBE7A" w:rsidR="004321DC" w:rsidRPr="004C7B50" w:rsidRDefault="004321DC">
      <w:pPr>
        <w:rPr>
          <w:rFonts w:ascii="Times New Roman" w:hAnsi="Times New Roman" w:cs="Times New Roman"/>
        </w:rPr>
      </w:pPr>
    </w:p>
    <w:p w14:paraId="3A9E167A" w14:textId="5DD11D16" w:rsidR="004321DC" w:rsidRPr="004C7B50" w:rsidRDefault="004321DC">
      <w:pPr>
        <w:rPr>
          <w:rFonts w:ascii="Times New Roman" w:hAnsi="Times New Roman" w:cs="Times New Roman"/>
        </w:rPr>
      </w:pPr>
    </w:p>
    <w:p w14:paraId="3A55BBDF" w14:textId="06151C8D" w:rsidR="004321DC" w:rsidRPr="004C7B50" w:rsidRDefault="004321DC" w:rsidP="006E1339">
      <w:pPr>
        <w:jc w:val="center"/>
        <w:rPr>
          <w:rFonts w:ascii="Times New Roman" w:hAnsi="Times New Roman" w:cs="Times New Roman"/>
        </w:rPr>
      </w:pPr>
    </w:p>
    <w:p w14:paraId="757123B8" w14:textId="51AF4591" w:rsidR="004321DC" w:rsidRPr="004C7B50" w:rsidRDefault="00C92A5B" w:rsidP="006E1339">
      <w:pPr>
        <w:jc w:val="center"/>
        <w:rPr>
          <w:rFonts w:ascii="Times New Roman" w:hAnsi="Times New Roman" w:cs="Times New Roman"/>
          <w:sz w:val="40"/>
          <w:szCs w:val="40"/>
        </w:rPr>
      </w:pPr>
      <w:r>
        <w:rPr>
          <w:rFonts w:ascii="Times New Roman" w:hAnsi="Times New Roman" w:cs="Times New Roman"/>
          <w:sz w:val="40"/>
          <w:szCs w:val="40"/>
        </w:rPr>
        <w:t>Analysis of</w:t>
      </w:r>
      <w:r w:rsidR="006E1339" w:rsidRPr="004C7B50">
        <w:rPr>
          <w:rFonts w:ascii="Times New Roman" w:hAnsi="Times New Roman" w:cs="Times New Roman"/>
          <w:sz w:val="40"/>
          <w:szCs w:val="40"/>
        </w:rPr>
        <w:t xml:space="preserve"> </w:t>
      </w:r>
      <w:r w:rsidR="004F6BD3">
        <w:rPr>
          <w:rFonts w:ascii="Times New Roman" w:hAnsi="Times New Roman" w:cs="Times New Roman"/>
          <w:sz w:val="40"/>
          <w:szCs w:val="40"/>
        </w:rPr>
        <w:t>the state of technological integration</w:t>
      </w:r>
      <w:r w:rsidR="00626214" w:rsidRPr="004C7B50">
        <w:rPr>
          <w:rFonts w:ascii="Times New Roman" w:hAnsi="Times New Roman" w:cs="Times New Roman"/>
          <w:sz w:val="40"/>
          <w:szCs w:val="40"/>
        </w:rPr>
        <w:t xml:space="preserve"> </w:t>
      </w:r>
      <w:r w:rsidR="002A1E38" w:rsidRPr="004C7B50">
        <w:rPr>
          <w:rFonts w:ascii="Times New Roman" w:hAnsi="Times New Roman" w:cs="Times New Roman"/>
          <w:sz w:val="40"/>
          <w:szCs w:val="40"/>
        </w:rPr>
        <w:t>at the Woodview Terrace Montessori school</w:t>
      </w:r>
    </w:p>
    <w:p w14:paraId="17CBD7BE" w14:textId="52CDB330" w:rsidR="006E1339" w:rsidRPr="004C7B50" w:rsidRDefault="006E1339" w:rsidP="006E1339">
      <w:pPr>
        <w:jc w:val="center"/>
        <w:rPr>
          <w:rFonts w:ascii="Times New Roman" w:hAnsi="Times New Roman" w:cs="Times New Roman"/>
          <w:sz w:val="24"/>
          <w:szCs w:val="24"/>
        </w:rPr>
      </w:pPr>
      <w:r w:rsidRPr="004C7B50">
        <w:rPr>
          <w:rFonts w:ascii="Times New Roman" w:hAnsi="Times New Roman" w:cs="Times New Roman"/>
          <w:sz w:val="24"/>
          <w:szCs w:val="24"/>
        </w:rPr>
        <w:t>Brendan</w:t>
      </w:r>
      <w:r w:rsidR="004B40F0">
        <w:rPr>
          <w:rFonts w:ascii="Times New Roman" w:hAnsi="Times New Roman" w:cs="Times New Roman"/>
          <w:sz w:val="24"/>
          <w:szCs w:val="24"/>
        </w:rPr>
        <w:t xml:space="preserve"> J.</w:t>
      </w:r>
      <w:r w:rsidRPr="004C7B50">
        <w:rPr>
          <w:rFonts w:ascii="Times New Roman" w:hAnsi="Times New Roman" w:cs="Times New Roman"/>
          <w:sz w:val="24"/>
          <w:szCs w:val="24"/>
        </w:rPr>
        <w:t xml:space="preserve"> Best</w:t>
      </w:r>
    </w:p>
    <w:p w14:paraId="13A16202" w14:textId="21A1AD9E" w:rsidR="0087096B" w:rsidRPr="004C7B50" w:rsidRDefault="0087096B" w:rsidP="006E1339">
      <w:pPr>
        <w:jc w:val="center"/>
        <w:rPr>
          <w:rFonts w:ascii="Times New Roman" w:hAnsi="Times New Roman" w:cs="Times New Roman"/>
          <w:sz w:val="24"/>
          <w:szCs w:val="24"/>
        </w:rPr>
      </w:pPr>
      <w:r w:rsidRPr="004C7B50">
        <w:rPr>
          <w:rFonts w:ascii="Times New Roman" w:hAnsi="Times New Roman" w:cs="Times New Roman"/>
          <w:sz w:val="24"/>
          <w:szCs w:val="24"/>
        </w:rPr>
        <w:t>ICT 733</w:t>
      </w:r>
      <w:r w:rsidR="0023580D">
        <w:rPr>
          <w:rFonts w:ascii="Times New Roman" w:hAnsi="Times New Roman" w:cs="Times New Roman"/>
          <w:sz w:val="24"/>
          <w:szCs w:val="24"/>
        </w:rPr>
        <w:t xml:space="preserve"> Technology Adoption and Implications</w:t>
      </w:r>
    </w:p>
    <w:p w14:paraId="43397A61" w14:textId="65D3B1B8" w:rsidR="00BF7AA5" w:rsidRPr="004C7B50" w:rsidRDefault="0035191A" w:rsidP="006E1339">
      <w:pPr>
        <w:jc w:val="center"/>
        <w:rPr>
          <w:rFonts w:ascii="Times New Roman" w:hAnsi="Times New Roman" w:cs="Times New Roman"/>
          <w:i/>
          <w:iCs/>
          <w:sz w:val="24"/>
          <w:szCs w:val="24"/>
        </w:rPr>
      </w:pPr>
      <w:r>
        <w:rPr>
          <w:rFonts w:ascii="Times New Roman" w:hAnsi="Times New Roman" w:cs="Times New Roman"/>
          <w:i/>
          <w:iCs/>
          <w:sz w:val="24"/>
          <w:szCs w:val="24"/>
        </w:rPr>
        <w:t xml:space="preserve">Prof. </w:t>
      </w:r>
      <w:r w:rsidR="00BF7AA5" w:rsidRPr="004C7B50">
        <w:rPr>
          <w:rFonts w:ascii="Times New Roman" w:hAnsi="Times New Roman" w:cs="Times New Roman"/>
          <w:i/>
          <w:iCs/>
          <w:sz w:val="24"/>
          <w:szCs w:val="24"/>
        </w:rPr>
        <w:t>Dr. Laura Reisinger</w:t>
      </w:r>
    </w:p>
    <w:p w14:paraId="52632533" w14:textId="40970373" w:rsidR="00626214" w:rsidRPr="004C7B50" w:rsidRDefault="00626214" w:rsidP="006E1339">
      <w:pPr>
        <w:jc w:val="center"/>
        <w:rPr>
          <w:rFonts w:ascii="Times New Roman" w:hAnsi="Times New Roman" w:cs="Times New Roman"/>
          <w:sz w:val="24"/>
          <w:szCs w:val="24"/>
        </w:rPr>
      </w:pPr>
    </w:p>
    <w:p w14:paraId="7C6C1828" w14:textId="59E7BE60" w:rsidR="00626214" w:rsidRPr="004C7B50" w:rsidRDefault="00626214" w:rsidP="006E1339">
      <w:pPr>
        <w:jc w:val="center"/>
        <w:rPr>
          <w:rFonts w:ascii="Times New Roman" w:hAnsi="Times New Roman" w:cs="Times New Roman"/>
          <w:sz w:val="24"/>
          <w:szCs w:val="24"/>
        </w:rPr>
      </w:pPr>
    </w:p>
    <w:p w14:paraId="2A7F4EDB" w14:textId="7100E333" w:rsidR="00626214" w:rsidRPr="004C7B50" w:rsidRDefault="00626214" w:rsidP="006E1339">
      <w:pPr>
        <w:jc w:val="center"/>
        <w:rPr>
          <w:rFonts w:ascii="Times New Roman" w:hAnsi="Times New Roman" w:cs="Times New Roman"/>
          <w:sz w:val="24"/>
          <w:szCs w:val="24"/>
        </w:rPr>
      </w:pPr>
    </w:p>
    <w:p w14:paraId="4A190BD8" w14:textId="3DE84219" w:rsidR="00626214" w:rsidRPr="004C7B50" w:rsidRDefault="00626214" w:rsidP="006E1339">
      <w:pPr>
        <w:jc w:val="center"/>
        <w:rPr>
          <w:rFonts w:ascii="Times New Roman" w:hAnsi="Times New Roman" w:cs="Times New Roman"/>
          <w:sz w:val="24"/>
          <w:szCs w:val="24"/>
        </w:rPr>
      </w:pPr>
    </w:p>
    <w:p w14:paraId="123C90C0" w14:textId="5027B534" w:rsidR="00626214" w:rsidRPr="004C7B50" w:rsidRDefault="00626214" w:rsidP="006E1339">
      <w:pPr>
        <w:jc w:val="center"/>
        <w:rPr>
          <w:rFonts w:ascii="Times New Roman" w:hAnsi="Times New Roman" w:cs="Times New Roman"/>
          <w:sz w:val="24"/>
          <w:szCs w:val="24"/>
        </w:rPr>
      </w:pPr>
    </w:p>
    <w:p w14:paraId="1E5F5CD1" w14:textId="4B7877FF" w:rsidR="0002162C" w:rsidRPr="004C7B50" w:rsidRDefault="0002162C" w:rsidP="006E1339">
      <w:pPr>
        <w:jc w:val="center"/>
        <w:rPr>
          <w:rFonts w:ascii="Times New Roman" w:hAnsi="Times New Roman" w:cs="Times New Roman"/>
          <w:sz w:val="24"/>
          <w:szCs w:val="24"/>
        </w:rPr>
      </w:pPr>
    </w:p>
    <w:p w14:paraId="67A042B5" w14:textId="0A2C0820" w:rsidR="0002162C" w:rsidRPr="004C7B50" w:rsidRDefault="0002162C" w:rsidP="006E1339">
      <w:pPr>
        <w:jc w:val="center"/>
        <w:rPr>
          <w:rFonts w:ascii="Times New Roman" w:hAnsi="Times New Roman" w:cs="Times New Roman"/>
          <w:sz w:val="24"/>
          <w:szCs w:val="24"/>
        </w:rPr>
      </w:pPr>
    </w:p>
    <w:p w14:paraId="56407C74" w14:textId="02F35D43" w:rsidR="0002162C" w:rsidRPr="004C7B50" w:rsidRDefault="0002162C" w:rsidP="006E1339">
      <w:pPr>
        <w:jc w:val="center"/>
        <w:rPr>
          <w:rFonts w:ascii="Times New Roman" w:hAnsi="Times New Roman" w:cs="Times New Roman"/>
          <w:sz w:val="24"/>
          <w:szCs w:val="24"/>
        </w:rPr>
      </w:pPr>
    </w:p>
    <w:p w14:paraId="4D4D9520" w14:textId="345ED8E6" w:rsidR="0002162C" w:rsidRPr="004C7B50" w:rsidRDefault="0002162C" w:rsidP="006E1339">
      <w:pPr>
        <w:jc w:val="center"/>
        <w:rPr>
          <w:rFonts w:ascii="Times New Roman" w:hAnsi="Times New Roman" w:cs="Times New Roman"/>
          <w:sz w:val="24"/>
          <w:szCs w:val="24"/>
        </w:rPr>
      </w:pPr>
    </w:p>
    <w:p w14:paraId="35B3CC18" w14:textId="4DA974B5" w:rsidR="0002162C" w:rsidRPr="004C7B50" w:rsidRDefault="0002162C" w:rsidP="006E1339">
      <w:pPr>
        <w:jc w:val="center"/>
        <w:rPr>
          <w:rFonts w:ascii="Times New Roman" w:hAnsi="Times New Roman" w:cs="Times New Roman"/>
          <w:sz w:val="24"/>
          <w:szCs w:val="24"/>
        </w:rPr>
      </w:pPr>
    </w:p>
    <w:p w14:paraId="6A67C8AB" w14:textId="53F1B734" w:rsidR="0002162C" w:rsidRPr="004C7B50" w:rsidRDefault="0002162C" w:rsidP="006E1339">
      <w:pPr>
        <w:jc w:val="center"/>
        <w:rPr>
          <w:rFonts w:ascii="Times New Roman" w:hAnsi="Times New Roman" w:cs="Times New Roman"/>
          <w:sz w:val="24"/>
          <w:szCs w:val="24"/>
        </w:rPr>
      </w:pPr>
    </w:p>
    <w:p w14:paraId="651C8AC2" w14:textId="77777777" w:rsidR="004C7B50" w:rsidRPr="004C7B50" w:rsidRDefault="004C7B50" w:rsidP="006E1339">
      <w:pPr>
        <w:jc w:val="center"/>
        <w:rPr>
          <w:rFonts w:ascii="Times New Roman" w:hAnsi="Times New Roman" w:cs="Times New Roman"/>
          <w:sz w:val="24"/>
          <w:szCs w:val="24"/>
        </w:rPr>
      </w:pPr>
    </w:p>
    <w:p w14:paraId="2320CBFD" w14:textId="3615A0F0" w:rsidR="004C7B50" w:rsidRPr="00AD11F5" w:rsidRDefault="00AD11F5" w:rsidP="006E1339">
      <w:pPr>
        <w:jc w:val="center"/>
        <w:rPr>
          <w:rFonts w:ascii="Times New Roman" w:hAnsi="Times New Roman" w:cs="Times New Roman"/>
          <w:b/>
          <w:bCs/>
          <w:sz w:val="36"/>
          <w:szCs w:val="36"/>
        </w:rPr>
      </w:pPr>
      <w:r w:rsidRPr="00AD11F5">
        <w:rPr>
          <w:rFonts w:ascii="Times New Roman" w:hAnsi="Times New Roman" w:cs="Times New Roman"/>
          <w:b/>
          <w:bCs/>
          <w:sz w:val="36"/>
          <w:szCs w:val="36"/>
        </w:rPr>
        <w:lastRenderedPageBreak/>
        <w:t>Table of contents</w:t>
      </w:r>
    </w:p>
    <w:p w14:paraId="42ACAE22" w14:textId="77777777" w:rsidR="004C7B50" w:rsidRPr="004C7B50" w:rsidRDefault="004C7B50" w:rsidP="00181026">
      <w:pPr>
        <w:rPr>
          <w:rFonts w:ascii="Times New Roman" w:hAnsi="Times New Roman" w:cs="Times New Roman"/>
          <w:sz w:val="24"/>
          <w:szCs w:val="24"/>
        </w:rPr>
      </w:pPr>
    </w:p>
    <w:p w14:paraId="419E3C56" w14:textId="62209F56" w:rsidR="004C7B50" w:rsidRPr="00671012" w:rsidRDefault="00181026" w:rsidP="00671012">
      <w:pPr>
        <w:ind w:left="1440"/>
        <w:rPr>
          <w:rFonts w:ascii="Times New Roman" w:hAnsi="Times New Roman" w:cs="Times New Roman"/>
          <w:sz w:val="24"/>
          <w:szCs w:val="24"/>
        </w:rPr>
      </w:pPr>
      <w:r w:rsidRPr="00671012">
        <w:rPr>
          <w:rFonts w:ascii="Times New Roman" w:hAnsi="Times New Roman" w:cs="Times New Roman"/>
          <w:sz w:val="24"/>
          <w:szCs w:val="24"/>
        </w:rPr>
        <w:t>Abstract . . . . . . . . . . . . . . . . . . . . . . . . . .</w:t>
      </w:r>
      <w:r w:rsidR="00445F13" w:rsidRPr="00671012">
        <w:rPr>
          <w:rFonts w:ascii="Times New Roman" w:hAnsi="Times New Roman" w:cs="Times New Roman"/>
          <w:sz w:val="24"/>
          <w:szCs w:val="24"/>
        </w:rPr>
        <w:t xml:space="preserve"> </w:t>
      </w:r>
      <w:r w:rsidR="00445F13" w:rsidRPr="00671012">
        <w:rPr>
          <w:rFonts w:ascii="Times New Roman" w:hAnsi="Times New Roman" w:cs="Times New Roman"/>
          <w:sz w:val="24"/>
          <w:szCs w:val="24"/>
        </w:rPr>
        <w:t xml:space="preserve">. . . . . . . . . . . . </w:t>
      </w:r>
      <w:r w:rsidR="00445F13" w:rsidRPr="00671012">
        <w:rPr>
          <w:rFonts w:ascii="Times New Roman" w:hAnsi="Times New Roman" w:cs="Times New Roman"/>
          <w:sz w:val="24"/>
          <w:szCs w:val="24"/>
        </w:rPr>
        <w:t>. . .</w:t>
      </w:r>
      <w:r w:rsidRPr="00671012">
        <w:rPr>
          <w:rFonts w:ascii="Times New Roman" w:hAnsi="Times New Roman" w:cs="Times New Roman"/>
          <w:sz w:val="24"/>
          <w:szCs w:val="24"/>
        </w:rPr>
        <w:t xml:space="preserve"> 3</w:t>
      </w:r>
    </w:p>
    <w:p w14:paraId="5DD58B7D" w14:textId="511D62F4" w:rsidR="00181026" w:rsidRPr="00671012" w:rsidRDefault="0082040F" w:rsidP="00671012">
      <w:pPr>
        <w:ind w:left="1440"/>
        <w:rPr>
          <w:rFonts w:ascii="Times New Roman" w:hAnsi="Times New Roman" w:cs="Times New Roman"/>
          <w:sz w:val="24"/>
          <w:szCs w:val="24"/>
        </w:rPr>
      </w:pPr>
      <w:r w:rsidRPr="00671012">
        <w:rPr>
          <w:rFonts w:ascii="Times New Roman" w:hAnsi="Times New Roman" w:cs="Times New Roman"/>
          <w:sz w:val="24"/>
          <w:szCs w:val="24"/>
        </w:rPr>
        <w:t xml:space="preserve">Background </w:t>
      </w:r>
      <w:r w:rsidRPr="00671012">
        <w:rPr>
          <w:rFonts w:ascii="Times New Roman" w:hAnsi="Times New Roman" w:cs="Times New Roman"/>
          <w:sz w:val="24"/>
          <w:szCs w:val="24"/>
        </w:rPr>
        <w:t>. . . . . . . . . . . . . . . . . . . . . . . . . .</w:t>
      </w:r>
      <w:r w:rsidR="00445F13" w:rsidRPr="00671012">
        <w:rPr>
          <w:rFonts w:ascii="Times New Roman" w:hAnsi="Times New Roman" w:cs="Times New Roman"/>
          <w:sz w:val="24"/>
          <w:szCs w:val="24"/>
        </w:rPr>
        <w:t xml:space="preserve"> </w:t>
      </w:r>
      <w:r w:rsidR="00445F13" w:rsidRPr="00671012">
        <w:rPr>
          <w:rFonts w:ascii="Times New Roman" w:hAnsi="Times New Roman" w:cs="Times New Roman"/>
          <w:sz w:val="24"/>
          <w:szCs w:val="24"/>
        </w:rPr>
        <w:t>. . . . . . . . . . . .</w:t>
      </w:r>
      <w:r w:rsidRPr="00671012">
        <w:rPr>
          <w:rFonts w:ascii="Times New Roman" w:hAnsi="Times New Roman" w:cs="Times New Roman"/>
          <w:sz w:val="24"/>
          <w:szCs w:val="24"/>
        </w:rPr>
        <w:t xml:space="preserve"> 4</w:t>
      </w:r>
    </w:p>
    <w:p w14:paraId="013FBB61" w14:textId="5B2AB755" w:rsidR="0082040F" w:rsidRPr="00671012" w:rsidRDefault="00DD3586" w:rsidP="00671012">
      <w:pPr>
        <w:ind w:left="1440"/>
        <w:rPr>
          <w:rFonts w:ascii="Times New Roman" w:hAnsi="Times New Roman" w:cs="Times New Roman"/>
          <w:sz w:val="24"/>
          <w:szCs w:val="24"/>
        </w:rPr>
      </w:pPr>
      <w:r w:rsidRPr="00671012">
        <w:rPr>
          <w:rFonts w:ascii="Times New Roman" w:hAnsi="Times New Roman" w:cs="Times New Roman"/>
          <w:sz w:val="24"/>
          <w:szCs w:val="24"/>
        </w:rPr>
        <w:t xml:space="preserve">Research &amp; Methodologies </w:t>
      </w:r>
      <w:r w:rsidRPr="00671012">
        <w:rPr>
          <w:rFonts w:ascii="Times New Roman" w:hAnsi="Times New Roman" w:cs="Times New Roman"/>
          <w:sz w:val="24"/>
          <w:szCs w:val="24"/>
        </w:rPr>
        <w:t>. . . . . . . . . . . . . . . . . . . . . . . . . .</w:t>
      </w:r>
      <w:r w:rsidRPr="00671012">
        <w:rPr>
          <w:rFonts w:ascii="Times New Roman" w:hAnsi="Times New Roman" w:cs="Times New Roman"/>
          <w:sz w:val="24"/>
          <w:szCs w:val="24"/>
        </w:rPr>
        <w:t xml:space="preserve"> 9</w:t>
      </w:r>
    </w:p>
    <w:p w14:paraId="2350011B" w14:textId="122F0FEA" w:rsidR="004C7B50" w:rsidRPr="00671012" w:rsidRDefault="00DD3586" w:rsidP="00671012">
      <w:pPr>
        <w:ind w:left="1440"/>
        <w:rPr>
          <w:rFonts w:ascii="Times New Roman" w:hAnsi="Times New Roman" w:cs="Times New Roman"/>
          <w:sz w:val="24"/>
          <w:szCs w:val="24"/>
        </w:rPr>
      </w:pPr>
      <w:r w:rsidRPr="00671012">
        <w:rPr>
          <w:rFonts w:ascii="Times New Roman" w:hAnsi="Times New Roman" w:cs="Times New Roman"/>
          <w:sz w:val="24"/>
          <w:szCs w:val="24"/>
        </w:rPr>
        <w:t xml:space="preserve">Analysis &amp; Discussion </w:t>
      </w:r>
      <w:r w:rsidRPr="00671012">
        <w:rPr>
          <w:rFonts w:ascii="Times New Roman" w:hAnsi="Times New Roman" w:cs="Times New Roman"/>
          <w:sz w:val="24"/>
          <w:szCs w:val="24"/>
        </w:rPr>
        <w:t>. . . . . . . . . . . . . . . . . . . . . . . . . .</w:t>
      </w:r>
      <w:r w:rsidR="00445F13" w:rsidRPr="00671012">
        <w:rPr>
          <w:rFonts w:ascii="Times New Roman" w:hAnsi="Times New Roman" w:cs="Times New Roman"/>
          <w:sz w:val="24"/>
          <w:szCs w:val="24"/>
        </w:rPr>
        <w:t xml:space="preserve"> . . .</w:t>
      </w:r>
      <w:r w:rsidRPr="00671012">
        <w:rPr>
          <w:rFonts w:ascii="Times New Roman" w:hAnsi="Times New Roman" w:cs="Times New Roman"/>
          <w:sz w:val="24"/>
          <w:szCs w:val="24"/>
        </w:rPr>
        <w:t xml:space="preserve"> 14</w:t>
      </w:r>
    </w:p>
    <w:p w14:paraId="7853D453" w14:textId="2E8D961A" w:rsidR="004C7B50" w:rsidRPr="00671012" w:rsidRDefault="00DD3586" w:rsidP="00671012">
      <w:pPr>
        <w:ind w:left="1440"/>
        <w:rPr>
          <w:rFonts w:ascii="Times New Roman" w:hAnsi="Times New Roman" w:cs="Times New Roman"/>
          <w:sz w:val="24"/>
          <w:szCs w:val="24"/>
        </w:rPr>
      </w:pPr>
      <w:r w:rsidRPr="00671012">
        <w:rPr>
          <w:rFonts w:ascii="Times New Roman" w:hAnsi="Times New Roman" w:cs="Times New Roman"/>
          <w:sz w:val="24"/>
          <w:szCs w:val="24"/>
        </w:rPr>
        <w:t xml:space="preserve">Conclusion </w:t>
      </w:r>
      <w:r w:rsidRPr="00671012">
        <w:rPr>
          <w:rFonts w:ascii="Times New Roman" w:hAnsi="Times New Roman" w:cs="Times New Roman"/>
          <w:sz w:val="24"/>
          <w:szCs w:val="24"/>
        </w:rPr>
        <w:t>. . . . . . . . . . . . . . . . . . . . . . . . . .</w:t>
      </w:r>
      <w:r w:rsidRPr="00671012">
        <w:rPr>
          <w:rFonts w:ascii="Times New Roman" w:hAnsi="Times New Roman" w:cs="Times New Roman"/>
          <w:sz w:val="24"/>
          <w:szCs w:val="24"/>
        </w:rPr>
        <w:t xml:space="preserve"> </w:t>
      </w:r>
      <w:r w:rsidR="00445F13" w:rsidRPr="00671012">
        <w:rPr>
          <w:rFonts w:ascii="Times New Roman" w:hAnsi="Times New Roman" w:cs="Times New Roman"/>
          <w:sz w:val="24"/>
          <w:szCs w:val="24"/>
        </w:rPr>
        <w:t xml:space="preserve">. . . . . . . . . . . . </w:t>
      </w:r>
      <w:r w:rsidRPr="00671012">
        <w:rPr>
          <w:rFonts w:ascii="Times New Roman" w:hAnsi="Times New Roman" w:cs="Times New Roman"/>
          <w:sz w:val="24"/>
          <w:szCs w:val="24"/>
        </w:rPr>
        <w:t>18</w:t>
      </w:r>
    </w:p>
    <w:p w14:paraId="7B90A360" w14:textId="4BC490F5" w:rsidR="00445F13" w:rsidRPr="00671012" w:rsidRDefault="00445F13" w:rsidP="00671012">
      <w:pPr>
        <w:ind w:left="1440"/>
        <w:rPr>
          <w:rFonts w:ascii="Times New Roman" w:hAnsi="Times New Roman" w:cs="Times New Roman"/>
          <w:sz w:val="24"/>
          <w:szCs w:val="24"/>
        </w:rPr>
      </w:pPr>
      <w:r w:rsidRPr="00671012">
        <w:rPr>
          <w:rFonts w:ascii="Times New Roman" w:hAnsi="Times New Roman" w:cs="Times New Roman"/>
          <w:sz w:val="24"/>
          <w:szCs w:val="24"/>
        </w:rPr>
        <w:t xml:space="preserve">COVID-19 Update </w:t>
      </w:r>
      <w:r w:rsidRPr="00671012">
        <w:rPr>
          <w:rFonts w:ascii="Times New Roman" w:hAnsi="Times New Roman" w:cs="Times New Roman"/>
          <w:sz w:val="24"/>
          <w:szCs w:val="24"/>
        </w:rPr>
        <w:t>. . . . . . . . . . . . . . . . . . . . . . . . . .</w:t>
      </w:r>
      <w:r w:rsidRPr="00671012">
        <w:rPr>
          <w:rFonts w:ascii="Times New Roman" w:hAnsi="Times New Roman" w:cs="Times New Roman"/>
          <w:sz w:val="24"/>
          <w:szCs w:val="24"/>
        </w:rPr>
        <w:t xml:space="preserve"> . . . . . . 19</w:t>
      </w:r>
    </w:p>
    <w:p w14:paraId="44126799" w14:textId="4EF9DE12" w:rsidR="00445F13" w:rsidRPr="00671012" w:rsidRDefault="00445F13" w:rsidP="00671012">
      <w:pPr>
        <w:ind w:left="1440"/>
        <w:rPr>
          <w:rFonts w:ascii="Times New Roman" w:hAnsi="Times New Roman" w:cs="Times New Roman"/>
          <w:sz w:val="24"/>
          <w:szCs w:val="24"/>
        </w:rPr>
      </w:pPr>
      <w:r w:rsidRPr="00671012">
        <w:rPr>
          <w:rFonts w:ascii="Times New Roman" w:hAnsi="Times New Roman" w:cs="Times New Roman"/>
          <w:sz w:val="24"/>
          <w:szCs w:val="24"/>
        </w:rPr>
        <w:t xml:space="preserve">References </w:t>
      </w:r>
      <w:r w:rsidRPr="00671012">
        <w:rPr>
          <w:rFonts w:ascii="Times New Roman" w:hAnsi="Times New Roman" w:cs="Times New Roman"/>
          <w:sz w:val="24"/>
          <w:szCs w:val="24"/>
        </w:rPr>
        <w:t>. . . . . . . . . . . . . . . . . . . . . . . . . .</w:t>
      </w:r>
      <w:r w:rsidRPr="00671012">
        <w:rPr>
          <w:rFonts w:ascii="Times New Roman" w:hAnsi="Times New Roman" w:cs="Times New Roman"/>
          <w:sz w:val="24"/>
          <w:szCs w:val="24"/>
        </w:rPr>
        <w:t xml:space="preserve"> </w:t>
      </w:r>
      <w:r w:rsidRPr="00671012">
        <w:rPr>
          <w:rFonts w:ascii="Times New Roman" w:hAnsi="Times New Roman" w:cs="Times New Roman"/>
          <w:sz w:val="24"/>
          <w:szCs w:val="24"/>
        </w:rPr>
        <w:t>. . . . . . . . . . . .</w:t>
      </w:r>
      <w:r w:rsidRPr="00671012">
        <w:rPr>
          <w:rFonts w:ascii="Times New Roman" w:hAnsi="Times New Roman" w:cs="Times New Roman"/>
          <w:sz w:val="24"/>
          <w:szCs w:val="24"/>
        </w:rPr>
        <w:t xml:space="preserve"> </w:t>
      </w:r>
      <w:r w:rsidRPr="00671012">
        <w:rPr>
          <w:rFonts w:ascii="Times New Roman" w:hAnsi="Times New Roman" w:cs="Times New Roman"/>
          <w:sz w:val="24"/>
          <w:szCs w:val="24"/>
        </w:rPr>
        <w:t xml:space="preserve"> </w:t>
      </w:r>
      <w:r w:rsidRPr="00671012">
        <w:rPr>
          <w:rFonts w:ascii="Times New Roman" w:hAnsi="Times New Roman" w:cs="Times New Roman"/>
          <w:sz w:val="24"/>
          <w:szCs w:val="24"/>
        </w:rPr>
        <w:t>20</w:t>
      </w:r>
    </w:p>
    <w:p w14:paraId="1C3442D5" w14:textId="62C934ED" w:rsidR="00445F13" w:rsidRPr="00671012" w:rsidRDefault="00445F13" w:rsidP="00671012">
      <w:pPr>
        <w:ind w:left="1440"/>
        <w:rPr>
          <w:rFonts w:ascii="Times New Roman" w:hAnsi="Times New Roman" w:cs="Times New Roman"/>
          <w:sz w:val="24"/>
          <w:szCs w:val="24"/>
        </w:rPr>
      </w:pPr>
      <w:r w:rsidRPr="00671012">
        <w:rPr>
          <w:rFonts w:ascii="Times New Roman" w:hAnsi="Times New Roman" w:cs="Times New Roman"/>
          <w:sz w:val="24"/>
          <w:szCs w:val="24"/>
        </w:rPr>
        <w:t xml:space="preserve">Appendix A </w:t>
      </w:r>
      <w:r w:rsidRPr="00671012">
        <w:rPr>
          <w:rFonts w:ascii="Times New Roman" w:hAnsi="Times New Roman" w:cs="Times New Roman"/>
          <w:sz w:val="24"/>
          <w:szCs w:val="24"/>
        </w:rPr>
        <w:t>. . . . . . . . . . . . . . . . . . . . . . . . . .</w:t>
      </w:r>
      <w:r w:rsidRPr="00671012">
        <w:rPr>
          <w:rFonts w:ascii="Times New Roman" w:hAnsi="Times New Roman" w:cs="Times New Roman"/>
          <w:sz w:val="24"/>
          <w:szCs w:val="24"/>
        </w:rPr>
        <w:t xml:space="preserve"> </w:t>
      </w:r>
      <w:r w:rsidRPr="00671012">
        <w:rPr>
          <w:rFonts w:ascii="Times New Roman" w:hAnsi="Times New Roman" w:cs="Times New Roman"/>
          <w:sz w:val="24"/>
          <w:szCs w:val="24"/>
        </w:rPr>
        <w:t xml:space="preserve">. . . . . . . . . . .  </w:t>
      </w:r>
      <w:r w:rsidRPr="00671012">
        <w:rPr>
          <w:rFonts w:ascii="Times New Roman" w:hAnsi="Times New Roman" w:cs="Times New Roman"/>
          <w:sz w:val="24"/>
          <w:szCs w:val="24"/>
        </w:rPr>
        <w:t>22</w:t>
      </w:r>
    </w:p>
    <w:p w14:paraId="780E5465" w14:textId="333031A2" w:rsidR="00445F13" w:rsidRPr="00671012" w:rsidRDefault="00445F13" w:rsidP="00671012">
      <w:pPr>
        <w:ind w:left="1440"/>
        <w:rPr>
          <w:rFonts w:ascii="Times New Roman" w:hAnsi="Times New Roman" w:cs="Times New Roman"/>
          <w:sz w:val="24"/>
          <w:szCs w:val="24"/>
        </w:rPr>
      </w:pPr>
      <w:r w:rsidRPr="00671012">
        <w:rPr>
          <w:rFonts w:ascii="Times New Roman" w:hAnsi="Times New Roman" w:cs="Times New Roman"/>
          <w:sz w:val="24"/>
          <w:szCs w:val="24"/>
        </w:rPr>
        <w:t xml:space="preserve">Appendix B </w:t>
      </w:r>
      <w:r w:rsidRPr="00671012">
        <w:rPr>
          <w:rFonts w:ascii="Times New Roman" w:hAnsi="Times New Roman" w:cs="Times New Roman"/>
          <w:sz w:val="24"/>
          <w:szCs w:val="24"/>
        </w:rPr>
        <w:t>. . . . . . . . . . . . . . . . . . . . . . . . . .</w:t>
      </w:r>
      <w:r w:rsidRPr="00671012">
        <w:rPr>
          <w:rFonts w:ascii="Times New Roman" w:hAnsi="Times New Roman" w:cs="Times New Roman"/>
          <w:sz w:val="24"/>
          <w:szCs w:val="24"/>
        </w:rPr>
        <w:t xml:space="preserve"> </w:t>
      </w:r>
      <w:r w:rsidRPr="00671012">
        <w:rPr>
          <w:rFonts w:ascii="Times New Roman" w:hAnsi="Times New Roman" w:cs="Times New Roman"/>
          <w:sz w:val="24"/>
          <w:szCs w:val="24"/>
        </w:rPr>
        <w:t xml:space="preserve">. . . . . . . . . . .  </w:t>
      </w:r>
      <w:r w:rsidRPr="00671012">
        <w:rPr>
          <w:rFonts w:ascii="Times New Roman" w:hAnsi="Times New Roman" w:cs="Times New Roman"/>
          <w:sz w:val="24"/>
          <w:szCs w:val="24"/>
        </w:rPr>
        <w:t>23</w:t>
      </w:r>
    </w:p>
    <w:p w14:paraId="407379A8" w14:textId="77777777" w:rsidR="004C7B50" w:rsidRPr="004C7B50" w:rsidRDefault="004C7B50" w:rsidP="00DD3586">
      <w:pPr>
        <w:rPr>
          <w:rFonts w:ascii="Times New Roman" w:hAnsi="Times New Roman" w:cs="Times New Roman"/>
          <w:sz w:val="24"/>
          <w:szCs w:val="24"/>
        </w:rPr>
      </w:pPr>
    </w:p>
    <w:p w14:paraId="3BBF6FC4" w14:textId="77777777" w:rsidR="004C7B50" w:rsidRPr="004C7B50" w:rsidRDefault="004C7B50" w:rsidP="00DD3586">
      <w:pPr>
        <w:rPr>
          <w:rFonts w:ascii="Times New Roman" w:hAnsi="Times New Roman" w:cs="Times New Roman"/>
          <w:sz w:val="24"/>
          <w:szCs w:val="24"/>
        </w:rPr>
      </w:pPr>
    </w:p>
    <w:p w14:paraId="4CDFF662" w14:textId="77777777" w:rsidR="004C7B50" w:rsidRPr="004C7B50" w:rsidRDefault="004C7B50" w:rsidP="00DD3586">
      <w:pPr>
        <w:rPr>
          <w:rFonts w:ascii="Times New Roman" w:hAnsi="Times New Roman" w:cs="Times New Roman"/>
          <w:sz w:val="24"/>
          <w:szCs w:val="24"/>
        </w:rPr>
      </w:pPr>
    </w:p>
    <w:p w14:paraId="4A51FB8E" w14:textId="77777777" w:rsidR="004C7B50" w:rsidRPr="004C7B50" w:rsidRDefault="004C7B50" w:rsidP="00DD3586">
      <w:pPr>
        <w:rPr>
          <w:rFonts w:ascii="Times New Roman" w:hAnsi="Times New Roman" w:cs="Times New Roman"/>
          <w:sz w:val="24"/>
          <w:szCs w:val="24"/>
        </w:rPr>
      </w:pPr>
    </w:p>
    <w:p w14:paraId="304F3227" w14:textId="77777777" w:rsidR="004C7B50" w:rsidRPr="004C7B50" w:rsidRDefault="004C7B50" w:rsidP="00DD3586">
      <w:pPr>
        <w:rPr>
          <w:rFonts w:ascii="Times New Roman" w:hAnsi="Times New Roman" w:cs="Times New Roman"/>
          <w:sz w:val="24"/>
          <w:szCs w:val="24"/>
        </w:rPr>
      </w:pPr>
    </w:p>
    <w:p w14:paraId="6C44DFEC" w14:textId="77777777" w:rsidR="004C7B50" w:rsidRPr="004C7B50" w:rsidRDefault="004C7B50" w:rsidP="00DD3586">
      <w:pPr>
        <w:rPr>
          <w:rFonts w:ascii="Times New Roman" w:hAnsi="Times New Roman" w:cs="Times New Roman"/>
          <w:sz w:val="24"/>
          <w:szCs w:val="24"/>
        </w:rPr>
      </w:pPr>
    </w:p>
    <w:p w14:paraId="612D7836" w14:textId="77777777" w:rsidR="004C7B50" w:rsidRPr="004C7B50" w:rsidRDefault="004C7B50" w:rsidP="00DD3586">
      <w:pPr>
        <w:rPr>
          <w:rFonts w:ascii="Times New Roman" w:hAnsi="Times New Roman" w:cs="Times New Roman"/>
          <w:sz w:val="24"/>
          <w:szCs w:val="24"/>
        </w:rPr>
      </w:pPr>
    </w:p>
    <w:p w14:paraId="77041A0E" w14:textId="77777777" w:rsidR="004C7B50" w:rsidRPr="004C7B50" w:rsidRDefault="004C7B50" w:rsidP="00DD3586">
      <w:pPr>
        <w:rPr>
          <w:rFonts w:ascii="Times New Roman" w:hAnsi="Times New Roman" w:cs="Times New Roman"/>
          <w:sz w:val="24"/>
          <w:szCs w:val="24"/>
        </w:rPr>
      </w:pPr>
    </w:p>
    <w:p w14:paraId="0D9D3D15" w14:textId="77777777" w:rsidR="004C7B50" w:rsidRPr="004C7B50" w:rsidRDefault="004C7B50" w:rsidP="00DD3586">
      <w:pPr>
        <w:rPr>
          <w:rFonts w:ascii="Times New Roman" w:hAnsi="Times New Roman" w:cs="Times New Roman"/>
          <w:sz w:val="24"/>
          <w:szCs w:val="24"/>
        </w:rPr>
      </w:pPr>
    </w:p>
    <w:p w14:paraId="15300458" w14:textId="77777777" w:rsidR="004C7B50" w:rsidRPr="004C7B50" w:rsidRDefault="004C7B50" w:rsidP="00DD3586">
      <w:pPr>
        <w:rPr>
          <w:rFonts w:ascii="Times New Roman" w:hAnsi="Times New Roman" w:cs="Times New Roman"/>
          <w:sz w:val="24"/>
          <w:szCs w:val="24"/>
        </w:rPr>
      </w:pPr>
    </w:p>
    <w:p w14:paraId="5D62BC23" w14:textId="77777777" w:rsidR="004C7B50" w:rsidRPr="004C7B50" w:rsidRDefault="004C7B50" w:rsidP="00DD3586">
      <w:pPr>
        <w:rPr>
          <w:rFonts w:ascii="Times New Roman" w:hAnsi="Times New Roman" w:cs="Times New Roman"/>
          <w:sz w:val="24"/>
          <w:szCs w:val="24"/>
        </w:rPr>
      </w:pPr>
    </w:p>
    <w:p w14:paraId="1BDB6A28" w14:textId="77777777" w:rsidR="004C7B50" w:rsidRPr="004C7B50" w:rsidRDefault="004C7B50" w:rsidP="00DD3586">
      <w:pPr>
        <w:rPr>
          <w:rFonts w:ascii="Times New Roman" w:hAnsi="Times New Roman" w:cs="Times New Roman"/>
          <w:sz w:val="24"/>
          <w:szCs w:val="24"/>
        </w:rPr>
      </w:pPr>
    </w:p>
    <w:p w14:paraId="2C27A73E" w14:textId="77777777" w:rsidR="004C7B50" w:rsidRPr="004C7B50" w:rsidRDefault="004C7B50" w:rsidP="00DD3586">
      <w:pPr>
        <w:rPr>
          <w:rFonts w:ascii="Times New Roman" w:hAnsi="Times New Roman" w:cs="Times New Roman"/>
          <w:sz w:val="24"/>
          <w:szCs w:val="24"/>
        </w:rPr>
      </w:pPr>
    </w:p>
    <w:p w14:paraId="42A39A38" w14:textId="77777777" w:rsidR="004C7B50" w:rsidRPr="004C7B50" w:rsidRDefault="004C7B50" w:rsidP="00DD3586">
      <w:pPr>
        <w:rPr>
          <w:rFonts w:ascii="Times New Roman" w:hAnsi="Times New Roman" w:cs="Times New Roman"/>
          <w:sz w:val="24"/>
          <w:szCs w:val="24"/>
        </w:rPr>
      </w:pPr>
    </w:p>
    <w:p w14:paraId="1C307536" w14:textId="77777777" w:rsidR="004C7B50" w:rsidRPr="004C7B50" w:rsidRDefault="004C7B50" w:rsidP="00DD3586">
      <w:pPr>
        <w:rPr>
          <w:rFonts w:ascii="Times New Roman" w:hAnsi="Times New Roman" w:cs="Times New Roman"/>
          <w:sz w:val="24"/>
          <w:szCs w:val="24"/>
        </w:rPr>
      </w:pPr>
    </w:p>
    <w:p w14:paraId="3DB0E96C" w14:textId="77777777" w:rsidR="004C7B50" w:rsidRPr="004C7B50" w:rsidRDefault="004C7B50" w:rsidP="00DD3586">
      <w:pPr>
        <w:rPr>
          <w:rFonts w:ascii="Times New Roman" w:hAnsi="Times New Roman" w:cs="Times New Roman"/>
          <w:sz w:val="24"/>
          <w:szCs w:val="24"/>
        </w:rPr>
      </w:pPr>
    </w:p>
    <w:p w14:paraId="55DA41E3" w14:textId="77777777" w:rsidR="004C7B50" w:rsidRDefault="004C7B50" w:rsidP="00B342A7">
      <w:pPr>
        <w:rPr>
          <w:rFonts w:ascii="Times New Roman" w:hAnsi="Times New Roman" w:cs="Times New Roman"/>
          <w:sz w:val="24"/>
          <w:szCs w:val="24"/>
        </w:rPr>
      </w:pPr>
    </w:p>
    <w:p w14:paraId="7B0E16F6" w14:textId="3E802A0E" w:rsidR="0002162C" w:rsidRPr="003C609A" w:rsidRDefault="0002162C" w:rsidP="006E1339">
      <w:pPr>
        <w:jc w:val="center"/>
        <w:rPr>
          <w:rFonts w:ascii="Times New Roman" w:hAnsi="Times New Roman" w:cs="Times New Roman"/>
          <w:b/>
          <w:bCs/>
          <w:sz w:val="36"/>
          <w:szCs w:val="36"/>
        </w:rPr>
      </w:pPr>
      <w:r w:rsidRPr="003C609A">
        <w:rPr>
          <w:rFonts w:ascii="Times New Roman" w:hAnsi="Times New Roman" w:cs="Times New Roman"/>
          <w:b/>
          <w:bCs/>
          <w:sz w:val="36"/>
          <w:szCs w:val="36"/>
        </w:rPr>
        <w:lastRenderedPageBreak/>
        <w:t>Abstract</w:t>
      </w:r>
    </w:p>
    <w:p w14:paraId="2DD5241F" w14:textId="77777777" w:rsidR="00C52930" w:rsidRDefault="006535A8" w:rsidP="00A614AD">
      <w:pPr>
        <w:spacing w:line="480" w:lineRule="auto"/>
        <w:rPr>
          <w:rFonts w:ascii="Times New Roman" w:hAnsi="Times New Roman" w:cs="Times New Roman"/>
          <w:sz w:val="24"/>
          <w:szCs w:val="24"/>
        </w:rPr>
      </w:pPr>
      <w:r>
        <w:rPr>
          <w:rFonts w:ascii="Times New Roman" w:hAnsi="Times New Roman" w:cs="Times New Roman"/>
          <w:sz w:val="24"/>
          <w:szCs w:val="24"/>
        </w:rPr>
        <w:tab/>
      </w:r>
      <w:r w:rsidR="0099694A">
        <w:rPr>
          <w:rFonts w:ascii="Times New Roman" w:hAnsi="Times New Roman" w:cs="Times New Roman"/>
          <w:sz w:val="24"/>
          <w:szCs w:val="24"/>
        </w:rPr>
        <w:t xml:space="preserve">Childcare is a growing need, </w:t>
      </w:r>
      <w:r w:rsidR="00E0410B">
        <w:rPr>
          <w:rFonts w:ascii="Times New Roman" w:hAnsi="Times New Roman" w:cs="Times New Roman"/>
          <w:sz w:val="24"/>
          <w:szCs w:val="24"/>
        </w:rPr>
        <w:t>amidst</w:t>
      </w:r>
      <w:r w:rsidR="0099694A">
        <w:rPr>
          <w:rFonts w:ascii="Times New Roman" w:hAnsi="Times New Roman" w:cs="Times New Roman"/>
          <w:sz w:val="24"/>
          <w:szCs w:val="24"/>
        </w:rPr>
        <w:t xml:space="preserve"> a growing population</w:t>
      </w:r>
      <w:r w:rsidR="00495260">
        <w:rPr>
          <w:rFonts w:ascii="Times New Roman" w:hAnsi="Times New Roman" w:cs="Times New Roman"/>
          <w:sz w:val="24"/>
          <w:szCs w:val="24"/>
        </w:rPr>
        <w:t>, and technology is playing a</w:t>
      </w:r>
      <w:r w:rsidR="00C40D0A">
        <w:rPr>
          <w:rFonts w:ascii="Times New Roman" w:hAnsi="Times New Roman" w:cs="Times New Roman"/>
          <w:sz w:val="24"/>
          <w:szCs w:val="24"/>
        </w:rPr>
        <w:t xml:space="preserve">n </w:t>
      </w:r>
      <w:r w:rsidR="00E0410B">
        <w:rPr>
          <w:rFonts w:ascii="Times New Roman" w:hAnsi="Times New Roman" w:cs="Times New Roman"/>
          <w:sz w:val="24"/>
          <w:szCs w:val="24"/>
        </w:rPr>
        <w:t>increasingly</w:t>
      </w:r>
      <w:r w:rsidR="00495260">
        <w:rPr>
          <w:rFonts w:ascii="Times New Roman" w:hAnsi="Times New Roman" w:cs="Times New Roman"/>
          <w:sz w:val="24"/>
          <w:szCs w:val="24"/>
        </w:rPr>
        <w:t xml:space="preserve"> crucial role in </w:t>
      </w:r>
      <w:r w:rsidR="000E1609">
        <w:rPr>
          <w:rFonts w:ascii="Times New Roman" w:hAnsi="Times New Roman" w:cs="Times New Roman"/>
          <w:sz w:val="24"/>
          <w:szCs w:val="24"/>
        </w:rPr>
        <w:t>how the administrative and educational challenges are resolved</w:t>
      </w:r>
      <w:r w:rsidR="00932E23">
        <w:rPr>
          <w:rFonts w:ascii="Times New Roman" w:hAnsi="Times New Roman" w:cs="Times New Roman"/>
          <w:sz w:val="24"/>
          <w:szCs w:val="24"/>
        </w:rPr>
        <w:t xml:space="preserve"> in the </w:t>
      </w:r>
      <w:r w:rsidR="00A17562">
        <w:rPr>
          <w:rFonts w:ascii="Times New Roman" w:hAnsi="Times New Roman" w:cs="Times New Roman"/>
          <w:sz w:val="24"/>
          <w:szCs w:val="24"/>
        </w:rPr>
        <w:t xml:space="preserve">daycare and early </w:t>
      </w:r>
      <w:r w:rsidR="000F45C1">
        <w:rPr>
          <w:rFonts w:ascii="Times New Roman" w:hAnsi="Times New Roman" w:cs="Times New Roman"/>
          <w:sz w:val="24"/>
          <w:szCs w:val="24"/>
        </w:rPr>
        <w:t>childhood service</w:t>
      </w:r>
      <w:r w:rsidR="00A17562">
        <w:rPr>
          <w:rFonts w:ascii="Times New Roman" w:hAnsi="Times New Roman" w:cs="Times New Roman"/>
          <w:sz w:val="24"/>
          <w:szCs w:val="24"/>
        </w:rPr>
        <w:t xml:space="preserve"> industries</w:t>
      </w:r>
      <w:r w:rsidR="000E1609">
        <w:rPr>
          <w:rFonts w:ascii="Times New Roman" w:hAnsi="Times New Roman" w:cs="Times New Roman"/>
          <w:sz w:val="24"/>
          <w:szCs w:val="24"/>
        </w:rPr>
        <w:t>.</w:t>
      </w:r>
      <w:r w:rsidR="000F58E8">
        <w:rPr>
          <w:rFonts w:ascii="Times New Roman" w:hAnsi="Times New Roman" w:cs="Times New Roman"/>
          <w:sz w:val="24"/>
          <w:szCs w:val="24"/>
        </w:rPr>
        <w:t xml:space="preserve"> This sector provides a crucial service to the economy</w:t>
      </w:r>
      <w:r w:rsidR="00CB1A9D">
        <w:rPr>
          <w:rFonts w:ascii="Times New Roman" w:hAnsi="Times New Roman" w:cs="Times New Roman"/>
          <w:sz w:val="24"/>
          <w:szCs w:val="24"/>
        </w:rPr>
        <w:t>, and</w:t>
      </w:r>
      <w:r w:rsidR="002D6C61">
        <w:rPr>
          <w:rFonts w:ascii="Times New Roman" w:hAnsi="Times New Roman" w:cs="Times New Roman"/>
          <w:sz w:val="24"/>
          <w:szCs w:val="24"/>
        </w:rPr>
        <w:t xml:space="preserve"> greatly contributes to</w:t>
      </w:r>
      <w:r w:rsidR="00CB1A9D">
        <w:rPr>
          <w:rFonts w:ascii="Times New Roman" w:hAnsi="Times New Roman" w:cs="Times New Roman"/>
          <w:sz w:val="24"/>
          <w:szCs w:val="24"/>
        </w:rPr>
        <w:t xml:space="preserve"> the personal development of future generations</w:t>
      </w:r>
      <w:r w:rsidR="002D6C61">
        <w:rPr>
          <w:rFonts w:ascii="Times New Roman" w:hAnsi="Times New Roman" w:cs="Times New Roman"/>
          <w:sz w:val="24"/>
          <w:szCs w:val="24"/>
        </w:rPr>
        <w:t xml:space="preserve">. But with </w:t>
      </w:r>
      <w:r w:rsidR="00DE3E8A">
        <w:rPr>
          <w:rFonts w:ascii="Times New Roman" w:hAnsi="Times New Roman" w:cs="Times New Roman"/>
          <w:sz w:val="24"/>
          <w:szCs w:val="24"/>
        </w:rPr>
        <w:t>more parents at work than in previous</w:t>
      </w:r>
      <w:r w:rsidR="00381F05">
        <w:rPr>
          <w:rFonts w:ascii="Times New Roman" w:hAnsi="Times New Roman" w:cs="Times New Roman"/>
          <w:sz w:val="24"/>
          <w:szCs w:val="24"/>
        </w:rPr>
        <w:t xml:space="preserve"> generations, </w:t>
      </w:r>
      <w:r w:rsidR="00386C4B">
        <w:rPr>
          <w:rFonts w:ascii="Times New Roman" w:hAnsi="Times New Roman" w:cs="Times New Roman"/>
          <w:sz w:val="24"/>
          <w:szCs w:val="24"/>
        </w:rPr>
        <w:t xml:space="preserve">we’re reaching a tipping point where the lack of </w:t>
      </w:r>
      <w:r w:rsidR="00C40D0A">
        <w:rPr>
          <w:rFonts w:ascii="Times New Roman" w:hAnsi="Times New Roman" w:cs="Times New Roman"/>
          <w:sz w:val="24"/>
          <w:szCs w:val="24"/>
        </w:rPr>
        <w:t>adequate</w:t>
      </w:r>
      <w:r w:rsidR="002D6C61">
        <w:rPr>
          <w:rFonts w:ascii="Times New Roman" w:hAnsi="Times New Roman" w:cs="Times New Roman"/>
          <w:sz w:val="24"/>
          <w:szCs w:val="24"/>
        </w:rPr>
        <w:t xml:space="preserve"> daycare</w:t>
      </w:r>
      <w:r w:rsidR="00B655F3">
        <w:rPr>
          <w:rFonts w:ascii="Times New Roman" w:hAnsi="Times New Roman" w:cs="Times New Roman"/>
          <w:sz w:val="24"/>
          <w:szCs w:val="24"/>
        </w:rPr>
        <w:t xml:space="preserve"> availability </w:t>
      </w:r>
      <w:r w:rsidR="00386C4B">
        <w:rPr>
          <w:rFonts w:ascii="Times New Roman" w:hAnsi="Times New Roman" w:cs="Times New Roman"/>
          <w:sz w:val="24"/>
          <w:szCs w:val="24"/>
        </w:rPr>
        <w:t xml:space="preserve">is </w:t>
      </w:r>
      <w:r w:rsidR="003A2B89">
        <w:rPr>
          <w:rFonts w:ascii="Times New Roman" w:hAnsi="Times New Roman" w:cs="Times New Roman"/>
          <w:sz w:val="24"/>
          <w:szCs w:val="24"/>
        </w:rPr>
        <w:t xml:space="preserve">depressing the </w:t>
      </w:r>
      <w:r w:rsidR="00A863B2">
        <w:rPr>
          <w:rFonts w:ascii="Times New Roman" w:hAnsi="Times New Roman" w:cs="Times New Roman"/>
          <w:sz w:val="24"/>
          <w:szCs w:val="24"/>
        </w:rPr>
        <w:t xml:space="preserve">trend, </w:t>
      </w:r>
      <w:r w:rsidR="001F531C">
        <w:rPr>
          <w:rFonts w:ascii="Times New Roman" w:hAnsi="Times New Roman" w:cs="Times New Roman"/>
          <w:sz w:val="24"/>
          <w:szCs w:val="24"/>
        </w:rPr>
        <w:t>driving</w:t>
      </w:r>
      <w:r w:rsidR="00A863B2">
        <w:rPr>
          <w:rFonts w:ascii="Times New Roman" w:hAnsi="Times New Roman" w:cs="Times New Roman"/>
          <w:sz w:val="24"/>
          <w:szCs w:val="24"/>
        </w:rPr>
        <w:t xml:space="preserve"> </w:t>
      </w:r>
      <w:r w:rsidR="001F531C">
        <w:rPr>
          <w:rFonts w:ascii="Times New Roman" w:hAnsi="Times New Roman" w:cs="Times New Roman"/>
          <w:sz w:val="24"/>
          <w:szCs w:val="24"/>
        </w:rPr>
        <w:t xml:space="preserve">some parents to </w:t>
      </w:r>
      <w:r w:rsidR="00C40D0A">
        <w:rPr>
          <w:rFonts w:ascii="Times New Roman" w:hAnsi="Times New Roman" w:cs="Times New Roman"/>
          <w:sz w:val="24"/>
          <w:szCs w:val="24"/>
        </w:rPr>
        <w:t>make difficult financial decisions</w:t>
      </w:r>
      <w:r w:rsidR="001F531C">
        <w:rPr>
          <w:rFonts w:ascii="Times New Roman" w:hAnsi="Times New Roman" w:cs="Times New Roman"/>
          <w:sz w:val="24"/>
          <w:szCs w:val="24"/>
        </w:rPr>
        <w:t xml:space="preserve"> </w:t>
      </w:r>
      <w:r w:rsidR="00B655F3">
        <w:rPr>
          <w:rFonts w:ascii="Times New Roman" w:hAnsi="Times New Roman" w:cs="Times New Roman"/>
          <w:sz w:val="24"/>
          <w:szCs w:val="24"/>
        </w:rPr>
        <w:t>and stay at home (</w:t>
      </w:r>
      <w:r w:rsidR="00B655F3" w:rsidRPr="00087098">
        <w:rPr>
          <w:rFonts w:ascii="Times New Roman" w:hAnsi="Times New Roman" w:cs="Times New Roman"/>
          <w:sz w:val="24"/>
          <w:szCs w:val="24"/>
        </w:rPr>
        <w:t>Schochet</w:t>
      </w:r>
      <w:r w:rsidR="00B655F3">
        <w:rPr>
          <w:rFonts w:ascii="Times New Roman" w:hAnsi="Times New Roman" w:cs="Times New Roman"/>
          <w:sz w:val="24"/>
          <w:szCs w:val="24"/>
        </w:rPr>
        <w:t>, 2019).</w:t>
      </w:r>
    </w:p>
    <w:p w14:paraId="6DBC6EFA" w14:textId="6D1CBE20" w:rsidR="00AE1808" w:rsidRPr="004C7B50" w:rsidRDefault="000E1609" w:rsidP="00C529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52930">
        <w:rPr>
          <w:rFonts w:ascii="Times New Roman" w:hAnsi="Times New Roman" w:cs="Times New Roman"/>
          <w:sz w:val="24"/>
          <w:szCs w:val="24"/>
        </w:rPr>
        <w:t>There has been insufficient</w:t>
      </w:r>
      <w:r w:rsidR="00A17562">
        <w:rPr>
          <w:rFonts w:ascii="Times New Roman" w:hAnsi="Times New Roman" w:cs="Times New Roman"/>
          <w:sz w:val="24"/>
          <w:szCs w:val="24"/>
        </w:rPr>
        <w:t xml:space="preserve"> research </w:t>
      </w:r>
      <w:r w:rsidR="00C52930">
        <w:rPr>
          <w:rFonts w:ascii="Times New Roman" w:hAnsi="Times New Roman" w:cs="Times New Roman"/>
          <w:sz w:val="24"/>
          <w:szCs w:val="24"/>
        </w:rPr>
        <w:t>and</w:t>
      </w:r>
      <w:r w:rsidR="00A17562">
        <w:rPr>
          <w:rFonts w:ascii="Times New Roman" w:hAnsi="Times New Roman" w:cs="Times New Roman"/>
          <w:sz w:val="24"/>
          <w:szCs w:val="24"/>
        </w:rPr>
        <w:t xml:space="preserve"> attention </w:t>
      </w:r>
      <w:r>
        <w:rPr>
          <w:rFonts w:ascii="Times New Roman" w:hAnsi="Times New Roman" w:cs="Times New Roman"/>
          <w:sz w:val="24"/>
          <w:szCs w:val="24"/>
        </w:rPr>
        <w:t>paid to the smaller facilities</w:t>
      </w:r>
      <w:r w:rsidR="00A17562">
        <w:rPr>
          <w:rFonts w:ascii="Times New Roman" w:hAnsi="Times New Roman" w:cs="Times New Roman"/>
          <w:sz w:val="24"/>
          <w:szCs w:val="24"/>
        </w:rPr>
        <w:t>,</w:t>
      </w:r>
      <w:r>
        <w:rPr>
          <w:rFonts w:ascii="Times New Roman" w:hAnsi="Times New Roman" w:cs="Times New Roman"/>
          <w:sz w:val="24"/>
          <w:szCs w:val="24"/>
        </w:rPr>
        <w:t xml:space="preserve"> often family owned and operated, </w:t>
      </w:r>
      <w:r w:rsidR="00F34635">
        <w:rPr>
          <w:rFonts w:ascii="Times New Roman" w:hAnsi="Times New Roman" w:cs="Times New Roman"/>
          <w:sz w:val="24"/>
          <w:szCs w:val="24"/>
        </w:rPr>
        <w:t>with</w:t>
      </w:r>
      <w:r w:rsidR="00A17562">
        <w:rPr>
          <w:rFonts w:ascii="Times New Roman" w:hAnsi="Times New Roman" w:cs="Times New Roman"/>
          <w:sz w:val="24"/>
          <w:szCs w:val="24"/>
        </w:rPr>
        <w:t xml:space="preserve"> a </w:t>
      </w:r>
      <w:r w:rsidR="006230DA">
        <w:rPr>
          <w:rFonts w:ascii="Times New Roman" w:hAnsi="Times New Roman" w:cs="Times New Roman"/>
          <w:sz w:val="24"/>
          <w:szCs w:val="24"/>
        </w:rPr>
        <w:t>loyal customer base</w:t>
      </w:r>
      <w:r w:rsidR="00C31675">
        <w:rPr>
          <w:rFonts w:ascii="Times New Roman" w:hAnsi="Times New Roman" w:cs="Times New Roman"/>
          <w:sz w:val="24"/>
          <w:szCs w:val="24"/>
        </w:rPr>
        <w:t xml:space="preserve">, </w:t>
      </w:r>
      <w:r w:rsidR="00BE2E88">
        <w:rPr>
          <w:rFonts w:ascii="Times New Roman" w:hAnsi="Times New Roman" w:cs="Times New Roman"/>
          <w:sz w:val="24"/>
          <w:szCs w:val="24"/>
        </w:rPr>
        <w:t>and</w:t>
      </w:r>
      <w:r w:rsidR="00561525">
        <w:rPr>
          <w:rFonts w:ascii="Times New Roman" w:hAnsi="Times New Roman" w:cs="Times New Roman"/>
          <w:sz w:val="24"/>
          <w:szCs w:val="24"/>
        </w:rPr>
        <w:t xml:space="preserve"> still </w:t>
      </w:r>
      <w:r w:rsidR="00F34635">
        <w:rPr>
          <w:rFonts w:ascii="Times New Roman" w:hAnsi="Times New Roman" w:cs="Times New Roman"/>
          <w:sz w:val="24"/>
          <w:szCs w:val="24"/>
        </w:rPr>
        <w:t>having</w:t>
      </w:r>
      <w:r w:rsidR="00561525">
        <w:rPr>
          <w:rFonts w:ascii="Times New Roman" w:hAnsi="Times New Roman" w:cs="Times New Roman"/>
          <w:sz w:val="24"/>
          <w:szCs w:val="24"/>
        </w:rPr>
        <w:t xml:space="preserve"> to </w:t>
      </w:r>
      <w:r w:rsidR="00C31675">
        <w:rPr>
          <w:rFonts w:ascii="Times New Roman" w:hAnsi="Times New Roman" w:cs="Times New Roman"/>
          <w:sz w:val="24"/>
          <w:szCs w:val="24"/>
        </w:rPr>
        <w:t xml:space="preserve">abide by </w:t>
      </w:r>
      <w:r w:rsidR="00561525">
        <w:rPr>
          <w:rFonts w:ascii="Times New Roman" w:hAnsi="Times New Roman" w:cs="Times New Roman"/>
          <w:sz w:val="24"/>
          <w:szCs w:val="24"/>
        </w:rPr>
        <w:t xml:space="preserve">local and state </w:t>
      </w:r>
      <w:r w:rsidR="00C31675">
        <w:rPr>
          <w:rFonts w:ascii="Times New Roman" w:hAnsi="Times New Roman" w:cs="Times New Roman"/>
          <w:sz w:val="24"/>
          <w:szCs w:val="24"/>
        </w:rPr>
        <w:t xml:space="preserve">regulations, </w:t>
      </w:r>
      <w:r w:rsidR="00561525">
        <w:rPr>
          <w:rFonts w:ascii="Times New Roman" w:hAnsi="Times New Roman" w:cs="Times New Roman"/>
          <w:sz w:val="24"/>
          <w:szCs w:val="24"/>
        </w:rPr>
        <w:t xml:space="preserve">and keep up to date with </w:t>
      </w:r>
      <w:r w:rsidR="004A23CC">
        <w:rPr>
          <w:rFonts w:ascii="Times New Roman" w:hAnsi="Times New Roman" w:cs="Times New Roman"/>
          <w:sz w:val="24"/>
          <w:szCs w:val="24"/>
        </w:rPr>
        <w:t>rapidly changing technology,</w:t>
      </w:r>
      <w:r w:rsidR="00DF3E60">
        <w:rPr>
          <w:rFonts w:ascii="Times New Roman" w:hAnsi="Times New Roman" w:cs="Times New Roman"/>
          <w:sz w:val="24"/>
          <w:szCs w:val="24"/>
        </w:rPr>
        <w:t xml:space="preserve"> </w:t>
      </w:r>
      <w:r w:rsidR="00561525">
        <w:rPr>
          <w:rFonts w:ascii="Times New Roman" w:hAnsi="Times New Roman" w:cs="Times New Roman"/>
          <w:sz w:val="24"/>
          <w:szCs w:val="24"/>
        </w:rPr>
        <w:t xml:space="preserve">while </w:t>
      </w:r>
      <w:r w:rsidR="002A0A77">
        <w:rPr>
          <w:rFonts w:ascii="Times New Roman" w:hAnsi="Times New Roman" w:cs="Times New Roman"/>
          <w:sz w:val="24"/>
          <w:szCs w:val="24"/>
        </w:rPr>
        <w:t>being invaluable</w:t>
      </w:r>
      <w:r w:rsidR="00C31675">
        <w:rPr>
          <w:rFonts w:ascii="Times New Roman" w:hAnsi="Times New Roman" w:cs="Times New Roman"/>
          <w:sz w:val="24"/>
          <w:szCs w:val="24"/>
        </w:rPr>
        <w:t xml:space="preserve"> to</w:t>
      </w:r>
      <w:r w:rsidR="00BE2E88">
        <w:rPr>
          <w:rFonts w:ascii="Times New Roman" w:hAnsi="Times New Roman" w:cs="Times New Roman"/>
          <w:sz w:val="24"/>
          <w:szCs w:val="24"/>
        </w:rPr>
        <w:t xml:space="preserve"> communities in desperate need </w:t>
      </w:r>
      <w:r w:rsidR="002A0A77">
        <w:rPr>
          <w:rFonts w:ascii="Times New Roman" w:hAnsi="Times New Roman" w:cs="Times New Roman"/>
          <w:sz w:val="24"/>
          <w:szCs w:val="24"/>
        </w:rPr>
        <w:t>of their service</w:t>
      </w:r>
      <w:r w:rsidR="00C31675">
        <w:rPr>
          <w:rFonts w:ascii="Times New Roman" w:hAnsi="Times New Roman" w:cs="Times New Roman"/>
          <w:sz w:val="24"/>
          <w:szCs w:val="24"/>
        </w:rPr>
        <w:t>.</w:t>
      </w:r>
      <w:r w:rsidR="00F34635">
        <w:rPr>
          <w:rFonts w:ascii="Times New Roman" w:hAnsi="Times New Roman" w:cs="Times New Roman"/>
          <w:sz w:val="24"/>
          <w:szCs w:val="24"/>
        </w:rPr>
        <w:t xml:space="preserve"> In this study,</w:t>
      </w:r>
      <w:r w:rsidR="00560E5C">
        <w:rPr>
          <w:rFonts w:ascii="Times New Roman" w:hAnsi="Times New Roman" w:cs="Times New Roman"/>
          <w:sz w:val="24"/>
          <w:szCs w:val="24"/>
        </w:rPr>
        <w:t xml:space="preserve"> we examine how </w:t>
      </w:r>
      <w:r w:rsidR="00F34635">
        <w:rPr>
          <w:rFonts w:ascii="Times New Roman" w:hAnsi="Times New Roman" w:cs="Times New Roman"/>
          <w:sz w:val="24"/>
          <w:szCs w:val="24"/>
        </w:rPr>
        <w:t>one local daycare center</w:t>
      </w:r>
      <w:r w:rsidR="00560E5C">
        <w:rPr>
          <w:rFonts w:ascii="Times New Roman" w:hAnsi="Times New Roman" w:cs="Times New Roman"/>
          <w:sz w:val="24"/>
          <w:szCs w:val="24"/>
        </w:rPr>
        <w:t xml:space="preserve"> operates, dive into the technical </w:t>
      </w:r>
      <w:r w:rsidR="007F171F">
        <w:rPr>
          <w:rFonts w:ascii="Times New Roman" w:hAnsi="Times New Roman" w:cs="Times New Roman"/>
          <w:sz w:val="24"/>
          <w:szCs w:val="24"/>
        </w:rPr>
        <w:t xml:space="preserve">needs and challenges they face, and discuss what works well. Woodview Terrace Montessori </w:t>
      </w:r>
      <w:r w:rsidR="00B67006">
        <w:rPr>
          <w:rFonts w:ascii="Times New Roman" w:hAnsi="Times New Roman" w:cs="Times New Roman"/>
          <w:sz w:val="24"/>
          <w:szCs w:val="24"/>
        </w:rPr>
        <w:t xml:space="preserve">is located in Woodbury, Minnesota, and </w:t>
      </w:r>
      <w:r w:rsidR="0022064C">
        <w:rPr>
          <w:rFonts w:ascii="Times New Roman" w:hAnsi="Times New Roman" w:cs="Times New Roman"/>
          <w:sz w:val="24"/>
          <w:szCs w:val="24"/>
        </w:rPr>
        <w:t xml:space="preserve">has about 45-50 students on average. </w:t>
      </w:r>
      <w:r w:rsidR="00D95F27">
        <w:rPr>
          <w:rFonts w:ascii="Times New Roman" w:hAnsi="Times New Roman" w:cs="Times New Roman"/>
          <w:sz w:val="24"/>
          <w:szCs w:val="24"/>
        </w:rPr>
        <w:t>Extensive interviews were conducted with critical staff members, including those in management</w:t>
      </w:r>
      <w:r w:rsidR="001B2175">
        <w:rPr>
          <w:rFonts w:ascii="Times New Roman" w:hAnsi="Times New Roman" w:cs="Times New Roman"/>
          <w:sz w:val="24"/>
          <w:szCs w:val="24"/>
        </w:rPr>
        <w:t>, and the findings and analysis are presented here.</w:t>
      </w:r>
    </w:p>
    <w:p w14:paraId="1591FF6B" w14:textId="1D006DA9" w:rsidR="002A7871" w:rsidRPr="004C7B50" w:rsidRDefault="002A7871" w:rsidP="006E1339">
      <w:pPr>
        <w:jc w:val="center"/>
        <w:rPr>
          <w:rFonts w:ascii="Times New Roman" w:hAnsi="Times New Roman" w:cs="Times New Roman"/>
          <w:sz w:val="24"/>
          <w:szCs w:val="24"/>
        </w:rPr>
      </w:pPr>
    </w:p>
    <w:p w14:paraId="347BB24E" w14:textId="04F0E3EF" w:rsidR="002A7871" w:rsidRDefault="002A7871" w:rsidP="006E1339">
      <w:pPr>
        <w:jc w:val="center"/>
        <w:rPr>
          <w:rFonts w:ascii="Times New Roman" w:hAnsi="Times New Roman" w:cs="Times New Roman"/>
          <w:sz w:val="24"/>
          <w:szCs w:val="24"/>
        </w:rPr>
      </w:pPr>
    </w:p>
    <w:p w14:paraId="2864E845" w14:textId="77777777" w:rsidR="002E793E" w:rsidRPr="004C7B50" w:rsidRDefault="002E793E" w:rsidP="006E1339">
      <w:pPr>
        <w:jc w:val="center"/>
        <w:rPr>
          <w:rFonts w:ascii="Times New Roman" w:hAnsi="Times New Roman" w:cs="Times New Roman"/>
          <w:sz w:val="24"/>
          <w:szCs w:val="24"/>
        </w:rPr>
      </w:pPr>
    </w:p>
    <w:p w14:paraId="69F77711" w14:textId="559FA4D6" w:rsidR="002A7871" w:rsidRPr="004C7B50" w:rsidRDefault="002A7871" w:rsidP="006E1339">
      <w:pPr>
        <w:jc w:val="center"/>
        <w:rPr>
          <w:rFonts w:ascii="Times New Roman" w:hAnsi="Times New Roman" w:cs="Times New Roman"/>
          <w:sz w:val="24"/>
          <w:szCs w:val="24"/>
        </w:rPr>
      </w:pPr>
    </w:p>
    <w:p w14:paraId="68838187" w14:textId="180D0571" w:rsidR="002A7871" w:rsidRPr="004C7B50" w:rsidRDefault="002A7871" w:rsidP="006E1339">
      <w:pPr>
        <w:jc w:val="center"/>
        <w:rPr>
          <w:rFonts w:ascii="Times New Roman" w:hAnsi="Times New Roman" w:cs="Times New Roman"/>
          <w:sz w:val="24"/>
          <w:szCs w:val="24"/>
        </w:rPr>
      </w:pPr>
    </w:p>
    <w:p w14:paraId="30836AD2" w14:textId="48D6C485" w:rsidR="002A7871" w:rsidRDefault="002A7871" w:rsidP="00A05A8A">
      <w:pPr>
        <w:rPr>
          <w:rFonts w:ascii="Times New Roman" w:hAnsi="Times New Roman" w:cs="Times New Roman"/>
          <w:sz w:val="24"/>
          <w:szCs w:val="24"/>
        </w:rPr>
      </w:pPr>
    </w:p>
    <w:p w14:paraId="723E030C" w14:textId="5007D04E" w:rsidR="00DD3586" w:rsidRDefault="00DD3586" w:rsidP="00A05A8A">
      <w:pPr>
        <w:rPr>
          <w:rFonts w:ascii="Times New Roman" w:hAnsi="Times New Roman" w:cs="Times New Roman"/>
          <w:sz w:val="24"/>
          <w:szCs w:val="24"/>
        </w:rPr>
      </w:pPr>
    </w:p>
    <w:p w14:paraId="56CF1E5F" w14:textId="77777777" w:rsidR="00DD3586" w:rsidRPr="004C7B50" w:rsidRDefault="00DD3586" w:rsidP="00A05A8A">
      <w:pPr>
        <w:rPr>
          <w:rFonts w:ascii="Times New Roman" w:hAnsi="Times New Roman" w:cs="Times New Roman"/>
          <w:sz w:val="24"/>
          <w:szCs w:val="24"/>
        </w:rPr>
      </w:pPr>
    </w:p>
    <w:p w14:paraId="3C723995" w14:textId="2DC88BDA" w:rsidR="002A7871" w:rsidRPr="004C7B50" w:rsidRDefault="002A2FE6" w:rsidP="006E1339">
      <w:pPr>
        <w:jc w:val="center"/>
        <w:rPr>
          <w:rFonts w:ascii="Times New Roman" w:hAnsi="Times New Roman" w:cs="Times New Roman"/>
          <w:b/>
          <w:bCs/>
          <w:sz w:val="36"/>
          <w:szCs w:val="36"/>
        </w:rPr>
      </w:pPr>
      <w:r w:rsidRPr="004C7B50">
        <w:rPr>
          <w:rFonts w:ascii="Times New Roman" w:hAnsi="Times New Roman" w:cs="Times New Roman"/>
          <w:b/>
          <w:bCs/>
          <w:sz w:val="36"/>
          <w:szCs w:val="36"/>
        </w:rPr>
        <w:lastRenderedPageBreak/>
        <w:t>Background</w:t>
      </w:r>
    </w:p>
    <w:p w14:paraId="3782FCBC" w14:textId="66DCB3C0" w:rsidR="0002162C" w:rsidRPr="004C7B50" w:rsidRDefault="0002162C" w:rsidP="0002162C">
      <w:pPr>
        <w:spacing w:line="480" w:lineRule="auto"/>
        <w:ind w:firstLine="720"/>
        <w:rPr>
          <w:rFonts w:ascii="Times New Roman" w:hAnsi="Times New Roman" w:cs="Times New Roman"/>
          <w:sz w:val="24"/>
          <w:szCs w:val="24"/>
        </w:rPr>
      </w:pPr>
      <w:r w:rsidRPr="004C7B50">
        <w:rPr>
          <w:rFonts w:ascii="Times New Roman" w:hAnsi="Times New Roman" w:cs="Times New Roman"/>
          <w:sz w:val="24"/>
          <w:szCs w:val="24"/>
        </w:rPr>
        <w:t xml:space="preserve">Founded in 1978 by Mary Szlaius, Woodview Terrace Montessori is a childcare center providing care and teaching for children from six months to six years old (“Our Story…”, 2012). Family owned throughout its </w:t>
      </w:r>
      <w:proofErr w:type="gramStart"/>
      <w:r w:rsidRPr="004C7B50">
        <w:rPr>
          <w:rFonts w:ascii="Times New Roman" w:hAnsi="Times New Roman" w:cs="Times New Roman"/>
          <w:sz w:val="24"/>
          <w:szCs w:val="24"/>
        </w:rPr>
        <w:t>history,</w:t>
      </w:r>
      <w:proofErr w:type="gramEnd"/>
      <w:r w:rsidRPr="004C7B50">
        <w:rPr>
          <w:rFonts w:ascii="Times New Roman" w:hAnsi="Times New Roman" w:cs="Times New Roman"/>
          <w:sz w:val="24"/>
          <w:szCs w:val="24"/>
        </w:rPr>
        <w:t xml:space="preserve"> the center </w:t>
      </w:r>
      <w:r w:rsidR="0067575F">
        <w:rPr>
          <w:rFonts w:ascii="Times New Roman" w:hAnsi="Times New Roman" w:cs="Times New Roman"/>
          <w:sz w:val="24"/>
          <w:szCs w:val="24"/>
        </w:rPr>
        <w:t>tries to set</w:t>
      </w:r>
      <w:r w:rsidRPr="004C7B50">
        <w:rPr>
          <w:rFonts w:ascii="Times New Roman" w:hAnsi="Times New Roman" w:cs="Times New Roman"/>
          <w:sz w:val="24"/>
          <w:szCs w:val="24"/>
        </w:rPr>
        <w:t xml:space="preserve"> itself apart from the average daycare facility in a number of ways. Meal plans are created with the help of parents, identifying nutritional needs and dietary restrictions, and meals and snacks are all prepared fresh in house, using local sourcing and vendors to ensure quality. Daily lesson plans are customized to individual children’s interests, and activities are unique, incorporating concerns for social, emotional, physical, and cognitive aspects of childhood development. Woodview terrace also prioritizes exposure to multicultural lessons and activities, to provide children with a </w:t>
      </w:r>
      <w:r w:rsidR="00665232">
        <w:rPr>
          <w:rFonts w:ascii="Times New Roman" w:hAnsi="Times New Roman" w:cs="Times New Roman"/>
          <w:sz w:val="24"/>
          <w:szCs w:val="24"/>
        </w:rPr>
        <w:t>more inclusive</w:t>
      </w:r>
      <w:r w:rsidRPr="004C7B50">
        <w:rPr>
          <w:rFonts w:ascii="Times New Roman" w:hAnsi="Times New Roman" w:cs="Times New Roman"/>
          <w:sz w:val="24"/>
          <w:szCs w:val="24"/>
        </w:rPr>
        <w:t xml:space="preserve"> learning experience. </w:t>
      </w:r>
    </w:p>
    <w:p w14:paraId="372684F3" w14:textId="5F4AC8B1" w:rsidR="0002162C" w:rsidRPr="004C7B50" w:rsidRDefault="0002162C" w:rsidP="0002162C">
      <w:pPr>
        <w:spacing w:line="480" w:lineRule="auto"/>
        <w:ind w:firstLine="720"/>
        <w:rPr>
          <w:rFonts w:ascii="Times New Roman" w:hAnsi="Times New Roman" w:cs="Times New Roman"/>
          <w:sz w:val="24"/>
          <w:szCs w:val="24"/>
        </w:rPr>
      </w:pPr>
      <w:r w:rsidRPr="004C7B50">
        <w:rPr>
          <w:rFonts w:ascii="Times New Roman" w:hAnsi="Times New Roman" w:cs="Times New Roman"/>
          <w:sz w:val="24"/>
          <w:szCs w:val="24"/>
        </w:rPr>
        <w:t xml:space="preserve">Montessori schools are unique, giving children a more autonomous, self-led style of learning. They focus on building confidence through activities and social connections, to </w:t>
      </w:r>
      <w:r w:rsidR="0073671F" w:rsidRPr="004C7B50">
        <w:rPr>
          <w:rFonts w:ascii="Times New Roman" w:hAnsi="Times New Roman" w:cs="Times New Roman"/>
          <w:sz w:val="24"/>
          <w:szCs w:val="24"/>
        </w:rPr>
        <w:t>stimulate</w:t>
      </w:r>
      <w:r w:rsidRPr="004C7B50">
        <w:rPr>
          <w:rFonts w:ascii="Times New Roman" w:hAnsi="Times New Roman" w:cs="Times New Roman"/>
          <w:sz w:val="24"/>
          <w:szCs w:val="24"/>
        </w:rPr>
        <w:t xml:space="preserve"> children to think and act for themselves, and develop a</w:t>
      </w:r>
      <w:r w:rsidR="0073671F">
        <w:rPr>
          <w:rFonts w:ascii="Times New Roman" w:hAnsi="Times New Roman" w:cs="Times New Roman"/>
          <w:sz w:val="24"/>
          <w:szCs w:val="24"/>
        </w:rPr>
        <w:t xml:space="preserve">n affinity </w:t>
      </w:r>
      <w:r w:rsidRPr="004C7B50">
        <w:rPr>
          <w:rFonts w:ascii="Times New Roman" w:hAnsi="Times New Roman" w:cs="Times New Roman"/>
          <w:sz w:val="24"/>
          <w:szCs w:val="24"/>
        </w:rPr>
        <w:t>for learning (Meinke, 2019). Given all of these factors, however, there are some limitations to what the center can provide. Field trips are infrequent, and typically restricted to hyper-local areas</w:t>
      </w:r>
      <w:r w:rsidR="00E65215">
        <w:rPr>
          <w:rFonts w:ascii="Times New Roman" w:hAnsi="Times New Roman" w:cs="Times New Roman"/>
          <w:sz w:val="24"/>
          <w:szCs w:val="24"/>
        </w:rPr>
        <w:t xml:space="preserve"> like neighborhood parks</w:t>
      </w:r>
      <w:r w:rsidRPr="004C7B50">
        <w:rPr>
          <w:rFonts w:ascii="Times New Roman" w:hAnsi="Times New Roman" w:cs="Times New Roman"/>
          <w:sz w:val="24"/>
          <w:szCs w:val="24"/>
        </w:rPr>
        <w:t>. Due to the majority of resources going into student development, technology concerns are often set aside to prioritize other needs. Requests can be made for new technology or other upgrades but are typically only met on a case-by-case basis, and as available funding provides.</w:t>
      </w:r>
    </w:p>
    <w:p w14:paraId="5BC73126" w14:textId="3A9EEA86" w:rsidR="0002162C" w:rsidRDefault="0002162C" w:rsidP="0002162C">
      <w:pPr>
        <w:spacing w:line="480" w:lineRule="auto"/>
        <w:rPr>
          <w:rFonts w:ascii="Times New Roman" w:hAnsi="Times New Roman" w:cs="Times New Roman"/>
          <w:sz w:val="24"/>
          <w:szCs w:val="24"/>
        </w:rPr>
      </w:pPr>
    </w:p>
    <w:p w14:paraId="7D97F5E9" w14:textId="49C1E6AD" w:rsidR="001C12A7" w:rsidRDefault="001C12A7" w:rsidP="0002162C">
      <w:pPr>
        <w:spacing w:line="480" w:lineRule="auto"/>
        <w:rPr>
          <w:rFonts w:ascii="Times New Roman" w:hAnsi="Times New Roman" w:cs="Times New Roman"/>
          <w:sz w:val="24"/>
          <w:szCs w:val="24"/>
        </w:rPr>
      </w:pPr>
    </w:p>
    <w:p w14:paraId="2EBB5E94" w14:textId="65282489" w:rsidR="001C12A7" w:rsidRDefault="001C12A7" w:rsidP="0002162C">
      <w:pPr>
        <w:spacing w:line="480" w:lineRule="auto"/>
        <w:rPr>
          <w:rFonts w:ascii="Times New Roman" w:hAnsi="Times New Roman" w:cs="Times New Roman"/>
          <w:sz w:val="24"/>
          <w:szCs w:val="24"/>
        </w:rPr>
      </w:pPr>
    </w:p>
    <w:p w14:paraId="50917FCB" w14:textId="77777777" w:rsidR="004569E1" w:rsidRDefault="001C12A7" w:rsidP="003A12F6">
      <w:pPr>
        <w:keepNext/>
        <w:spacing w:line="480" w:lineRule="auto"/>
        <w:jc w:val="center"/>
      </w:pPr>
      <w:r>
        <w:rPr>
          <w:rFonts w:ascii="Times New Roman" w:hAnsi="Times New Roman" w:cs="Times New Roman"/>
          <w:noProof/>
          <w:sz w:val="24"/>
          <w:szCs w:val="24"/>
        </w:rPr>
        <w:lastRenderedPageBreak/>
        <w:drawing>
          <wp:inline distT="0" distB="0" distL="0" distR="0" wp14:anchorId="57B0A50D" wp14:editId="659F80EA">
            <wp:extent cx="5538259" cy="2733675"/>
            <wp:effectExtent l="0" t="0" r="24765"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4D3D827" w14:textId="5865EE56" w:rsidR="00033F76" w:rsidRPr="007324D0" w:rsidRDefault="004569E1" w:rsidP="007324D0">
      <w:pPr>
        <w:pStyle w:val="Caption"/>
        <w:jc w:val="right"/>
        <w:rPr>
          <w:rFonts w:ascii="Times New Roman" w:hAnsi="Times New Roman" w:cs="Times New Roman"/>
          <w:sz w:val="24"/>
          <w:szCs w:val="24"/>
        </w:rPr>
      </w:pPr>
      <w:r>
        <w:t xml:space="preserve">Figure </w:t>
      </w:r>
      <w:fldSimple w:instr=" SEQ Figure \* ARABIC ">
        <w:r w:rsidR="00984302">
          <w:rPr>
            <w:noProof/>
          </w:rPr>
          <w:t>1</w:t>
        </w:r>
      </w:fldSimple>
      <w:r w:rsidR="007324D0">
        <w:t xml:space="preserve"> </w:t>
      </w:r>
      <w:r>
        <w:t>Woodview Terrace Montessori Organizational Structure</w:t>
      </w:r>
    </w:p>
    <w:p w14:paraId="03B5549A" w14:textId="416764DC" w:rsidR="0002162C" w:rsidRPr="004C7B50" w:rsidRDefault="0002162C" w:rsidP="00991F16">
      <w:pPr>
        <w:spacing w:line="480" w:lineRule="auto"/>
        <w:rPr>
          <w:rFonts w:ascii="Times New Roman" w:hAnsi="Times New Roman" w:cs="Times New Roman"/>
          <w:b/>
          <w:bCs/>
          <w:sz w:val="24"/>
          <w:szCs w:val="24"/>
        </w:rPr>
      </w:pPr>
      <w:r w:rsidRPr="004C7B50">
        <w:rPr>
          <w:rFonts w:ascii="Times New Roman" w:hAnsi="Times New Roman" w:cs="Times New Roman"/>
          <w:b/>
          <w:bCs/>
          <w:sz w:val="24"/>
          <w:szCs w:val="24"/>
        </w:rPr>
        <w:t>Employee roles and job descriptions</w:t>
      </w:r>
    </w:p>
    <w:p w14:paraId="5E7B4A98" w14:textId="502B9C57" w:rsidR="0002162C" w:rsidRPr="004C7B50" w:rsidRDefault="0002162C" w:rsidP="00991F16">
      <w:pPr>
        <w:spacing w:line="480" w:lineRule="auto"/>
        <w:ind w:firstLine="720"/>
        <w:rPr>
          <w:rFonts w:ascii="Times New Roman" w:hAnsi="Times New Roman" w:cs="Times New Roman"/>
          <w:sz w:val="24"/>
          <w:szCs w:val="24"/>
        </w:rPr>
      </w:pPr>
      <w:r w:rsidRPr="004C7B50">
        <w:rPr>
          <w:rFonts w:ascii="Times New Roman" w:hAnsi="Times New Roman" w:cs="Times New Roman"/>
          <w:sz w:val="24"/>
          <w:szCs w:val="24"/>
        </w:rPr>
        <w:t xml:space="preserve">The manager’s role encompasses the entire organization. She gives tours of the facilities to prospective parents, manages payroll, plans menus, approves all lesson plans from every teacher, and ensures that each teacher is performing according to the center’s standards. She also does hands-on work, giving teachers breaks and substitutes in for any class where needed (even does the cooking on occasion). The role also requires doing all the scheduling for teachers and aides, and scheduling service for maintenance and cleaning, while also making sure the proper supplies are stocked and classrooms are prepared accordingly. One of the more important aspects of this role is guaranteeing the center is up to code with state licensing and meeting NAEYC (National Association for the Education of Young Children) guidelines </w:t>
      </w:r>
      <w:r w:rsidR="0095088A">
        <w:rPr>
          <w:rFonts w:ascii="Times New Roman" w:hAnsi="Times New Roman" w:cs="Times New Roman"/>
          <w:sz w:val="24"/>
          <w:szCs w:val="24"/>
        </w:rPr>
        <w:t xml:space="preserve">– </w:t>
      </w:r>
      <w:r w:rsidRPr="004C7B50">
        <w:rPr>
          <w:rFonts w:ascii="Times New Roman" w:hAnsi="Times New Roman" w:cs="Times New Roman"/>
          <w:sz w:val="24"/>
          <w:szCs w:val="24"/>
        </w:rPr>
        <w:t>NAEYC is an accreditation association for childcare providers and organizations</w:t>
      </w:r>
      <w:r w:rsidR="0095088A">
        <w:rPr>
          <w:rFonts w:ascii="Times New Roman" w:hAnsi="Times New Roman" w:cs="Times New Roman"/>
          <w:sz w:val="24"/>
          <w:szCs w:val="24"/>
        </w:rPr>
        <w:t xml:space="preserve"> (Willer)</w:t>
      </w:r>
      <w:r w:rsidRPr="004C7B50">
        <w:rPr>
          <w:rFonts w:ascii="Times New Roman" w:hAnsi="Times New Roman" w:cs="Times New Roman"/>
          <w:sz w:val="24"/>
          <w:szCs w:val="24"/>
        </w:rPr>
        <w:t xml:space="preserve">. </w:t>
      </w:r>
    </w:p>
    <w:p w14:paraId="3AE9A154" w14:textId="77777777" w:rsidR="0002162C" w:rsidRPr="004C7B50" w:rsidRDefault="0002162C" w:rsidP="0002162C">
      <w:pPr>
        <w:spacing w:line="480" w:lineRule="auto"/>
        <w:rPr>
          <w:rFonts w:ascii="Times New Roman" w:hAnsi="Times New Roman" w:cs="Times New Roman"/>
          <w:sz w:val="24"/>
          <w:szCs w:val="24"/>
        </w:rPr>
      </w:pPr>
      <w:r w:rsidRPr="004C7B50">
        <w:rPr>
          <w:rFonts w:ascii="Times New Roman" w:hAnsi="Times New Roman" w:cs="Times New Roman"/>
          <w:sz w:val="24"/>
          <w:szCs w:val="24"/>
        </w:rPr>
        <w:tab/>
        <w:t xml:space="preserve">There are four full-time teachers on staff at Woodview Terrace. Each one is dedicated to a specific age group, with their own classroom. Infants, from 4-18 months, are provided with essential care (diapering, cleaning, feeding), and their teacher creates specialized lessons and </w:t>
      </w:r>
      <w:r w:rsidRPr="004C7B50">
        <w:rPr>
          <w:rFonts w:ascii="Times New Roman" w:hAnsi="Times New Roman" w:cs="Times New Roman"/>
          <w:sz w:val="24"/>
          <w:szCs w:val="24"/>
        </w:rPr>
        <w:lastRenderedPageBreak/>
        <w:t xml:space="preserve">activities based around a monthly theme. The infants’ teacher also works directly with parents to ensure their child’s successful transition to higher age classrooms. </w:t>
      </w:r>
    </w:p>
    <w:p w14:paraId="2FDEF3E0" w14:textId="77777777" w:rsidR="0002162C" w:rsidRPr="004C7B50" w:rsidRDefault="0002162C" w:rsidP="0002162C">
      <w:pPr>
        <w:spacing w:line="480" w:lineRule="auto"/>
        <w:ind w:firstLine="720"/>
        <w:rPr>
          <w:rFonts w:ascii="Times New Roman" w:hAnsi="Times New Roman" w:cs="Times New Roman"/>
          <w:sz w:val="24"/>
          <w:szCs w:val="24"/>
        </w:rPr>
      </w:pPr>
      <w:r w:rsidRPr="004C7B50">
        <w:rPr>
          <w:rFonts w:ascii="Times New Roman" w:hAnsi="Times New Roman" w:cs="Times New Roman"/>
          <w:sz w:val="24"/>
          <w:szCs w:val="24"/>
        </w:rPr>
        <w:t>A dedicated teacher for toddlers (18 months to around 3 years) gives her children more sophisticated training around critical skills like potty training, sleep training, using utensils and finer motor skills, and helping children become more vocal about their wants and needs.</w:t>
      </w:r>
    </w:p>
    <w:p w14:paraId="173EA27B" w14:textId="77777777" w:rsidR="0002162C" w:rsidRPr="004C7B50" w:rsidRDefault="0002162C" w:rsidP="0002162C">
      <w:pPr>
        <w:spacing w:line="480" w:lineRule="auto"/>
        <w:ind w:firstLine="720"/>
        <w:rPr>
          <w:rFonts w:ascii="Times New Roman" w:hAnsi="Times New Roman" w:cs="Times New Roman"/>
          <w:sz w:val="24"/>
          <w:szCs w:val="24"/>
        </w:rPr>
      </w:pPr>
      <w:r w:rsidRPr="004C7B50">
        <w:rPr>
          <w:rFonts w:ascii="Times New Roman" w:hAnsi="Times New Roman" w:cs="Times New Roman"/>
          <w:sz w:val="24"/>
          <w:szCs w:val="24"/>
        </w:rPr>
        <w:t>Two teachers oversee the next age group – preschoolers (3-6 years). One leads a class for the creative side of learning, allowing students to make arts and crafts, using recycled materials to create festive projects, exploring sensory and language aptitudes. The other teacher focuses on the ‘school’ side (more of a focus on the Montessori methodologies), teaching STEM subjects like science and basic mathematics, and also teaching more nuanced language skills. This role requires standards more aligned with a traditional classroom teaching environment.</w:t>
      </w:r>
    </w:p>
    <w:p w14:paraId="58EC14CF" w14:textId="77777777" w:rsidR="0002162C" w:rsidRPr="004C7B50" w:rsidRDefault="0002162C" w:rsidP="0002162C">
      <w:pPr>
        <w:spacing w:line="480" w:lineRule="auto"/>
        <w:ind w:firstLine="720"/>
        <w:rPr>
          <w:rFonts w:ascii="Times New Roman" w:hAnsi="Times New Roman" w:cs="Times New Roman"/>
          <w:sz w:val="24"/>
          <w:szCs w:val="24"/>
        </w:rPr>
      </w:pPr>
      <w:r w:rsidRPr="004C7B50">
        <w:rPr>
          <w:rFonts w:ascii="Times New Roman" w:hAnsi="Times New Roman" w:cs="Times New Roman"/>
          <w:sz w:val="24"/>
          <w:szCs w:val="24"/>
        </w:rPr>
        <w:t xml:space="preserve">Two additional teachers are available to fill in as needed and are qualified to substitute in any age group, with any activities. They can also help the manager with tasks like laundry, restocking, and cleaning. There are also three teacher’s aides (one for each age group) who help lead activities planned by the teachers, and otherwise give basic classroom assistance where needed, including scheduling and classroom accountability. </w:t>
      </w:r>
    </w:p>
    <w:p w14:paraId="73E73804" w14:textId="4C69E9C2" w:rsidR="0002162C" w:rsidRDefault="0002162C" w:rsidP="0002162C">
      <w:pPr>
        <w:spacing w:line="480" w:lineRule="auto"/>
        <w:ind w:firstLine="720"/>
        <w:rPr>
          <w:rFonts w:ascii="Times New Roman" w:hAnsi="Times New Roman" w:cs="Times New Roman"/>
          <w:sz w:val="24"/>
          <w:szCs w:val="24"/>
        </w:rPr>
      </w:pPr>
      <w:r w:rsidRPr="004C7B50">
        <w:rPr>
          <w:rFonts w:ascii="Times New Roman" w:hAnsi="Times New Roman" w:cs="Times New Roman"/>
          <w:sz w:val="24"/>
          <w:szCs w:val="24"/>
        </w:rPr>
        <w:t xml:space="preserve">Lastly (but not least, certainly) is the role of </w:t>
      </w:r>
      <w:r w:rsidR="00F53323">
        <w:rPr>
          <w:rFonts w:ascii="Times New Roman" w:hAnsi="Times New Roman" w:cs="Times New Roman"/>
          <w:sz w:val="24"/>
          <w:szCs w:val="24"/>
        </w:rPr>
        <w:t>chef</w:t>
      </w:r>
      <w:r w:rsidRPr="004C7B50">
        <w:rPr>
          <w:rFonts w:ascii="Times New Roman" w:hAnsi="Times New Roman" w:cs="Times New Roman"/>
          <w:sz w:val="24"/>
          <w:szCs w:val="24"/>
        </w:rPr>
        <w:t xml:space="preserve">. This person must have prior experience at another school, and an ability to create healthy meals that meet both the dietary restrictions and nutritional guidelines set by the state. They create individual meals for each child based on needs previously discussed with the parents. Everything they make must be prepared the day of, to ensure quality and safety. </w:t>
      </w:r>
    </w:p>
    <w:p w14:paraId="088CB0FF" w14:textId="77777777" w:rsidR="00142C65" w:rsidRDefault="00142C65" w:rsidP="00142C65">
      <w:pPr>
        <w:keepNext/>
        <w:spacing w:line="480" w:lineRule="auto"/>
      </w:pPr>
      <w:r w:rsidRPr="00142C65">
        <w:rPr>
          <w:rFonts w:ascii="Times New Roman" w:hAnsi="Times New Roman" w:cs="Times New Roman"/>
          <w:noProof/>
          <w:sz w:val="24"/>
          <w:szCs w:val="24"/>
        </w:rPr>
        <w:lastRenderedPageBreak/>
        <mc:AlternateContent>
          <mc:Choice Requires="wpg">
            <w:drawing>
              <wp:inline distT="0" distB="0" distL="0" distR="0" wp14:anchorId="3C426BEF" wp14:editId="3C80513C">
                <wp:extent cx="5638800" cy="3947160"/>
                <wp:effectExtent l="0" t="0" r="19050" b="15240"/>
                <wp:docPr id="7" name="Group 34"/>
                <wp:cNvGraphicFramePr/>
                <a:graphic xmlns:a="http://schemas.openxmlformats.org/drawingml/2006/main">
                  <a:graphicData uri="http://schemas.microsoft.com/office/word/2010/wordprocessingGroup">
                    <wpg:wgp>
                      <wpg:cNvGrpSpPr/>
                      <wpg:grpSpPr>
                        <a:xfrm>
                          <a:off x="0" y="0"/>
                          <a:ext cx="5638800" cy="3947160"/>
                          <a:chOff x="0" y="0"/>
                          <a:chExt cx="6810376" cy="5095875"/>
                        </a:xfrm>
                      </wpg:grpSpPr>
                      <wps:wsp>
                        <wps:cNvPr id="8" name="Rectangle 8"/>
                        <wps:cNvSpPr/>
                        <wps:spPr>
                          <a:xfrm>
                            <a:off x="0" y="0"/>
                            <a:ext cx="6810376" cy="5095875"/>
                          </a:xfrm>
                          <a:prstGeom prst="rect">
                            <a:avLst/>
                          </a:prstGeom>
                          <a:solidFill>
                            <a:srgbClr val="F2F2F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938579" y="172158"/>
                            <a:ext cx="4818184" cy="474811"/>
                          </a:xfrm>
                          <a:prstGeom prst="rect">
                            <a:avLst/>
                          </a:prstGeom>
                          <a:solidFill>
                            <a:schemeClr val="bg1">
                              <a:lumMod val="6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868E0" w14:textId="77777777" w:rsidR="00142C65" w:rsidRDefault="00142C65" w:rsidP="009D250F">
                              <w:pPr>
                                <w:spacing w:line="240" w:lineRule="auto"/>
                                <w:jc w:val="center"/>
                                <w:rPr>
                                  <w:sz w:val="24"/>
                                  <w:szCs w:val="24"/>
                                </w:rPr>
                              </w:pPr>
                              <w:r>
                                <w:rPr>
                                  <w:rFonts w:hAnsi="Calibri"/>
                                  <w:b/>
                                  <w:bCs/>
                                  <w:color w:val="FFFFFF" w:themeColor="light1"/>
                                  <w:kern w:val="24"/>
                                  <w:sz w:val="36"/>
                                  <w:szCs w:val="36"/>
                                </w:rPr>
                                <w:t>Owner</w:t>
                              </w:r>
                              <w:r>
                                <w:rPr>
                                  <w:rFonts w:hAnsi="Calibri"/>
                                  <w:color w:val="FFFFFF" w:themeColor="light1"/>
                                  <w:kern w:val="24"/>
                                  <w:sz w:val="36"/>
                                  <w:szCs w:val="36"/>
                                </w:rPr>
                                <w:t xml:space="preserve">: Catherine McDonnell </w:t>
                              </w:r>
                            </w:p>
                          </w:txbxContent>
                        </wps:txbx>
                        <wps:bodyPr rtlCol="0" anchor="ctr"/>
                      </wps:wsp>
                      <wps:wsp>
                        <wps:cNvPr id="10" name="Rectangle 10"/>
                        <wps:cNvSpPr/>
                        <wps:spPr>
                          <a:xfrm>
                            <a:off x="938579" y="909978"/>
                            <a:ext cx="4818184" cy="435977"/>
                          </a:xfrm>
                          <a:prstGeom prst="rect">
                            <a:avLst/>
                          </a:prstGeom>
                          <a:solidFill>
                            <a:schemeClr val="bg1">
                              <a:lumMod val="6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1C39BC" w14:textId="5E72FFA8" w:rsidR="00142C65" w:rsidRDefault="00EA184A" w:rsidP="009D250F">
                              <w:pPr>
                                <w:spacing w:line="240" w:lineRule="auto"/>
                                <w:jc w:val="center"/>
                                <w:rPr>
                                  <w:sz w:val="24"/>
                                  <w:szCs w:val="24"/>
                                </w:rPr>
                              </w:pPr>
                              <w:r>
                                <w:rPr>
                                  <w:rFonts w:hAnsi="Calibri"/>
                                  <w:b/>
                                  <w:bCs/>
                                  <w:color w:val="FFFFFF" w:themeColor="light1"/>
                                  <w:kern w:val="24"/>
                                  <w:sz w:val="36"/>
                                  <w:szCs w:val="36"/>
                                </w:rPr>
                                <w:t>Director</w:t>
                              </w:r>
                              <w:r w:rsidR="00142C65">
                                <w:rPr>
                                  <w:rFonts w:hAnsi="Calibri"/>
                                  <w:color w:val="FFFFFF" w:themeColor="light1"/>
                                  <w:kern w:val="24"/>
                                  <w:sz w:val="36"/>
                                  <w:szCs w:val="36"/>
                                </w:rPr>
                                <w:t>: Kacy Brito</w:t>
                              </w:r>
                            </w:p>
                          </w:txbxContent>
                        </wps:txbx>
                        <wps:bodyPr rtlCol="0" anchor="ctr"/>
                      </wps:wsp>
                      <wps:wsp>
                        <wps:cNvPr id="11" name="Rectangle 11"/>
                        <wps:cNvSpPr/>
                        <wps:spPr>
                          <a:xfrm>
                            <a:off x="1257300" y="4018809"/>
                            <a:ext cx="1623646" cy="820615"/>
                          </a:xfrm>
                          <a:prstGeom prst="rect">
                            <a:avLst/>
                          </a:prstGeom>
                          <a:solidFill>
                            <a:srgbClr val="70AD47"/>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DFAB66" w14:textId="77777777" w:rsidR="00142C65" w:rsidRDefault="00142C65" w:rsidP="00C72063">
                              <w:pPr>
                                <w:spacing w:line="240" w:lineRule="auto"/>
                                <w:jc w:val="center"/>
                                <w:rPr>
                                  <w:sz w:val="24"/>
                                  <w:szCs w:val="24"/>
                                </w:rPr>
                              </w:pPr>
                              <w:r>
                                <w:rPr>
                                  <w:rFonts w:hAnsi="Calibri"/>
                                  <w:b/>
                                  <w:bCs/>
                                  <w:color w:val="FFFFFF" w:themeColor="light1"/>
                                  <w:kern w:val="24"/>
                                </w:rPr>
                                <w:t>Chef</w:t>
                              </w:r>
                              <w:r>
                                <w:rPr>
                                  <w:rFonts w:hAnsi="Calibri"/>
                                  <w:color w:val="FFFFFF" w:themeColor="light1"/>
                                  <w:kern w:val="24"/>
                                </w:rPr>
                                <w:t>:</w:t>
                              </w:r>
                            </w:p>
                            <w:p w14:paraId="66BF5A8B" w14:textId="77777777" w:rsidR="00142C65" w:rsidRDefault="00142C65" w:rsidP="00C72063">
                              <w:pPr>
                                <w:spacing w:line="240" w:lineRule="auto"/>
                                <w:jc w:val="center"/>
                              </w:pPr>
                              <w:r>
                                <w:rPr>
                                  <w:rFonts w:hAnsi="Calibri"/>
                                  <w:color w:val="FFFFFF" w:themeColor="light1"/>
                                  <w:kern w:val="24"/>
                                  <w:sz w:val="36"/>
                                  <w:szCs w:val="36"/>
                                </w:rPr>
                                <w:t>Jessia J.</w:t>
                              </w:r>
                            </w:p>
                          </w:txbxContent>
                        </wps:txbx>
                        <wps:bodyPr rtlCol="0" anchor="ctr"/>
                      </wps:wsp>
                      <wps:wsp>
                        <wps:cNvPr id="12" name="Rectangle 12"/>
                        <wps:cNvSpPr/>
                        <wps:spPr>
                          <a:xfrm>
                            <a:off x="3038838" y="4018810"/>
                            <a:ext cx="2886075" cy="820615"/>
                          </a:xfrm>
                          <a:prstGeom prst="rect">
                            <a:avLst/>
                          </a:prstGeom>
                          <a:solidFill>
                            <a:srgbClr val="5B9BD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017550" w14:textId="77777777" w:rsidR="00142C65" w:rsidRDefault="00142C65" w:rsidP="00142C65">
                              <w:pPr>
                                <w:jc w:val="center"/>
                                <w:rPr>
                                  <w:sz w:val="24"/>
                                  <w:szCs w:val="24"/>
                                </w:rPr>
                              </w:pPr>
                              <w:r>
                                <w:rPr>
                                  <w:rFonts w:hAnsi="Calibri"/>
                                  <w:b/>
                                  <w:bCs/>
                                  <w:color w:val="FFFFFF" w:themeColor="light1"/>
                                  <w:kern w:val="24"/>
                                </w:rPr>
                                <w:t>Substitute teachers</w:t>
                              </w:r>
                              <w:r>
                                <w:rPr>
                                  <w:rFonts w:hAnsi="Calibri"/>
                                  <w:color w:val="FFFFFF" w:themeColor="light1"/>
                                  <w:kern w:val="24"/>
                                </w:rPr>
                                <w:t xml:space="preserve">: </w:t>
                              </w:r>
                            </w:p>
                            <w:p w14:paraId="10FE70B5" w14:textId="77777777" w:rsidR="00142C65" w:rsidRDefault="00142C65" w:rsidP="00142C65">
                              <w:pPr>
                                <w:jc w:val="center"/>
                              </w:pPr>
                              <w:r>
                                <w:rPr>
                                  <w:rFonts w:hAnsi="Calibri"/>
                                  <w:color w:val="FFFFFF" w:themeColor="light1"/>
                                  <w:kern w:val="24"/>
                                  <w:sz w:val="36"/>
                                  <w:szCs w:val="36"/>
                                </w:rPr>
                                <w:t>Kelsie U., Natasha L.</w:t>
                              </w:r>
                            </w:p>
                          </w:txbxContent>
                        </wps:txbx>
                        <wps:bodyPr rtlCol="0" anchor="ctr"/>
                      </wps:wsp>
                      <wps:wsp>
                        <wps:cNvPr id="13" name="Rectangle 13"/>
                        <wps:cNvSpPr/>
                        <wps:spPr>
                          <a:xfrm>
                            <a:off x="228600" y="1620710"/>
                            <a:ext cx="1840523" cy="820615"/>
                          </a:xfrm>
                          <a:prstGeom prst="rect">
                            <a:avLst/>
                          </a:prstGeom>
                          <a:solidFill>
                            <a:srgbClr val="5B9BD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67FC9" w14:textId="77777777" w:rsidR="00142C65" w:rsidRDefault="00142C65" w:rsidP="00142C65">
                              <w:pPr>
                                <w:jc w:val="center"/>
                                <w:rPr>
                                  <w:sz w:val="24"/>
                                  <w:szCs w:val="24"/>
                                </w:rPr>
                              </w:pPr>
                              <w:r>
                                <w:rPr>
                                  <w:rFonts w:hAnsi="Calibri"/>
                                  <w:b/>
                                  <w:bCs/>
                                  <w:color w:val="FFFFFF" w:themeColor="light1"/>
                                  <w:kern w:val="24"/>
                                </w:rPr>
                                <w:t>Infant’s teacher</w:t>
                              </w:r>
                              <w:r>
                                <w:rPr>
                                  <w:rFonts w:hAnsi="Calibri"/>
                                  <w:color w:val="FFFFFF" w:themeColor="light1"/>
                                  <w:kern w:val="24"/>
                                </w:rPr>
                                <w:t>:</w:t>
                              </w:r>
                            </w:p>
                            <w:p w14:paraId="21D1060E" w14:textId="77777777" w:rsidR="00142C65" w:rsidRDefault="00142C65" w:rsidP="00142C65">
                              <w:pPr>
                                <w:jc w:val="center"/>
                              </w:pPr>
                              <w:r>
                                <w:rPr>
                                  <w:rFonts w:hAnsi="Calibri"/>
                                  <w:color w:val="FFFFFF" w:themeColor="light1"/>
                                  <w:kern w:val="24"/>
                                  <w:sz w:val="36"/>
                                  <w:szCs w:val="36"/>
                                </w:rPr>
                                <w:t>Raquel M.</w:t>
                              </w:r>
                            </w:p>
                          </w:txbxContent>
                        </wps:txbx>
                        <wps:bodyPr rtlCol="0" anchor="ctr"/>
                      </wps:wsp>
                      <wps:wsp>
                        <wps:cNvPr id="14" name="Rectangle 14"/>
                        <wps:cNvSpPr/>
                        <wps:spPr>
                          <a:xfrm>
                            <a:off x="2269513" y="1620711"/>
                            <a:ext cx="2011973" cy="820615"/>
                          </a:xfrm>
                          <a:prstGeom prst="rect">
                            <a:avLst/>
                          </a:prstGeom>
                          <a:solidFill>
                            <a:srgbClr val="5B9BD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E21E3A" w14:textId="77777777" w:rsidR="00142C65" w:rsidRDefault="00142C65" w:rsidP="00142C65">
                              <w:pPr>
                                <w:jc w:val="center"/>
                                <w:rPr>
                                  <w:sz w:val="24"/>
                                  <w:szCs w:val="24"/>
                                </w:rPr>
                              </w:pPr>
                              <w:r>
                                <w:rPr>
                                  <w:rFonts w:hAnsi="Calibri"/>
                                  <w:b/>
                                  <w:bCs/>
                                  <w:color w:val="FFFFFF" w:themeColor="light1"/>
                                  <w:kern w:val="24"/>
                                </w:rPr>
                                <w:t>Toddler’s teacher</w:t>
                              </w:r>
                              <w:r>
                                <w:rPr>
                                  <w:rFonts w:hAnsi="Calibri"/>
                                  <w:color w:val="FFFFFF" w:themeColor="light1"/>
                                  <w:kern w:val="24"/>
                                </w:rPr>
                                <w:t>:</w:t>
                              </w:r>
                            </w:p>
                            <w:p w14:paraId="7FAE7A6C" w14:textId="77777777" w:rsidR="00142C65" w:rsidRDefault="00142C65" w:rsidP="00142C65">
                              <w:pPr>
                                <w:jc w:val="center"/>
                              </w:pPr>
                              <w:r>
                                <w:rPr>
                                  <w:rFonts w:hAnsi="Calibri"/>
                                  <w:color w:val="FFFFFF" w:themeColor="light1"/>
                                  <w:kern w:val="24"/>
                                  <w:sz w:val="36"/>
                                  <w:szCs w:val="36"/>
                                </w:rPr>
                                <w:t>Brittany S.</w:t>
                              </w:r>
                            </w:p>
                          </w:txbxContent>
                        </wps:txbx>
                        <wps:bodyPr rtlCol="0" anchor="ctr"/>
                      </wps:wsp>
                      <wps:wsp>
                        <wps:cNvPr id="15" name="Rectangle 15"/>
                        <wps:cNvSpPr/>
                        <wps:spPr>
                          <a:xfrm>
                            <a:off x="4481876" y="1620712"/>
                            <a:ext cx="2118949" cy="1071667"/>
                          </a:xfrm>
                          <a:prstGeom prst="rect">
                            <a:avLst/>
                          </a:prstGeom>
                          <a:solidFill>
                            <a:srgbClr val="5B9BD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9B7C0A" w14:textId="77777777" w:rsidR="00142C65" w:rsidRDefault="00142C65" w:rsidP="00142C65">
                              <w:pPr>
                                <w:jc w:val="center"/>
                                <w:rPr>
                                  <w:sz w:val="24"/>
                                  <w:szCs w:val="24"/>
                                </w:rPr>
                              </w:pPr>
                              <w:r>
                                <w:rPr>
                                  <w:rFonts w:hAnsi="Calibri"/>
                                  <w:b/>
                                  <w:bCs/>
                                  <w:color w:val="FFFFFF" w:themeColor="light1"/>
                                  <w:kern w:val="24"/>
                                </w:rPr>
                                <w:t>Preschool teachers</w:t>
                              </w:r>
                              <w:r>
                                <w:rPr>
                                  <w:rFonts w:hAnsi="Calibri"/>
                                  <w:color w:val="FFFFFF" w:themeColor="light1"/>
                                  <w:kern w:val="24"/>
                                </w:rPr>
                                <w:t>:</w:t>
                              </w:r>
                            </w:p>
                            <w:p w14:paraId="5EF280BF" w14:textId="77777777" w:rsidR="00142C65" w:rsidRPr="007A1274" w:rsidRDefault="00142C65" w:rsidP="00142C65">
                              <w:pPr>
                                <w:jc w:val="center"/>
                                <w:rPr>
                                  <w:sz w:val="24"/>
                                  <w:szCs w:val="24"/>
                                </w:rPr>
                              </w:pPr>
                              <w:r w:rsidRPr="007A1274">
                                <w:rPr>
                                  <w:rFonts w:hAnsi="Calibri"/>
                                  <w:color w:val="FFFFFF" w:themeColor="light1"/>
                                  <w:kern w:val="24"/>
                                  <w:sz w:val="24"/>
                                  <w:szCs w:val="24"/>
                                </w:rPr>
                                <w:t>Susan A. (Creative), Liz S. (Montessori)</w:t>
                              </w:r>
                            </w:p>
                          </w:txbxContent>
                        </wps:txbx>
                        <wps:bodyPr rtlCol="0" anchor="ctr"/>
                      </wps:wsp>
                      <wps:wsp>
                        <wps:cNvPr id="16" name="Rectangle 16"/>
                        <wps:cNvSpPr/>
                        <wps:spPr>
                          <a:xfrm>
                            <a:off x="228600" y="2706555"/>
                            <a:ext cx="1840523" cy="1123227"/>
                          </a:xfrm>
                          <a:prstGeom prst="rect">
                            <a:avLst/>
                          </a:prstGeom>
                          <a:solidFill>
                            <a:srgbClr val="5EB4D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41F58F" w14:textId="77777777" w:rsidR="00142C65" w:rsidRDefault="00142C65" w:rsidP="00142C65">
                              <w:pPr>
                                <w:jc w:val="center"/>
                                <w:rPr>
                                  <w:sz w:val="24"/>
                                  <w:szCs w:val="24"/>
                                </w:rPr>
                              </w:pPr>
                              <w:r>
                                <w:rPr>
                                  <w:rFonts w:hAnsi="Calibri"/>
                                  <w:b/>
                                  <w:bCs/>
                                  <w:color w:val="FFFFFF" w:themeColor="light1"/>
                                  <w:kern w:val="24"/>
                                </w:rPr>
                                <w:t>Infant’s aide</w:t>
                              </w:r>
                              <w:r>
                                <w:rPr>
                                  <w:rFonts w:hAnsi="Calibri"/>
                                  <w:color w:val="FFFFFF" w:themeColor="light1"/>
                                  <w:kern w:val="24"/>
                                </w:rPr>
                                <w:t>:</w:t>
                              </w:r>
                            </w:p>
                            <w:p w14:paraId="35761E15" w14:textId="77777777" w:rsidR="00142C65" w:rsidRDefault="00142C65" w:rsidP="00142C65">
                              <w:pPr>
                                <w:jc w:val="center"/>
                              </w:pPr>
                              <w:r>
                                <w:rPr>
                                  <w:rFonts w:hAnsi="Calibri"/>
                                  <w:color w:val="FFFFFF" w:themeColor="light1"/>
                                  <w:kern w:val="24"/>
                                  <w:sz w:val="36"/>
                                  <w:szCs w:val="36"/>
                                </w:rPr>
                                <w:t>Seraphina T.</w:t>
                              </w:r>
                            </w:p>
                          </w:txbxContent>
                        </wps:txbx>
                        <wps:bodyPr rtlCol="0" anchor="ctr"/>
                      </wps:wsp>
                      <wps:wsp>
                        <wps:cNvPr id="17" name="Rectangle 17"/>
                        <wps:cNvSpPr/>
                        <wps:spPr>
                          <a:xfrm>
                            <a:off x="2269514" y="2706555"/>
                            <a:ext cx="2011972" cy="1123227"/>
                          </a:xfrm>
                          <a:prstGeom prst="rect">
                            <a:avLst/>
                          </a:prstGeom>
                          <a:solidFill>
                            <a:srgbClr val="5EB4D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6CC8C6" w14:textId="77777777" w:rsidR="00142C65" w:rsidRDefault="00142C65" w:rsidP="00142C65">
                              <w:pPr>
                                <w:jc w:val="center"/>
                                <w:rPr>
                                  <w:sz w:val="24"/>
                                  <w:szCs w:val="24"/>
                                </w:rPr>
                              </w:pPr>
                              <w:r>
                                <w:rPr>
                                  <w:rFonts w:hAnsi="Calibri"/>
                                  <w:b/>
                                  <w:bCs/>
                                  <w:color w:val="FFFFFF" w:themeColor="light1"/>
                                  <w:kern w:val="24"/>
                                </w:rPr>
                                <w:t>Toddler’s aide</w:t>
                              </w:r>
                              <w:r>
                                <w:rPr>
                                  <w:rFonts w:hAnsi="Calibri"/>
                                  <w:color w:val="FFFFFF" w:themeColor="light1"/>
                                  <w:kern w:val="24"/>
                                </w:rPr>
                                <w:t>:</w:t>
                              </w:r>
                            </w:p>
                            <w:p w14:paraId="5B5F0FCC" w14:textId="77777777" w:rsidR="00142C65" w:rsidRDefault="00142C65" w:rsidP="00142C65">
                              <w:pPr>
                                <w:jc w:val="center"/>
                              </w:pPr>
                              <w:r>
                                <w:rPr>
                                  <w:rFonts w:hAnsi="Calibri"/>
                                  <w:color w:val="FFFFFF" w:themeColor="light1"/>
                                  <w:kern w:val="24"/>
                                  <w:sz w:val="36"/>
                                  <w:szCs w:val="36"/>
                                </w:rPr>
                                <w:t>Nikki B.</w:t>
                              </w:r>
                            </w:p>
                          </w:txbxContent>
                        </wps:txbx>
                        <wps:bodyPr rtlCol="0" anchor="ctr"/>
                      </wps:wsp>
                      <wps:wsp>
                        <wps:cNvPr id="18" name="Rectangle 18"/>
                        <wps:cNvSpPr/>
                        <wps:spPr>
                          <a:xfrm>
                            <a:off x="4481876" y="3009167"/>
                            <a:ext cx="2118949" cy="820615"/>
                          </a:xfrm>
                          <a:prstGeom prst="rect">
                            <a:avLst/>
                          </a:prstGeom>
                          <a:solidFill>
                            <a:srgbClr val="5EB4D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DE3F7" w14:textId="77777777" w:rsidR="00142C65" w:rsidRDefault="00142C65" w:rsidP="00142C65">
                              <w:pPr>
                                <w:jc w:val="center"/>
                                <w:rPr>
                                  <w:sz w:val="24"/>
                                  <w:szCs w:val="24"/>
                                </w:rPr>
                              </w:pPr>
                              <w:r>
                                <w:rPr>
                                  <w:rFonts w:hAnsi="Calibri"/>
                                  <w:b/>
                                  <w:bCs/>
                                  <w:color w:val="FFFFFF" w:themeColor="light1"/>
                                  <w:kern w:val="24"/>
                                </w:rPr>
                                <w:t>Preschool aide</w:t>
                              </w:r>
                              <w:r>
                                <w:rPr>
                                  <w:rFonts w:hAnsi="Calibri"/>
                                  <w:color w:val="FFFFFF" w:themeColor="light1"/>
                                  <w:kern w:val="24"/>
                                </w:rPr>
                                <w:t>:</w:t>
                              </w:r>
                            </w:p>
                            <w:p w14:paraId="094F794A" w14:textId="77777777" w:rsidR="00142C65" w:rsidRPr="007A1274" w:rsidRDefault="00142C65" w:rsidP="00142C65">
                              <w:pPr>
                                <w:jc w:val="center"/>
                                <w:rPr>
                                  <w:sz w:val="24"/>
                                  <w:szCs w:val="24"/>
                                </w:rPr>
                              </w:pPr>
                              <w:r w:rsidRPr="007A1274">
                                <w:rPr>
                                  <w:rFonts w:hAnsi="Calibri"/>
                                  <w:color w:val="FFFFFF" w:themeColor="light1"/>
                                  <w:kern w:val="24"/>
                                  <w:sz w:val="24"/>
                                  <w:szCs w:val="24"/>
                                </w:rPr>
                                <w:t>Alyssa M.</w:t>
                              </w:r>
                            </w:p>
                          </w:txbxContent>
                        </wps:txbx>
                        <wps:bodyPr rtlCol="0" anchor="ctr"/>
                      </wps:wsp>
                      <wps:wsp>
                        <wps:cNvPr id="19" name="Straight Arrow Connector 19"/>
                        <wps:cNvCnPr/>
                        <wps:spPr>
                          <a:xfrm>
                            <a:off x="3347671" y="646970"/>
                            <a:ext cx="0" cy="276953"/>
                          </a:xfrm>
                          <a:prstGeom prst="straightConnector1">
                            <a:avLst/>
                          </a:prstGeom>
                          <a:ln w="38100">
                            <a:tailEnd type="triangle"/>
                          </a:ln>
                        </wps:spPr>
                        <wps:style>
                          <a:lnRef idx="1">
                            <a:schemeClr val="accent3"/>
                          </a:lnRef>
                          <a:fillRef idx="0">
                            <a:schemeClr val="accent3"/>
                          </a:fillRef>
                          <a:effectRef idx="0">
                            <a:schemeClr val="accent3"/>
                          </a:effectRef>
                          <a:fontRef idx="minor">
                            <a:schemeClr val="tx1"/>
                          </a:fontRef>
                        </wps:style>
                        <wps:bodyPr/>
                      </wps:wsp>
                      <wps:wsp>
                        <wps:cNvPr id="20" name="Straight Arrow Connector 20"/>
                        <wps:cNvCnPr/>
                        <wps:spPr>
                          <a:xfrm>
                            <a:off x="1528396" y="1345955"/>
                            <a:ext cx="0" cy="276953"/>
                          </a:xfrm>
                          <a:prstGeom prst="straightConnector1">
                            <a:avLst/>
                          </a:prstGeom>
                          <a:ln w="38100">
                            <a:tailEnd type="triangle"/>
                          </a:ln>
                        </wps:spPr>
                        <wps:style>
                          <a:lnRef idx="1">
                            <a:schemeClr val="accent3"/>
                          </a:lnRef>
                          <a:fillRef idx="0">
                            <a:schemeClr val="accent3"/>
                          </a:fillRef>
                          <a:effectRef idx="0">
                            <a:schemeClr val="accent3"/>
                          </a:effectRef>
                          <a:fontRef idx="minor">
                            <a:schemeClr val="tx1"/>
                          </a:fontRef>
                        </wps:style>
                        <wps:bodyPr/>
                      </wps:wsp>
                      <wps:wsp>
                        <wps:cNvPr id="21" name="Straight Arrow Connector 21"/>
                        <wps:cNvCnPr/>
                        <wps:spPr>
                          <a:xfrm>
                            <a:off x="3347671" y="1340826"/>
                            <a:ext cx="0" cy="276953"/>
                          </a:xfrm>
                          <a:prstGeom prst="straightConnector1">
                            <a:avLst/>
                          </a:prstGeom>
                          <a:ln w="38100">
                            <a:tailEnd type="triangle"/>
                          </a:ln>
                        </wps:spPr>
                        <wps:style>
                          <a:lnRef idx="1">
                            <a:schemeClr val="accent3"/>
                          </a:lnRef>
                          <a:fillRef idx="0">
                            <a:schemeClr val="accent3"/>
                          </a:fillRef>
                          <a:effectRef idx="0">
                            <a:schemeClr val="accent3"/>
                          </a:effectRef>
                          <a:fontRef idx="minor">
                            <a:schemeClr val="tx1"/>
                          </a:fontRef>
                        </wps:style>
                        <wps:bodyPr/>
                      </wps:wsp>
                      <wps:wsp>
                        <wps:cNvPr id="22" name="Straight Arrow Connector 22"/>
                        <wps:cNvCnPr/>
                        <wps:spPr>
                          <a:xfrm>
                            <a:off x="5262196" y="1340825"/>
                            <a:ext cx="0" cy="276953"/>
                          </a:xfrm>
                          <a:prstGeom prst="straightConnector1">
                            <a:avLst/>
                          </a:prstGeom>
                          <a:ln w="38100">
                            <a:tailEnd type="triangle"/>
                          </a:ln>
                        </wps:spPr>
                        <wps:style>
                          <a:lnRef idx="1">
                            <a:schemeClr val="accent3"/>
                          </a:lnRef>
                          <a:fillRef idx="0">
                            <a:schemeClr val="accent3"/>
                          </a:fillRef>
                          <a:effectRef idx="0">
                            <a:schemeClr val="accent3"/>
                          </a:effectRef>
                          <a:fontRef idx="minor">
                            <a:schemeClr val="tx1"/>
                          </a:fontRef>
                        </wps:style>
                        <wps:bodyPr/>
                      </wps:wsp>
                      <wps:wsp>
                        <wps:cNvPr id="23" name="Straight Arrow Connector 23"/>
                        <wps:cNvCnPr/>
                        <wps:spPr>
                          <a:xfrm>
                            <a:off x="1148861" y="2441325"/>
                            <a:ext cx="0" cy="276953"/>
                          </a:xfrm>
                          <a:prstGeom prst="straightConnector1">
                            <a:avLst/>
                          </a:prstGeom>
                          <a:ln w="38100">
                            <a:tailEnd type="triangle"/>
                          </a:ln>
                        </wps:spPr>
                        <wps:style>
                          <a:lnRef idx="1">
                            <a:schemeClr val="accent3"/>
                          </a:lnRef>
                          <a:fillRef idx="0">
                            <a:schemeClr val="accent3"/>
                          </a:fillRef>
                          <a:effectRef idx="0">
                            <a:schemeClr val="accent3"/>
                          </a:effectRef>
                          <a:fontRef idx="minor">
                            <a:schemeClr val="tx1"/>
                          </a:fontRef>
                        </wps:style>
                        <wps:bodyPr/>
                      </wps:wsp>
                      <wps:wsp>
                        <wps:cNvPr id="24" name="Straight Arrow Connector 24"/>
                        <wps:cNvCnPr/>
                        <wps:spPr>
                          <a:xfrm>
                            <a:off x="3298945" y="2441324"/>
                            <a:ext cx="0" cy="276953"/>
                          </a:xfrm>
                          <a:prstGeom prst="straightConnector1">
                            <a:avLst/>
                          </a:prstGeom>
                          <a:ln w="38100">
                            <a:tailEnd type="triangle"/>
                          </a:ln>
                        </wps:spPr>
                        <wps:style>
                          <a:lnRef idx="1">
                            <a:schemeClr val="accent3"/>
                          </a:lnRef>
                          <a:fillRef idx="0">
                            <a:schemeClr val="accent3"/>
                          </a:fillRef>
                          <a:effectRef idx="0">
                            <a:schemeClr val="accent3"/>
                          </a:effectRef>
                          <a:fontRef idx="minor">
                            <a:schemeClr val="tx1"/>
                          </a:fontRef>
                        </wps:style>
                        <wps:bodyPr/>
                      </wps:wsp>
                      <wps:wsp>
                        <wps:cNvPr id="25" name="Straight Arrow Connector 25"/>
                        <wps:cNvCnPr/>
                        <wps:spPr>
                          <a:xfrm>
                            <a:off x="5624146" y="2718277"/>
                            <a:ext cx="0" cy="276953"/>
                          </a:xfrm>
                          <a:prstGeom prst="straightConnector1">
                            <a:avLst/>
                          </a:prstGeom>
                          <a:ln w="38100">
                            <a:tailEnd type="triangle"/>
                          </a:ln>
                        </wps:spPr>
                        <wps:style>
                          <a:lnRef idx="1">
                            <a:schemeClr val="accent3"/>
                          </a:lnRef>
                          <a:fillRef idx="0">
                            <a:schemeClr val="accent3"/>
                          </a:fillRef>
                          <a:effectRef idx="0">
                            <a:schemeClr val="accent3"/>
                          </a:effectRef>
                          <a:fontRef idx="minor">
                            <a:schemeClr val="tx1"/>
                          </a:fontRef>
                        </wps:style>
                        <wps:bodyPr/>
                      </wps:wsp>
                    </wpg:wgp>
                  </a:graphicData>
                </a:graphic>
              </wp:inline>
            </w:drawing>
          </mc:Choice>
          <mc:Fallback>
            <w:pict>
              <v:group w14:anchorId="3C426BEF" id="Group 34" o:spid="_x0000_s1026" style="width:444pt;height:310.8pt;mso-position-horizontal-relative:char;mso-position-vertical-relative:line" coordsize="68103,50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">
                <v:rect id="Rectangle 8" o:spid="_x0000_s1027" style="position:absolute;width:68103;height:50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" fillcolor="#f2f2f2" strokecolor="#bfbfbf [2412]" strokeweight="1pt"/>
                <v:rect id="Rectangle 9" o:spid="_x0000_s1028" style="position:absolute;left:9385;top:1721;width:48182;height:4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" fillcolor="#a5a5a5 [2092]" strokecolor="white [3212]" strokeweight="1pt">
                  <v:textbox>
                    <w:txbxContent>
                      <w:p w14:paraId="533868E0" w14:textId="77777777" w:rsidR="00142C65" w:rsidRDefault="00142C65" w:rsidP="009D250F">
                        <w:pPr>
                          <w:spacing w:line="240" w:lineRule="auto"/>
                          <w:jc w:val="center"/>
                          <w:rPr>
                            <w:sz w:val="24"/>
                            <w:szCs w:val="24"/>
                          </w:rPr>
                        </w:pPr>
                        <w:r>
                          <w:rPr>
                            <w:rFonts w:hAnsi="Calibri"/>
                            <w:b/>
                            <w:bCs/>
                            <w:color w:val="FFFFFF" w:themeColor="light1"/>
                            <w:kern w:val="24"/>
                            <w:sz w:val="36"/>
                            <w:szCs w:val="36"/>
                          </w:rPr>
                          <w:t>Owner</w:t>
                        </w:r>
                        <w:r>
                          <w:rPr>
                            <w:rFonts w:hAnsi="Calibri"/>
                            <w:color w:val="FFFFFF" w:themeColor="light1"/>
                            <w:kern w:val="24"/>
                            <w:sz w:val="36"/>
                            <w:szCs w:val="36"/>
                          </w:rPr>
                          <w:t xml:space="preserve">: Catherine McDonnell </w:t>
                        </w:r>
                      </w:p>
                    </w:txbxContent>
                  </v:textbox>
                </v:rect>
                <v:rect id="Rectangle 10" o:spid="_x0000_s1029" style="position:absolute;left:9385;top:9099;width:48182;height:4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" fillcolor="#a5a5a5 [2092]" strokecolor="white [3212]" strokeweight="1pt">
                  <v:textbox>
                    <w:txbxContent>
                      <w:p w14:paraId="361C39BC" w14:textId="5E72FFA8" w:rsidR="00142C65" w:rsidRDefault="00EA184A" w:rsidP="009D250F">
                        <w:pPr>
                          <w:spacing w:line="240" w:lineRule="auto"/>
                          <w:jc w:val="center"/>
                          <w:rPr>
                            <w:sz w:val="24"/>
                            <w:szCs w:val="24"/>
                          </w:rPr>
                        </w:pPr>
                        <w:r>
                          <w:rPr>
                            <w:rFonts w:hAnsi="Calibri"/>
                            <w:b/>
                            <w:bCs/>
                            <w:color w:val="FFFFFF" w:themeColor="light1"/>
                            <w:kern w:val="24"/>
                            <w:sz w:val="36"/>
                            <w:szCs w:val="36"/>
                          </w:rPr>
                          <w:t>Director</w:t>
                        </w:r>
                        <w:r w:rsidR="00142C65">
                          <w:rPr>
                            <w:rFonts w:hAnsi="Calibri"/>
                            <w:color w:val="FFFFFF" w:themeColor="light1"/>
                            <w:kern w:val="24"/>
                            <w:sz w:val="36"/>
                            <w:szCs w:val="36"/>
                          </w:rPr>
                          <w:t>: Kacy Brito</w:t>
                        </w:r>
                      </w:p>
                    </w:txbxContent>
                  </v:textbox>
                </v:rect>
                <v:rect id="Rectangle 11" o:spid="_x0000_s1030" style="position:absolute;left:12573;top:40188;width:16236;height:8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" fillcolor="#70ad47" strokecolor="white [3212]" strokeweight="1pt">
                  <v:textbox>
                    <w:txbxContent>
                      <w:p w14:paraId="73DFAB66" w14:textId="77777777" w:rsidR="00142C65" w:rsidRDefault="00142C65" w:rsidP="00C72063">
                        <w:pPr>
                          <w:spacing w:line="240" w:lineRule="auto"/>
                          <w:jc w:val="center"/>
                          <w:rPr>
                            <w:sz w:val="24"/>
                            <w:szCs w:val="24"/>
                          </w:rPr>
                        </w:pPr>
                        <w:r>
                          <w:rPr>
                            <w:rFonts w:hAnsi="Calibri"/>
                            <w:b/>
                            <w:bCs/>
                            <w:color w:val="FFFFFF" w:themeColor="light1"/>
                            <w:kern w:val="24"/>
                          </w:rPr>
                          <w:t>Chef</w:t>
                        </w:r>
                        <w:r>
                          <w:rPr>
                            <w:rFonts w:hAnsi="Calibri"/>
                            <w:color w:val="FFFFFF" w:themeColor="light1"/>
                            <w:kern w:val="24"/>
                          </w:rPr>
                          <w:t>:</w:t>
                        </w:r>
                      </w:p>
                      <w:p w14:paraId="66BF5A8B" w14:textId="77777777" w:rsidR="00142C65" w:rsidRDefault="00142C65" w:rsidP="00C72063">
                        <w:pPr>
                          <w:spacing w:line="240" w:lineRule="auto"/>
                          <w:jc w:val="center"/>
                        </w:pPr>
                        <w:r>
                          <w:rPr>
                            <w:rFonts w:hAnsi="Calibri"/>
                            <w:color w:val="FFFFFF" w:themeColor="light1"/>
                            <w:kern w:val="24"/>
                            <w:sz w:val="36"/>
                            <w:szCs w:val="36"/>
                          </w:rPr>
                          <w:t>Jessia J.</w:t>
                        </w:r>
                      </w:p>
                    </w:txbxContent>
                  </v:textbox>
                </v:rect>
                <v:rect id="Rectangle 12" o:spid="_x0000_s1031" style="position:absolute;left:30388;top:40188;width:28861;height:8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" fillcolor="#5b9bd5" strokecolor="white [3212]" strokeweight="1pt">
                  <v:textbox>
                    <w:txbxContent>
                      <w:p w14:paraId="56017550" w14:textId="77777777" w:rsidR="00142C65" w:rsidRDefault="00142C65" w:rsidP="00142C65">
                        <w:pPr>
                          <w:jc w:val="center"/>
                          <w:rPr>
                            <w:sz w:val="24"/>
                            <w:szCs w:val="24"/>
                          </w:rPr>
                        </w:pPr>
                        <w:r>
                          <w:rPr>
                            <w:rFonts w:hAnsi="Calibri"/>
                            <w:b/>
                            <w:bCs/>
                            <w:color w:val="FFFFFF" w:themeColor="light1"/>
                            <w:kern w:val="24"/>
                          </w:rPr>
                          <w:t>Substitute teachers</w:t>
                        </w:r>
                        <w:r>
                          <w:rPr>
                            <w:rFonts w:hAnsi="Calibri"/>
                            <w:color w:val="FFFFFF" w:themeColor="light1"/>
                            <w:kern w:val="24"/>
                          </w:rPr>
                          <w:t xml:space="preserve">: </w:t>
                        </w:r>
                      </w:p>
                      <w:p w14:paraId="10FE70B5" w14:textId="77777777" w:rsidR="00142C65" w:rsidRDefault="00142C65" w:rsidP="00142C65">
                        <w:pPr>
                          <w:jc w:val="center"/>
                        </w:pPr>
                        <w:r>
                          <w:rPr>
                            <w:rFonts w:hAnsi="Calibri"/>
                            <w:color w:val="FFFFFF" w:themeColor="light1"/>
                            <w:kern w:val="24"/>
                            <w:sz w:val="36"/>
                            <w:szCs w:val="36"/>
                          </w:rPr>
                          <w:t>Kelsie U., Natasha L.</w:t>
                        </w:r>
                      </w:p>
                    </w:txbxContent>
                  </v:textbox>
                </v:rect>
                <v:rect id="Rectangle 13" o:spid="_x0000_s1032" style="position:absolute;left:2286;top:16207;width:18405;height:8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" fillcolor="#5b9bd5" strokecolor="white [3212]" strokeweight="1pt">
                  <v:textbox>
                    <w:txbxContent>
                      <w:p w14:paraId="0C367FC9" w14:textId="77777777" w:rsidR="00142C65" w:rsidRDefault="00142C65" w:rsidP="00142C65">
                        <w:pPr>
                          <w:jc w:val="center"/>
                          <w:rPr>
                            <w:sz w:val="24"/>
                            <w:szCs w:val="24"/>
                          </w:rPr>
                        </w:pPr>
                        <w:r>
                          <w:rPr>
                            <w:rFonts w:hAnsi="Calibri"/>
                            <w:b/>
                            <w:bCs/>
                            <w:color w:val="FFFFFF" w:themeColor="light1"/>
                            <w:kern w:val="24"/>
                          </w:rPr>
                          <w:t>Infant’s teacher</w:t>
                        </w:r>
                        <w:r>
                          <w:rPr>
                            <w:rFonts w:hAnsi="Calibri"/>
                            <w:color w:val="FFFFFF" w:themeColor="light1"/>
                            <w:kern w:val="24"/>
                          </w:rPr>
                          <w:t>:</w:t>
                        </w:r>
                      </w:p>
                      <w:p w14:paraId="21D1060E" w14:textId="77777777" w:rsidR="00142C65" w:rsidRDefault="00142C65" w:rsidP="00142C65">
                        <w:pPr>
                          <w:jc w:val="center"/>
                        </w:pPr>
                        <w:r>
                          <w:rPr>
                            <w:rFonts w:hAnsi="Calibri"/>
                            <w:color w:val="FFFFFF" w:themeColor="light1"/>
                            <w:kern w:val="24"/>
                            <w:sz w:val="36"/>
                            <w:szCs w:val="36"/>
                          </w:rPr>
                          <w:t>Raquel M.</w:t>
                        </w:r>
                      </w:p>
                    </w:txbxContent>
                  </v:textbox>
                </v:rect>
                <v:rect id="Rectangle 14" o:spid="_x0000_s1033" style="position:absolute;left:22695;top:16207;width:20119;height:8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" fillcolor="#5b9bd5" strokecolor="white [3212]" strokeweight="1pt">
                  <v:textbox>
                    <w:txbxContent>
                      <w:p w14:paraId="6AE21E3A" w14:textId="77777777" w:rsidR="00142C65" w:rsidRDefault="00142C65" w:rsidP="00142C65">
                        <w:pPr>
                          <w:jc w:val="center"/>
                          <w:rPr>
                            <w:sz w:val="24"/>
                            <w:szCs w:val="24"/>
                          </w:rPr>
                        </w:pPr>
                        <w:r>
                          <w:rPr>
                            <w:rFonts w:hAnsi="Calibri"/>
                            <w:b/>
                            <w:bCs/>
                            <w:color w:val="FFFFFF" w:themeColor="light1"/>
                            <w:kern w:val="24"/>
                          </w:rPr>
                          <w:t>Toddler’s teacher</w:t>
                        </w:r>
                        <w:r>
                          <w:rPr>
                            <w:rFonts w:hAnsi="Calibri"/>
                            <w:color w:val="FFFFFF" w:themeColor="light1"/>
                            <w:kern w:val="24"/>
                          </w:rPr>
                          <w:t>:</w:t>
                        </w:r>
                      </w:p>
                      <w:p w14:paraId="7FAE7A6C" w14:textId="77777777" w:rsidR="00142C65" w:rsidRDefault="00142C65" w:rsidP="00142C65">
                        <w:pPr>
                          <w:jc w:val="center"/>
                        </w:pPr>
                        <w:r>
                          <w:rPr>
                            <w:rFonts w:hAnsi="Calibri"/>
                            <w:color w:val="FFFFFF" w:themeColor="light1"/>
                            <w:kern w:val="24"/>
                            <w:sz w:val="36"/>
                            <w:szCs w:val="36"/>
                          </w:rPr>
                          <w:t>Brittany S.</w:t>
                        </w:r>
                      </w:p>
                    </w:txbxContent>
                  </v:textbox>
                </v:rect>
                <v:rect id="Rectangle 15" o:spid="_x0000_s1034" style="position:absolute;left:44818;top:16207;width:21190;height:10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" fillcolor="#5b9bd5" strokecolor="white [3212]" strokeweight="1pt">
                  <v:textbox>
                    <w:txbxContent>
                      <w:p w14:paraId="639B7C0A" w14:textId="77777777" w:rsidR="00142C65" w:rsidRDefault="00142C65" w:rsidP="00142C65">
                        <w:pPr>
                          <w:jc w:val="center"/>
                          <w:rPr>
                            <w:sz w:val="24"/>
                            <w:szCs w:val="24"/>
                          </w:rPr>
                        </w:pPr>
                        <w:r>
                          <w:rPr>
                            <w:rFonts w:hAnsi="Calibri"/>
                            <w:b/>
                            <w:bCs/>
                            <w:color w:val="FFFFFF" w:themeColor="light1"/>
                            <w:kern w:val="24"/>
                          </w:rPr>
                          <w:t>Preschool teachers</w:t>
                        </w:r>
                        <w:r>
                          <w:rPr>
                            <w:rFonts w:hAnsi="Calibri"/>
                            <w:color w:val="FFFFFF" w:themeColor="light1"/>
                            <w:kern w:val="24"/>
                          </w:rPr>
                          <w:t>:</w:t>
                        </w:r>
                      </w:p>
                      <w:p w14:paraId="5EF280BF" w14:textId="77777777" w:rsidR="00142C65" w:rsidRPr="007A1274" w:rsidRDefault="00142C65" w:rsidP="00142C65">
                        <w:pPr>
                          <w:jc w:val="center"/>
                          <w:rPr>
                            <w:sz w:val="24"/>
                            <w:szCs w:val="24"/>
                          </w:rPr>
                        </w:pPr>
                        <w:r w:rsidRPr="007A1274">
                          <w:rPr>
                            <w:rFonts w:hAnsi="Calibri"/>
                            <w:color w:val="FFFFFF" w:themeColor="light1"/>
                            <w:kern w:val="24"/>
                            <w:sz w:val="24"/>
                            <w:szCs w:val="24"/>
                          </w:rPr>
                          <w:t>Susan A. (Creative), Liz S. (Montessori)</w:t>
                        </w:r>
                      </w:p>
                    </w:txbxContent>
                  </v:textbox>
                </v:rect>
                <v:rect id="Rectangle 16" o:spid="_x0000_s1035" style="position:absolute;left:2286;top:27065;width:18405;height:1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" fillcolor="#5eb4d2" strokecolor="white [3212]" strokeweight="1pt">
                  <v:textbox>
                    <w:txbxContent>
                      <w:p w14:paraId="1841F58F" w14:textId="77777777" w:rsidR="00142C65" w:rsidRDefault="00142C65" w:rsidP="00142C65">
                        <w:pPr>
                          <w:jc w:val="center"/>
                          <w:rPr>
                            <w:sz w:val="24"/>
                            <w:szCs w:val="24"/>
                          </w:rPr>
                        </w:pPr>
                        <w:r>
                          <w:rPr>
                            <w:rFonts w:hAnsi="Calibri"/>
                            <w:b/>
                            <w:bCs/>
                            <w:color w:val="FFFFFF" w:themeColor="light1"/>
                            <w:kern w:val="24"/>
                          </w:rPr>
                          <w:t>Infant’s aide</w:t>
                        </w:r>
                        <w:r>
                          <w:rPr>
                            <w:rFonts w:hAnsi="Calibri"/>
                            <w:color w:val="FFFFFF" w:themeColor="light1"/>
                            <w:kern w:val="24"/>
                          </w:rPr>
                          <w:t>:</w:t>
                        </w:r>
                      </w:p>
                      <w:p w14:paraId="35761E15" w14:textId="77777777" w:rsidR="00142C65" w:rsidRDefault="00142C65" w:rsidP="00142C65">
                        <w:pPr>
                          <w:jc w:val="center"/>
                        </w:pPr>
                        <w:r>
                          <w:rPr>
                            <w:rFonts w:hAnsi="Calibri"/>
                            <w:color w:val="FFFFFF" w:themeColor="light1"/>
                            <w:kern w:val="24"/>
                            <w:sz w:val="36"/>
                            <w:szCs w:val="36"/>
                          </w:rPr>
                          <w:t>Seraphina T.</w:t>
                        </w:r>
                      </w:p>
                    </w:txbxContent>
                  </v:textbox>
                </v:rect>
                <v:rect id="Rectangle 17" o:spid="_x0000_s1036" style="position:absolute;left:22695;top:27065;width:20119;height:1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" fillcolor="#5eb4d2" strokecolor="white [3212]" strokeweight="1pt">
                  <v:textbox>
                    <w:txbxContent>
                      <w:p w14:paraId="0F6CC8C6" w14:textId="77777777" w:rsidR="00142C65" w:rsidRDefault="00142C65" w:rsidP="00142C65">
                        <w:pPr>
                          <w:jc w:val="center"/>
                          <w:rPr>
                            <w:sz w:val="24"/>
                            <w:szCs w:val="24"/>
                          </w:rPr>
                        </w:pPr>
                        <w:r>
                          <w:rPr>
                            <w:rFonts w:hAnsi="Calibri"/>
                            <w:b/>
                            <w:bCs/>
                            <w:color w:val="FFFFFF" w:themeColor="light1"/>
                            <w:kern w:val="24"/>
                          </w:rPr>
                          <w:t>Toddler’s aide</w:t>
                        </w:r>
                        <w:r>
                          <w:rPr>
                            <w:rFonts w:hAnsi="Calibri"/>
                            <w:color w:val="FFFFFF" w:themeColor="light1"/>
                            <w:kern w:val="24"/>
                          </w:rPr>
                          <w:t>:</w:t>
                        </w:r>
                      </w:p>
                      <w:p w14:paraId="5B5F0FCC" w14:textId="77777777" w:rsidR="00142C65" w:rsidRDefault="00142C65" w:rsidP="00142C65">
                        <w:pPr>
                          <w:jc w:val="center"/>
                        </w:pPr>
                        <w:r>
                          <w:rPr>
                            <w:rFonts w:hAnsi="Calibri"/>
                            <w:color w:val="FFFFFF" w:themeColor="light1"/>
                            <w:kern w:val="24"/>
                            <w:sz w:val="36"/>
                            <w:szCs w:val="36"/>
                          </w:rPr>
                          <w:t>Nikki B.</w:t>
                        </w:r>
                      </w:p>
                    </w:txbxContent>
                  </v:textbox>
                </v:rect>
                <v:rect id="Rectangle 18" o:spid="_x0000_s1037" style="position:absolute;left:44818;top:30091;width:21190;height:8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" fillcolor="#5eb4d2" strokecolor="white [3212]" strokeweight="1pt">
                  <v:textbox>
                    <w:txbxContent>
                      <w:p w14:paraId="68EDE3F7" w14:textId="77777777" w:rsidR="00142C65" w:rsidRDefault="00142C65" w:rsidP="00142C65">
                        <w:pPr>
                          <w:jc w:val="center"/>
                          <w:rPr>
                            <w:sz w:val="24"/>
                            <w:szCs w:val="24"/>
                          </w:rPr>
                        </w:pPr>
                        <w:r>
                          <w:rPr>
                            <w:rFonts w:hAnsi="Calibri"/>
                            <w:b/>
                            <w:bCs/>
                            <w:color w:val="FFFFFF" w:themeColor="light1"/>
                            <w:kern w:val="24"/>
                          </w:rPr>
                          <w:t>Preschool aide</w:t>
                        </w:r>
                        <w:r>
                          <w:rPr>
                            <w:rFonts w:hAnsi="Calibri"/>
                            <w:color w:val="FFFFFF" w:themeColor="light1"/>
                            <w:kern w:val="24"/>
                          </w:rPr>
                          <w:t>:</w:t>
                        </w:r>
                      </w:p>
                      <w:p w14:paraId="094F794A" w14:textId="77777777" w:rsidR="00142C65" w:rsidRPr="007A1274" w:rsidRDefault="00142C65" w:rsidP="00142C65">
                        <w:pPr>
                          <w:jc w:val="center"/>
                          <w:rPr>
                            <w:sz w:val="24"/>
                            <w:szCs w:val="24"/>
                          </w:rPr>
                        </w:pPr>
                        <w:r w:rsidRPr="007A1274">
                          <w:rPr>
                            <w:rFonts w:hAnsi="Calibri"/>
                            <w:color w:val="FFFFFF" w:themeColor="light1"/>
                            <w:kern w:val="24"/>
                            <w:sz w:val="24"/>
                            <w:szCs w:val="24"/>
                          </w:rPr>
                          <w:t>Alyssa M.</w:t>
                        </w:r>
                      </w:p>
                    </w:txbxContent>
                  </v:textbox>
                </v:rect>
                <v:shapetype id="_x0000_t32" coordsize="21600,21600" o:spt="32" o:oned="t" path="m,l21600,21600e" filled="f">
                  <v:path arrowok="t" fillok="f" o:connecttype="none"/>
                  <o:lock v:ext="edit" shapetype="t"/>
                </v:shapetype>
                <v:shape id="Straight Arrow Connector 19" o:spid="_x0000_s1038" type="#_x0000_t32" style="position:absolute;left:33476;top:6469;width:0;height:2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" strokecolor="#a5a5a5 [3206]" strokeweight="3pt">
                  <v:stroke endarrow="block" joinstyle="miter"/>
                </v:shape>
                <v:shape id="Straight Arrow Connector 20" o:spid="_x0000_s1039" type="#_x0000_t32" style="position:absolute;left:15283;top:13459;width:0;height:2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" strokecolor="#a5a5a5 [3206]" strokeweight="3pt">
                  <v:stroke endarrow="block" joinstyle="miter"/>
                </v:shape>
                <v:shape id="Straight Arrow Connector 21" o:spid="_x0000_s1040" type="#_x0000_t32" style="position:absolute;left:33476;top:13408;width:0;height:27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" strokecolor="#a5a5a5 [3206]" strokeweight="3pt">
                  <v:stroke endarrow="block" joinstyle="miter"/>
                </v:shape>
                <v:shape id="Straight Arrow Connector 22" o:spid="_x0000_s1041" type="#_x0000_t32" style="position:absolute;left:52621;top:13408;width:0;height:27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" strokecolor="#a5a5a5 [3206]" strokeweight="3pt">
                  <v:stroke endarrow="block" joinstyle="miter"/>
                </v:shape>
                <v:shape id="Straight Arrow Connector 23" o:spid="_x0000_s1042" type="#_x0000_t32" style="position:absolute;left:11488;top:24413;width:0;height:27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" strokecolor="#a5a5a5 [3206]" strokeweight="3pt">
                  <v:stroke endarrow="block" joinstyle="miter"/>
                </v:shape>
                <v:shape id="Straight Arrow Connector 24" o:spid="_x0000_s1043" type="#_x0000_t32" style="position:absolute;left:32989;top:24413;width:0;height:27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" strokecolor="#a5a5a5 [3206]" strokeweight="3pt">
                  <v:stroke endarrow="block" joinstyle="miter"/>
                </v:shape>
                <v:shape id="Straight Arrow Connector 25" o:spid="_x0000_s1044" type="#_x0000_t32" style="position:absolute;left:56241;top:27182;width:0;height:2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" strokecolor="#a5a5a5 [3206]" strokeweight="3pt">
                  <v:stroke endarrow="block" joinstyle="miter"/>
                </v:shape>
                <w10:anchorlock/>
              </v:group>
            </w:pict>
          </mc:Fallback>
        </mc:AlternateContent>
      </w:r>
    </w:p>
    <w:p w14:paraId="2860EE5A" w14:textId="21C120A3" w:rsidR="007324D0" w:rsidRPr="004C7B50" w:rsidRDefault="00142C65" w:rsidP="00142C65">
      <w:pPr>
        <w:pStyle w:val="Caption"/>
        <w:jc w:val="right"/>
        <w:rPr>
          <w:rFonts w:ascii="Times New Roman" w:hAnsi="Times New Roman" w:cs="Times New Roman"/>
          <w:sz w:val="24"/>
          <w:szCs w:val="24"/>
        </w:rPr>
      </w:pPr>
      <w:r>
        <w:t xml:space="preserve">Figure </w:t>
      </w:r>
      <w:fldSimple w:instr=" SEQ Figure \* ARABIC ">
        <w:r w:rsidR="00984302">
          <w:rPr>
            <w:noProof/>
          </w:rPr>
          <w:t>2</w:t>
        </w:r>
      </w:fldSimple>
      <w:r w:rsidR="007A1274">
        <w:t xml:space="preserve"> </w:t>
      </w:r>
      <w:r>
        <w:t>Woodview Terrace Montessori staff organization</w:t>
      </w:r>
    </w:p>
    <w:p w14:paraId="085CE419" w14:textId="0608F51A" w:rsidR="0002162C" w:rsidRPr="004C7B50" w:rsidRDefault="0002162C" w:rsidP="00991F16">
      <w:pPr>
        <w:spacing w:line="480" w:lineRule="auto"/>
        <w:rPr>
          <w:rFonts w:ascii="Times New Roman" w:hAnsi="Times New Roman" w:cs="Times New Roman"/>
          <w:b/>
          <w:bCs/>
          <w:sz w:val="24"/>
          <w:szCs w:val="24"/>
        </w:rPr>
      </w:pPr>
      <w:r w:rsidRPr="004C7B50">
        <w:rPr>
          <w:rFonts w:ascii="Times New Roman" w:hAnsi="Times New Roman" w:cs="Times New Roman"/>
          <w:b/>
          <w:bCs/>
          <w:sz w:val="24"/>
          <w:szCs w:val="24"/>
        </w:rPr>
        <w:t>Essential technologies</w:t>
      </w:r>
      <w:r w:rsidR="00245D14">
        <w:rPr>
          <w:rFonts w:ascii="Times New Roman" w:hAnsi="Times New Roman" w:cs="Times New Roman"/>
          <w:b/>
          <w:bCs/>
          <w:sz w:val="24"/>
          <w:szCs w:val="24"/>
        </w:rPr>
        <w:t xml:space="preserve"> used</w:t>
      </w:r>
    </w:p>
    <w:p w14:paraId="6EA74342" w14:textId="265E6BA9" w:rsidR="0002162C" w:rsidRPr="004C7B50" w:rsidRDefault="0002162C" w:rsidP="00991F16">
      <w:pPr>
        <w:spacing w:line="480" w:lineRule="auto"/>
        <w:ind w:firstLine="720"/>
        <w:rPr>
          <w:rFonts w:ascii="Times New Roman" w:hAnsi="Times New Roman" w:cs="Times New Roman"/>
          <w:sz w:val="24"/>
          <w:szCs w:val="24"/>
        </w:rPr>
      </w:pPr>
      <w:r w:rsidRPr="004C7B50">
        <w:rPr>
          <w:rFonts w:ascii="Times New Roman" w:hAnsi="Times New Roman" w:cs="Times New Roman"/>
          <w:sz w:val="24"/>
          <w:szCs w:val="24"/>
        </w:rPr>
        <w:t>State regulations require childcare facilities to have efficient lighting. The purpose of this is safeguard a child’s health especially during scheduled sleep times. For example, the room where cribs for infants are located must be lit in such a way that a teacher can ensure at all times that all children are breathing properly and positioned safely</w:t>
      </w:r>
      <w:r w:rsidR="00597DF5">
        <w:rPr>
          <w:rFonts w:ascii="Times New Roman" w:hAnsi="Times New Roman" w:cs="Times New Roman"/>
          <w:sz w:val="24"/>
          <w:szCs w:val="24"/>
        </w:rPr>
        <w:t xml:space="preserve"> (</w:t>
      </w:r>
      <w:r w:rsidR="00597DF5" w:rsidRPr="00B4336D">
        <w:rPr>
          <w:rFonts w:ascii="Times New Roman" w:hAnsi="Times New Roman" w:cs="Times New Roman"/>
          <w:sz w:val="24"/>
          <w:szCs w:val="24"/>
        </w:rPr>
        <w:t>Revisor of Statutes, State of Minnesota</w:t>
      </w:r>
      <w:r w:rsidR="00597DF5">
        <w:rPr>
          <w:rFonts w:ascii="Times New Roman" w:hAnsi="Times New Roman" w:cs="Times New Roman"/>
          <w:sz w:val="24"/>
          <w:szCs w:val="24"/>
        </w:rPr>
        <w:t>, 2017)</w:t>
      </w:r>
      <w:r w:rsidRPr="004C7B50">
        <w:rPr>
          <w:rFonts w:ascii="Times New Roman" w:hAnsi="Times New Roman" w:cs="Times New Roman"/>
          <w:sz w:val="24"/>
          <w:szCs w:val="24"/>
        </w:rPr>
        <w:t>. Because infants need a darker room to sleep, LED nightlights are used both in the crib room as well as other parts of the building.</w:t>
      </w:r>
    </w:p>
    <w:p w14:paraId="21CC3350" w14:textId="77777777" w:rsidR="0002162C" w:rsidRPr="004C7B50" w:rsidRDefault="0002162C" w:rsidP="0002162C">
      <w:pPr>
        <w:spacing w:line="480" w:lineRule="auto"/>
        <w:rPr>
          <w:rFonts w:ascii="Times New Roman" w:hAnsi="Times New Roman" w:cs="Times New Roman"/>
          <w:sz w:val="24"/>
          <w:szCs w:val="24"/>
        </w:rPr>
      </w:pPr>
      <w:r w:rsidRPr="004C7B50">
        <w:rPr>
          <w:rFonts w:ascii="Times New Roman" w:hAnsi="Times New Roman" w:cs="Times New Roman"/>
          <w:sz w:val="24"/>
          <w:szCs w:val="24"/>
        </w:rPr>
        <w:tab/>
        <w:t xml:space="preserve">Small sound machines are also used in the infants’ crib room, which produce either white noise to help calm and lull the babies to sleep or classical music, the latter being preferred by the manager. A CD player is used in the main room, and the teacher can curate playlists for both </w:t>
      </w:r>
      <w:r w:rsidRPr="004C7B50">
        <w:rPr>
          <w:rFonts w:ascii="Times New Roman" w:hAnsi="Times New Roman" w:cs="Times New Roman"/>
          <w:sz w:val="24"/>
          <w:szCs w:val="24"/>
        </w:rPr>
        <w:lastRenderedPageBreak/>
        <w:t>teachers and students for entertainment and relaxation purposes. In the preschool classroom, a teacher uses her cellphone to play music for students to sing along to foreign language songs.</w:t>
      </w:r>
    </w:p>
    <w:p w14:paraId="79564B36" w14:textId="77777777" w:rsidR="0002162C" w:rsidRPr="004C7B50" w:rsidRDefault="0002162C" w:rsidP="0002162C">
      <w:pPr>
        <w:spacing w:line="480" w:lineRule="auto"/>
        <w:rPr>
          <w:rFonts w:ascii="Times New Roman" w:hAnsi="Times New Roman" w:cs="Times New Roman"/>
          <w:sz w:val="24"/>
          <w:szCs w:val="24"/>
        </w:rPr>
      </w:pPr>
      <w:r w:rsidRPr="004C7B50">
        <w:rPr>
          <w:rFonts w:ascii="Times New Roman" w:hAnsi="Times New Roman" w:cs="Times New Roman"/>
          <w:sz w:val="24"/>
          <w:szCs w:val="24"/>
        </w:rPr>
        <w:tab/>
        <w:t xml:space="preserve"> The two main entrance doors are always locked, and are able to be unlocked via a keypad, with a code that is given to both teachers and parents. The digital lock can be nullified by using a key, which physically keeps the door locked no matter what code is entered. </w:t>
      </w:r>
    </w:p>
    <w:p w14:paraId="7E9041FC" w14:textId="77777777" w:rsidR="0002162C" w:rsidRPr="004C7B50" w:rsidRDefault="0002162C" w:rsidP="0002162C">
      <w:pPr>
        <w:spacing w:line="480" w:lineRule="auto"/>
        <w:rPr>
          <w:rFonts w:ascii="Times New Roman" w:hAnsi="Times New Roman" w:cs="Times New Roman"/>
          <w:sz w:val="24"/>
          <w:szCs w:val="24"/>
        </w:rPr>
      </w:pPr>
      <w:r w:rsidRPr="004C7B50">
        <w:rPr>
          <w:rFonts w:ascii="Times New Roman" w:hAnsi="Times New Roman" w:cs="Times New Roman"/>
          <w:sz w:val="24"/>
          <w:szCs w:val="24"/>
        </w:rPr>
        <w:tab/>
        <w:t xml:space="preserve">Parents use a Windows PC upon arrival to sign their children in and out of the facility, using a unique identifier code. Employees also use the PC to clock in and out of their shifts. If the PC goes down (which it does) a physical sign in/out sheet is used. All times are recorded and sent to the manager’s computer, where she uses the data for billing and payroll. Another, smaller, PC is used by the preschool students to play numbers games and create digital art. </w:t>
      </w:r>
    </w:p>
    <w:p w14:paraId="7D949E3E" w14:textId="40F36490" w:rsidR="00903A0F" w:rsidRDefault="0002162C" w:rsidP="002D5FCC">
      <w:pPr>
        <w:spacing w:line="480" w:lineRule="auto"/>
        <w:rPr>
          <w:rFonts w:ascii="Times New Roman" w:hAnsi="Times New Roman" w:cs="Times New Roman"/>
          <w:sz w:val="24"/>
          <w:szCs w:val="24"/>
        </w:rPr>
      </w:pPr>
      <w:r w:rsidRPr="004C7B50">
        <w:rPr>
          <w:rFonts w:ascii="Times New Roman" w:hAnsi="Times New Roman" w:cs="Times New Roman"/>
          <w:sz w:val="24"/>
          <w:szCs w:val="24"/>
        </w:rPr>
        <w:tab/>
        <w:t xml:space="preserve">Other technology plays a role, like the iPad teachers use to take photos </w:t>
      </w:r>
      <w:r w:rsidR="00D96169">
        <w:rPr>
          <w:rFonts w:ascii="Times New Roman" w:hAnsi="Times New Roman" w:cs="Times New Roman"/>
          <w:sz w:val="24"/>
          <w:szCs w:val="24"/>
        </w:rPr>
        <w:t>or play music with</w:t>
      </w:r>
      <w:r w:rsidRPr="004C7B50">
        <w:rPr>
          <w:rFonts w:ascii="Times New Roman" w:hAnsi="Times New Roman" w:cs="Times New Roman"/>
          <w:sz w:val="24"/>
          <w:szCs w:val="24"/>
        </w:rPr>
        <w:t>, which is passed from one class to another on a regular schedule (restrictions prohibit teachers from using their personal cellphones to take pictures involving students). A state-of-the-art sanitization machine is used to clean dishes, toys, bottles, and cookware to prevent germs and cross-infection. Bottle warmers are used in the infant classrooms to bring breastmilk up to a temperature that makes it safe for the babies to drink.</w:t>
      </w:r>
    </w:p>
    <w:p w14:paraId="02184D37" w14:textId="1475F2FE" w:rsidR="0074151E" w:rsidRDefault="0002162C" w:rsidP="00903A0F">
      <w:pPr>
        <w:spacing w:line="480" w:lineRule="auto"/>
        <w:ind w:firstLine="720"/>
        <w:rPr>
          <w:rFonts w:ascii="Times New Roman" w:hAnsi="Times New Roman" w:cs="Times New Roman"/>
          <w:sz w:val="24"/>
          <w:szCs w:val="24"/>
        </w:rPr>
      </w:pPr>
      <w:r w:rsidRPr="004C7B50">
        <w:rPr>
          <w:rFonts w:ascii="Times New Roman" w:hAnsi="Times New Roman" w:cs="Times New Roman"/>
          <w:sz w:val="24"/>
          <w:szCs w:val="24"/>
        </w:rPr>
        <w:t>Lastly, the website (wtmchildcare.com) contains contact, location, mission and philosophy statements and service listings. It’s a simple site with few or no interactive elements, serving mostly as a static informational tool.</w:t>
      </w:r>
      <w:r w:rsidR="00023484">
        <w:rPr>
          <w:rFonts w:ascii="Times New Roman" w:hAnsi="Times New Roman" w:cs="Times New Roman"/>
          <w:sz w:val="24"/>
          <w:szCs w:val="24"/>
        </w:rPr>
        <w:t xml:space="preserve"> It is infrequently updated.</w:t>
      </w:r>
    </w:p>
    <w:p w14:paraId="0BF7A583" w14:textId="36953EA6" w:rsidR="00DD3586" w:rsidRDefault="00DD3586" w:rsidP="00903A0F">
      <w:pPr>
        <w:spacing w:line="480" w:lineRule="auto"/>
        <w:ind w:firstLine="720"/>
        <w:rPr>
          <w:rFonts w:ascii="Times New Roman" w:hAnsi="Times New Roman" w:cs="Times New Roman"/>
          <w:sz w:val="24"/>
          <w:szCs w:val="24"/>
        </w:rPr>
      </w:pPr>
    </w:p>
    <w:p w14:paraId="169138A7" w14:textId="77777777" w:rsidR="00DD3586" w:rsidRPr="005F3103" w:rsidRDefault="00DD3586" w:rsidP="00903A0F">
      <w:pPr>
        <w:spacing w:line="480" w:lineRule="auto"/>
        <w:ind w:firstLine="720"/>
        <w:rPr>
          <w:rFonts w:ascii="Times New Roman" w:hAnsi="Times New Roman" w:cs="Times New Roman"/>
          <w:sz w:val="24"/>
          <w:szCs w:val="24"/>
        </w:rPr>
      </w:pPr>
    </w:p>
    <w:p w14:paraId="1742129C" w14:textId="7088FFCB" w:rsidR="0074151E" w:rsidRPr="00904FFE" w:rsidRDefault="00904FFE" w:rsidP="0002162C">
      <w:pPr>
        <w:spacing w:line="480" w:lineRule="auto"/>
        <w:jc w:val="center"/>
        <w:rPr>
          <w:rFonts w:ascii="Times New Roman" w:hAnsi="Times New Roman" w:cs="Times New Roman"/>
          <w:b/>
          <w:bCs/>
          <w:sz w:val="36"/>
          <w:szCs w:val="36"/>
        </w:rPr>
      </w:pPr>
      <w:r w:rsidRPr="00904FFE">
        <w:rPr>
          <w:rFonts w:ascii="Times New Roman" w:hAnsi="Times New Roman" w:cs="Times New Roman"/>
          <w:b/>
          <w:bCs/>
          <w:sz w:val="36"/>
          <w:szCs w:val="36"/>
        </w:rPr>
        <w:lastRenderedPageBreak/>
        <w:t>Research and methodologies</w:t>
      </w:r>
    </w:p>
    <w:p w14:paraId="29629D2F" w14:textId="142ECB87" w:rsidR="00176E26" w:rsidRDefault="005D1833" w:rsidP="00C175CA">
      <w:pPr>
        <w:spacing w:line="480" w:lineRule="auto"/>
        <w:rPr>
          <w:rFonts w:ascii="Times New Roman" w:hAnsi="Times New Roman" w:cs="Times New Roman"/>
          <w:b/>
          <w:bCs/>
          <w:sz w:val="24"/>
          <w:szCs w:val="24"/>
        </w:rPr>
      </w:pPr>
      <w:r>
        <w:rPr>
          <w:rFonts w:ascii="Times New Roman" w:hAnsi="Times New Roman" w:cs="Times New Roman"/>
          <w:b/>
          <w:bCs/>
          <w:sz w:val="24"/>
          <w:szCs w:val="24"/>
        </w:rPr>
        <w:t>Organizational environment and ecosystem</w:t>
      </w:r>
    </w:p>
    <w:p w14:paraId="6242C7D1" w14:textId="144D444F" w:rsidR="0009124C" w:rsidRDefault="0009124C" w:rsidP="00C175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need for daycare, and childcare </w:t>
      </w:r>
      <w:r w:rsidR="00707C9B">
        <w:rPr>
          <w:rFonts w:ascii="Times New Roman" w:hAnsi="Times New Roman" w:cs="Times New Roman"/>
          <w:sz w:val="24"/>
          <w:szCs w:val="24"/>
        </w:rPr>
        <w:t>services</w:t>
      </w:r>
      <w:r>
        <w:rPr>
          <w:rFonts w:ascii="Times New Roman" w:hAnsi="Times New Roman" w:cs="Times New Roman"/>
          <w:sz w:val="24"/>
          <w:szCs w:val="24"/>
        </w:rPr>
        <w:t xml:space="preserve"> in the United States </w:t>
      </w:r>
      <w:r w:rsidR="005B6B59">
        <w:rPr>
          <w:rFonts w:ascii="Times New Roman" w:hAnsi="Times New Roman" w:cs="Times New Roman"/>
          <w:sz w:val="24"/>
          <w:szCs w:val="24"/>
        </w:rPr>
        <w:t>has increased for decades</w:t>
      </w:r>
      <w:r w:rsidR="00707C9B">
        <w:rPr>
          <w:rFonts w:ascii="Times New Roman" w:hAnsi="Times New Roman" w:cs="Times New Roman"/>
          <w:sz w:val="24"/>
          <w:szCs w:val="24"/>
        </w:rPr>
        <w:t>, and the number of facilities</w:t>
      </w:r>
      <w:r w:rsidR="00EE00F3">
        <w:rPr>
          <w:rFonts w:ascii="Times New Roman" w:hAnsi="Times New Roman" w:cs="Times New Roman"/>
          <w:sz w:val="24"/>
          <w:szCs w:val="24"/>
        </w:rPr>
        <w:t xml:space="preserve"> has grown, but still hasn’t met demand</w:t>
      </w:r>
      <w:r w:rsidR="0091430F">
        <w:rPr>
          <w:rFonts w:ascii="Times New Roman" w:hAnsi="Times New Roman" w:cs="Times New Roman"/>
          <w:sz w:val="24"/>
          <w:szCs w:val="24"/>
        </w:rPr>
        <w:t xml:space="preserve"> (Biery, 2014)</w:t>
      </w:r>
      <w:r w:rsidR="00627E8E">
        <w:rPr>
          <w:rFonts w:ascii="Times New Roman" w:hAnsi="Times New Roman" w:cs="Times New Roman"/>
          <w:sz w:val="24"/>
          <w:szCs w:val="24"/>
        </w:rPr>
        <w:t xml:space="preserve">. </w:t>
      </w:r>
      <w:r w:rsidR="00F46196">
        <w:rPr>
          <w:rFonts w:ascii="Times New Roman" w:hAnsi="Times New Roman" w:cs="Times New Roman"/>
          <w:sz w:val="24"/>
          <w:szCs w:val="24"/>
        </w:rPr>
        <w:t>It was projected in the last decade</w:t>
      </w:r>
      <w:r w:rsidR="00B63522">
        <w:rPr>
          <w:rFonts w:ascii="Times New Roman" w:hAnsi="Times New Roman" w:cs="Times New Roman"/>
          <w:sz w:val="24"/>
          <w:szCs w:val="24"/>
        </w:rPr>
        <w:t xml:space="preserve"> that the “social assistance” and healthcare sectors</w:t>
      </w:r>
      <w:r w:rsidR="00482AEA">
        <w:rPr>
          <w:rFonts w:ascii="Times New Roman" w:hAnsi="Times New Roman" w:cs="Times New Roman"/>
          <w:sz w:val="24"/>
          <w:szCs w:val="24"/>
        </w:rPr>
        <w:t xml:space="preserve"> would</w:t>
      </w:r>
      <w:r w:rsidR="00F14D56">
        <w:rPr>
          <w:rFonts w:ascii="Times New Roman" w:hAnsi="Times New Roman" w:cs="Times New Roman"/>
          <w:sz w:val="24"/>
          <w:szCs w:val="24"/>
        </w:rPr>
        <w:t xml:space="preserve"> be the driving factors behind the increases in employment (Henderson, 2012).</w:t>
      </w:r>
      <w:r w:rsidR="00B63522">
        <w:rPr>
          <w:rFonts w:ascii="Times New Roman" w:hAnsi="Times New Roman" w:cs="Times New Roman"/>
          <w:sz w:val="24"/>
          <w:szCs w:val="24"/>
        </w:rPr>
        <w:t xml:space="preserve"> </w:t>
      </w:r>
      <w:r w:rsidR="00B34ED7">
        <w:rPr>
          <w:rFonts w:ascii="Times New Roman" w:hAnsi="Times New Roman" w:cs="Times New Roman"/>
          <w:sz w:val="24"/>
          <w:szCs w:val="24"/>
        </w:rPr>
        <w:t>Wages, however, tend to be low, because of restrictions on child-to-teacher ratios that requires higher staffing levels</w:t>
      </w:r>
      <w:r w:rsidR="0024323B">
        <w:rPr>
          <w:rFonts w:ascii="Times New Roman" w:hAnsi="Times New Roman" w:cs="Times New Roman"/>
          <w:sz w:val="24"/>
          <w:szCs w:val="24"/>
        </w:rPr>
        <w:t xml:space="preserve">, and have greater regulatory </w:t>
      </w:r>
      <w:r w:rsidR="00F735D3">
        <w:rPr>
          <w:rFonts w:ascii="Times New Roman" w:hAnsi="Times New Roman" w:cs="Times New Roman"/>
          <w:sz w:val="24"/>
          <w:szCs w:val="24"/>
        </w:rPr>
        <w:t>demands that need</w:t>
      </w:r>
      <w:r w:rsidR="0024323B">
        <w:rPr>
          <w:rFonts w:ascii="Times New Roman" w:hAnsi="Times New Roman" w:cs="Times New Roman"/>
          <w:sz w:val="24"/>
          <w:szCs w:val="24"/>
        </w:rPr>
        <w:t xml:space="preserve"> to be accounted for (</w:t>
      </w:r>
      <w:r w:rsidR="0024323B" w:rsidRPr="00BF46D1">
        <w:rPr>
          <w:rFonts w:ascii="Times New Roman" w:hAnsi="Times New Roman" w:cs="Times New Roman"/>
          <w:sz w:val="24"/>
          <w:szCs w:val="24"/>
        </w:rPr>
        <w:t>Orenstein</w:t>
      </w:r>
      <w:r w:rsidR="0024323B">
        <w:rPr>
          <w:rFonts w:ascii="Times New Roman" w:hAnsi="Times New Roman" w:cs="Times New Roman"/>
          <w:sz w:val="24"/>
          <w:szCs w:val="24"/>
        </w:rPr>
        <w:t>, 2018).</w:t>
      </w:r>
      <w:r w:rsidR="001C3074">
        <w:rPr>
          <w:rFonts w:ascii="Times New Roman" w:hAnsi="Times New Roman" w:cs="Times New Roman"/>
          <w:sz w:val="24"/>
          <w:szCs w:val="24"/>
        </w:rPr>
        <w:t xml:space="preserve"> </w:t>
      </w:r>
      <w:r w:rsidR="00432DC8">
        <w:rPr>
          <w:rFonts w:ascii="Times New Roman" w:hAnsi="Times New Roman" w:cs="Times New Roman"/>
          <w:sz w:val="24"/>
          <w:szCs w:val="24"/>
        </w:rPr>
        <w:t>This can mean budgets</w:t>
      </w:r>
      <w:r w:rsidR="00FD5684">
        <w:rPr>
          <w:rFonts w:ascii="Times New Roman" w:hAnsi="Times New Roman" w:cs="Times New Roman"/>
          <w:sz w:val="24"/>
          <w:szCs w:val="24"/>
        </w:rPr>
        <w:t xml:space="preserve"> – especially at a smaller, family-run operation like Woodview Terrace – are tight, and room for technological improvements are minimal</w:t>
      </w:r>
      <w:r w:rsidR="003A669A">
        <w:rPr>
          <w:rFonts w:ascii="Times New Roman" w:hAnsi="Times New Roman" w:cs="Times New Roman"/>
          <w:sz w:val="24"/>
          <w:szCs w:val="24"/>
        </w:rPr>
        <w:t>, despite positive growth in the industry</w:t>
      </w:r>
      <w:r w:rsidR="00FD5684">
        <w:rPr>
          <w:rFonts w:ascii="Times New Roman" w:hAnsi="Times New Roman" w:cs="Times New Roman"/>
          <w:sz w:val="24"/>
          <w:szCs w:val="24"/>
        </w:rPr>
        <w:t xml:space="preserve">. </w:t>
      </w:r>
    </w:p>
    <w:p w14:paraId="1BB52F0B" w14:textId="77777777" w:rsidR="00984302" w:rsidRDefault="00EE00F3" w:rsidP="003A669A">
      <w:pPr>
        <w:keepNext/>
        <w:spacing w:line="240" w:lineRule="auto"/>
        <w:jc w:val="center"/>
      </w:pPr>
      <w:r>
        <w:rPr>
          <w:noProof/>
        </w:rPr>
        <w:drawing>
          <wp:inline distT="0" distB="0" distL="0" distR="0" wp14:anchorId="466C8D0A" wp14:editId="61B8E0D5">
            <wp:extent cx="5594310" cy="3752850"/>
            <wp:effectExtent l="0" t="0" r="6985" b="0"/>
            <wp:docPr id="26" name="Picture 26" descr="financial statement analysis child day car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ncial statement analysis child day care indust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396" cy="3831396"/>
                    </a:xfrm>
                    <a:prstGeom prst="rect">
                      <a:avLst/>
                    </a:prstGeom>
                    <a:noFill/>
                    <a:ln>
                      <a:noFill/>
                    </a:ln>
                  </pic:spPr>
                </pic:pic>
              </a:graphicData>
            </a:graphic>
          </wp:inline>
        </w:drawing>
      </w:r>
    </w:p>
    <w:p w14:paraId="396382C2" w14:textId="6D7B4652" w:rsidR="00EE00F3" w:rsidRPr="0009124C" w:rsidRDefault="00984302" w:rsidP="00984302">
      <w:pPr>
        <w:pStyle w:val="Caption"/>
        <w:jc w:val="right"/>
        <w:rPr>
          <w:rFonts w:ascii="Times New Roman" w:hAnsi="Times New Roman" w:cs="Times New Roman"/>
          <w:sz w:val="24"/>
          <w:szCs w:val="24"/>
        </w:rPr>
      </w:pPr>
      <w:r>
        <w:t xml:space="preserve">Figure </w:t>
      </w:r>
      <w:fldSimple w:instr=" SEQ Figure \* ARABIC ">
        <w:r>
          <w:rPr>
            <w:noProof/>
          </w:rPr>
          <w:t>3</w:t>
        </w:r>
      </w:fldSimple>
      <w:r>
        <w:t xml:space="preserve"> Sales and Profitability Trends for Child Day Care Services from 2008-2014 (Biery, 2014)</w:t>
      </w:r>
    </w:p>
    <w:p w14:paraId="5183182D" w14:textId="6EB8A144" w:rsidR="000335D8" w:rsidRPr="00473A70" w:rsidRDefault="000335D8" w:rsidP="00C175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Montessori schools are </w:t>
      </w:r>
      <w:r w:rsidR="00926F6B">
        <w:rPr>
          <w:rFonts w:ascii="Times New Roman" w:hAnsi="Times New Roman" w:cs="Times New Roman"/>
          <w:sz w:val="24"/>
          <w:szCs w:val="24"/>
        </w:rPr>
        <w:t>distinctive</w:t>
      </w:r>
      <w:r>
        <w:rPr>
          <w:rFonts w:ascii="Times New Roman" w:hAnsi="Times New Roman" w:cs="Times New Roman"/>
          <w:sz w:val="24"/>
          <w:szCs w:val="24"/>
        </w:rPr>
        <w:t xml:space="preserve">, especially among </w:t>
      </w:r>
      <w:r w:rsidR="009F225E">
        <w:rPr>
          <w:rFonts w:ascii="Times New Roman" w:hAnsi="Times New Roman" w:cs="Times New Roman"/>
          <w:sz w:val="24"/>
          <w:szCs w:val="24"/>
        </w:rPr>
        <w:t xml:space="preserve">early childhood providers. </w:t>
      </w:r>
      <w:r w:rsidR="000F450F">
        <w:rPr>
          <w:rFonts w:ascii="Times New Roman" w:hAnsi="Times New Roman" w:cs="Times New Roman"/>
          <w:sz w:val="24"/>
          <w:szCs w:val="24"/>
        </w:rPr>
        <w:t>The program prioritizes hands-on learning for children, using materials like blocks, paper, books</w:t>
      </w:r>
      <w:r w:rsidR="002E7C67">
        <w:rPr>
          <w:rFonts w:ascii="Times New Roman" w:hAnsi="Times New Roman" w:cs="Times New Roman"/>
          <w:sz w:val="24"/>
          <w:szCs w:val="24"/>
        </w:rPr>
        <w:t>, musical instruments, and analog toys and tools of that nature (</w:t>
      </w:r>
      <w:r w:rsidR="002E7C67" w:rsidRPr="00473210">
        <w:rPr>
          <w:rFonts w:ascii="Times New Roman" w:hAnsi="Times New Roman" w:cs="Times New Roman"/>
          <w:sz w:val="24"/>
          <w:szCs w:val="24"/>
        </w:rPr>
        <w:t>American Montessori Society</w:t>
      </w:r>
      <w:r w:rsidR="002E7C67">
        <w:rPr>
          <w:rFonts w:ascii="Times New Roman" w:hAnsi="Times New Roman" w:cs="Times New Roman"/>
          <w:sz w:val="24"/>
          <w:szCs w:val="24"/>
        </w:rPr>
        <w:t xml:space="preserve">). </w:t>
      </w:r>
      <w:r w:rsidR="005D6659">
        <w:rPr>
          <w:rFonts w:ascii="Times New Roman" w:hAnsi="Times New Roman" w:cs="Times New Roman"/>
          <w:sz w:val="24"/>
          <w:szCs w:val="24"/>
        </w:rPr>
        <w:t xml:space="preserve">Woodview Terrace, </w:t>
      </w:r>
      <w:r w:rsidR="0093255E">
        <w:rPr>
          <w:rFonts w:ascii="Times New Roman" w:hAnsi="Times New Roman" w:cs="Times New Roman"/>
          <w:sz w:val="24"/>
          <w:szCs w:val="24"/>
        </w:rPr>
        <w:t>where</w:t>
      </w:r>
      <w:r w:rsidR="00473A70">
        <w:rPr>
          <w:rFonts w:ascii="Times New Roman" w:hAnsi="Times New Roman" w:cs="Times New Roman"/>
          <w:sz w:val="24"/>
          <w:szCs w:val="24"/>
        </w:rPr>
        <w:t xml:space="preserve"> the preschool class itself is the </w:t>
      </w:r>
      <w:r w:rsidR="00473A70">
        <w:rPr>
          <w:rFonts w:ascii="Times New Roman" w:hAnsi="Times New Roman" w:cs="Times New Roman"/>
          <w:i/>
          <w:iCs/>
          <w:sz w:val="24"/>
          <w:szCs w:val="24"/>
        </w:rPr>
        <w:t>actual</w:t>
      </w:r>
      <w:r w:rsidR="00473A70">
        <w:rPr>
          <w:rFonts w:ascii="Times New Roman" w:hAnsi="Times New Roman" w:cs="Times New Roman"/>
          <w:sz w:val="24"/>
          <w:szCs w:val="24"/>
        </w:rPr>
        <w:t xml:space="preserve"> Montessori</w:t>
      </w:r>
      <w:r w:rsidR="00EB05C3">
        <w:rPr>
          <w:rFonts w:ascii="Times New Roman" w:hAnsi="Times New Roman" w:cs="Times New Roman"/>
          <w:sz w:val="24"/>
          <w:szCs w:val="24"/>
        </w:rPr>
        <w:t xml:space="preserve"> department, applies these principles to all age groups. As such, there is a deliberate effort to </w:t>
      </w:r>
      <w:r w:rsidR="009A3478">
        <w:rPr>
          <w:rFonts w:ascii="Times New Roman" w:hAnsi="Times New Roman" w:cs="Times New Roman"/>
          <w:sz w:val="24"/>
          <w:szCs w:val="24"/>
        </w:rPr>
        <w:t>keep the more advanced technological teaching tools away from the students</w:t>
      </w:r>
      <w:r w:rsidR="00D6525C">
        <w:rPr>
          <w:rFonts w:ascii="Times New Roman" w:hAnsi="Times New Roman" w:cs="Times New Roman"/>
          <w:sz w:val="24"/>
          <w:szCs w:val="24"/>
        </w:rPr>
        <w:t xml:space="preserve">. </w:t>
      </w:r>
      <w:r w:rsidR="0080366A">
        <w:rPr>
          <w:rFonts w:ascii="Times New Roman" w:hAnsi="Times New Roman" w:cs="Times New Roman"/>
          <w:sz w:val="24"/>
          <w:szCs w:val="24"/>
        </w:rPr>
        <w:t xml:space="preserve">Peer reviewed studies have </w:t>
      </w:r>
      <w:r w:rsidR="006C26E4">
        <w:rPr>
          <w:rFonts w:ascii="Times New Roman" w:hAnsi="Times New Roman" w:cs="Times New Roman"/>
          <w:sz w:val="24"/>
          <w:szCs w:val="24"/>
        </w:rPr>
        <w:t xml:space="preserve">shown, however, that not only do children receive high quantities of screen-time in their average day, but that </w:t>
      </w:r>
      <w:r w:rsidR="005E0584">
        <w:rPr>
          <w:rFonts w:ascii="Times New Roman" w:hAnsi="Times New Roman" w:cs="Times New Roman"/>
          <w:sz w:val="24"/>
          <w:szCs w:val="24"/>
        </w:rPr>
        <w:t xml:space="preserve">many </w:t>
      </w:r>
      <w:r w:rsidR="006C26E4">
        <w:rPr>
          <w:rFonts w:ascii="Times New Roman" w:hAnsi="Times New Roman" w:cs="Times New Roman"/>
          <w:sz w:val="24"/>
          <w:szCs w:val="24"/>
        </w:rPr>
        <w:t xml:space="preserve">parents </w:t>
      </w:r>
      <w:r w:rsidR="005E0584">
        <w:rPr>
          <w:rFonts w:ascii="Times New Roman" w:hAnsi="Times New Roman" w:cs="Times New Roman"/>
          <w:sz w:val="24"/>
          <w:szCs w:val="24"/>
        </w:rPr>
        <w:t xml:space="preserve">actively </w:t>
      </w:r>
      <w:r w:rsidR="006C26E4">
        <w:rPr>
          <w:rFonts w:ascii="Times New Roman" w:hAnsi="Times New Roman" w:cs="Times New Roman"/>
          <w:sz w:val="24"/>
          <w:szCs w:val="24"/>
        </w:rPr>
        <w:t>seek out childcare facilities with greater access to technology</w:t>
      </w:r>
      <w:r w:rsidR="005E0584">
        <w:rPr>
          <w:rFonts w:ascii="Times New Roman" w:hAnsi="Times New Roman" w:cs="Times New Roman"/>
          <w:sz w:val="24"/>
          <w:szCs w:val="24"/>
        </w:rPr>
        <w:t>, despite</w:t>
      </w:r>
      <w:r w:rsidR="006D5D29">
        <w:rPr>
          <w:rFonts w:ascii="Times New Roman" w:hAnsi="Times New Roman" w:cs="Times New Roman"/>
          <w:sz w:val="24"/>
          <w:szCs w:val="24"/>
        </w:rPr>
        <w:t xml:space="preserve"> some</w:t>
      </w:r>
      <w:r w:rsidR="005E0584">
        <w:rPr>
          <w:rFonts w:ascii="Times New Roman" w:hAnsi="Times New Roman" w:cs="Times New Roman"/>
          <w:sz w:val="24"/>
          <w:szCs w:val="24"/>
        </w:rPr>
        <w:t xml:space="preserve"> potential drawbacks in childhood growth and development </w:t>
      </w:r>
      <w:r w:rsidR="00F5778A">
        <w:rPr>
          <w:rFonts w:ascii="Times New Roman" w:hAnsi="Times New Roman" w:cs="Times New Roman"/>
          <w:sz w:val="24"/>
          <w:szCs w:val="24"/>
        </w:rPr>
        <w:t>(Rose et al., 2013).</w:t>
      </w:r>
    </w:p>
    <w:p w14:paraId="4DFEBF0F" w14:textId="51B96C78" w:rsidR="0074151E" w:rsidRDefault="00910C1B" w:rsidP="00C175CA">
      <w:pPr>
        <w:spacing w:line="480" w:lineRule="auto"/>
        <w:rPr>
          <w:rFonts w:ascii="Times New Roman" w:hAnsi="Times New Roman" w:cs="Times New Roman"/>
          <w:b/>
          <w:bCs/>
          <w:sz w:val="24"/>
          <w:szCs w:val="24"/>
        </w:rPr>
      </w:pPr>
      <w:r>
        <w:rPr>
          <w:rFonts w:ascii="Times New Roman" w:hAnsi="Times New Roman" w:cs="Times New Roman"/>
          <w:b/>
          <w:bCs/>
          <w:sz w:val="24"/>
          <w:szCs w:val="24"/>
        </w:rPr>
        <w:t>Interviews</w:t>
      </w:r>
    </w:p>
    <w:p w14:paraId="39FBD7ED" w14:textId="2C9C1062" w:rsidR="00033F76" w:rsidRDefault="00910C1B" w:rsidP="00C175C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2D5FCC">
        <w:rPr>
          <w:rFonts w:ascii="Times New Roman" w:hAnsi="Times New Roman" w:cs="Times New Roman"/>
          <w:sz w:val="24"/>
          <w:szCs w:val="24"/>
        </w:rPr>
        <w:t xml:space="preserve">An initial interview was conducted with the author’s contact, Raquel M. (infant’s teacher), to gain in-depth knowledge of the departmental organization, staff, and workflow. The interview was open format, conversational, and lengthy, and resulted in most of the findings noted above. </w:t>
      </w:r>
      <w:r w:rsidR="000012B2">
        <w:rPr>
          <w:rFonts w:ascii="Times New Roman" w:hAnsi="Times New Roman" w:cs="Times New Roman"/>
          <w:sz w:val="24"/>
          <w:szCs w:val="24"/>
        </w:rPr>
        <w:t>One</w:t>
      </w:r>
      <w:r w:rsidR="00B71504">
        <w:rPr>
          <w:rFonts w:ascii="Times New Roman" w:hAnsi="Times New Roman" w:cs="Times New Roman"/>
          <w:sz w:val="24"/>
          <w:szCs w:val="24"/>
        </w:rPr>
        <w:t xml:space="preserve"> of </w:t>
      </w:r>
      <w:r w:rsidR="006C5DD4">
        <w:rPr>
          <w:rFonts w:ascii="Times New Roman" w:hAnsi="Times New Roman" w:cs="Times New Roman"/>
          <w:sz w:val="24"/>
          <w:szCs w:val="24"/>
        </w:rPr>
        <w:t>most</w:t>
      </w:r>
      <w:r w:rsidR="00B71504">
        <w:rPr>
          <w:rFonts w:ascii="Times New Roman" w:hAnsi="Times New Roman" w:cs="Times New Roman"/>
          <w:sz w:val="24"/>
          <w:szCs w:val="24"/>
        </w:rPr>
        <w:t xml:space="preserve"> important takeaways from that conversation was what Raquel and others</w:t>
      </w:r>
      <w:r w:rsidR="00626267">
        <w:rPr>
          <w:rFonts w:ascii="Times New Roman" w:hAnsi="Times New Roman" w:cs="Times New Roman"/>
          <w:sz w:val="24"/>
          <w:szCs w:val="24"/>
        </w:rPr>
        <w:t xml:space="preserve"> noted over and over, “Montessori style means less technology – they want us to have the kids be more hands on, more </w:t>
      </w:r>
      <w:r w:rsidR="00F70279">
        <w:rPr>
          <w:rFonts w:ascii="Times New Roman" w:hAnsi="Times New Roman" w:cs="Times New Roman"/>
          <w:sz w:val="24"/>
          <w:szCs w:val="24"/>
        </w:rPr>
        <w:t>involved with physical learning, and less time on screens</w:t>
      </w:r>
      <w:r w:rsidR="00FE2B45">
        <w:rPr>
          <w:rFonts w:ascii="Times New Roman" w:hAnsi="Times New Roman" w:cs="Times New Roman"/>
          <w:sz w:val="24"/>
          <w:szCs w:val="24"/>
        </w:rPr>
        <w:t xml:space="preserve">. They </w:t>
      </w:r>
      <w:r w:rsidR="00F54623">
        <w:rPr>
          <w:rFonts w:ascii="Times New Roman" w:hAnsi="Times New Roman" w:cs="Times New Roman"/>
          <w:sz w:val="24"/>
          <w:szCs w:val="24"/>
        </w:rPr>
        <w:t>already get a lot of that</w:t>
      </w:r>
      <w:r w:rsidR="00E569BF">
        <w:rPr>
          <w:rFonts w:ascii="Times New Roman" w:hAnsi="Times New Roman" w:cs="Times New Roman"/>
          <w:sz w:val="24"/>
          <w:szCs w:val="24"/>
        </w:rPr>
        <w:t xml:space="preserve"> [screen time]</w:t>
      </w:r>
      <w:r w:rsidR="00F54623">
        <w:rPr>
          <w:rFonts w:ascii="Times New Roman" w:hAnsi="Times New Roman" w:cs="Times New Roman"/>
          <w:sz w:val="24"/>
          <w:szCs w:val="24"/>
        </w:rPr>
        <w:t xml:space="preserve"> at home</w:t>
      </w:r>
      <w:r w:rsidR="00F70279">
        <w:rPr>
          <w:rFonts w:ascii="Times New Roman" w:hAnsi="Times New Roman" w:cs="Times New Roman"/>
          <w:sz w:val="24"/>
          <w:szCs w:val="24"/>
        </w:rPr>
        <w:t>” (</w:t>
      </w:r>
      <w:r w:rsidR="0075246C">
        <w:rPr>
          <w:rFonts w:ascii="Times New Roman" w:hAnsi="Times New Roman" w:cs="Times New Roman"/>
          <w:sz w:val="24"/>
          <w:szCs w:val="24"/>
        </w:rPr>
        <w:t xml:space="preserve">R. Molina, personal communication, </w:t>
      </w:r>
      <w:r w:rsidR="00B066DE">
        <w:rPr>
          <w:rFonts w:ascii="Times New Roman" w:hAnsi="Times New Roman" w:cs="Times New Roman"/>
          <w:sz w:val="24"/>
          <w:szCs w:val="24"/>
        </w:rPr>
        <w:t xml:space="preserve">February 22, 2020). </w:t>
      </w:r>
      <w:r w:rsidR="006C5DD4">
        <w:rPr>
          <w:rFonts w:ascii="Times New Roman" w:hAnsi="Times New Roman" w:cs="Times New Roman"/>
          <w:sz w:val="24"/>
          <w:szCs w:val="24"/>
        </w:rPr>
        <w:t>This is</w:t>
      </w:r>
      <w:r w:rsidR="000914BB">
        <w:rPr>
          <w:rFonts w:ascii="Times New Roman" w:hAnsi="Times New Roman" w:cs="Times New Roman"/>
          <w:sz w:val="24"/>
          <w:szCs w:val="24"/>
        </w:rPr>
        <w:t xml:space="preserve"> important to keep in context, in light of </w:t>
      </w:r>
      <w:r w:rsidR="00E47166">
        <w:rPr>
          <w:rFonts w:ascii="Times New Roman" w:hAnsi="Times New Roman" w:cs="Times New Roman"/>
          <w:sz w:val="24"/>
          <w:szCs w:val="24"/>
        </w:rPr>
        <w:t>research within this paper related to non-Montessori schools</w:t>
      </w:r>
      <w:r w:rsidR="00643516">
        <w:rPr>
          <w:rFonts w:ascii="Times New Roman" w:hAnsi="Times New Roman" w:cs="Times New Roman"/>
          <w:sz w:val="24"/>
          <w:szCs w:val="24"/>
        </w:rPr>
        <w:t xml:space="preserve">, that not all technological advances will be appropriate for this particular </w:t>
      </w:r>
      <w:r w:rsidR="005038FC">
        <w:rPr>
          <w:rFonts w:ascii="Times New Roman" w:hAnsi="Times New Roman" w:cs="Times New Roman"/>
          <w:sz w:val="24"/>
          <w:szCs w:val="24"/>
        </w:rPr>
        <w:t>center, and other centers guided by the same philosophy</w:t>
      </w:r>
      <w:r w:rsidR="00643516">
        <w:rPr>
          <w:rFonts w:ascii="Times New Roman" w:hAnsi="Times New Roman" w:cs="Times New Roman"/>
          <w:sz w:val="24"/>
          <w:szCs w:val="24"/>
        </w:rPr>
        <w:t>.</w:t>
      </w:r>
    </w:p>
    <w:p w14:paraId="3E45A72F" w14:textId="3D1BDB8C" w:rsidR="002C63A0" w:rsidRDefault="002C63A0" w:rsidP="00C175CA">
      <w:pPr>
        <w:spacing w:line="480" w:lineRule="auto"/>
        <w:rPr>
          <w:rFonts w:ascii="Times New Roman" w:hAnsi="Times New Roman" w:cs="Times New Roman"/>
          <w:sz w:val="24"/>
          <w:szCs w:val="24"/>
        </w:rPr>
      </w:pPr>
      <w:r>
        <w:rPr>
          <w:rFonts w:ascii="Times New Roman" w:hAnsi="Times New Roman" w:cs="Times New Roman"/>
          <w:sz w:val="24"/>
          <w:szCs w:val="24"/>
        </w:rPr>
        <w:tab/>
      </w:r>
      <w:r w:rsidR="00EA184A">
        <w:rPr>
          <w:rFonts w:ascii="Times New Roman" w:hAnsi="Times New Roman" w:cs="Times New Roman"/>
          <w:sz w:val="24"/>
          <w:szCs w:val="24"/>
        </w:rPr>
        <w:t>Three additional people were interviewed: Kacey</w:t>
      </w:r>
      <w:r w:rsidR="001E5C9F">
        <w:rPr>
          <w:rFonts w:ascii="Times New Roman" w:hAnsi="Times New Roman" w:cs="Times New Roman"/>
          <w:sz w:val="24"/>
          <w:szCs w:val="24"/>
        </w:rPr>
        <w:t xml:space="preserve"> B.</w:t>
      </w:r>
      <w:r w:rsidR="00EA184A">
        <w:rPr>
          <w:rFonts w:ascii="Times New Roman" w:hAnsi="Times New Roman" w:cs="Times New Roman"/>
          <w:sz w:val="24"/>
          <w:szCs w:val="24"/>
        </w:rPr>
        <w:t xml:space="preserve"> (Director)</w:t>
      </w:r>
      <w:r w:rsidR="001E5C9F">
        <w:rPr>
          <w:rFonts w:ascii="Times New Roman" w:hAnsi="Times New Roman" w:cs="Times New Roman"/>
          <w:sz w:val="24"/>
          <w:szCs w:val="24"/>
        </w:rPr>
        <w:t xml:space="preserve">, Brittany S. (Toddler’s teacher), and </w:t>
      </w:r>
      <w:r w:rsidR="00BC7BD0">
        <w:rPr>
          <w:rFonts w:ascii="Times New Roman" w:hAnsi="Times New Roman" w:cs="Times New Roman"/>
          <w:sz w:val="24"/>
          <w:szCs w:val="24"/>
        </w:rPr>
        <w:t xml:space="preserve">Alyssa M. (Preschool aide). Kacey was chosen for an interview because of the nature of her role in the organization – she deals with </w:t>
      </w:r>
      <w:r w:rsidR="00FE141D">
        <w:rPr>
          <w:rFonts w:ascii="Times New Roman" w:hAnsi="Times New Roman" w:cs="Times New Roman"/>
          <w:sz w:val="24"/>
          <w:szCs w:val="24"/>
        </w:rPr>
        <w:t xml:space="preserve">both the business </w:t>
      </w:r>
      <w:r w:rsidR="0055075E">
        <w:rPr>
          <w:rFonts w:ascii="Times New Roman" w:hAnsi="Times New Roman" w:cs="Times New Roman"/>
          <w:sz w:val="24"/>
          <w:szCs w:val="24"/>
        </w:rPr>
        <w:t>side and</w:t>
      </w:r>
      <w:r w:rsidR="00601E17">
        <w:rPr>
          <w:rFonts w:ascii="Times New Roman" w:hAnsi="Times New Roman" w:cs="Times New Roman"/>
          <w:sz w:val="24"/>
          <w:szCs w:val="24"/>
        </w:rPr>
        <w:t xml:space="preserve"> is in direct </w:t>
      </w:r>
      <w:r w:rsidR="00601E17">
        <w:rPr>
          <w:rFonts w:ascii="Times New Roman" w:hAnsi="Times New Roman" w:cs="Times New Roman"/>
          <w:sz w:val="24"/>
          <w:szCs w:val="24"/>
        </w:rPr>
        <w:lastRenderedPageBreak/>
        <w:t xml:space="preserve">contact with parents and teachers on a daily basis. </w:t>
      </w:r>
      <w:r w:rsidR="0055075E">
        <w:rPr>
          <w:rFonts w:ascii="Times New Roman" w:hAnsi="Times New Roman" w:cs="Times New Roman"/>
          <w:sz w:val="24"/>
          <w:szCs w:val="24"/>
        </w:rPr>
        <w:t xml:space="preserve">The others were chosen because they represent different areas of the </w:t>
      </w:r>
      <w:r w:rsidR="00495260">
        <w:rPr>
          <w:rFonts w:ascii="Times New Roman" w:hAnsi="Times New Roman" w:cs="Times New Roman"/>
          <w:sz w:val="24"/>
          <w:szCs w:val="24"/>
        </w:rPr>
        <w:t>facility and</w:t>
      </w:r>
      <w:r w:rsidR="0055075E">
        <w:rPr>
          <w:rFonts w:ascii="Times New Roman" w:hAnsi="Times New Roman" w:cs="Times New Roman"/>
          <w:sz w:val="24"/>
          <w:szCs w:val="24"/>
        </w:rPr>
        <w:t xml:space="preserve"> have first-hand knowledge of </w:t>
      </w:r>
      <w:r w:rsidR="00A36848">
        <w:rPr>
          <w:rFonts w:ascii="Times New Roman" w:hAnsi="Times New Roman" w:cs="Times New Roman"/>
          <w:sz w:val="24"/>
          <w:szCs w:val="24"/>
        </w:rPr>
        <w:t xml:space="preserve">the organizational processes </w:t>
      </w:r>
      <w:r w:rsidR="002E53CE">
        <w:rPr>
          <w:rFonts w:ascii="Times New Roman" w:hAnsi="Times New Roman" w:cs="Times New Roman"/>
          <w:sz w:val="24"/>
          <w:szCs w:val="24"/>
        </w:rPr>
        <w:t xml:space="preserve">and </w:t>
      </w:r>
      <w:r w:rsidR="006E046B">
        <w:rPr>
          <w:rFonts w:ascii="Times New Roman" w:hAnsi="Times New Roman" w:cs="Times New Roman"/>
          <w:sz w:val="24"/>
          <w:szCs w:val="24"/>
        </w:rPr>
        <w:t>childcare functions</w:t>
      </w:r>
      <w:r w:rsidR="0017799F">
        <w:rPr>
          <w:rFonts w:ascii="Times New Roman" w:hAnsi="Times New Roman" w:cs="Times New Roman"/>
          <w:sz w:val="24"/>
          <w:szCs w:val="24"/>
        </w:rPr>
        <w:t xml:space="preserve"> (see Appendix A for a list of the interview questions used)</w:t>
      </w:r>
      <w:r w:rsidR="006E046B">
        <w:rPr>
          <w:rFonts w:ascii="Times New Roman" w:hAnsi="Times New Roman" w:cs="Times New Roman"/>
          <w:sz w:val="24"/>
          <w:szCs w:val="24"/>
        </w:rPr>
        <w:t xml:space="preserve">. </w:t>
      </w:r>
    </w:p>
    <w:p w14:paraId="1283D834" w14:textId="5D32D3C0" w:rsidR="003C36D5" w:rsidRDefault="003C36D5" w:rsidP="00C175CA">
      <w:pPr>
        <w:spacing w:line="480" w:lineRule="auto"/>
        <w:rPr>
          <w:rFonts w:ascii="Times New Roman" w:hAnsi="Times New Roman" w:cs="Times New Roman"/>
          <w:sz w:val="24"/>
          <w:szCs w:val="24"/>
        </w:rPr>
      </w:pPr>
      <w:r>
        <w:rPr>
          <w:rFonts w:ascii="Times New Roman" w:hAnsi="Times New Roman" w:cs="Times New Roman"/>
          <w:sz w:val="24"/>
          <w:szCs w:val="24"/>
        </w:rPr>
        <w:tab/>
        <w:t>All four interviews were conducted in-person</w:t>
      </w:r>
      <w:r w:rsidR="00B029E6">
        <w:rPr>
          <w:rFonts w:ascii="Times New Roman" w:hAnsi="Times New Roman" w:cs="Times New Roman"/>
          <w:sz w:val="24"/>
          <w:szCs w:val="24"/>
        </w:rPr>
        <w:t xml:space="preserve"> on</w:t>
      </w:r>
      <w:r w:rsidR="004373A4">
        <w:rPr>
          <w:rFonts w:ascii="Times New Roman" w:hAnsi="Times New Roman" w:cs="Times New Roman"/>
          <w:sz w:val="24"/>
          <w:szCs w:val="24"/>
        </w:rPr>
        <w:t xml:space="preserve"> March 6, 2020</w:t>
      </w:r>
      <w:r w:rsidR="00BC1460">
        <w:rPr>
          <w:rFonts w:ascii="Times New Roman" w:hAnsi="Times New Roman" w:cs="Times New Roman"/>
          <w:sz w:val="24"/>
          <w:szCs w:val="24"/>
        </w:rPr>
        <w:t xml:space="preserve">. The last three were </w:t>
      </w:r>
      <w:r w:rsidR="0004765F">
        <w:rPr>
          <w:rFonts w:ascii="Times New Roman" w:hAnsi="Times New Roman" w:cs="Times New Roman"/>
          <w:sz w:val="24"/>
          <w:szCs w:val="24"/>
        </w:rPr>
        <w:t>performed</w:t>
      </w:r>
      <w:r w:rsidR="00BC1460">
        <w:rPr>
          <w:rFonts w:ascii="Times New Roman" w:hAnsi="Times New Roman" w:cs="Times New Roman"/>
          <w:sz w:val="24"/>
          <w:szCs w:val="24"/>
        </w:rPr>
        <w:t xml:space="preserve"> with a questionnaire (see Appendix A</w:t>
      </w:r>
      <w:r w:rsidR="0004765F">
        <w:rPr>
          <w:rFonts w:ascii="Times New Roman" w:hAnsi="Times New Roman" w:cs="Times New Roman"/>
          <w:sz w:val="24"/>
          <w:szCs w:val="24"/>
        </w:rPr>
        <w:t xml:space="preserve"> for interview questions), the questions focusing </w:t>
      </w:r>
      <w:r w:rsidR="001F1822">
        <w:rPr>
          <w:rFonts w:ascii="Times New Roman" w:hAnsi="Times New Roman" w:cs="Times New Roman"/>
          <w:sz w:val="24"/>
          <w:szCs w:val="24"/>
        </w:rPr>
        <w:t xml:space="preserve">on the technologies they used in their daily workflows, as well as </w:t>
      </w:r>
      <w:r w:rsidR="009B231B">
        <w:rPr>
          <w:rFonts w:ascii="Times New Roman" w:hAnsi="Times New Roman" w:cs="Times New Roman"/>
          <w:sz w:val="24"/>
          <w:szCs w:val="24"/>
        </w:rPr>
        <w:t xml:space="preserve">questions about changes, impacts, and improvements. </w:t>
      </w:r>
      <w:r w:rsidR="00CF5D85">
        <w:rPr>
          <w:rFonts w:ascii="Times New Roman" w:hAnsi="Times New Roman" w:cs="Times New Roman"/>
          <w:sz w:val="24"/>
          <w:szCs w:val="24"/>
        </w:rPr>
        <w:t xml:space="preserve">The interviews were conducted during normal business operation, and so were kept to around twenty minutes each, </w:t>
      </w:r>
      <w:r w:rsidR="00CC4367">
        <w:rPr>
          <w:rFonts w:ascii="Times New Roman" w:hAnsi="Times New Roman" w:cs="Times New Roman"/>
          <w:sz w:val="24"/>
          <w:szCs w:val="24"/>
        </w:rPr>
        <w:t xml:space="preserve">to avoid any </w:t>
      </w:r>
      <w:r w:rsidR="00160861">
        <w:rPr>
          <w:rFonts w:ascii="Times New Roman" w:hAnsi="Times New Roman" w:cs="Times New Roman"/>
          <w:sz w:val="24"/>
          <w:szCs w:val="24"/>
        </w:rPr>
        <w:t>considerable</w:t>
      </w:r>
      <w:r w:rsidR="00CC4367">
        <w:rPr>
          <w:rFonts w:ascii="Times New Roman" w:hAnsi="Times New Roman" w:cs="Times New Roman"/>
          <w:sz w:val="24"/>
          <w:szCs w:val="24"/>
        </w:rPr>
        <w:t xml:space="preserve"> disruption in work.</w:t>
      </w:r>
      <w:r w:rsidR="0000437E">
        <w:rPr>
          <w:rFonts w:ascii="Times New Roman" w:hAnsi="Times New Roman" w:cs="Times New Roman"/>
          <w:sz w:val="24"/>
          <w:szCs w:val="24"/>
        </w:rPr>
        <w:t xml:space="preserve"> Sometimes questions were followed up to get a better understanding of the answer, or </w:t>
      </w:r>
      <w:r w:rsidR="00311222">
        <w:rPr>
          <w:rFonts w:ascii="Times New Roman" w:hAnsi="Times New Roman" w:cs="Times New Roman"/>
          <w:sz w:val="24"/>
          <w:szCs w:val="24"/>
        </w:rPr>
        <w:t xml:space="preserve">to get a broader context on the response. </w:t>
      </w:r>
    </w:p>
    <w:p w14:paraId="01F24997" w14:textId="64CE58B7" w:rsidR="007A3F48" w:rsidRDefault="007A3F48" w:rsidP="00C175CA">
      <w:pPr>
        <w:spacing w:line="480" w:lineRule="auto"/>
        <w:rPr>
          <w:rFonts w:ascii="Times New Roman" w:hAnsi="Times New Roman" w:cs="Times New Roman"/>
          <w:b/>
          <w:bCs/>
          <w:sz w:val="24"/>
          <w:szCs w:val="24"/>
        </w:rPr>
      </w:pPr>
      <w:r>
        <w:rPr>
          <w:rFonts w:ascii="Times New Roman" w:hAnsi="Times New Roman" w:cs="Times New Roman"/>
          <w:b/>
          <w:bCs/>
          <w:sz w:val="24"/>
          <w:szCs w:val="24"/>
        </w:rPr>
        <w:t>Key findings</w:t>
      </w:r>
    </w:p>
    <w:p w14:paraId="5B2E5B17" w14:textId="768766C4" w:rsidR="006C7B59" w:rsidRDefault="006C7B59" w:rsidP="00C175C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605605">
        <w:rPr>
          <w:rFonts w:ascii="Times New Roman" w:hAnsi="Times New Roman" w:cs="Times New Roman"/>
          <w:sz w:val="24"/>
          <w:szCs w:val="24"/>
        </w:rPr>
        <w:t xml:space="preserve">Kacey, the director, </w:t>
      </w:r>
      <w:r w:rsidR="00D62C66">
        <w:rPr>
          <w:rFonts w:ascii="Times New Roman" w:hAnsi="Times New Roman" w:cs="Times New Roman"/>
          <w:sz w:val="24"/>
          <w:szCs w:val="24"/>
        </w:rPr>
        <w:t xml:space="preserve">described a different daycare center she worked in previously as </w:t>
      </w:r>
      <w:r w:rsidR="00BE44E2">
        <w:rPr>
          <w:rFonts w:ascii="Times New Roman" w:hAnsi="Times New Roman" w:cs="Times New Roman"/>
          <w:sz w:val="24"/>
          <w:szCs w:val="24"/>
        </w:rPr>
        <w:t>using</w:t>
      </w:r>
      <w:r w:rsidR="00A90D69">
        <w:rPr>
          <w:rFonts w:ascii="Times New Roman" w:hAnsi="Times New Roman" w:cs="Times New Roman"/>
          <w:sz w:val="24"/>
          <w:szCs w:val="24"/>
        </w:rPr>
        <w:t xml:space="preserve"> many more technologies than </w:t>
      </w:r>
      <w:r w:rsidR="0075592D">
        <w:rPr>
          <w:rFonts w:ascii="Times New Roman" w:hAnsi="Times New Roman" w:cs="Times New Roman"/>
          <w:sz w:val="24"/>
          <w:szCs w:val="24"/>
        </w:rPr>
        <w:t>Woodview</w:t>
      </w:r>
      <w:r w:rsidR="00EA75CA">
        <w:rPr>
          <w:rFonts w:ascii="Times New Roman" w:hAnsi="Times New Roman" w:cs="Times New Roman"/>
          <w:sz w:val="24"/>
          <w:szCs w:val="24"/>
        </w:rPr>
        <w:t xml:space="preserve">, and it’s worth noting a few of those for </w:t>
      </w:r>
      <w:r w:rsidR="00666A3F">
        <w:rPr>
          <w:rFonts w:ascii="Times New Roman" w:hAnsi="Times New Roman" w:cs="Times New Roman"/>
          <w:sz w:val="24"/>
          <w:szCs w:val="24"/>
        </w:rPr>
        <w:t>contrast</w:t>
      </w:r>
      <w:r w:rsidR="00EA75CA">
        <w:rPr>
          <w:rFonts w:ascii="Times New Roman" w:hAnsi="Times New Roman" w:cs="Times New Roman"/>
          <w:sz w:val="24"/>
          <w:szCs w:val="24"/>
        </w:rPr>
        <w:t>:</w:t>
      </w:r>
    </w:p>
    <w:p w14:paraId="51A808B8" w14:textId="65CC8D53" w:rsidR="00EA75CA" w:rsidRDefault="00EA75CA" w:rsidP="00EA75C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iPads in every classroom</w:t>
      </w:r>
    </w:p>
    <w:p w14:paraId="73569280" w14:textId="6979C147" w:rsidR="00166329" w:rsidRDefault="00D01C57" w:rsidP="0016632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U</w:t>
      </w:r>
      <w:r w:rsidR="00166329">
        <w:rPr>
          <w:rFonts w:ascii="Times New Roman" w:hAnsi="Times New Roman" w:cs="Times New Roman"/>
          <w:sz w:val="24"/>
          <w:szCs w:val="24"/>
        </w:rPr>
        <w:t>sed for communication and creating reports</w:t>
      </w:r>
    </w:p>
    <w:p w14:paraId="7E025FF1" w14:textId="23B57A7D" w:rsidR="00166329" w:rsidRDefault="00D01C57" w:rsidP="0016632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w:t>
      </w:r>
      <w:r w:rsidR="00EB01AA">
        <w:rPr>
          <w:rFonts w:ascii="Times New Roman" w:hAnsi="Times New Roman" w:cs="Times New Roman"/>
          <w:sz w:val="24"/>
          <w:szCs w:val="24"/>
        </w:rPr>
        <w:t xml:space="preserve">essages could be sent </w:t>
      </w:r>
      <w:r w:rsidR="000314AF">
        <w:rPr>
          <w:rFonts w:ascii="Times New Roman" w:hAnsi="Times New Roman" w:cs="Times New Roman"/>
          <w:sz w:val="24"/>
          <w:szCs w:val="24"/>
        </w:rPr>
        <w:t>to all devices at once, for the teachers’ benefit</w:t>
      </w:r>
    </w:p>
    <w:p w14:paraId="6EE7ABA7" w14:textId="08E543B7" w:rsidR="000314AF" w:rsidRDefault="000314AF" w:rsidP="000314A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Advanced logistics software</w:t>
      </w:r>
    </w:p>
    <w:p w14:paraId="5E63723C" w14:textId="3A89FF3A" w:rsidR="000314AF" w:rsidRDefault="00D01C57" w:rsidP="000314A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multipurpose platform that managed both personnel and </w:t>
      </w:r>
      <w:r w:rsidR="00017B8A">
        <w:rPr>
          <w:rFonts w:ascii="Times New Roman" w:hAnsi="Times New Roman" w:cs="Times New Roman"/>
          <w:sz w:val="24"/>
          <w:szCs w:val="24"/>
        </w:rPr>
        <w:t>client tracking</w:t>
      </w:r>
    </w:p>
    <w:p w14:paraId="5B111F12" w14:textId="66E409A5" w:rsidR="00986778" w:rsidRDefault="00986778" w:rsidP="000314A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“That’s how we did our billing</w:t>
      </w:r>
      <w:r w:rsidR="00B425A2">
        <w:rPr>
          <w:rFonts w:ascii="Times New Roman" w:hAnsi="Times New Roman" w:cs="Times New Roman"/>
          <w:sz w:val="24"/>
          <w:szCs w:val="24"/>
        </w:rPr>
        <w:t>, we used software way more”</w:t>
      </w:r>
      <w:r w:rsidR="00200597">
        <w:rPr>
          <w:rFonts w:ascii="Times New Roman" w:hAnsi="Times New Roman" w:cs="Times New Roman"/>
          <w:sz w:val="24"/>
          <w:szCs w:val="24"/>
        </w:rPr>
        <w:t xml:space="preserve"> (K. Brito, personal communication, March 6, 2020).</w:t>
      </w:r>
    </w:p>
    <w:p w14:paraId="6126BAB7" w14:textId="276CC67B" w:rsidR="00017B8A" w:rsidRDefault="00017B8A" w:rsidP="00017B8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Fingerprinting system</w:t>
      </w:r>
    </w:p>
    <w:p w14:paraId="13072FEF" w14:textId="044175F1" w:rsidR="00017B8A" w:rsidRDefault="00017B8A" w:rsidP="00017B8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security tool for parents to </w:t>
      </w:r>
      <w:r w:rsidR="009A6F05">
        <w:rPr>
          <w:rFonts w:ascii="Times New Roman" w:hAnsi="Times New Roman" w:cs="Times New Roman"/>
          <w:sz w:val="24"/>
          <w:szCs w:val="24"/>
        </w:rPr>
        <w:t>check their children in and out of the building</w:t>
      </w:r>
    </w:p>
    <w:p w14:paraId="7B25F3D8" w14:textId="4CAD3D85" w:rsidR="0004232D" w:rsidRDefault="00C85C76" w:rsidP="000211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Conversely, the Woodview Terrace facility has one iPad (used for photo taking</w:t>
      </w:r>
      <w:r w:rsidR="00323F02">
        <w:rPr>
          <w:rFonts w:ascii="Times New Roman" w:hAnsi="Times New Roman" w:cs="Times New Roman"/>
          <w:sz w:val="24"/>
          <w:szCs w:val="24"/>
        </w:rPr>
        <w:t>, and sometimes for playing music</w:t>
      </w:r>
      <w:r>
        <w:rPr>
          <w:rFonts w:ascii="Times New Roman" w:hAnsi="Times New Roman" w:cs="Times New Roman"/>
          <w:sz w:val="24"/>
          <w:szCs w:val="24"/>
        </w:rPr>
        <w:t xml:space="preserve">), </w:t>
      </w:r>
      <w:r w:rsidR="004074F9">
        <w:rPr>
          <w:rFonts w:ascii="Times New Roman" w:hAnsi="Times New Roman" w:cs="Times New Roman"/>
          <w:sz w:val="24"/>
          <w:szCs w:val="24"/>
        </w:rPr>
        <w:t>basic software (along with other tools like Excel spreadsheets and handwritten reports)</w:t>
      </w:r>
      <w:r w:rsidR="002346CC">
        <w:rPr>
          <w:rFonts w:ascii="Times New Roman" w:hAnsi="Times New Roman" w:cs="Times New Roman"/>
          <w:sz w:val="24"/>
          <w:szCs w:val="24"/>
        </w:rPr>
        <w:t xml:space="preserve">, and a single-code manual door lock system. </w:t>
      </w:r>
      <w:r w:rsidR="0068045C">
        <w:rPr>
          <w:rFonts w:ascii="Times New Roman" w:hAnsi="Times New Roman" w:cs="Times New Roman"/>
          <w:sz w:val="24"/>
          <w:szCs w:val="24"/>
        </w:rPr>
        <w:t xml:space="preserve">She does </w:t>
      </w:r>
      <w:r w:rsidR="007E391C">
        <w:rPr>
          <w:rFonts w:ascii="Times New Roman" w:hAnsi="Times New Roman" w:cs="Times New Roman"/>
          <w:sz w:val="24"/>
          <w:szCs w:val="24"/>
        </w:rPr>
        <w:t xml:space="preserve">use software called </w:t>
      </w:r>
      <w:r w:rsidR="009F46AB">
        <w:rPr>
          <w:rFonts w:ascii="Times New Roman" w:hAnsi="Times New Roman" w:cs="Times New Roman"/>
          <w:i/>
          <w:iCs/>
          <w:sz w:val="24"/>
          <w:szCs w:val="24"/>
        </w:rPr>
        <w:t>EZCare</w:t>
      </w:r>
      <w:r w:rsidR="007E391C">
        <w:rPr>
          <w:rFonts w:ascii="Times New Roman" w:hAnsi="Times New Roman" w:cs="Times New Roman"/>
          <w:sz w:val="24"/>
          <w:szCs w:val="24"/>
        </w:rPr>
        <w:t xml:space="preserve"> to create </w:t>
      </w:r>
      <w:r w:rsidR="005A58EA">
        <w:rPr>
          <w:rFonts w:ascii="Times New Roman" w:hAnsi="Times New Roman" w:cs="Times New Roman"/>
          <w:sz w:val="24"/>
          <w:szCs w:val="24"/>
        </w:rPr>
        <w:t xml:space="preserve">billing reports for the </w:t>
      </w:r>
      <w:r w:rsidR="005A58EA" w:rsidRPr="009556CB">
        <w:rPr>
          <w:rFonts w:ascii="Times New Roman" w:hAnsi="Times New Roman" w:cs="Times New Roman"/>
          <w:sz w:val="24"/>
          <w:szCs w:val="24"/>
        </w:rPr>
        <w:t>owners (</w:t>
      </w:r>
      <w:hyperlink r:id="rId13" w:history="1">
        <w:r w:rsidR="005A58EA" w:rsidRPr="009556CB">
          <w:rPr>
            <w:rStyle w:val="Hyperlink"/>
            <w:rFonts w:ascii="Times New Roman" w:hAnsi="Times New Roman" w:cs="Times New Roman"/>
            <w:sz w:val="24"/>
            <w:szCs w:val="24"/>
          </w:rPr>
          <w:t>https://www.ezcaresoftware.com/</w:t>
        </w:r>
      </w:hyperlink>
      <w:r w:rsidR="005A58EA" w:rsidRPr="009556CB">
        <w:rPr>
          <w:rFonts w:ascii="Times New Roman" w:hAnsi="Times New Roman" w:cs="Times New Roman"/>
          <w:sz w:val="24"/>
          <w:szCs w:val="24"/>
        </w:rPr>
        <w:t xml:space="preserve">). </w:t>
      </w:r>
      <w:r w:rsidR="009556CB" w:rsidRPr="009556CB">
        <w:rPr>
          <w:rFonts w:ascii="Times New Roman" w:hAnsi="Times New Roman" w:cs="Times New Roman"/>
          <w:sz w:val="24"/>
          <w:szCs w:val="24"/>
        </w:rPr>
        <w:t>For the rest, she described her workflow as “very paper heavy.”</w:t>
      </w:r>
      <w:r w:rsidR="00A93A8E">
        <w:rPr>
          <w:rFonts w:ascii="Times New Roman" w:hAnsi="Times New Roman" w:cs="Times New Roman"/>
          <w:sz w:val="24"/>
          <w:szCs w:val="24"/>
        </w:rPr>
        <w:t xml:space="preserve"> Brittney</w:t>
      </w:r>
      <w:r w:rsidR="00902D09">
        <w:rPr>
          <w:rFonts w:ascii="Times New Roman" w:hAnsi="Times New Roman" w:cs="Times New Roman"/>
          <w:sz w:val="24"/>
          <w:szCs w:val="24"/>
        </w:rPr>
        <w:t>, the toddler’s teacher, also talked about her previous workplace being “</w:t>
      </w:r>
      <w:r w:rsidR="00F15FB6">
        <w:rPr>
          <w:rFonts w:ascii="Times New Roman" w:hAnsi="Times New Roman" w:cs="Times New Roman"/>
          <w:sz w:val="24"/>
          <w:szCs w:val="24"/>
        </w:rPr>
        <w:t xml:space="preserve">pretty tech heavy” using devices such as smart TV’s in the classrooms to </w:t>
      </w:r>
      <w:r w:rsidR="00354984">
        <w:rPr>
          <w:rFonts w:ascii="Times New Roman" w:hAnsi="Times New Roman" w:cs="Times New Roman"/>
          <w:sz w:val="24"/>
          <w:szCs w:val="24"/>
        </w:rPr>
        <w:t>augment</w:t>
      </w:r>
      <w:r w:rsidR="00F15FB6">
        <w:rPr>
          <w:rFonts w:ascii="Times New Roman" w:hAnsi="Times New Roman" w:cs="Times New Roman"/>
          <w:sz w:val="24"/>
          <w:szCs w:val="24"/>
        </w:rPr>
        <w:t xml:space="preserve"> daily interactive teaching lessons</w:t>
      </w:r>
      <w:r w:rsidR="00227FC3">
        <w:rPr>
          <w:rFonts w:ascii="Times New Roman" w:hAnsi="Times New Roman" w:cs="Times New Roman"/>
          <w:sz w:val="24"/>
          <w:szCs w:val="24"/>
        </w:rPr>
        <w:t xml:space="preserve"> (Brittany S., personal communication, March 6, 2020)</w:t>
      </w:r>
      <w:r w:rsidR="00F15FB6">
        <w:rPr>
          <w:rFonts w:ascii="Times New Roman" w:hAnsi="Times New Roman" w:cs="Times New Roman"/>
          <w:sz w:val="24"/>
          <w:szCs w:val="24"/>
        </w:rPr>
        <w:t>.</w:t>
      </w:r>
      <w:r w:rsidR="007B1986">
        <w:rPr>
          <w:rFonts w:ascii="Times New Roman" w:hAnsi="Times New Roman" w:cs="Times New Roman"/>
          <w:sz w:val="24"/>
          <w:szCs w:val="24"/>
        </w:rPr>
        <w:t xml:space="preserve"> </w:t>
      </w:r>
    </w:p>
    <w:p w14:paraId="4C8788C0" w14:textId="4B3E7A0C" w:rsidR="00693E8A" w:rsidRDefault="007B1986" w:rsidP="001051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Kacey, Brittney, and </w:t>
      </w:r>
      <w:r w:rsidR="00340FA5">
        <w:rPr>
          <w:rFonts w:ascii="Times New Roman" w:hAnsi="Times New Roman" w:cs="Times New Roman"/>
          <w:sz w:val="24"/>
          <w:szCs w:val="24"/>
        </w:rPr>
        <w:t xml:space="preserve">Alyssa all shared comments about </w:t>
      </w:r>
      <w:r w:rsidR="00A70E58">
        <w:rPr>
          <w:rFonts w:ascii="Times New Roman" w:hAnsi="Times New Roman" w:cs="Times New Roman"/>
          <w:sz w:val="24"/>
          <w:szCs w:val="24"/>
        </w:rPr>
        <w:t xml:space="preserve">needing improvements to the communications system in the building. With only one intercom </w:t>
      </w:r>
      <w:r w:rsidR="009A41DD">
        <w:rPr>
          <w:rFonts w:ascii="Times New Roman" w:hAnsi="Times New Roman" w:cs="Times New Roman"/>
          <w:sz w:val="24"/>
          <w:szCs w:val="24"/>
        </w:rPr>
        <w:t xml:space="preserve">going directly to one office, they find themselves in different areas at different times “unable to go </w:t>
      </w:r>
      <w:r w:rsidR="004560F6">
        <w:rPr>
          <w:rFonts w:ascii="Times New Roman" w:hAnsi="Times New Roman" w:cs="Times New Roman"/>
          <w:sz w:val="24"/>
          <w:szCs w:val="24"/>
        </w:rPr>
        <w:t>to another room and get another teacher’s attention… it’s a big enough building</w:t>
      </w:r>
      <w:r w:rsidR="00CB42FE">
        <w:rPr>
          <w:rFonts w:ascii="Times New Roman" w:hAnsi="Times New Roman" w:cs="Times New Roman"/>
          <w:sz w:val="24"/>
          <w:szCs w:val="24"/>
        </w:rPr>
        <w:t>, and we can’t leave our kids” (Alyssa M., personal communication, March 6, 2020).</w:t>
      </w:r>
      <w:r w:rsidR="00CE365A">
        <w:rPr>
          <w:rFonts w:ascii="Times New Roman" w:hAnsi="Times New Roman" w:cs="Times New Roman"/>
          <w:sz w:val="24"/>
          <w:szCs w:val="24"/>
        </w:rPr>
        <w:t xml:space="preserve"> Brittney added, “when I’m here by myself, if I have to leave, I have to take all the kids with me… it’s a whole thing.”</w:t>
      </w:r>
      <w:r w:rsidR="00CB42FE">
        <w:rPr>
          <w:rFonts w:ascii="Times New Roman" w:hAnsi="Times New Roman" w:cs="Times New Roman"/>
          <w:sz w:val="24"/>
          <w:szCs w:val="24"/>
        </w:rPr>
        <w:t xml:space="preserve"> </w:t>
      </w:r>
      <w:r w:rsidR="000F21AF">
        <w:rPr>
          <w:rFonts w:ascii="Times New Roman" w:hAnsi="Times New Roman" w:cs="Times New Roman"/>
          <w:sz w:val="24"/>
          <w:szCs w:val="24"/>
        </w:rPr>
        <w:t xml:space="preserve">Kacey talked about how, when delivery drivers arrives and rings the doorbell, there’s </w:t>
      </w:r>
      <w:r w:rsidR="009B0804">
        <w:rPr>
          <w:rFonts w:ascii="Times New Roman" w:hAnsi="Times New Roman" w:cs="Times New Roman"/>
          <w:sz w:val="24"/>
          <w:szCs w:val="24"/>
        </w:rPr>
        <w:t xml:space="preserve">oftentimes no one around who is able to go to the door, as teachers and aides are limited by restrictions </w:t>
      </w:r>
      <w:r w:rsidR="006030CB">
        <w:rPr>
          <w:rFonts w:ascii="Times New Roman" w:hAnsi="Times New Roman" w:cs="Times New Roman"/>
          <w:sz w:val="24"/>
          <w:szCs w:val="24"/>
        </w:rPr>
        <w:t>that prevent them from leaving a room with children unattended</w:t>
      </w:r>
      <w:r w:rsidR="00435A6F">
        <w:rPr>
          <w:rFonts w:ascii="Times New Roman" w:hAnsi="Times New Roman" w:cs="Times New Roman"/>
          <w:sz w:val="24"/>
          <w:szCs w:val="24"/>
        </w:rPr>
        <w:t xml:space="preserve"> (Daycare.com). </w:t>
      </w:r>
      <w:r w:rsidR="00B31C80">
        <w:rPr>
          <w:rFonts w:ascii="Times New Roman" w:hAnsi="Times New Roman" w:cs="Times New Roman"/>
          <w:sz w:val="24"/>
          <w:szCs w:val="24"/>
        </w:rPr>
        <w:t>She went on to suggest that at some point it “would be nice to have something like that… Ring doorbell</w:t>
      </w:r>
      <w:r w:rsidR="007A514E">
        <w:rPr>
          <w:rFonts w:ascii="Times New Roman" w:hAnsi="Times New Roman" w:cs="Times New Roman"/>
          <w:sz w:val="24"/>
          <w:szCs w:val="24"/>
        </w:rPr>
        <w:t>, where you can see video on your phone when someone’s at the door.”</w:t>
      </w:r>
      <w:r w:rsidR="00573EEF">
        <w:rPr>
          <w:rFonts w:ascii="Times New Roman" w:hAnsi="Times New Roman" w:cs="Times New Roman"/>
          <w:sz w:val="24"/>
          <w:szCs w:val="24"/>
        </w:rPr>
        <w:t xml:space="preserve"> All four interviewees suggested improvements in inter-room communication, </w:t>
      </w:r>
      <w:r w:rsidR="008C688F">
        <w:rPr>
          <w:rFonts w:ascii="Times New Roman" w:hAnsi="Times New Roman" w:cs="Times New Roman"/>
          <w:sz w:val="24"/>
          <w:szCs w:val="24"/>
        </w:rPr>
        <w:t>“we almost never use the intercom</w:t>
      </w:r>
      <w:r w:rsidR="002A70EC">
        <w:rPr>
          <w:rFonts w:ascii="Times New Roman" w:hAnsi="Times New Roman" w:cs="Times New Roman"/>
          <w:sz w:val="24"/>
          <w:szCs w:val="24"/>
        </w:rPr>
        <w:t>… even when it’d be useful, there’s no guarantee she’s [Kacey] in the office</w:t>
      </w:r>
      <w:r w:rsidR="0023578E">
        <w:rPr>
          <w:rFonts w:ascii="Times New Roman" w:hAnsi="Times New Roman" w:cs="Times New Roman"/>
          <w:sz w:val="24"/>
          <w:szCs w:val="24"/>
        </w:rPr>
        <w:t>…</w:t>
      </w:r>
      <w:r w:rsidR="00D30793">
        <w:rPr>
          <w:rFonts w:ascii="Times New Roman" w:hAnsi="Times New Roman" w:cs="Times New Roman"/>
          <w:sz w:val="24"/>
          <w:szCs w:val="24"/>
        </w:rPr>
        <w:t xml:space="preserve"> she might be busy or in another classroom</w:t>
      </w:r>
      <w:r w:rsidR="004907B4">
        <w:rPr>
          <w:rFonts w:ascii="Times New Roman" w:hAnsi="Times New Roman" w:cs="Times New Roman"/>
          <w:sz w:val="24"/>
          <w:szCs w:val="24"/>
        </w:rPr>
        <w:t xml:space="preserve">” Raquel said. </w:t>
      </w:r>
      <w:r w:rsidR="00571A86">
        <w:rPr>
          <w:rFonts w:ascii="Times New Roman" w:hAnsi="Times New Roman" w:cs="Times New Roman"/>
          <w:sz w:val="24"/>
          <w:szCs w:val="24"/>
        </w:rPr>
        <w:t xml:space="preserve">Brittany suggested the use of something like an Amazon echo in each class to perform that function. </w:t>
      </w:r>
      <w:r w:rsidR="009F673C">
        <w:rPr>
          <w:rFonts w:ascii="Times New Roman" w:hAnsi="Times New Roman" w:cs="Times New Roman"/>
          <w:sz w:val="24"/>
          <w:szCs w:val="24"/>
        </w:rPr>
        <w:t xml:space="preserve">Additional improvements were proposed by both Kacey and Brittany – the </w:t>
      </w:r>
      <w:r w:rsidR="00ED51B7">
        <w:rPr>
          <w:rFonts w:ascii="Times New Roman" w:hAnsi="Times New Roman" w:cs="Times New Roman"/>
          <w:sz w:val="24"/>
          <w:szCs w:val="24"/>
        </w:rPr>
        <w:t xml:space="preserve">report every </w:t>
      </w:r>
      <w:r w:rsidR="00ED51B7">
        <w:rPr>
          <w:rFonts w:ascii="Times New Roman" w:hAnsi="Times New Roman" w:cs="Times New Roman"/>
          <w:sz w:val="24"/>
          <w:szCs w:val="24"/>
        </w:rPr>
        <w:lastRenderedPageBreak/>
        <w:t xml:space="preserve">teacher and/or aide uses to track child activities and updates throughout the day (given to the parent regularly) </w:t>
      </w:r>
      <w:r w:rsidR="002A6893">
        <w:rPr>
          <w:rFonts w:ascii="Times New Roman" w:hAnsi="Times New Roman" w:cs="Times New Roman"/>
          <w:sz w:val="24"/>
          <w:szCs w:val="24"/>
        </w:rPr>
        <w:t>is on paper</w:t>
      </w:r>
      <w:r w:rsidR="00DD1890">
        <w:rPr>
          <w:rFonts w:ascii="Times New Roman" w:hAnsi="Times New Roman" w:cs="Times New Roman"/>
          <w:sz w:val="24"/>
          <w:szCs w:val="24"/>
        </w:rPr>
        <w:t>, and keeping track of those reports as well as getting them out to the parents is a</w:t>
      </w:r>
      <w:r w:rsidR="003568C2">
        <w:rPr>
          <w:rFonts w:ascii="Times New Roman" w:hAnsi="Times New Roman" w:cs="Times New Roman"/>
          <w:sz w:val="24"/>
          <w:szCs w:val="24"/>
        </w:rPr>
        <w:t>n analog, time</w:t>
      </w:r>
      <w:r w:rsidR="002742A2">
        <w:rPr>
          <w:rFonts w:ascii="Times New Roman" w:hAnsi="Times New Roman" w:cs="Times New Roman"/>
          <w:sz w:val="24"/>
          <w:szCs w:val="24"/>
        </w:rPr>
        <w:t>-consuming</w:t>
      </w:r>
      <w:r w:rsidR="003568C2">
        <w:rPr>
          <w:rFonts w:ascii="Times New Roman" w:hAnsi="Times New Roman" w:cs="Times New Roman"/>
          <w:sz w:val="24"/>
          <w:szCs w:val="24"/>
        </w:rPr>
        <w:t xml:space="preserve"> process</w:t>
      </w:r>
      <w:r w:rsidR="00554E64">
        <w:rPr>
          <w:rFonts w:ascii="Times New Roman" w:hAnsi="Times New Roman" w:cs="Times New Roman"/>
          <w:sz w:val="24"/>
          <w:szCs w:val="24"/>
        </w:rPr>
        <w:t xml:space="preserve"> (see Appendix B for an example report)</w:t>
      </w:r>
      <w:r w:rsidR="003568C2">
        <w:rPr>
          <w:rFonts w:ascii="Times New Roman" w:hAnsi="Times New Roman" w:cs="Times New Roman"/>
          <w:sz w:val="24"/>
          <w:szCs w:val="24"/>
        </w:rPr>
        <w:t xml:space="preserve">. </w:t>
      </w:r>
      <w:r w:rsidR="002E7FA0">
        <w:rPr>
          <w:rFonts w:ascii="Times New Roman" w:hAnsi="Times New Roman" w:cs="Times New Roman"/>
          <w:sz w:val="24"/>
          <w:szCs w:val="24"/>
        </w:rPr>
        <w:t>Brittany</w:t>
      </w:r>
      <w:r w:rsidR="00F80FBF">
        <w:rPr>
          <w:rFonts w:ascii="Times New Roman" w:hAnsi="Times New Roman" w:cs="Times New Roman"/>
          <w:sz w:val="24"/>
          <w:szCs w:val="24"/>
        </w:rPr>
        <w:t xml:space="preserve"> suggested solutions that might involve something along the lines </w:t>
      </w:r>
      <w:r w:rsidR="002E7FA0">
        <w:rPr>
          <w:rFonts w:ascii="Times New Roman" w:hAnsi="Times New Roman" w:cs="Times New Roman"/>
          <w:sz w:val="24"/>
          <w:szCs w:val="24"/>
        </w:rPr>
        <w:t xml:space="preserve">of Kacey’s </w:t>
      </w:r>
      <w:r w:rsidR="00F80FBF">
        <w:rPr>
          <w:rFonts w:ascii="Times New Roman" w:hAnsi="Times New Roman" w:cs="Times New Roman"/>
          <w:sz w:val="24"/>
          <w:szCs w:val="24"/>
        </w:rPr>
        <w:t xml:space="preserve">old workplace, with a digital </w:t>
      </w:r>
      <w:r w:rsidR="00DE76C2">
        <w:rPr>
          <w:rFonts w:ascii="Times New Roman" w:hAnsi="Times New Roman" w:cs="Times New Roman"/>
          <w:sz w:val="24"/>
          <w:szCs w:val="24"/>
        </w:rPr>
        <w:t>tablet in every room, but for teacher’s use only, to limit the children’s interaction with digital devices.</w:t>
      </w:r>
    </w:p>
    <w:p w14:paraId="5E565639" w14:textId="5A19EF5B" w:rsidR="0002111C" w:rsidRDefault="00693E8A" w:rsidP="00105137">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some of these shortcomings, however,</w:t>
      </w:r>
      <w:r w:rsidR="000B5503">
        <w:rPr>
          <w:rFonts w:ascii="Times New Roman" w:hAnsi="Times New Roman" w:cs="Times New Roman"/>
          <w:sz w:val="24"/>
          <w:szCs w:val="24"/>
        </w:rPr>
        <w:t xml:space="preserve"> each </w:t>
      </w:r>
      <w:r w:rsidR="00DE5249">
        <w:rPr>
          <w:rFonts w:ascii="Times New Roman" w:hAnsi="Times New Roman" w:cs="Times New Roman"/>
          <w:sz w:val="24"/>
          <w:szCs w:val="24"/>
        </w:rPr>
        <w:t xml:space="preserve">person interviewed had a positive outlook. </w:t>
      </w:r>
      <w:r w:rsidR="00564ED1">
        <w:rPr>
          <w:rFonts w:ascii="Times New Roman" w:hAnsi="Times New Roman" w:cs="Times New Roman"/>
          <w:sz w:val="24"/>
          <w:szCs w:val="24"/>
        </w:rPr>
        <w:t>They</w:t>
      </w:r>
      <w:r w:rsidR="000F3EE8">
        <w:rPr>
          <w:rFonts w:ascii="Times New Roman" w:hAnsi="Times New Roman" w:cs="Times New Roman"/>
          <w:sz w:val="24"/>
          <w:szCs w:val="24"/>
        </w:rPr>
        <w:t xml:space="preserve"> agreed with the mission of Montessori schools, overall, and noted some of the constructive aspects of the tools they do use. </w:t>
      </w:r>
      <w:r w:rsidR="00B00811">
        <w:rPr>
          <w:rFonts w:ascii="Times New Roman" w:hAnsi="Times New Roman" w:cs="Times New Roman"/>
          <w:sz w:val="24"/>
          <w:szCs w:val="24"/>
        </w:rPr>
        <w:t>Alyssa even noted things like “</w:t>
      </w:r>
      <w:r w:rsidR="009A468A">
        <w:rPr>
          <w:rFonts w:ascii="Times New Roman" w:hAnsi="Times New Roman" w:cs="Times New Roman"/>
          <w:sz w:val="24"/>
          <w:szCs w:val="24"/>
        </w:rPr>
        <w:t>notebooks, post-it notes, a lot of writing materials, a lot of books” are useful</w:t>
      </w:r>
      <w:r w:rsidR="007F6D64">
        <w:rPr>
          <w:rFonts w:ascii="Times New Roman" w:hAnsi="Times New Roman" w:cs="Times New Roman"/>
          <w:sz w:val="24"/>
          <w:szCs w:val="24"/>
        </w:rPr>
        <w:t xml:space="preserve"> in helping children with their daily </w:t>
      </w:r>
      <w:r w:rsidR="007B2045">
        <w:rPr>
          <w:rFonts w:ascii="Times New Roman" w:hAnsi="Times New Roman" w:cs="Times New Roman"/>
          <w:sz w:val="24"/>
          <w:szCs w:val="24"/>
        </w:rPr>
        <w:t>activities and</w:t>
      </w:r>
      <w:r w:rsidR="007F6D64">
        <w:rPr>
          <w:rFonts w:ascii="Times New Roman" w:hAnsi="Times New Roman" w:cs="Times New Roman"/>
          <w:sz w:val="24"/>
          <w:szCs w:val="24"/>
        </w:rPr>
        <w:t xml:space="preserve"> addressing their individual needs.</w:t>
      </w:r>
      <w:r w:rsidR="007B2045">
        <w:rPr>
          <w:rFonts w:ascii="Times New Roman" w:hAnsi="Times New Roman" w:cs="Times New Roman"/>
          <w:sz w:val="24"/>
          <w:szCs w:val="24"/>
        </w:rPr>
        <w:t xml:space="preserve"> Both Alyssa and </w:t>
      </w:r>
      <w:r w:rsidR="00682C33">
        <w:rPr>
          <w:rFonts w:ascii="Times New Roman" w:hAnsi="Times New Roman" w:cs="Times New Roman"/>
          <w:sz w:val="24"/>
          <w:szCs w:val="24"/>
        </w:rPr>
        <w:t>Brittany stressed the importance of using music in the classroom</w:t>
      </w:r>
      <w:r w:rsidR="00A67877">
        <w:rPr>
          <w:rFonts w:ascii="Times New Roman" w:hAnsi="Times New Roman" w:cs="Times New Roman"/>
          <w:sz w:val="24"/>
          <w:szCs w:val="24"/>
        </w:rPr>
        <w:t>, both with hands-on instruments (“</w:t>
      </w:r>
      <w:r w:rsidR="00CC4294">
        <w:rPr>
          <w:rFonts w:ascii="Times New Roman" w:hAnsi="Times New Roman" w:cs="Times New Roman"/>
          <w:sz w:val="24"/>
          <w:szCs w:val="24"/>
        </w:rPr>
        <w:t>tambourines</w:t>
      </w:r>
      <w:r w:rsidR="00A67877">
        <w:rPr>
          <w:rFonts w:ascii="Times New Roman" w:hAnsi="Times New Roman" w:cs="Times New Roman"/>
          <w:sz w:val="24"/>
          <w:szCs w:val="24"/>
        </w:rPr>
        <w:t>, maracas, drums… we’ll play music that they can play along to” – Alyssa),</w:t>
      </w:r>
      <w:r w:rsidR="005F7450">
        <w:rPr>
          <w:rFonts w:ascii="Times New Roman" w:hAnsi="Times New Roman" w:cs="Times New Roman"/>
          <w:sz w:val="24"/>
          <w:szCs w:val="24"/>
        </w:rPr>
        <w:t xml:space="preserve"> and using music to help with children’s moods </w:t>
      </w:r>
      <w:r w:rsidR="0017688A">
        <w:rPr>
          <w:rFonts w:ascii="Times New Roman" w:hAnsi="Times New Roman" w:cs="Times New Roman"/>
          <w:sz w:val="24"/>
          <w:szCs w:val="24"/>
        </w:rPr>
        <w:t>–</w:t>
      </w:r>
      <w:r w:rsidR="005F7450">
        <w:rPr>
          <w:rFonts w:ascii="Times New Roman" w:hAnsi="Times New Roman" w:cs="Times New Roman"/>
          <w:sz w:val="24"/>
          <w:szCs w:val="24"/>
        </w:rPr>
        <w:t xml:space="preserve"> </w:t>
      </w:r>
      <w:r w:rsidR="0017688A">
        <w:rPr>
          <w:rFonts w:ascii="Times New Roman" w:hAnsi="Times New Roman" w:cs="Times New Roman"/>
          <w:sz w:val="24"/>
          <w:szCs w:val="24"/>
        </w:rPr>
        <w:t xml:space="preserve">“if we </w:t>
      </w:r>
      <w:r w:rsidR="00261E23">
        <w:rPr>
          <w:rFonts w:ascii="Times New Roman" w:hAnsi="Times New Roman" w:cs="Times New Roman"/>
          <w:sz w:val="24"/>
          <w:szCs w:val="24"/>
        </w:rPr>
        <w:t xml:space="preserve">want to give them calm [moods], we use music, and it can get them going when we want them to </w:t>
      </w:r>
      <w:r w:rsidR="00E001A3">
        <w:rPr>
          <w:rFonts w:ascii="Times New Roman" w:hAnsi="Times New Roman" w:cs="Times New Roman"/>
          <w:sz w:val="24"/>
          <w:szCs w:val="24"/>
        </w:rPr>
        <w:t xml:space="preserve">be active… I’ve been playing big, like, classical music lately and it really helps” (Brittany). </w:t>
      </w:r>
      <w:r w:rsidR="00FC6BB8">
        <w:rPr>
          <w:rFonts w:ascii="Times New Roman" w:hAnsi="Times New Roman" w:cs="Times New Roman"/>
          <w:sz w:val="24"/>
          <w:szCs w:val="24"/>
        </w:rPr>
        <w:t xml:space="preserve">Raquel plays childhood, Disney, and classical music in the background on the CD player for the </w:t>
      </w:r>
      <w:r w:rsidR="007C494C">
        <w:rPr>
          <w:rFonts w:ascii="Times New Roman" w:hAnsi="Times New Roman" w:cs="Times New Roman"/>
          <w:sz w:val="24"/>
          <w:szCs w:val="24"/>
        </w:rPr>
        <w:t>babies and</w:t>
      </w:r>
      <w:r w:rsidR="009E3A7D">
        <w:rPr>
          <w:rFonts w:ascii="Times New Roman" w:hAnsi="Times New Roman" w:cs="Times New Roman"/>
          <w:sz w:val="24"/>
          <w:szCs w:val="24"/>
        </w:rPr>
        <w:t xml:space="preserve"> plays more upbeat songs to “get them moving, get them dancing… just having a fun time.”</w:t>
      </w:r>
      <w:r w:rsidR="007104FF">
        <w:rPr>
          <w:rFonts w:ascii="Times New Roman" w:hAnsi="Times New Roman" w:cs="Times New Roman"/>
          <w:sz w:val="24"/>
          <w:szCs w:val="24"/>
        </w:rPr>
        <w:t xml:space="preserve"> She also sometimes uses an old, deactivated phone, to play ‘shushing’ noises for one baby in particular, who has difficulty sleeping regularly.</w:t>
      </w:r>
      <w:r w:rsidR="003422FC">
        <w:rPr>
          <w:rFonts w:ascii="Times New Roman" w:hAnsi="Times New Roman" w:cs="Times New Roman"/>
          <w:sz w:val="24"/>
          <w:szCs w:val="24"/>
        </w:rPr>
        <w:t xml:space="preserve"> Brittany has</w:t>
      </w:r>
      <w:r w:rsidR="007C494C">
        <w:rPr>
          <w:rFonts w:ascii="Times New Roman" w:hAnsi="Times New Roman" w:cs="Times New Roman"/>
          <w:sz w:val="24"/>
          <w:szCs w:val="24"/>
        </w:rPr>
        <w:t xml:space="preserve"> a white noise machine that she uses to play soft sounds at naptime. </w:t>
      </w:r>
      <w:r w:rsidR="00C81A03">
        <w:rPr>
          <w:rFonts w:ascii="Times New Roman" w:hAnsi="Times New Roman" w:cs="Times New Roman"/>
          <w:sz w:val="24"/>
          <w:szCs w:val="24"/>
        </w:rPr>
        <w:t>Feedback from parents was also noted as positive</w:t>
      </w:r>
      <w:r w:rsidR="006D5E15">
        <w:rPr>
          <w:rFonts w:ascii="Times New Roman" w:hAnsi="Times New Roman" w:cs="Times New Roman"/>
          <w:sz w:val="24"/>
          <w:szCs w:val="24"/>
        </w:rPr>
        <w:t xml:space="preserve">, with very </w:t>
      </w:r>
      <w:r w:rsidR="00797F27">
        <w:rPr>
          <w:rFonts w:ascii="Times New Roman" w:hAnsi="Times New Roman" w:cs="Times New Roman"/>
          <w:sz w:val="24"/>
          <w:szCs w:val="24"/>
        </w:rPr>
        <w:t xml:space="preserve">few changes ever suggested by them, according to the interviewees. </w:t>
      </w:r>
    </w:p>
    <w:p w14:paraId="50FE4872" w14:textId="0555CA47" w:rsidR="00082A61" w:rsidRDefault="00322BFF" w:rsidP="00C175C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1F6E201" w14:textId="244E2A36" w:rsidR="00082A61" w:rsidRPr="00082A61" w:rsidRDefault="00082A61" w:rsidP="00082A61">
      <w:pPr>
        <w:spacing w:line="480" w:lineRule="auto"/>
        <w:jc w:val="center"/>
        <w:rPr>
          <w:rFonts w:ascii="Times New Roman" w:hAnsi="Times New Roman" w:cs="Times New Roman"/>
          <w:b/>
          <w:bCs/>
          <w:sz w:val="36"/>
          <w:szCs w:val="36"/>
        </w:rPr>
      </w:pPr>
      <w:r w:rsidRPr="00082A61">
        <w:rPr>
          <w:rFonts w:ascii="Times New Roman" w:hAnsi="Times New Roman" w:cs="Times New Roman"/>
          <w:b/>
          <w:bCs/>
          <w:sz w:val="36"/>
          <w:szCs w:val="36"/>
        </w:rPr>
        <w:lastRenderedPageBreak/>
        <w:t>Analysis and discussion</w:t>
      </w:r>
    </w:p>
    <w:p w14:paraId="16406598" w14:textId="33442027" w:rsidR="005F3103" w:rsidRPr="004C7B50" w:rsidRDefault="007058D7" w:rsidP="005F3103">
      <w:pPr>
        <w:spacing w:line="480" w:lineRule="auto"/>
        <w:rPr>
          <w:rFonts w:ascii="Times New Roman" w:hAnsi="Times New Roman" w:cs="Times New Roman"/>
          <w:b/>
          <w:bCs/>
          <w:sz w:val="24"/>
          <w:szCs w:val="24"/>
        </w:rPr>
      </w:pPr>
      <w:r>
        <w:rPr>
          <w:rFonts w:ascii="Times New Roman" w:hAnsi="Times New Roman" w:cs="Times New Roman"/>
          <w:b/>
          <w:bCs/>
          <w:sz w:val="24"/>
          <w:szCs w:val="24"/>
        </w:rPr>
        <w:t>Impacts of recent technological change</w:t>
      </w:r>
    </w:p>
    <w:p w14:paraId="3F863523" w14:textId="54952585" w:rsidR="005F3103" w:rsidRPr="004C7B50" w:rsidRDefault="005F3103" w:rsidP="005F3103">
      <w:pPr>
        <w:spacing w:line="480" w:lineRule="auto"/>
        <w:ind w:firstLine="720"/>
        <w:rPr>
          <w:rFonts w:ascii="Times New Roman" w:hAnsi="Times New Roman" w:cs="Times New Roman"/>
          <w:sz w:val="24"/>
          <w:szCs w:val="24"/>
        </w:rPr>
      </w:pPr>
      <w:r w:rsidRPr="004C7B50">
        <w:rPr>
          <w:rFonts w:ascii="Times New Roman" w:hAnsi="Times New Roman" w:cs="Times New Roman"/>
          <w:sz w:val="24"/>
          <w:szCs w:val="24"/>
        </w:rPr>
        <w:t>Getting breastmilk to a safe temperature used to be a tedious process. A mug was filled about halfway with water, then microwaved till hot. A baby bottle filled with cold breastmilk was then placed in the hot water in the mug. The teacher then had to wait until the milk was at the right temperature (warm enough to be tolerable but not room temp) by testing it on a skin surface, and then repeating this process for every single bottle. If not heated enough, the milk might not be sanitary for consumption. If heated too much, it might kill off the helpful bacteria in the milk, or the milk could sour</w:t>
      </w:r>
      <w:r w:rsidR="005E2EA5">
        <w:rPr>
          <w:rFonts w:ascii="Times New Roman" w:hAnsi="Times New Roman" w:cs="Times New Roman"/>
          <w:sz w:val="24"/>
          <w:szCs w:val="24"/>
        </w:rPr>
        <w:t xml:space="preserve"> (</w:t>
      </w:r>
      <w:r w:rsidR="005E2EA5" w:rsidRPr="00C069A7">
        <w:rPr>
          <w:rFonts w:ascii="Times New Roman" w:hAnsi="Times New Roman" w:cs="Times New Roman"/>
          <w:sz w:val="24"/>
          <w:szCs w:val="24"/>
        </w:rPr>
        <w:t>Centers for Disease Control and Prevention</w:t>
      </w:r>
      <w:r w:rsidR="005E2EA5">
        <w:rPr>
          <w:rFonts w:ascii="Times New Roman" w:hAnsi="Times New Roman" w:cs="Times New Roman"/>
          <w:sz w:val="24"/>
          <w:szCs w:val="24"/>
        </w:rPr>
        <w:t>, 2020)</w:t>
      </w:r>
      <w:r w:rsidRPr="004C7B50">
        <w:rPr>
          <w:rFonts w:ascii="Times New Roman" w:hAnsi="Times New Roman" w:cs="Times New Roman"/>
          <w:sz w:val="24"/>
          <w:szCs w:val="24"/>
        </w:rPr>
        <w:t xml:space="preserve">. When the organization finally started using bottle warmers, the process vastly improved. Bottle warmers internally use a small hot plate, which in turn heats up a special type of rock, and the bottle is placed on top of that, within the device. Bottle warmers ensure the perfect temperature is reached every time, with a greatly reduced wait time. Now, the teacher can have bottles ready for the babies much more quickly and much more safely. </w:t>
      </w:r>
    </w:p>
    <w:p w14:paraId="1EE563DC" w14:textId="123B19CB" w:rsidR="005F3103" w:rsidRPr="005F3103" w:rsidRDefault="005F3103" w:rsidP="005F3103">
      <w:pPr>
        <w:spacing w:line="480" w:lineRule="auto"/>
        <w:rPr>
          <w:rFonts w:ascii="Times New Roman" w:hAnsi="Times New Roman" w:cs="Times New Roman"/>
          <w:sz w:val="24"/>
          <w:szCs w:val="24"/>
        </w:rPr>
      </w:pPr>
      <w:r w:rsidRPr="004C7B50">
        <w:rPr>
          <w:rFonts w:ascii="Times New Roman" w:hAnsi="Times New Roman" w:cs="Times New Roman"/>
          <w:sz w:val="24"/>
          <w:szCs w:val="24"/>
        </w:rPr>
        <w:tab/>
        <w:t>Before the sanitization machine was introduced, getting dishes and other washable items clean enough for regulatory standards was a chore. After manually washing items with soap and water, items would then have to be placed in a tub filled with hot water and bleach, and then air dried (regulations prohibit hand drying). Only recently installed, the new machine is able to do all of the cleaning and sanitization required in one step, and in two minutes. As with bottle warmers, this new process ensured both efficiency with time as well as health and safety.</w:t>
      </w:r>
      <w:r w:rsidR="00181DEC">
        <w:rPr>
          <w:rFonts w:ascii="Times New Roman" w:hAnsi="Times New Roman" w:cs="Times New Roman"/>
          <w:sz w:val="24"/>
          <w:szCs w:val="24"/>
        </w:rPr>
        <w:t xml:space="preserve"> It also helps the center comply with Minnesota </w:t>
      </w:r>
      <w:r w:rsidR="001501F7">
        <w:rPr>
          <w:rFonts w:ascii="Times New Roman" w:hAnsi="Times New Roman" w:cs="Times New Roman"/>
          <w:sz w:val="24"/>
          <w:szCs w:val="24"/>
        </w:rPr>
        <w:t xml:space="preserve">state regulations and recommendations for the </w:t>
      </w:r>
      <w:r w:rsidR="001501F7">
        <w:rPr>
          <w:rFonts w:ascii="Times New Roman" w:hAnsi="Times New Roman" w:cs="Times New Roman"/>
          <w:sz w:val="24"/>
          <w:szCs w:val="24"/>
        </w:rPr>
        <w:lastRenderedPageBreak/>
        <w:t xml:space="preserve">sanitization of </w:t>
      </w:r>
      <w:r w:rsidR="00777C1A">
        <w:rPr>
          <w:rFonts w:ascii="Times New Roman" w:hAnsi="Times New Roman" w:cs="Times New Roman"/>
          <w:sz w:val="24"/>
          <w:szCs w:val="24"/>
        </w:rPr>
        <w:t>equipment and prevention of disease in daycare sites (</w:t>
      </w:r>
      <w:r w:rsidR="00777C1A" w:rsidRPr="00FD354F">
        <w:rPr>
          <w:rFonts w:ascii="Times New Roman" w:hAnsi="Times New Roman" w:cs="Times New Roman"/>
          <w:sz w:val="24"/>
          <w:szCs w:val="24"/>
        </w:rPr>
        <w:t>Hennepin County Human Services and Public Health Department</w:t>
      </w:r>
      <w:r w:rsidR="00777C1A">
        <w:rPr>
          <w:rFonts w:ascii="Times New Roman" w:hAnsi="Times New Roman" w:cs="Times New Roman"/>
          <w:sz w:val="24"/>
          <w:szCs w:val="24"/>
        </w:rPr>
        <w:t>, 2017).</w:t>
      </w:r>
    </w:p>
    <w:p w14:paraId="61349FA0" w14:textId="648BEF14" w:rsidR="005F3103" w:rsidRPr="004C7B50" w:rsidRDefault="007058D7" w:rsidP="005F3103">
      <w:pPr>
        <w:spacing w:line="480" w:lineRule="auto"/>
        <w:rPr>
          <w:rFonts w:ascii="Times New Roman" w:hAnsi="Times New Roman" w:cs="Times New Roman"/>
          <w:b/>
          <w:bCs/>
          <w:sz w:val="24"/>
          <w:szCs w:val="24"/>
        </w:rPr>
      </w:pPr>
      <w:r>
        <w:rPr>
          <w:rFonts w:ascii="Times New Roman" w:hAnsi="Times New Roman" w:cs="Times New Roman"/>
          <w:b/>
          <w:bCs/>
          <w:sz w:val="24"/>
          <w:szCs w:val="24"/>
        </w:rPr>
        <w:t>Current</w:t>
      </w:r>
      <w:r w:rsidR="005F3103">
        <w:rPr>
          <w:rFonts w:ascii="Times New Roman" w:hAnsi="Times New Roman" w:cs="Times New Roman"/>
          <w:b/>
          <w:bCs/>
          <w:sz w:val="24"/>
          <w:szCs w:val="24"/>
        </w:rPr>
        <w:t xml:space="preserve"> technology</w:t>
      </w:r>
      <w:r w:rsidR="005F3103" w:rsidRPr="004C7B50">
        <w:rPr>
          <w:rFonts w:ascii="Times New Roman" w:hAnsi="Times New Roman" w:cs="Times New Roman"/>
          <w:b/>
          <w:bCs/>
          <w:sz w:val="24"/>
          <w:szCs w:val="24"/>
        </w:rPr>
        <w:t xml:space="preserve"> concerns</w:t>
      </w:r>
    </w:p>
    <w:p w14:paraId="3ADC9983" w14:textId="77777777" w:rsidR="005F3103" w:rsidRPr="004C7B50" w:rsidRDefault="005F3103" w:rsidP="005F3103">
      <w:pPr>
        <w:spacing w:line="480" w:lineRule="auto"/>
        <w:ind w:firstLine="720"/>
        <w:rPr>
          <w:rFonts w:ascii="Times New Roman" w:hAnsi="Times New Roman" w:cs="Times New Roman"/>
          <w:sz w:val="24"/>
          <w:szCs w:val="24"/>
        </w:rPr>
      </w:pPr>
      <w:r w:rsidRPr="004C7B50">
        <w:rPr>
          <w:rFonts w:ascii="Times New Roman" w:hAnsi="Times New Roman" w:cs="Times New Roman"/>
          <w:sz w:val="24"/>
          <w:szCs w:val="24"/>
        </w:rPr>
        <w:t>The security locks on the front doors are not digital, nor are they connected to any network. This can be a benefit in that they’re not remotely hackable, but their mechanism is ‘dumb’ enough to be a potential concern. The keypad is limited to a certain number of digits, and the code to get in is also only a small number. A single code is used for all parents and employees, meaning, if a parent loses custody rights, or an employee is terminated, they still have door access unless the code is changed for everyone. The code is changed very infrequently, leading to even more security concerns.</w:t>
      </w:r>
    </w:p>
    <w:p w14:paraId="3BFA0F01" w14:textId="77777777" w:rsidR="005F3103" w:rsidRPr="004C7B50" w:rsidRDefault="005F3103" w:rsidP="005F3103">
      <w:pPr>
        <w:spacing w:line="480" w:lineRule="auto"/>
        <w:rPr>
          <w:rFonts w:ascii="Times New Roman" w:hAnsi="Times New Roman" w:cs="Times New Roman"/>
          <w:sz w:val="24"/>
          <w:szCs w:val="24"/>
        </w:rPr>
      </w:pPr>
      <w:r w:rsidRPr="004C7B50">
        <w:rPr>
          <w:rFonts w:ascii="Times New Roman" w:hAnsi="Times New Roman" w:cs="Times New Roman"/>
          <w:sz w:val="24"/>
          <w:szCs w:val="24"/>
        </w:rPr>
        <w:tab/>
        <w:t xml:space="preserve">The PC used to log children and employees in and out is older and unreliable. It crashes on a regular basis, forcing parents and employees to sign in on paper. This is problematic, since the PC uses a local database to make sure identifier codes are valid. There is no easy way to check this manually. The software and hardware are older and updating them may require a significant time and monetary investment. </w:t>
      </w:r>
    </w:p>
    <w:p w14:paraId="18EDFE0C" w14:textId="1234437E" w:rsidR="00A067C4" w:rsidRDefault="005F3103" w:rsidP="005F3103">
      <w:pPr>
        <w:spacing w:line="480" w:lineRule="auto"/>
        <w:rPr>
          <w:rFonts w:ascii="Times New Roman" w:hAnsi="Times New Roman" w:cs="Times New Roman"/>
          <w:sz w:val="24"/>
          <w:szCs w:val="24"/>
        </w:rPr>
      </w:pPr>
      <w:r w:rsidRPr="004C7B50">
        <w:rPr>
          <w:rFonts w:ascii="Times New Roman" w:hAnsi="Times New Roman" w:cs="Times New Roman"/>
          <w:sz w:val="24"/>
          <w:szCs w:val="24"/>
        </w:rPr>
        <w:tab/>
        <w:t xml:space="preserve">The current website (wtmchildcare.com) is quite simple and direct, but obviously older, having not been updated in a number of years, and </w:t>
      </w:r>
      <w:r w:rsidR="002C251B">
        <w:rPr>
          <w:rFonts w:ascii="Times New Roman" w:hAnsi="Times New Roman" w:cs="Times New Roman"/>
          <w:sz w:val="24"/>
          <w:szCs w:val="24"/>
        </w:rPr>
        <w:t>neither</w:t>
      </w:r>
      <w:r w:rsidRPr="004C7B50">
        <w:rPr>
          <w:rFonts w:ascii="Times New Roman" w:hAnsi="Times New Roman" w:cs="Times New Roman"/>
          <w:sz w:val="24"/>
          <w:szCs w:val="24"/>
        </w:rPr>
        <w:t xml:space="preserve"> </w:t>
      </w:r>
      <w:r w:rsidR="002C251B">
        <w:rPr>
          <w:rFonts w:ascii="Times New Roman" w:hAnsi="Times New Roman" w:cs="Times New Roman"/>
          <w:sz w:val="24"/>
          <w:szCs w:val="24"/>
        </w:rPr>
        <w:t>disability</w:t>
      </w:r>
      <w:r w:rsidRPr="004C7B50">
        <w:rPr>
          <w:rFonts w:ascii="Times New Roman" w:hAnsi="Times New Roman" w:cs="Times New Roman"/>
          <w:sz w:val="24"/>
          <w:szCs w:val="24"/>
        </w:rPr>
        <w:t xml:space="preserve"> </w:t>
      </w:r>
      <w:r w:rsidR="002C251B">
        <w:rPr>
          <w:rFonts w:ascii="Times New Roman" w:hAnsi="Times New Roman" w:cs="Times New Roman"/>
          <w:sz w:val="24"/>
          <w:szCs w:val="24"/>
        </w:rPr>
        <w:t>nor</w:t>
      </w:r>
      <w:r w:rsidRPr="004C7B50">
        <w:rPr>
          <w:rFonts w:ascii="Times New Roman" w:hAnsi="Times New Roman" w:cs="Times New Roman"/>
          <w:sz w:val="24"/>
          <w:szCs w:val="24"/>
        </w:rPr>
        <w:t xml:space="preserve"> mobile</w:t>
      </w:r>
      <w:r w:rsidR="002C251B">
        <w:rPr>
          <w:rFonts w:ascii="Times New Roman" w:hAnsi="Times New Roman" w:cs="Times New Roman"/>
          <w:sz w:val="24"/>
          <w:szCs w:val="24"/>
        </w:rPr>
        <w:t>-device</w:t>
      </w:r>
      <w:r w:rsidRPr="004C7B50">
        <w:rPr>
          <w:rFonts w:ascii="Times New Roman" w:hAnsi="Times New Roman" w:cs="Times New Roman"/>
          <w:sz w:val="24"/>
          <w:szCs w:val="24"/>
        </w:rPr>
        <w:t xml:space="preserve"> friendly. The contact page is just a link to an email (prone to spam, and less secure than a contact form) and the latest entry from the newsletter is from 2013 (it’s now sent out by email to the parents, but the site isn’t updated). There may be more underlying security concerns, and the lack of mobile-friendly responsive design could be an impediment to attracting a more modern audience.</w:t>
      </w:r>
    </w:p>
    <w:p w14:paraId="7A0DF9F5" w14:textId="77777777" w:rsidR="00CE57A8" w:rsidRPr="004C7B50" w:rsidRDefault="00CE57A8" w:rsidP="005F3103">
      <w:pPr>
        <w:spacing w:line="480" w:lineRule="auto"/>
        <w:rPr>
          <w:rFonts w:ascii="Times New Roman" w:hAnsi="Times New Roman" w:cs="Times New Roman"/>
          <w:sz w:val="24"/>
          <w:szCs w:val="24"/>
        </w:rPr>
      </w:pPr>
    </w:p>
    <w:p w14:paraId="4339AA20" w14:textId="4116B3C2" w:rsidR="005F3103" w:rsidRDefault="00074D69" w:rsidP="009C1D79">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Futures analysis</w:t>
      </w:r>
      <w:r w:rsidR="00F65F65">
        <w:rPr>
          <w:rFonts w:ascii="Times New Roman" w:hAnsi="Times New Roman" w:cs="Times New Roman"/>
          <w:b/>
          <w:bCs/>
          <w:sz w:val="24"/>
          <w:szCs w:val="24"/>
        </w:rPr>
        <w:t xml:space="preserve"> (3-5</w:t>
      </w:r>
      <w:r w:rsidR="00716ACB">
        <w:rPr>
          <w:rFonts w:ascii="Times New Roman" w:hAnsi="Times New Roman" w:cs="Times New Roman"/>
          <w:b/>
          <w:bCs/>
          <w:sz w:val="24"/>
          <w:szCs w:val="24"/>
        </w:rPr>
        <w:t>-</w:t>
      </w:r>
      <w:r w:rsidR="00F65F65">
        <w:rPr>
          <w:rFonts w:ascii="Times New Roman" w:hAnsi="Times New Roman" w:cs="Times New Roman"/>
          <w:b/>
          <w:bCs/>
          <w:sz w:val="24"/>
          <w:szCs w:val="24"/>
        </w:rPr>
        <w:t>year outlook)</w:t>
      </w:r>
    </w:p>
    <w:p w14:paraId="6B185B1B" w14:textId="0E0626B9" w:rsidR="00EB0559" w:rsidRDefault="0060567B" w:rsidP="002B6E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Technology isn’t necessarily </w:t>
      </w:r>
      <w:r w:rsidR="00191AF5">
        <w:rPr>
          <w:rFonts w:ascii="Times New Roman" w:hAnsi="Times New Roman" w:cs="Times New Roman"/>
          <w:sz w:val="24"/>
          <w:szCs w:val="24"/>
        </w:rPr>
        <w:t>detrimental to</w:t>
      </w:r>
      <w:r>
        <w:rPr>
          <w:rFonts w:ascii="Times New Roman" w:hAnsi="Times New Roman" w:cs="Times New Roman"/>
          <w:sz w:val="24"/>
          <w:szCs w:val="24"/>
        </w:rPr>
        <w:t xml:space="preserve"> childhood development – it’s</w:t>
      </w:r>
      <w:r w:rsidR="0049670F">
        <w:rPr>
          <w:rFonts w:ascii="Times New Roman" w:hAnsi="Times New Roman" w:cs="Times New Roman"/>
          <w:sz w:val="24"/>
          <w:szCs w:val="24"/>
        </w:rPr>
        <w:t xml:space="preserve"> all about how it’s </w:t>
      </w:r>
      <w:r w:rsidR="00C6322D">
        <w:rPr>
          <w:rFonts w:ascii="Times New Roman" w:hAnsi="Times New Roman" w:cs="Times New Roman"/>
          <w:sz w:val="24"/>
          <w:szCs w:val="24"/>
        </w:rPr>
        <w:t>applied in an educational environment</w:t>
      </w:r>
      <w:r w:rsidR="00810F5E">
        <w:rPr>
          <w:rFonts w:ascii="Times New Roman" w:hAnsi="Times New Roman" w:cs="Times New Roman"/>
          <w:sz w:val="24"/>
          <w:szCs w:val="24"/>
        </w:rPr>
        <w:t>. Time spent by children on a screen</w:t>
      </w:r>
      <w:r w:rsidR="00F869ED">
        <w:rPr>
          <w:rFonts w:ascii="Times New Roman" w:hAnsi="Times New Roman" w:cs="Times New Roman"/>
          <w:sz w:val="24"/>
          <w:szCs w:val="24"/>
        </w:rPr>
        <w:t xml:space="preserve"> or other digital device</w:t>
      </w:r>
      <w:r w:rsidR="00810F5E">
        <w:rPr>
          <w:rFonts w:ascii="Times New Roman" w:hAnsi="Times New Roman" w:cs="Times New Roman"/>
          <w:sz w:val="24"/>
          <w:szCs w:val="24"/>
        </w:rPr>
        <w:t xml:space="preserve"> </w:t>
      </w:r>
      <w:r w:rsidR="00F869ED">
        <w:rPr>
          <w:rFonts w:ascii="Times New Roman" w:hAnsi="Times New Roman" w:cs="Times New Roman"/>
          <w:sz w:val="24"/>
          <w:szCs w:val="24"/>
        </w:rPr>
        <w:t>can be constructive, if used appropriately</w:t>
      </w:r>
      <w:r w:rsidR="0049670F">
        <w:rPr>
          <w:rFonts w:ascii="Times New Roman" w:hAnsi="Times New Roman" w:cs="Times New Roman"/>
          <w:sz w:val="24"/>
          <w:szCs w:val="24"/>
        </w:rPr>
        <w:t xml:space="preserve"> (</w:t>
      </w:r>
      <w:r w:rsidR="0049670F" w:rsidRPr="0060567B">
        <w:rPr>
          <w:rFonts w:ascii="Times New Roman" w:hAnsi="Times New Roman" w:cs="Times New Roman"/>
          <w:sz w:val="24"/>
          <w:szCs w:val="24"/>
        </w:rPr>
        <w:t>Espinosa</w:t>
      </w:r>
      <w:r w:rsidR="0049670F">
        <w:rPr>
          <w:rFonts w:ascii="Times New Roman" w:hAnsi="Times New Roman" w:cs="Times New Roman"/>
          <w:sz w:val="24"/>
          <w:szCs w:val="24"/>
        </w:rPr>
        <w:t>, 2006)</w:t>
      </w:r>
      <w:r w:rsidR="005E1B32">
        <w:rPr>
          <w:rFonts w:ascii="Times New Roman" w:hAnsi="Times New Roman" w:cs="Times New Roman"/>
          <w:sz w:val="24"/>
          <w:szCs w:val="24"/>
        </w:rPr>
        <w:t xml:space="preserve">. </w:t>
      </w:r>
      <w:r w:rsidR="00191AF5">
        <w:rPr>
          <w:rFonts w:ascii="Times New Roman" w:hAnsi="Times New Roman" w:cs="Times New Roman"/>
          <w:sz w:val="24"/>
          <w:szCs w:val="24"/>
        </w:rPr>
        <w:t xml:space="preserve">That being said, given the </w:t>
      </w:r>
      <w:r w:rsidR="0033198B">
        <w:rPr>
          <w:rFonts w:ascii="Times New Roman" w:hAnsi="Times New Roman" w:cs="Times New Roman"/>
          <w:sz w:val="24"/>
          <w:szCs w:val="24"/>
        </w:rPr>
        <w:t>constraints</w:t>
      </w:r>
      <w:r w:rsidR="00191AF5">
        <w:rPr>
          <w:rFonts w:ascii="Times New Roman" w:hAnsi="Times New Roman" w:cs="Times New Roman"/>
          <w:sz w:val="24"/>
          <w:szCs w:val="24"/>
        </w:rPr>
        <w:t xml:space="preserve"> and directives of the Montessori program</w:t>
      </w:r>
      <w:r w:rsidR="00F65F65">
        <w:rPr>
          <w:rFonts w:ascii="Times New Roman" w:hAnsi="Times New Roman" w:cs="Times New Roman"/>
          <w:sz w:val="24"/>
          <w:szCs w:val="24"/>
        </w:rPr>
        <w:t>, it’s highly unlikely that Woodview Terrace will change its operational principles</w:t>
      </w:r>
      <w:r w:rsidR="00270649">
        <w:rPr>
          <w:rFonts w:ascii="Times New Roman" w:hAnsi="Times New Roman" w:cs="Times New Roman"/>
          <w:sz w:val="24"/>
          <w:szCs w:val="24"/>
        </w:rPr>
        <w:t xml:space="preserve">, </w:t>
      </w:r>
      <w:r w:rsidR="00410A97">
        <w:rPr>
          <w:rFonts w:ascii="Times New Roman" w:hAnsi="Times New Roman" w:cs="Times New Roman"/>
          <w:sz w:val="24"/>
          <w:szCs w:val="24"/>
        </w:rPr>
        <w:t xml:space="preserve">and will continue </w:t>
      </w:r>
      <w:r w:rsidR="00A23917">
        <w:rPr>
          <w:rFonts w:ascii="Times New Roman" w:hAnsi="Times New Roman" w:cs="Times New Roman"/>
          <w:sz w:val="24"/>
          <w:szCs w:val="24"/>
        </w:rPr>
        <w:t>limiting the students’ access to digital technology at near zero</w:t>
      </w:r>
      <w:r w:rsidR="0078216F">
        <w:rPr>
          <w:rFonts w:ascii="Times New Roman" w:hAnsi="Times New Roman" w:cs="Times New Roman"/>
          <w:sz w:val="24"/>
          <w:szCs w:val="24"/>
        </w:rPr>
        <w:t xml:space="preserve">. What could change, and what might be a beneficial change, is the </w:t>
      </w:r>
      <w:r w:rsidR="00D31ED9">
        <w:rPr>
          <w:rFonts w:ascii="Times New Roman" w:hAnsi="Times New Roman" w:cs="Times New Roman"/>
          <w:sz w:val="24"/>
          <w:szCs w:val="24"/>
        </w:rPr>
        <w:t>quantity and quality of the technologies used by staff</w:t>
      </w:r>
      <w:r w:rsidR="00EF2DA6">
        <w:rPr>
          <w:rFonts w:ascii="Times New Roman" w:hAnsi="Times New Roman" w:cs="Times New Roman"/>
          <w:sz w:val="24"/>
          <w:szCs w:val="24"/>
        </w:rPr>
        <w:t>.</w:t>
      </w:r>
    </w:p>
    <w:p w14:paraId="724AD743" w14:textId="4AD18AE6" w:rsidR="00074D69" w:rsidRDefault="0075610F" w:rsidP="002B6E1F">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would be immensely helpful</w:t>
      </w:r>
      <w:r w:rsidR="0090051C">
        <w:rPr>
          <w:rFonts w:ascii="Times New Roman" w:hAnsi="Times New Roman" w:cs="Times New Roman"/>
          <w:sz w:val="24"/>
          <w:szCs w:val="24"/>
        </w:rPr>
        <w:t>, based on both interviews</w:t>
      </w:r>
      <w:r w:rsidR="008539D6">
        <w:rPr>
          <w:rFonts w:ascii="Times New Roman" w:hAnsi="Times New Roman" w:cs="Times New Roman"/>
          <w:sz w:val="24"/>
          <w:szCs w:val="24"/>
        </w:rPr>
        <w:t xml:space="preserve"> and observations, for each classroom to have either a digital tablet or dedicated PC workstation to </w:t>
      </w:r>
      <w:r w:rsidR="0090051C">
        <w:rPr>
          <w:rFonts w:ascii="Times New Roman" w:hAnsi="Times New Roman" w:cs="Times New Roman"/>
          <w:sz w:val="24"/>
          <w:szCs w:val="24"/>
        </w:rPr>
        <w:t xml:space="preserve"> </w:t>
      </w:r>
      <w:r w:rsidR="00113BB2">
        <w:rPr>
          <w:rFonts w:ascii="Times New Roman" w:hAnsi="Times New Roman" w:cs="Times New Roman"/>
          <w:sz w:val="24"/>
          <w:szCs w:val="24"/>
        </w:rPr>
        <w:t xml:space="preserve">file reports digitally, </w:t>
      </w:r>
      <w:r w:rsidR="00360022">
        <w:rPr>
          <w:rFonts w:ascii="Times New Roman" w:hAnsi="Times New Roman" w:cs="Times New Roman"/>
          <w:sz w:val="24"/>
          <w:szCs w:val="24"/>
        </w:rPr>
        <w:t>with</w:t>
      </w:r>
      <w:r w:rsidR="00113BB2">
        <w:rPr>
          <w:rFonts w:ascii="Times New Roman" w:hAnsi="Times New Roman" w:cs="Times New Roman"/>
          <w:sz w:val="24"/>
          <w:szCs w:val="24"/>
        </w:rPr>
        <w:t xml:space="preserve"> software that could keep track of daily </w:t>
      </w:r>
      <w:r w:rsidR="007A1411">
        <w:rPr>
          <w:rFonts w:ascii="Times New Roman" w:hAnsi="Times New Roman" w:cs="Times New Roman"/>
          <w:sz w:val="24"/>
          <w:szCs w:val="24"/>
        </w:rPr>
        <w:t xml:space="preserve">inputs like feeding, lesson plans, incidents, and so on. </w:t>
      </w:r>
      <w:r w:rsidR="00385827">
        <w:rPr>
          <w:rFonts w:ascii="Times New Roman" w:hAnsi="Times New Roman" w:cs="Times New Roman"/>
          <w:sz w:val="24"/>
          <w:szCs w:val="24"/>
        </w:rPr>
        <w:t xml:space="preserve">It’s something unlikely to be implemented anytime soon, but </w:t>
      </w:r>
      <w:r w:rsidR="009C6093">
        <w:rPr>
          <w:rFonts w:ascii="Times New Roman" w:hAnsi="Times New Roman" w:cs="Times New Roman"/>
          <w:sz w:val="24"/>
          <w:szCs w:val="24"/>
        </w:rPr>
        <w:t xml:space="preserve">the need is sufficient enough that </w:t>
      </w:r>
      <w:r w:rsidR="003471DC">
        <w:rPr>
          <w:rFonts w:ascii="Times New Roman" w:hAnsi="Times New Roman" w:cs="Times New Roman"/>
          <w:sz w:val="24"/>
          <w:szCs w:val="24"/>
        </w:rPr>
        <w:t xml:space="preserve">it may precipitate an investment within the next few years, at the latest. </w:t>
      </w:r>
      <w:r w:rsidR="009F7701">
        <w:rPr>
          <w:rFonts w:ascii="Times New Roman" w:hAnsi="Times New Roman" w:cs="Times New Roman"/>
          <w:sz w:val="24"/>
          <w:szCs w:val="24"/>
        </w:rPr>
        <w:t xml:space="preserve">The biggest barrier to </w:t>
      </w:r>
      <w:r w:rsidR="002E5022">
        <w:rPr>
          <w:rFonts w:ascii="Times New Roman" w:hAnsi="Times New Roman" w:cs="Times New Roman"/>
          <w:sz w:val="24"/>
          <w:szCs w:val="24"/>
        </w:rPr>
        <w:t xml:space="preserve">a change that like, requiring at least 4-5 devices ranging in cost from </w:t>
      </w:r>
      <w:r w:rsidR="00E34DE2">
        <w:rPr>
          <w:rFonts w:ascii="Times New Roman" w:hAnsi="Times New Roman" w:cs="Times New Roman"/>
          <w:sz w:val="24"/>
          <w:szCs w:val="24"/>
        </w:rPr>
        <w:t>300-1000+</w:t>
      </w:r>
      <w:r w:rsidR="002E5022">
        <w:rPr>
          <w:rFonts w:ascii="Times New Roman" w:hAnsi="Times New Roman" w:cs="Times New Roman"/>
          <w:sz w:val="24"/>
          <w:szCs w:val="24"/>
        </w:rPr>
        <w:t xml:space="preserve"> dollars</w:t>
      </w:r>
      <w:r w:rsidR="00D12BE4">
        <w:rPr>
          <w:rFonts w:ascii="Times New Roman" w:hAnsi="Times New Roman" w:cs="Times New Roman"/>
          <w:sz w:val="24"/>
          <w:szCs w:val="24"/>
        </w:rPr>
        <w:t>, is, obviously, the up-front cost</w:t>
      </w:r>
      <w:r w:rsidR="00B26D44">
        <w:rPr>
          <w:rFonts w:ascii="Times New Roman" w:hAnsi="Times New Roman" w:cs="Times New Roman"/>
          <w:sz w:val="24"/>
          <w:szCs w:val="24"/>
        </w:rPr>
        <w:t xml:space="preserve"> (not to mention the potential cost of software)</w:t>
      </w:r>
      <w:r w:rsidR="00D12BE4">
        <w:rPr>
          <w:rFonts w:ascii="Times New Roman" w:hAnsi="Times New Roman" w:cs="Times New Roman"/>
          <w:sz w:val="24"/>
          <w:szCs w:val="24"/>
        </w:rPr>
        <w:t xml:space="preserve">. One of the findings from the interviews, however, was additional time that some teachers spend after hours </w:t>
      </w:r>
      <w:r w:rsidR="00A17504">
        <w:rPr>
          <w:rFonts w:ascii="Times New Roman" w:hAnsi="Times New Roman" w:cs="Times New Roman"/>
          <w:sz w:val="24"/>
          <w:szCs w:val="24"/>
        </w:rPr>
        <w:t>either filling out, organizing, or delivering reports, and those costs could eventually be offset by efficiencies in</w:t>
      </w:r>
      <w:r w:rsidR="00405AA0">
        <w:rPr>
          <w:rFonts w:ascii="Times New Roman" w:hAnsi="Times New Roman" w:cs="Times New Roman"/>
          <w:sz w:val="24"/>
          <w:szCs w:val="24"/>
        </w:rPr>
        <w:t xml:space="preserve"> working-hours, or by allowing staff to accomplish less process-busy work.</w:t>
      </w:r>
    </w:p>
    <w:p w14:paraId="63CA7856" w14:textId="1254D111" w:rsidR="004E08F2" w:rsidRDefault="004E08F2" w:rsidP="002B6E1F">
      <w:pPr>
        <w:spacing w:line="480" w:lineRule="auto"/>
        <w:ind w:firstLine="720"/>
        <w:rPr>
          <w:rFonts w:ascii="Times New Roman" w:hAnsi="Times New Roman" w:cs="Times New Roman"/>
          <w:sz w:val="24"/>
          <w:szCs w:val="24"/>
        </w:rPr>
      </w:pPr>
      <w:r>
        <w:rPr>
          <w:rFonts w:ascii="Times New Roman" w:hAnsi="Times New Roman" w:cs="Times New Roman"/>
          <w:sz w:val="24"/>
          <w:szCs w:val="24"/>
        </w:rPr>
        <w:t>Cos</w:t>
      </w:r>
      <w:r w:rsidR="0061347A">
        <w:rPr>
          <w:rFonts w:ascii="Times New Roman" w:hAnsi="Times New Roman" w:cs="Times New Roman"/>
          <w:sz w:val="24"/>
          <w:szCs w:val="24"/>
        </w:rPr>
        <w:t xml:space="preserve">t, and time, would also be the primary barriers to implementation of </w:t>
      </w:r>
      <w:r w:rsidR="00B81B98">
        <w:rPr>
          <w:rFonts w:ascii="Times New Roman" w:hAnsi="Times New Roman" w:cs="Times New Roman"/>
          <w:sz w:val="24"/>
          <w:szCs w:val="24"/>
        </w:rPr>
        <w:t xml:space="preserve">a building-wide communications system, but the value would be incalculable, adding not just to efficiency but the quality of care. </w:t>
      </w:r>
      <w:r w:rsidR="00574297">
        <w:rPr>
          <w:rFonts w:ascii="Times New Roman" w:hAnsi="Times New Roman" w:cs="Times New Roman"/>
          <w:sz w:val="24"/>
          <w:szCs w:val="24"/>
        </w:rPr>
        <w:t>This could be anything from a simple intercom</w:t>
      </w:r>
      <w:r w:rsidR="00A03AD6">
        <w:rPr>
          <w:rFonts w:ascii="Times New Roman" w:hAnsi="Times New Roman" w:cs="Times New Roman"/>
          <w:sz w:val="24"/>
          <w:szCs w:val="24"/>
        </w:rPr>
        <w:t xml:space="preserve"> or phone</w:t>
      </w:r>
      <w:r w:rsidR="00574297">
        <w:rPr>
          <w:rFonts w:ascii="Times New Roman" w:hAnsi="Times New Roman" w:cs="Times New Roman"/>
          <w:sz w:val="24"/>
          <w:szCs w:val="24"/>
        </w:rPr>
        <w:t xml:space="preserve"> system that works between all rooms (rather than the current single-channel system)</w:t>
      </w:r>
      <w:r w:rsidR="00424460">
        <w:rPr>
          <w:rFonts w:ascii="Times New Roman" w:hAnsi="Times New Roman" w:cs="Times New Roman"/>
          <w:sz w:val="24"/>
          <w:szCs w:val="24"/>
        </w:rPr>
        <w:t xml:space="preserve"> to </w:t>
      </w:r>
      <w:r w:rsidR="00A03AD6">
        <w:rPr>
          <w:rFonts w:ascii="Times New Roman" w:hAnsi="Times New Roman" w:cs="Times New Roman"/>
          <w:sz w:val="24"/>
          <w:szCs w:val="24"/>
        </w:rPr>
        <w:t xml:space="preserve">utilization of the previously mentioned </w:t>
      </w:r>
      <w:r w:rsidR="00F9634F">
        <w:rPr>
          <w:rFonts w:ascii="Times New Roman" w:hAnsi="Times New Roman" w:cs="Times New Roman"/>
          <w:sz w:val="24"/>
          <w:szCs w:val="24"/>
        </w:rPr>
        <w:t xml:space="preserve">tablets / PC devices, or even the suggestion of something like the Amazon Echo, </w:t>
      </w:r>
      <w:r w:rsidR="00F9634F">
        <w:rPr>
          <w:rFonts w:ascii="Times New Roman" w:hAnsi="Times New Roman" w:cs="Times New Roman"/>
          <w:sz w:val="24"/>
          <w:szCs w:val="24"/>
        </w:rPr>
        <w:lastRenderedPageBreak/>
        <w:t xml:space="preserve">although that would come with it’s own privacy and security concerns. </w:t>
      </w:r>
      <w:r w:rsidR="00052449">
        <w:rPr>
          <w:rFonts w:ascii="Times New Roman" w:hAnsi="Times New Roman" w:cs="Times New Roman"/>
          <w:sz w:val="24"/>
          <w:szCs w:val="24"/>
        </w:rPr>
        <w:t xml:space="preserve">I think this is something even more likely to be </w:t>
      </w:r>
      <w:r w:rsidR="001704AD">
        <w:rPr>
          <w:rFonts w:ascii="Times New Roman" w:hAnsi="Times New Roman" w:cs="Times New Roman"/>
          <w:sz w:val="24"/>
          <w:szCs w:val="24"/>
        </w:rPr>
        <w:t>invested in than the digital devices for reports – the physical constraints of teacher’s having to be in the room with a certain number of children at all times</w:t>
      </w:r>
      <w:r w:rsidR="00E560D4">
        <w:rPr>
          <w:rFonts w:ascii="Times New Roman" w:hAnsi="Times New Roman" w:cs="Times New Roman"/>
          <w:sz w:val="24"/>
          <w:szCs w:val="24"/>
        </w:rPr>
        <w:t xml:space="preserve"> means that the business flow of operations can be interrupted at any time by a missed package or even a missed parent visit</w:t>
      </w:r>
      <w:r w:rsidR="005951B6">
        <w:rPr>
          <w:rFonts w:ascii="Times New Roman" w:hAnsi="Times New Roman" w:cs="Times New Roman"/>
          <w:sz w:val="24"/>
          <w:szCs w:val="24"/>
        </w:rPr>
        <w:t xml:space="preserve">, and it also puts the center in danger of violating regulations regarding child-to-teacher ratios, if a </w:t>
      </w:r>
      <w:r w:rsidR="00A76804">
        <w:rPr>
          <w:rFonts w:ascii="Times New Roman" w:hAnsi="Times New Roman" w:cs="Times New Roman"/>
          <w:sz w:val="24"/>
          <w:szCs w:val="24"/>
        </w:rPr>
        <w:t>teacher has to be out of the room for communications purposes at any time.</w:t>
      </w:r>
      <w:r w:rsidR="009167AC">
        <w:rPr>
          <w:rFonts w:ascii="Times New Roman" w:hAnsi="Times New Roman" w:cs="Times New Roman"/>
          <w:sz w:val="24"/>
          <w:szCs w:val="24"/>
        </w:rPr>
        <w:t xml:space="preserve"> </w:t>
      </w:r>
      <w:r w:rsidR="00553311">
        <w:rPr>
          <w:rFonts w:ascii="Times New Roman" w:hAnsi="Times New Roman" w:cs="Times New Roman"/>
          <w:sz w:val="24"/>
          <w:szCs w:val="24"/>
        </w:rPr>
        <w:t>These considerations</w:t>
      </w:r>
      <w:r w:rsidR="009167AC">
        <w:rPr>
          <w:rFonts w:ascii="Times New Roman" w:hAnsi="Times New Roman" w:cs="Times New Roman"/>
          <w:sz w:val="24"/>
          <w:szCs w:val="24"/>
        </w:rPr>
        <w:t xml:space="preserve"> may end up being the driving force behind a change</w:t>
      </w:r>
      <w:r w:rsidR="0019556B">
        <w:rPr>
          <w:rFonts w:ascii="Times New Roman" w:hAnsi="Times New Roman" w:cs="Times New Roman"/>
          <w:sz w:val="24"/>
          <w:szCs w:val="24"/>
        </w:rPr>
        <w:t>, at least in this aspect.</w:t>
      </w:r>
    </w:p>
    <w:p w14:paraId="5AE52FA6" w14:textId="72A0B3B5" w:rsidR="003003CE" w:rsidRDefault="00F21CC4" w:rsidP="002B6E1F">
      <w:pPr>
        <w:spacing w:line="480" w:lineRule="auto"/>
        <w:ind w:firstLine="720"/>
        <w:rPr>
          <w:rFonts w:ascii="Times New Roman" w:hAnsi="Times New Roman" w:cs="Times New Roman"/>
          <w:sz w:val="24"/>
          <w:szCs w:val="24"/>
        </w:rPr>
      </w:pPr>
      <w:r>
        <w:rPr>
          <w:rFonts w:ascii="Times New Roman" w:hAnsi="Times New Roman" w:cs="Times New Roman"/>
          <w:sz w:val="24"/>
          <w:szCs w:val="24"/>
        </w:rPr>
        <w:t>Woodview Terrace’s policy prohibits use of personal cellphones during operation</w:t>
      </w:r>
      <w:r w:rsidR="00EA2BB3">
        <w:rPr>
          <w:rFonts w:ascii="Times New Roman" w:hAnsi="Times New Roman" w:cs="Times New Roman"/>
          <w:sz w:val="24"/>
          <w:szCs w:val="24"/>
        </w:rPr>
        <w:t xml:space="preserve"> (unless used during breaks) but some flexibility is allowed – since music and </w:t>
      </w:r>
      <w:r w:rsidR="00DB02DE">
        <w:rPr>
          <w:rFonts w:ascii="Times New Roman" w:hAnsi="Times New Roman" w:cs="Times New Roman"/>
          <w:sz w:val="24"/>
          <w:szCs w:val="24"/>
        </w:rPr>
        <w:t>sounds are</w:t>
      </w:r>
      <w:r w:rsidR="00EA2BB3">
        <w:rPr>
          <w:rFonts w:ascii="Times New Roman" w:hAnsi="Times New Roman" w:cs="Times New Roman"/>
          <w:sz w:val="24"/>
          <w:szCs w:val="24"/>
        </w:rPr>
        <w:t xml:space="preserve"> such an integral part</w:t>
      </w:r>
      <w:r w:rsidR="00DB02DE">
        <w:rPr>
          <w:rFonts w:ascii="Times New Roman" w:hAnsi="Times New Roman" w:cs="Times New Roman"/>
          <w:sz w:val="24"/>
          <w:szCs w:val="24"/>
        </w:rPr>
        <w:t xml:space="preserve"> of the educational and logistical functions</w:t>
      </w:r>
      <w:r w:rsidR="00CA2BB8">
        <w:rPr>
          <w:rFonts w:ascii="Times New Roman" w:hAnsi="Times New Roman" w:cs="Times New Roman"/>
          <w:sz w:val="24"/>
          <w:szCs w:val="24"/>
        </w:rPr>
        <w:t xml:space="preserve">, teachers will use their phones (or bring in tablets) </w:t>
      </w:r>
      <w:r w:rsidR="00B65E8A">
        <w:rPr>
          <w:rFonts w:ascii="Times New Roman" w:hAnsi="Times New Roman" w:cs="Times New Roman"/>
          <w:sz w:val="24"/>
          <w:szCs w:val="24"/>
        </w:rPr>
        <w:t xml:space="preserve">to play music and other audio for the children. The </w:t>
      </w:r>
      <w:r w:rsidR="00672941">
        <w:rPr>
          <w:rFonts w:ascii="Times New Roman" w:hAnsi="Times New Roman" w:cs="Times New Roman"/>
          <w:sz w:val="24"/>
          <w:szCs w:val="24"/>
        </w:rPr>
        <w:t>best-case</w:t>
      </w:r>
      <w:r w:rsidR="00B65E8A">
        <w:rPr>
          <w:rFonts w:ascii="Times New Roman" w:hAnsi="Times New Roman" w:cs="Times New Roman"/>
          <w:sz w:val="24"/>
          <w:szCs w:val="24"/>
        </w:rPr>
        <w:t xml:space="preserve"> plan</w:t>
      </w:r>
      <w:r w:rsidR="00742782">
        <w:rPr>
          <w:rFonts w:ascii="Times New Roman" w:hAnsi="Times New Roman" w:cs="Times New Roman"/>
          <w:sz w:val="24"/>
          <w:szCs w:val="24"/>
        </w:rPr>
        <w:t xml:space="preserve"> is to find a remedy, and possibly invest in something like a </w:t>
      </w:r>
      <w:r w:rsidR="00BF7CAE">
        <w:rPr>
          <w:rFonts w:ascii="Times New Roman" w:hAnsi="Times New Roman" w:cs="Times New Roman"/>
          <w:sz w:val="24"/>
          <w:szCs w:val="24"/>
        </w:rPr>
        <w:t>room-to-room audio system that would allow each teacher to play appropriate audio for their individual needs</w:t>
      </w:r>
      <w:r w:rsidR="00672941">
        <w:rPr>
          <w:rFonts w:ascii="Times New Roman" w:hAnsi="Times New Roman" w:cs="Times New Roman"/>
          <w:sz w:val="24"/>
          <w:szCs w:val="24"/>
        </w:rPr>
        <w:t xml:space="preserve">. Such a system could have pre-approved playlists and other items, to ensure quality and </w:t>
      </w:r>
      <w:r w:rsidR="001251B4">
        <w:rPr>
          <w:rFonts w:ascii="Times New Roman" w:hAnsi="Times New Roman" w:cs="Times New Roman"/>
          <w:sz w:val="24"/>
          <w:szCs w:val="24"/>
        </w:rPr>
        <w:t xml:space="preserve">consistency. </w:t>
      </w:r>
      <w:r w:rsidR="00295C22">
        <w:rPr>
          <w:rFonts w:ascii="Times New Roman" w:hAnsi="Times New Roman" w:cs="Times New Roman"/>
          <w:sz w:val="24"/>
          <w:szCs w:val="24"/>
        </w:rPr>
        <w:t xml:space="preserve">This is a less likely scenario, one that is more likely to happen further down the road, if say, </w:t>
      </w:r>
      <w:r w:rsidR="004A78AC">
        <w:rPr>
          <w:rFonts w:ascii="Times New Roman" w:hAnsi="Times New Roman" w:cs="Times New Roman"/>
          <w:sz w:val="24"/>
          <w:szCs w:val="24"/>
        </w:rPr>
        <w:t xml:space="preserve">management or parents express discomfort at the use of personal devices around the children. </w:t>
      </w:r>
      <w:r w:rsidR="001251B4">
        <w:rPr>
          <w:rFonts w:ascii="Times New Roman" w:hAnsi="Times New Roman" w:cs="Times New Roman"/>
          <w:sz w:val="24"/>
          <w:szCs w:val="24"/>
        </w:rPr>
        <w:t xml:space="preserve"> </w:t>
      </w:r>
    </w:p>
    <w:p w14:paraId="0934C597" w14:textId="06470208" w:rsidR="00F52882" w:rsidRPr="00A20652" w:rsidRDefault="005538F5" w:rsidP="00A206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other changes that would be helpful to the organization but are less likely to be pursued in the </w:t>
      </w:r>
      <w:r w:rsidR="007454A0">
        <w:rPr>
          <w:rFonts w:ascii="Times New Roman" w:hAnsi="Times New Roman" w:cs="Times New Roman"/>
          <w:sz w:val="24"/>
          <w:szCs w:val="24"/>
        </w:rPr>
        <w:t xml:space="preserve">near to mid-term – a comprehensive software application </w:t>
      </w:r>
      <w:r w:rsidR="00DC3BA4">
        <w:rPr>
          <w:rFonts w:ascii="Times New Roman" w:hAnsi="Times New Roman" w:cs="Times New Roman"/>
          <w:sz w:val="24"/>
          <w:szCs w:val="24"/>
        </w:rPr>
        <w:t>to keep track of regulatory paperwork</w:t>
      </w:r>
      <w:r w:rsidR="00592B42">
        <w:rPr>
          <w:rFonts w:ascii="Times New Roman" w:hAnsi="Times New Roman" w:cs="Times New Roman"/>
          <w:sz w:val="24"/>
          <w:szCs w:val="24"/>
        </w:rPr>
        <w:t xml:space="preserve"> and maintenance automation</w:t>
      </w:r>
      <w:r w:rsidR="00DC3BA4">
        <w:rPr>
          <w:rFonts w:ascii="Times New Roman" w:hAnsi="Times New Roman" w:cs="Times New Roman"/>
          <w:sz w:val="24"/>
          <w:szCs w:val="24"/>
        </w:rPr>
        <w:t xml:space="preserve">, additional sanitization equipment (UV lights, etc.), </w:t>
      </w:r>
      <w:r w:rsidR="00592B42">
        <w:rPr>
          <w:rFonts w:ascii="Times New Roman" w:hAnsi="Times New Roman" w:cs="Times New Roman"/>
          <w:sz w:val="24"/>
          <w:szCs w:val="24"/>
        </w:rPr>
        <w:t xml:space="preserve">networked video systems, </w:t>
      </w:r>
      <w:r w:rsidR="00931E78">
        <w:rPr>
          <w:rFonts w:ascii="Times New Roman" w:hAnsi="Times New Roman" w:cs="Times New Roman"/>
          <w:sz w:val="24"/>
          <w:szCs w:val="24"/>
        </w:rPr>
        <w:t>and so on. Parents rate the center highly for its programs and practices</w:t>
      </w:r>
      <w:r w:rsidR="003E2501">
        <w:rPr>
          <w:rFonts w:ascii="Times New Roman" w:hAnsi="Times New Roman" w:cs="Times New Roman"/>
          <w:sz w:val="24"/>
          <w:szCs w:val="24"/>
        </w:rPr>
        <w:t xml:space="preserve">, so there’s no immediate </w:t>
      </w:r>
      <w:r w:rsidR="009E704D">
        <w:rPr>
          <w:rFonts w:ascii="Times New Roman" w:hAnsi="Times New Roman" w:cs="Times New Roman"/>
          <w:sz w:val="24"/>
          <w:szCs w:val="24"/>
        </w:rPr>
        <w:t xml:space="preserve">impetus to change how things work. </w:t>
      </w:r>
      <w:r w:rsidR="00B20FE7">
        <w:rPr>
          <w:rFonts w:ascii="Times New Roman" w:hAnsi="Times New Roman" w:cs="Times New Roman"/>
          <w:sz w:val="24"/>
          <w:szCs w:val="24"/>
        </w:rPr>
        <w:t>Most of the changes mentioned here are administrative in nature, but even those may take a long time, given the cost and time investment</w:t>
      </w:r>
      <w:r w:rsidR="00AC3A4E">
        <w:rPr>
          <w:rFonts w:ascii="Times New Roman" w:hAnsi="Times New Roman" w:cs="Times New Roman"/>
          <w:sz w:val="24"/>
          <w:szCs w:val="24"/>
        </w:rPr>
        <w:t xml:space="preserve"> needed.</w:t>
      </w:r>
    </w:p>
    <w:p w14:paraId="56BC5E59" w14:textId="6AE3B29E" w:rsidR="0002162C" w:rsidRPr="00970388" w:rsidRDefault="00F52882" w:rsidP="0002162C">
      <w:pPr>
        <w:spacing w:line="480" w:lineRule="auto"/>
        <w:jc w:val="center"/>
        <w:rPr>
          <w:rFonts w:ascii="Times New Roman" w:hAnsi="Times New Roman" w:cs="Times New Roman"/>
          <w:b/>
          <w:bCs/>
          <w:sz w:val="36"/>
          <w:szCs w:val="36"/>
        </w:rPr>
      </w:pPr>
      <w:r w:rsidRPr="00970388">
        <w:rPr>
          <w:rFonts w:ascii="Times New Roman" w:hAnsi="Times New Roman" w:cs="Times New Roman"/>
          <w:b/>
          <w:bCs/>
          <w:sz w:val="36"/>
          <w:szCs w:val="36"/>
        </w:rPr>
        <w:lastRenderedPageBreak/>
        <w:t>Conclusion</w:t>
      </w:r>
    </w:p>
    <w:p w14:paraId="6171B219" w14:textId="60B064AC" w:rsidR="00F52882" w:rsidRDefault="00D81287" w:rsidP="00F15F52">
      <w:pPr>
        <w:spacing w:line="480" w:lineRule="auto"/>
        <w:rPr>
          <w:rFonts w:ascii="Times New Roman" w:hAnsi="Times New Roman" w:cs="Times New Roman"/>
          <w:sz w:val="24"/>
          <w:szCs w:val="24"/>
        </w:rPr>
      </w:pPr>
      <w:r>
        <w:rPr>
          <w:rFonts w:ascii="Times New Roman" w:hAnsi="Times New Roman" w:cs="Times New Roman"/>
          <w:sz w:val="24"/>
          <w:szCs w:val="24"/>
        </w:rPr>
        <w:tab/>
      </w:r>
      <w:r w:rsidR="00BE0CB8">
        <w:rPr>
          <w:rFonts w:ascii="Times New Roman" w:hAnsi="Times New Roman" w:cs="Times New Roman"/>
          <w:sz w:val="24"/>
          <w:szCs w:val="24"/>
        </w:rPr>
        <w:t xml:space="preserve">Modern teaching and administrative technology in childcare organizations is implemented based on the needs and local context of the individual facility. </w:t>
      </w:r>
      <w:r w:rsidR="008B1E3A">
        <w:rPr>
          <w:rFonts w:ascii="Times New Roman" w:hAnsi="Times New Roman" w:cs="Times New Roman"/>
          <w:sz w:val="24"/>
          <w:szCs w:val="24"/>
        </w:rPr>
        <w:t xml:space="preserve">The regulatory environment is necessarily </w:t>
      </w:r>
      <w:r w:rsidR="00623F68">
        <w:rPr>
          <w:rFonts w:ascii="Times New Roman" w:hAnsi="Times New Roman" w:cs="Times New Roman"/>
          <w:sz w:val="24"/>
          <w:szCs w:val="24"/>
        </w:rPr>
        <w:t>strict and</w:t>
      </w:r>
      <w:r w:rsidR="008B1E3A">
        <w:rPr>
          <w:rFonts w:ascii="Times New Roman" w:hAnsi="Times New Roman" w:cs="Times New Roman"/>
          <w:sz w:val="24"/>
          <w:szCs w:val="24"/>
        </w:rPr>
        <w:t xml:space="preserve"> </w:t>
      </w:r>
      <w:r w:rsidR="00FE6C74">
        <w:rPr>
          <w:rFonts w:ascii="Times New Roman" w:hAnsi="Times New Roman" w:cs="Times New Roman"/>
          <w:sz w:val="24"/>
          <w:szCs w:val="24"/>
        </w:rPr>
        <w:t>can slow down the implementation of any new technological advance</w:t>
      </w:r>
      <w:r w:rsidR="00863049">
        <w:rPr>
          <w:rFonts w:ascii="Times New Roman" w:hAnsi="Times New Roman" w:cs="Times New Roman"/>
          <w:sz w:val="24"/>
          <w:szCs w:val="24"/>
        </w:rPr>
        <w:t>, due to restrictions on classroom size, privacy, and health, among other</w:t>
      </w:r>
      <w:r w:rsidR="0006277D">
        <w:rPr>
          <w:rFonts w:ascii="Times New Roman" w:hAnsi="Times New Roman" w:cs="Times New Roman"/>
          <w:sz w:val="24"/>
          <w:szCs w:val="24"/>
        </w:rPr>
        <w:t xml:space="preserve"> rules. </w:t>
      </w:r>
      <w:r w:rsidR="00C14460">
        <w:rPr>
          <w:rFonts w:ascii="Times New Roman" w:hAnsi="Times New Roman" w:cs="Times New Roman"/>
          <w:sz w:val="24"/>
          <w:szCs w:val="24"/>
        </w:rPr>
        <w:t>Smaller</w:t>
      </w:r>
      <w:r w:rsidR="007C3067">
        <w:rPr>
          <w:rFonts w:ascii="Times New Roman" w:hAnsi="Times New Roman" w:cs="Times New Roman"/>
          <w:sz w:val="24"/>
          <w:szCs w:val="24"/>
        </w:rPr>
        <w:t xml:space="preserve"> childcare companies, like the </w:t>
      </w:r>
      <w:r w:rsidR="007C3067">
        <w:rPr>
          <w:rFonts w:ascii="Times New Roman" w:hAnsi="Times New Roman" w:cs="Times New Roman"/>
          <w:sz w:val="24"/>
          <w:szCs w:val="24"/>
        </w:rPr>
        <w:t>Woodview Terrace Montessori</w:t>
      </w:r>
      <w:r w:rsidR="00FE1D99">
        <w:rPr>
          <w:rFonts w:ascii="Times New Roman" w:hAnsi="Times New Roman" w:cs="Times New Roman"/>
          <w:sz w:val="24"/>
          <w:szCs w:val="24"/>
        </w:rPr>
        <w:t xml:space="preserve">, are further </w:t>
      </w:r>
      <w:r w:rsidR="00813C83">
        <w:rPr>
          <w:rFonts w:ascii="Times New Roman" w:hAnsi="Times New Roman" w:cs="Times New Roman"/>
          <w:sz w:val="24"/>
          <w:szCs w:val="24"/>
        </w:rPr>
        <w:t>hampered</w:t>
      </w:r>
      <w:r w:rsidR="00FE1D99">
        <w:rPr>
          <w:rFonts w:ascii="Times New Roman" w:hAnsi="Times New Roman" w:cs="Times New Roman"/>
          <w:sz w:val="24"/>
          <w:szCs w:val="24"/>
        </w:rPr>
        <w:t xml:space="preserve"> by</w:t>
      </w:r>
      <w:r w:rsidR="00813C83">
        <w:rPr>
          <w:rFonts w:ascii="Times New Roman" w:hAnsi="Times New Roman" w:cs="Times New Roman"/>
          <w:sz w:val="24"/>
          <w:szCs w:val="24"/>
        </w:rPr>
        <w:t xml:space="preserve"> facility</w:t>
      </w:r>
      <w:r w:rsidR="00FE1D99">
        <w:rPr>
          <w:rFonts w:ascii="Times New Roman" w:hAnsi="Times New Roman" w:cs="Times New Roman"/>
          <w:sz w:val="24"/>
          <w:szCs w:val="24"/>
        </w:rPr>
        <w:t xml:space="preserve"> capacity and budgetary </w:t>
      </w:r>
      <w:r w:rsidR="00813C83">
        <w:rPr>
          <w:rFonts w:ascii="Times New Roman" w:hAnsi="Times New Roman" w:cs="Times New Roman"/>
          <w:sz w:val="24"/>
          <w:szCs w:val="24"/>
        </w:rPr>
        <w:t>constraints</w:t>
      </w:r>
      <w:r w:rsidR="00EE572D">
        <w:rPr>
          <w:rFonts w:ascii="Times New Roman" w:hAnsi="Times New Roman" w:cs="Times New Roman"/>
          <w:sz w:val="24"/>
          <w:szCs w:val="24"/>
        </w:rPr>
        <w:t>,</w:t>
      </w:r>
      <w:r w:rsidR="00813C83">
        <w:rPr>
          <w:rFonts w:ascii="Times New Roman" w:hAnsi="Times New Roman" w:cs="Times New Roman"/>
          <w:sz w:val="24"/>
          <w:szCs w:val="24"/>
        </w:rPr>
        <w:t xml:space="preserve"> as well as the </w:t>
      </w:r>
      <w:r w:rsidR="004C5A71">
        <w:rPr>
          <w:rFonts w:ascii="Times New Roman" w:hAnsi="Times New Roman" w:cs="Times New Roman"/>
          <w:sz w:val="24"/>
          <w:szCs w:val="24"/>
        </w:rPr>
        <w:t>strict parameters of the Montessori education system</w:t>
      </w:r>
      <w:r w:rsidR="00FE1D99">
        <w:rPr>
          <w:rFonts w:ascii="Times New Roman" w:hAnsi="Times New Roman" w:cs="Times New Roman"/>
          <w:sz w:val="24"/>
          <w:szCs w:val="24"/>
        </w:rPr>
        <w:t>.</w:t>
      </w:r>
      <w:r w:rsidR="007C3067">
        <w:rPr>
          <w:rFonts w:ascii="Times New Roman" w:hAnsi="Times New Roman" w:cs="Times New Roman"/>
          <w:sz w:val="24"/>
          <w:szCs w:val="24"/>
        </w:rPr>
        <w:t xml:space="preserve"> </w:t>
      </w:r>
      <w:r w:rsidR="004C5A71">
        <w:rPr>
          <w:rFonts w:ascii="Times New Roman" w:hAnsi="Times New Roman" w:cs="Times New Roman"/>
          <w:sz w:val="24"/>
          <w:szCs w:val="24"/>
        </w:rPr>
        <w:t>Despite all of this, anecdotal</w:t>
      </w:r>
      <w:r w:rsidR="00810D47">
        <w:rPr>
          <w:rFonts w:ascii="Times New Roman" w:hAnsi="Times New Roman" w:cs="Times New Roman"/>
          <w:sz w:val="24"/>
          <w:szCs w:val="24"/>
        </w:rPr>
        <w:t xml:space="preserve"> evidence (Google reviews and second-hand </w:t>
      </w:r>
      <w:r w:rsidR="00746BF1">
        <w:rPr>
          <w:rFonts w:ascii="Times New Roman" w:hAnsi="Times New Roman" w:cs="Times New Roman"/>
          <w:sz w:val="24"/>
          <w:szCs w:val="24"/>
        </w:rPr>
        <w:t>feedback from parents) suggests that, despite the lack of technological devices and services</w:t>
      </w:r>
      <w:r w:rsidR="004A616C">
        <w:rPr>
          <w:rFonts w:ascii="Times New Roman" w:hAnsi="Times New Roman" w:cs="Times New Roman"/>
          <w:sz w:val="24"/>
          <w:szCs w:val="24"/>
        </w:rPr>
        <w:t>, the center is highly regarded for quality</w:t>
      </w:r>
      <w:r w:rsidR="00357D61">
        <w:rPr>
          <w:rFonts w:ascii="Times New Roman" w:hAnsi="Times New Roman" w:cs="Times New Roman"/>
          <w:sz w:val="24"/>
          <w:szCs w:val="24"/>
        </w:rPr>
        <w:t xml:space="preserve">, safety, and health. </w:t>
      </w:r>
      <w:r w:rsidR="00AB41D8">
        <w:rPr>
          <w:rFonts w:ascii="Times New Roman" w:hAnsi="Times New Roman" w:cs="Times New Roman"/>
          <w:sz w:val="24"/>
          <w:szCs w:val="24"/>
        </w:rPr>
        <w:t>There are certainly room for improvements on the educational side</w:t>
      </w:r>
      <w:r w:rsidR="009674FC">
        <w:rPr>
          <w:rFonts w:ascii="Times New Roman" w:hAnsi="Times New Roman" w:cs="Times New Roman"/>
          <w:sz w:val="24"/>
          <w:szCs w:val="24"/>
        </w:rPr>
        <w:t>, but more immediately on the functional, organizational side.</w:t>
      </w:r>
      <w:r w:rsidR="007A0703">
        <w:rPr>
          <w:rFonts w:ascii="Times New Roman" w:hAnsi="Times New Roman" w:cs="Times New Roman"/>
          <w:sz w:val="24"/>
          <w:szCs w:val="24"/>
        </w:rPr>
        <w:t xml:space="preserve"> The near term may bring more technological improvements</w:t>
      </w:r>
      <w:r w:rsidR="00DC49EA">
        <w:rPr>
          <w:rFonts w:ascii="Times New Roman" w:hAnsi="Times New Roman" w:cs="Times New Roman"/>
          <w:sz w:val="24"/>
          <w:szCs w:val="24"/>
        </w:rPr>
        <w:t xml:space="preserve"> to some aspects of that, but it will </w:t>
      </w:r>
      <w:r w:rsidR="00F841A9">
        <w:rPr>
          <w:rFonts w:ascii="Times New Roman" w:hAnsi="Times New Roman" w:cs="Times New Roman"/>
          <w:sz w:val="24"/>
          <w:szCs w:val="24"/>
        </w:rPr>
        <w:t>probably</w:t>
      </w:r>
      <w:r w:rsidR="00DC49EA">
        <w:rPr>
          <w:rFonts w:ascii="Times New Roman" w:hAnsi="Times New Roman" w:cs="Times New Roman"/>
          <w:sz w:val="24"/>
          <w:szCs w:val="24"/>
        </w:rPr>
        <w:t xml:space="preserve"> take years for any broad, systemic enhancements to occur. </w:t>
      </w:r>
      <w:r w:rsidR="00F841A9">
        <w:rPr>
          <w:rFonts w:ascii="Times New Roman" w:hAnsi="Times New Roman" w:cs="Times New Roman"/>
          <w:sz w:val="24"/>
          <w:szCs w:val="24"/>
        </w:rPr>
        <w:t>For the meantime, the center makes the most out of the resources it has and will likely continue on that way for the foreseeable future.</w:t>
      </w:r>
    </w:p>
    <w:p w14:paraId="6A1301E2" w14:textId="763C2E6A" w:rsidR="00F841A9" w:rsidRDefault="00F841A9" w:rsidP="00F15F52">
      <w:pPr>
        <w:spacing w:line="480" w:lineRule="auto"/>
        <w:rPr>
          <w:rFonts w:ascii="Times New Roman" w:hAnsi="Times New Roman" w:cs="Times New Roman"/>
          <w:sz w:val="24"/>
          <w:szCs w:val="24"/>
        </w:rPr>
      </w:pPr>
    </w:p>
    <w:p w14:paraId="7DCD8740" w14:textId="50CA8E12" w:rsidR="00F841A9" w:rsidRDefault="00F841A9" w:rsidP="00F15F52">
      <w:pPr>
        <w:spacing w:line="480" w:lineRule="auto"/>
        <w:rPr>
          <w:rFonts w:ascii="Times New Roman" w:hAnsi="Times New Roman" w:cs="Times New Roman"/>
          <w:sz w:val="24"/>
          <w:szCs w:val="24"/>
        </w:rPr>
      </w:pPr>
    </w:p>
    <w:p w14:paraId="05B93111" w14:textId="2C9C1B90" w:rsidR="00F841A9" w:rsidRDefault="00F841A9" w:rsidP="00F15F52">
      <w:pPr>
        <w:spacing w:line="480" w:lineRule="auto"/>
        <w:rPr>
          <w:rFonts w:ascii="Times New Roman" w:hAnsi="Times New Roman" w:cs="Times New Roman"/>
          <w:sz w:val="24"/>
          <w:szCs w:val="24"/>
        </w:rPr>
      </w:pPr>
    </w:p>
    <w:p w14:paraId="7BDA3A9A" w14:textId="7E07173C" w:rsidR="00F841A9" w:rsidRDefault="00F841A9" w:rsidP="00F15F52">
      <w:pPr>
        <w:spacing w:line="480" w:lineRule="auto"/>
        <w:rPr>
          <w:rFonts w:ascii="Times New Roman" w:hAnsi="Times New Roman" w:cs="Times New Roman"/>
          <w:sz w:val="24"/>
          <w:szCs w:val="24"/>
        </w:rPr>
      </w:pPr>
    </w:p>
    <w:p w14:paraId="71134B36" w14:textId="0C393E8C" w:rsidR="00F841A9" w:rsidRDefault="00F841A9" w:rsidP="00F15F52">
      <w:pPr>
        <w:spacing w:line="480" w:lineRule="auto"/>
        <w:rPr>
          <w:rFonts w:ascii="Times New Roman" w:hAnsi="Times New Roman" w:cs="Times New Roman"/>
          <w:sz w:val="24"/>
          <w:szCs w:val="24"/>
        </w:rPr>
      </w:pPr>
    </w:p>
    <w:p w14:paraId="0B2131F1" w14:textId="77777777" w:rsidR="00F841A9" w:rsidRPr="004C7B50" w:rsidRDefault="00F841A9" w:rsidP="00F15F52">
      <w:pPr>
        <w:spacing w:line="480" w:lineRule="auto"/>
        <w:rPr>
          <w:rFonts w:ascii="Times New Roman" w:hAnsi="Times New Roman" w:cs="Times New Roman"/>
          <w:sz w:val="24"/>
          <w:szCs w:val="24"/>
        </w:rPr>
      </w:pPr>
    </w:p>
    <w:p w14:paraId="2C27B359" w14:textId="48DE95F7" w:rsidR="00F52882" w:rsidRPr="00970388" w:rsidRDefault="001C0EF0" w:rsidP="00F15F52">
      <w:pPr>
        <w:spacing w:line="480" w:lineRule="auto"/>
        <w:jc w:val="center"/>
        <w:rPr>
          <w:rFonts w:ascii="Times New Roman" w:hAnsi="Times New Roman" w:cs="Times New Roman"/>
          <w:b/>
          <w:bCs/>
          <w:sz w:val="36"/>
          <w:szCs w:val="36"/>
        </w:rPr>
      </w:pPr>
      <w:r w:rsidRPr="00970388">
        <w:rPr>
          <w:rFonts w:ascii="Times New Roman" w:hAnsi="Times New Roman" w:cs="Times New Roman"/>
          <w:b/>
          <w:bCs/>
          <w:sz w:val="36"/>
          <w:szCs w:val="36"/>
        </w:rPr>
        <w:lastRenderedPageBreak/>
        <w:t>COVID-19 update</w:t>
      </w:r>
    </w:p>
    <w:p w14:paraId="040EA173" w14:textId="6DBDF475" w:rsidR="00C27D3E" w:rsidRDefault="000C33ED" w:rsidP="000C33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recent events with the coronavirus pandemic, </w:t>
      </w:r>
      <w:r w:rsidR="00AA7E84">
        <w:rPr>
          <w:rFonts w:ascii="Times New Roman" w:hAnsi="Times New Roman" w:cs="Times New Roman"/>
          <w:sz w:val="24"/>
          <w:szCs w:val="24"/>
        </w:rPr>
        <w:t>attendance at the Woodview Terrace Montessori has fallen off dramatically</w:t>
      </w:r>
      <w:r w:rsidR="001A726D">
        <w:rPr>
          <w:rFonts w:ascii="Times New Roman" w:hAnsi="Times New Roman" w:cs="Times New Roman"/>
          <w:sz w:val="24"/>
          <w:szCs w:val="24"/>
        </w:rPr>
        <w:t>, as many parents have either lost their jobs or started working from home.</w:t>
      </w:r>
      <w:r w:rsidR="00AA7E84">
        <w:rPr>
          <w:rFonts w:ascii="Times New Roman" w:hAnsi="Times New Roman" w:cs="Times New Roman"/>
          <w:sz w:val="24"/>
          <w:szCs w:val="24"/>
        </w:rPr>
        <w:t xml:space="preserve"> From </w:t>
      </w:r>
      <w:r w:rsidR="00901B28">
        <w:rPr>
          <w:rFonts w:ascii="Times New Roman" w:hAnsi="Times New Roman" w:cs="Times New Roman"/>
          <w:sz w:val="24"/>
          <w:szCs w:val="24"/>
        </w:rPr>
        <w:t xml:space="preserve">a steady headcount of around </w:t>
      </w:r>
      <w:r w:rsidR="007257B1">
        <w:rPr>
          <w:rFonts w:ascii="Times New Roman" w:hAnsi="Times New Roman" w:cs="Times New Roman"/>
          <w:sz w:val="24"/>
          <w:szCs w:val="24"/>
        </w:rPr>
        <w:t>45-50</w:t>
      </w:r>
      <w:r w:rsidR="00901B28">
        <w:rPr>
          <w:rFonts w:ascii="Times New Roman" w:hAnsi="Times New Roman" w:cs="Times New Roman"/>
          <w:sz w:val="24"/>
          <w:szCs w:val="24"/>
        </w:rPr>
        <w:t xml:space="preserve"> students</w:t>
      </w:r>
      <w:r w:rsidR="00B42E26">
        <w:rPr>
          <w:rFonts w:ascii="Times New Roman" w:hAnsi="Times New Roman" w:cs="Times New Roman"/>
          <w:sz w:val="24"/>
          <w:szCs w:val="24"/>
        </w:rPr>
        <w:t xml:space="preserve"> to around </w:t>
      </w:r>
      <w:r w:rsidR="00642CEA">
        <w:rPr>
          <w:rFonts w:ascii="Times New Roman" w:hAnsi="Times New Roman" w:cs="Times New Roman"/>
          <w:sz w:val="24"/>
          <w:szCs w:val="24"/>
        </w:rPr>
        <w:t>10</w:t>
      </w:r>
      <w:r w:rsidR="00B42E26">
        <w:rPr>
          <w:rFonts w:ascii="Times New Roman" w:hAnsi="Times New Roman" w:cs="Times New Roman"/>
          <w:sz w:val="24"/>
          <w:szCs w:val="24"/>
        </w:rPr>
        <w:t xml:space="preserve">, now, the center has had to make dramatic cuts in staff to accommodate the new situation. </w:t>
      </w:r>
      <w:r w:rsidR="00642CEA">
        <w:rPr>
          <w:rFonts w:ascii="Times New Roman" w:hAnsi="Times New Roman" w:cs="Times New Roman"/>
          <w:sz w:val="24"/>
          <w:szCs w:val="24"/>
        </w:rPr>
        <w:t xml:space="preserve">The chef is no longer full time, most aide and substitute positions have been cut, and </w:t>
      </w:r>
      <w:r w:rsidR="00B2397A">
        <w:rPr>
          <w:rFonts w:ascii="Times New Roman" w:hAnsi="Times New Roman" w:cs="Times New Roman"/>
          <w:sz w:val="24"/>
          <w:szCs w:val="24"/>
        </w:rPr>
        <w:t>classes have been combined, so now the infants teacher has both infants and toddler’s in her class, and there’s one full time teacher for preschoolers.</w:t>
      </w:r>
      <w:r w:rsidR="00A120B8">
        <w:rPr>
          <w:rFonts w:ascii="Times New Roman" w:hAnsi="Times New Roman" w:cs="Times New Roman"/>
          <w:sz w:val="24"/>
          <w:szCs w:val="24"/>
        </w:rPr>
        <w:t xml:space="preserve"> New students haven’t </w:t>
      </w:r>
      <w:r w:rsidR="00983041">
        <w:rPr>
          <w:rFonts w:ascii="Times New Roman" w:hAnsi="Times New Roman" w:cs="Times New Roman"/>
          <w:sz w:val="24"/>
          <w:szCs w:val="24"/>
        </w:rPr>
        <w:t>arrived,</w:t>
      </w:r>
      <w:r w:rsidR="00A120B8">
        <w:rPr>
          <w:rFonts w:ascii="Times New Roman" w:hAnsi="Times New Roman" w:cs="Times New Roman"/>
          <w:sz w:val="24"/>
          <w:szCs w:val="24"/>
        </w:rPr>
        <w:t xml:space="preserve"> and some families have cancelled their contracts altogether. </w:t>
      </w:r>
      <w:r w:rsidR="00983041">
        <w:rPr>
          <w:rFonts w:ascii="Times New Roman" w:hAnsi="Times New Roman" w:cs="Times New Roman"/>
          <w:sz w:val="24"/>
          <w:szCs w:val="24"/>
        </w:rPr>
        <w:t xml:space="preserve">Parents are no longer allowed inside the building – now, they have to text Kacey, the director, once they arrive, and their child </w:t>
      </w:r>
      <w:r w:rsidR="00C74FFB">
        <w:rPr>
          <w:rFonts w:ascii="Times New Roman" w:hAnsi="Times New Roman" w:cs="Times New Roman"/>
          <w:sz w:val="24"/>
          <w:szCs w:val="24"/>
        </w:rPr>
        <w:t>is let inside. The facility is incredibly reliant on Kacey’s cellphone right now, with no better options available in the short term.</w:t>
      </w:r>
      <w:r w:rsidR="0068155F" w:rsidRPr="0068155F">
        <w:rPr>
          <w:rFonts w:ascii="Times New Roman" w:hAnsi="Times New Roman" w:cs="Times New Roman"/>
          <w:sz w:val="24"/>
          <w:szCs w:val="24"/>
        </w:rPr>
        <w:t xml:space="preserve"> </w:t>
      </w:r>
      <w:r w:rsidR="0068155F">
        <w:rPr>
          <w:rFonts w:ascii="Times New Roman" w:hAnsi="Times New Roman" w:cs="Times New Roman"/>
          <w:sz w:val="24"/>
          <w:szCs w:val="24"/>
        </w:rPr>
        <w:t>The future is very uncertain.</w:t>
      </w:r>
      <w:r w:rsidR="001E0FDF">
        <w:rPr>
          <w:rFonts w:ascii="Times New Roman" w:hAnsi="Times New Roman" w:cs="Times New Roman"/>
          <w:sz w:val="24"/>
          <w:szCs w:val="24"/>
        </w:rPr>
        <w:t xml:space="preserve"> Technology improvements are about dead last</w:t>
      </w:r>
      <w:r w:rsidR="00CD3730">
        <w:rPr>
          <w:rFonts w:ascii="Times New Roman" w:hAnsi="Times New Roman" w:cs="Times New Roman"/>
          <w:sz w:val="24"/>
          <w:szCs w:val="24"/>
        </w:rPr>
        <w:t xml:space="preserve"> on the list of priorities. There is some hope that business will start picking up again in the next few months, </w:t>
      </w:r>
      <w:r w:rsidR="00FF77DA">
        <w:rPr>
          <w:rFonts w:ascii="Times New Roman" w:hAnsi="Times New Roman" w:cs="Times New Roman"/>
          <w:sz w:val="24"/>
          <w:szCs w:val="24"/>
        </w:rPr>
        <w:t>but every future plan is on hold</w:t>
      </w:r>
      <w:r w:rsidR="00F5070A">
        <w:rPr>
          <w:rFonts w:ascii="Times New Roman" w:hAnsi="Times New Roman" w:cs="Times New Roman"/>
          <w:sz w:val="24"/>
          <w:szCs w:val="24"/>
        </w:rPr>
        <w:t xml:space="preserve"> until further notice.</w:t>
      </w:r>
    </w:p>
    <w:p w14:paraId="2B580B97" w14:textId="77777777" w:rsidR="006307A2" w:rsidRPr="004C7B50" w:rsidRDefault="006307A2" w:rsidP="000C33ED">
      <w:pPr>
        <w:spacing w:line="480" w:lineRule="auto"/>
        <w:ind w:firstLine="720"/>
        <w:rPr>
          <w:rFonts w:ascii="Times New Roman" w:hAnsi="Times New Roman" w:cs="Times New Roman"/>
          <w:sz w:val="24"/>
          <w:szCs w:val="24"/>
        </w:rPr>
      </w:pPr>
    </w:p>
    <w:p w14:paraId="5E87DEF7" w14:textId="67D6D6C9" w:rsidR="00F52882" w:rsidRDefault="00F52882" w:rsidP="006E1339">
      <w:pPr>
        <w:jc w:val="center"/>
        <w:rPr>
          <w:rFonts w:ascii="Times New Roman" w:hAnsi="Times New Roman" w:cs="Times New Roman"/>
          <w:sz w:val="24"/>
          <w:szCs w:val="24"/>
        </w:rPr>
      </w:pPr>
    </w:p>
    <w:p w14:paraId="37FAC625" w14:textId="2A904D36" w:rsidR="00187E7A" w:rsidRDefault="00187E7A" w:rsidP="006E1339">
      <w:pPr>
        <w:jc w:val="center"/>
        <w:rPr>
          <w:rFonts w:ascii="Times New Roman" w:hAnsi="Times New Roman" w:cs="Times New Roman"/>
          <w:sz w:val="24"/>
          <w:szCs w:val="24"/>
        </w:rPr>
      </w:pPr>
    </w:p>
    <w:p w14:paraId="7CEEED4D" w14:textId="75129742" w:rsidR="00187E7A" w:rsidRDefault="00187E7A" w:rsidP="006E1339">
      <w:pPr>
        <w:jc w:val="center"/>
        <w:rPr>
          <w:rFonts w:ascii="Times New Roman" w:hAnsi="Times New Roman" w:cs="Times New Roman"/>
          <w:sz w:val="24"/>
          <w:szCs w:val="24"/>
        </w:rPr>
      </w:pPr>
    </w:p>
    <w:p w14:paraId="6541BB95" w14:textId="25C61FAB" w:rsidR="00187E7A" w:rsidRDefault="00187E7A" w:rsidP="006E1339">
      <w:pPr>
        <w:jc w:val="center"/>
        <w:rPr>
          <w:rFonts w:ascii="Times New Roman" w:hAnsi="Times New Roman" w:cs="Times New Roman"/>
          <w:sz w:val="24"/>
          <w:szCs w:val="24"/>
        </w:rPr>
      </w:pPr>
    </w:p>
    <w:p w14:paraId="3CB9A31C" w14:textId="38B347A8" w:rsidR="00187E7A" w:rsidRDefault="00187E7A" w:rsidP="006E1339">
      <w:pPr>
        <w:jc w:val="center"/>
        <w:rPr>
          <w:rFonts w:ascii="Times New Roman" w:hAnsi="Times New Roman" w:cs="Times New Roman"/>
          <w:sz w:val="24"/>
          <w:szCs w:val="24"/>
        </w:rPr>
      </w:pPr>
    </w:p>
    <w:p w14:paraId="50D0D3BE" w14:textId="76580673" w:rsidR="00187E7A" w:rsidRDefault="00187E7A" w:rsidP="006E1339">
      <w:pPr>
        <w:jc w:val="center"/>
        <w:rPr>
          <w:rFonts w:ascii="Times New Roman" w:hAnsi="Times New Roman" w:cs="Times New Roman"/>
          <w:sz w:val="24"/>
          <w:szCs w:val="24"/>
        </w:rPr>
      </w:pPr>
    </w:p>
    <w:p w14:paraId="29FC4F3B" w14:textId="4F78622D" w:rsidR="00187E7A" w:rsidRDefault="00187E7A" w:rsidP="006E1339">
      <w:pPr>
        <w:jc w:val="center"/>
        <w:rPr>
          <w:rFonts w:ascii="Times New Roman" w:hAnsi="Times New Roman" w:cs="Times New Roman"/>
          <w:sz w:val="24"/>
          <w:szCs w:val="24"/>
        </w:rPr>
      </w:pPr>
    </w:p>
    <w:p w14:paraId="585B26B9" w14:textId="77777777" w:rsidR="00187E7A" w:rsidRPr="004C7B50" w:rsidRDefault="00187E7A" w:rsidP="006E1339">
      <w:pPr>
        <w:jc w:val="center"/>
        <w:rPr>
          <w:rFonts w:ascii="Times New Roman" w:hAnsi="Times New Roman" w:cs="Times New Roman"/>
          <w:sz w:val="24"/>
          <w:szCs w:val="24"/>
        </w:rPr>
      </w:pPr>
    </w:p>
    <w:p w14:paraId="7E13614D" w14:textId="77777777" w:rsidR="00991F16" w:rsidRPr="007E498B" w:rsidRDefault="00991F16" w:rsidP="00991F16">
      <w:pPr>
        <w:spacing w:line="480" w:lineRule="auto"/>
        <w:jc w:val="center"/>
        <w:rPr>
          <w:rFonts w:ascii="Times New Roman" w:hAnsi="Times New Roman" w:cs="Times New Roman"/>
          <w:b/>
          <w:bCs/>
          <w:sz w:val="36"/>
          <w:szCs w:val="36"/>
        </w:rPr>
      </w:pPr>
      <w:r w:rsidRPr="007E498B">
        <w:rPr>
          <w:rFonts w:ascii="Times New Roman" w:hAnsi="Times New Roman" w:cs="Times New Roman"/>
          <w:b/>
          <w:bCs/>
          <w:sz w:val="36"/>
          <w:szCs w:val="36"/>
        </w:rPr>
        <w:lastRenderedPageBreak/>
        <w:t>References</w:t>
      </w:r>
    </w:p>
    <w:p w14:paraId="3E41F993" w14:textId="0524B8F6" w:rsidR="00473210" w:rsidRDefault="00473210" w:rsidP="00991F16">
      <w:pPr>
        <w:pStyle w:val="NoSpacing"/>
        <w:spacing w:line="480" w:lineRule="auto"/>
        <w:rPr>
          <w:rFonts w:ascii="Times New Roman" w:hAnsi="Times New Roman" w:cs="Times New Roman"/>
          <w:sz w:val="24"/>
          <w:szCs w:val="24"/>
        </w:rPr>
      </w:pPr>
      <w:r w:rsidRPr="00473210">
        <w:rPr>
          <w:rFonts w:ascii="Times New Roman" w:hAnsi="Times New Roman" w:cs="Times New Roman"/>
          <w:sz w:val="24"/>
          <w:szCs w:val="24"/>
        </w:rPr>
        <w:t xml:space="preserve">American Montessori </w:t>
      </w:r>
      <w:r w:rsidR="00D445EF" w:rsidRPr="00473210">
        <w:rPr>
          <w:rFonts w:ascii="Times New Roman" w:hAnsi="Times New Roman" w:cs="Times New Roman"/>
          <w:sz w:val="24"/>
          <w:szCs w:val="24"/>
        </w:rPr>
        <w:t>Society.</w:t>
      </w:r>
      <w:r w:rsidRPr="00473210">
        <w:rPr>
          <w:rFonts w:ascii="Times New Roman" w:hAnsi="Times New Roman" w:cs="Times New Roman"/>
          <w:sz w:val="24"/>
          <w:szCs w:val="24"/>
        </w:rPr>
        <w:t xml:space="preserve"> (n.d.). Montessori Early Childhood Classroom Experience. </w:t>
      </w:r>
    </w:p>
    <w:p w14:paraId="3A8ECF1E" w14:textId="3F9D9EC4" w:rsidR="00473210" w:rsidRDefault="00473210" w:rsidP="00473210">
      <w:pPr>
        <w:pStyle w:val="NoSpacing"/>
        <w:spacing w:line="480" w:lineRule="auto"/>
        <w:ind w:left="720"/>
        <w:rPr>
          <w:rFonts w:ascii="Times New Roman" w:hAnsi="Times New Roman" w:cs="Times New Roman"/>
          <w:sz w:val="24"/>
          <w:szCs w:val="24"/>
        </w:rPr>
      </w:pPr>
      <w:r w:rsidRPr="00473210">
        <w:rPr>
          <w:rFonts w:ascii="Times New Roman" w:hAnsi="Times New Roman" w:cs="Times New Roman"/>
          <w:sz w:val="24"/>
          <w:szCs w:val="24"/>
        </w:rPr>
        <w:t xml:space="preserve">Retrieved from </w:t>
      </w:r>
      <w:hyperlink r:id="rId14" w:history="1">
        <w:r w:rsidRPr="00A007B9">
          <w:rPr>
            <w:rStyle w:val="Hyperlink"/>
            <w:rFonts w:ascii="Times New Roman" w:hAnsi="Times New Roman" w:cs="Times New Roman"/>
            <w:sz w:val="24"/>
            <w:szCs w:val="24"/>
          </w:rPr>
          <w:t>https://amshq.org/About-Montessori/Inside-the-Montessori-Classroom/Early-Childhood</w:t>
        </w:r>
      </w:hyperlink>
      <w:r>
        <w:rPr>
          <w:rFonts w:ascii="Times New Roman" w:hAnsi="Times New Roman" w:cs="Times New Roman"/>
          <w:sz w:val="24"/>
          <w:szCs w:val="24"/>
        </w:rPr>
        <w:t xml:space="preserve"> </w:t>
      </w:r>
    </w:p>
    <w:p w14:paraId="73FCABFD" w14:textId="7C00822C" w:rsidR="003D7819" w:rsidRDefault="003D7819" w:rsidP="00991F16">
      <w:pPr>
        <w:pStyle w:val="NoSpacing"/>
        <w:spacing w:line="480" w:lineRule="auto"/>
        <w:rPr>
          <w:rFonts w:ascii="Times New Roman" w:hAnsi="Times New Roman" w:cs="Times New Roman"/>
          <w:sz w:val="24"/>
          <w:szCs w:val="24"/>
        </w:rPr>
      </w:pPr>
      <w:r w:rsidRPr="003D7819">
        <w:rPr>
          <w:rFonts w:ascii="Times New Roman" w:hAnsi="Times New Roman" w:cs="Times New Roman"/>
          <w:sz w:val="24"/>
          <w:szCs w:val="24"/>
        </w:rPr>
        <w:t xml:space="preserve">Biery, M. E. (2014, June 15). Growth in U.S. Day Care Businesses. Retrieved from </w:t>
      </w:r>
    </w:p>
    <w:p w14:paraId="3C823473" w14:textId="02418785" w:rsidR="003D7819" w:rsidRDefault="000A3EB4" w:rsidP="003D7819">
      <w:pPr>
        <w:pStyle w:val="NoSpacing"/>
        <w:spacing w:line="480" w:lineRule="auto"/>
        <w:ind w:left="720"/>
        <w:rPr>
          <w:rFonts w:ascii="Times New Roman" w:hAnsi="Times New Roman" w:cs="Times New Roman"/>
          <w:sz w:val="24"/>
          <w:szCs w:val="24"/>
        </w:rPr>
      </w:pPr>
      <w:hyperlink r:id="rId15" w:anchor="4530d7531ce0" w:history="1">
        <w:r w:rsidR="003D7819" w:rsidRPr="00A007B9">
          <w:rPr>
            <w:rStyle w:val="Hyperlink"/>
            <w:rFonts w:ascii="Times New Roman" w:hAnsi="Times New Roman" w:cs="Times New Roman"/>
            <w:sz w:val="24"/>
            <w:szCs w:val="24"/>
          </w:rPr>
          <w:t>https://www.forbes.com/sites/sageworks/2014/06/15/heres-the-growth-chart-on-day-care-businesses/#4530d7531ce0</w:t>
        </w:r>
      </w:hyperlink>
      <w:r w:rsidR="003D7819">
        <w:rPr>
          <w:rFonts w:ascii="Times New Roman" w:hAnsi="Times New Roman" w:cs="Times New Roman"/>
          <w:sz w:val="24"/>
          <w:szCs w:val="24"/>
        </w:rPr>
        <w:t xml:space="preserve"> </w:t>
      </w:r>
    </w:p>
    <w:p w14:paraId="6AD5BA4E" w14:textId="1DB82578" w:rsidR="00C069A7" w:rsidRDefault="00C069A7" w:rsidP="00991F16">
      <w:pPr>
        <w:pStyle w:val="NoSpacing"/>
        <w:spacing w:line="480" w:lineRule="auto"/>
        <w:rPr>
          <w:rFonts w:ascii="Times New Roman" w:hAnsi="Times New Roman" w:cs="Times New Roman"/>
          <w:sz w:val="24"/>
          <w:szCs w:val="24"/>
        </w:rPr>
      </w:pPr>
      <w:r w:rsidRPr="00C069A7">
        <w:rPr>
          <w:rFonts w:ascii="Times New Roman" w:hAnsi="Times New Roman" w:cs="Times New Roman"/>
          <w:sz w:val="24"/>
          <w:szCs w:val="24"/>
        </w:rPr>
        <w:t xml:space="preserve">Centers for Disease Control and Prevention. (2020, January 22). Proper Storage and Preparation </w:t>
      </w:r>
    </w:p>
    <w:p w14:paraId="336B3110" w14:textId="53499D1E" w:rsidR="00C069A7" w:rsidRDefault="00C069A7" w:rsidP="00C069A7">
      <w:pPr>
        <w:pStyle w:val="NoSpacing"/>
        <w:spacing w:line="480" w:lineRule="auto"/>
        <w:ind w:left="720"/>
        <w:rPr>
          <w:rFonts w:ascii="Times New Roman" w:hAnsi="Times New Roman" w:cs="Times New Roman"/>
          <w:sz w:val="24"/>
          <w:szCs w:val="24"/>
        </w:rPr>
      </w:pPr>
      <w:r w:rsidRPr="00C069A7">
        <w:rPr>
          <w:rFonts w:ascii="Times New Roman" w:hAnsi="Times New Roman" w:cs="Times New Roman"/>
          <w:sz w:val="24"/>
          <w:szCs w:val="24"/>
        </w:rPr>
        <w:t xml:space="preserve">of Breast Milk. Retrieved from </w:t>
      </w:r>
      <w:hyperlink r:id="rId16" w:history="1">
        <w:r w:rsidRPr="00A007B9">
          <w:rPr>
            <w:rStyle w:val="Hyperlink"/>
            <w:rFonts w:ascii="Times New Roman" w:hAnsi="Times New Roman" w:cs="Times New Roman"/>
            <w:sz w:val="24"/>
            <w:szCs w:val="24"/>
          </w:rPr>
          <w:t>https://www.cdc.gov/breastfeeding/recommendations/handling_breastmilk.htm</w:t>
        </w:r>
      </w:hyperlink>
      <w:r>
        <w:rPr>
          <w:rFonts w:ascii="Times New Roman" w:hAnsi="Times New Roman" w:cs="Times New Roman"/>
          <w:sz w:val="24"/>
          <w:szCs w:val="24"/>
        </w:rPr>
        <w:t xml:space="preserve"> </w:t>
      </w:r>
    </w:p>
    <w:p w14:paraId="6F92532A" w14:textId="77777777" w:rsidR="00D15659" w:rsidRDefault="00D15659" w:rsidP="00D15659">
      <w:pPr>
        <w:pStyle w:val="NoSpacing"/>
        <w:spacing w:line="480" w:lineRule="auto"/>
        <w:rPr>
          <w:rFonts w:ascii="Times New Roman" w:hAnsi="Times New Roman" w:cs="Times New Roman"/>
          <w:sz w:val="24"/>
          <w:szCs w:val="24"/>
        </w:rPr>
      </w:pPr>
      <w:r w:rsidRPr="00D15659">
        <w:rPr>
          <w:rFonts w:ascii="Times New Roman" w:hAnsi="Times New Roman" w:cs="Times New Roman"/>
          <w:sz w:val="24"/>
          <w:szCs w:val="24"/>
        </w:rPr>
        <w:t xml:space="preserve">Daycare.com. (n.d.). Minnesota Licensing Standards for Daycare Centers. Retrieved from </w:t>
      </w:r>
    </w:p>
    <w:p w14:paraId="4A1D6E40" w14:textId="0638B61F" w:rsidR="00D15659" w:rsidRDefault="000A3EB4" w:rsidP="00D15659">
      <w:pPr>
        <w:pStyle w:val="NoSpacing"/>
        <w:spacing w:line="480" w:lineRule="auto"/>
        <w:ind w:left="720"/>
        <w:rPr>
          <w:rFonts w:ascii="Times New Roman" w:hAnsi="Times New Roman" w:cs="Times New Roman"/>
          <w:sz w:val="24"/>
          <w:szCs w:val="24"/>
        </w:rPr>
      </w:pPr>
      <w:hyperlink r:id="rId17" w:history="1">
        <w:r w:rsidR="00D15659" w:rsidRPr="00A007B9">
          <w:rPr>
            <w:rStyle w:val="Hyperlink"/>
            <w:rFonts w:ascii="Times New Roman" w:hAnsi="Times New Roman" w:cs="Times New Roman"/>
            <w:sz w:val="24"/>
            <w:szCs w:val="24"/>
          </w:rPr>
          <w:t>https://www.daycare.com/minnesota/</w:t>
        </w:r>
      </w:hyperlink>
      <w:r w:rsidR="00D15659">
        <w:rPr>
          <w:rFonts w:ascii="Times New Roman" w:hAnsi="Times New Roman" w:cs="Times New Roman"/>
          <w:sz w:val="24"/>
          <w:szCs w:val="24"/>
        </w:rPr>
        <w:t xml:space="preserve"> </w:t>
      </w:r>
    </w:p>
    <w:p w14:paraId="18EF6C57" w14:textId="77777777" w:rsidR="0060567B" w:rsidRDefault="0060567B" w:rsidP="0060567B">
      <w:pPr>
        <w:pStyle w:val="NoSpacing"/>
        <w:spacing w:line="480" w:lineRule="auto"/>
        <w:rPr>
          <w:rFonts w:ascii="Times New Roman" w:hAnsi="Times New Roman" w:cs="Times New Roman"/>
          <w:sz w:val="24"/>
          <w:szCs w:val="24"/>
        </w:rPr>
      </w:pPr>
      <w:r w:rsidRPr="0060567B">
        <w:rPr>
          <w:rFonts w:ascii="Times New Roman" w:hAnsi="Times New Roman" w:cs="Times New Roman"/>
          <w:sz w:val="24"/>
          <w:szCs w:val="24"/>
        </w:rPr>
        <w:t xml:space="preserve">Espinosa, L., Laffey, J., Whittaker, T., &amp; Sheng, Y. (2006). Technology in the Home and the </w:t>
      </w:r>
    </w:p>
    <w:p w14:paraId="48AF7D2E" w14:textId="4E1F1181" w:rsidR="0060567B" w:rsidRDefault="0060567B" w:rsidP="0060567B">
      <w:pPr>
        <w:pStyle w:val="NoSpacing"/>
        <w:spacing w:line="480" w:lineRule="auto"/>
        <w:ind w:left="720"/>
        <w:rPr>
          <w:rFonts w:ascii="Times New Roman" w:hAnsi="Times New Roman" w:cs="Times New Roman"/>
          <w:sz w:val="24"/>
          <w:szCs w:val="24"/>
        </w:rPr>
      </w:pPr>
      <w:r w:rsidRPr="0060567B">
        <w:rPr>
          <w:rFonts w:ascii="Times New Roman" w:hAnsi="Times New Roman" w:cs="Times New Roman"/>
          <w:sz w:val="24"/>
          <w:szCs w:val="24"/>
        </w:rPr>
        <w:t>Achievement of Young Children: Findings from the Early Childhood Longitudinal Study. Early Education and Development, 17(3), 421-441.</w:t>
      </w:r>
    </w:p>
    <w:p w14:paraId="6FC8EDC2" w14:textId="77777777" w:rsidR="00D20BB0" w:rsidRDefault="00D20BB0" w:rsidP="00D20BB0">
      <w:pPr>
        <w:pStyle w:val="NoSpacing"/>
        <w:spacing w:line="480" w:lineRule="auto"/>
        <w:rPr>
          <w:rFonts w:ascii="Times New Roman" w:hAnsi="Times New Roman" w:cs="Times New Roman"/>
          <w:sz w:val="24"/>
          <w:szCs w:val="24"/>
        </w:rPr>
      </w:pPr>
      <w:r w:rsidRPr="00D20BB0">
        <w:rPr>
          <w:rFonts w:ascii="Times New Roman" w:hAnsi="Times New Roman" w:cs="Times New Roman"/>
          <w:sz w:val="24"/>
          <w:szCs w:val="24"/>
        </w:rPr>
        <w:t xml:space="preserve">Henderson, Richard. (2012). Industry employment and output projections to 2020. Monthly </w:t>
      </w:r>
    </w:p>
    <w:p w14:paraId="35B9F74A" w14:textId="78A1BC7D" w:rsidR="00D20BB0" w:rsidRDefault="00D20BB0" w:rsidP="00D20BB0">
      <w:pPr>
        <w:pStyle w:val="NoSpacing"/>
        <w:spacing w:line="480" w:lineRule="auto"/>
        <w:ind w:left="720"/>
        <w:rPr>
          <w:rFonts w:ascii="Times New Roman" w:hAnsi="Times New Roman" w:cs="Times New Roman"/>
          <w:sz w:val="24"/>
          <w:szCs w:val="24"/>
        </w:rPr>
      </w:pPr>
      <w:r w:rsidRPr="00D20BB0">
        <w:rPr>
          <w:rFonts w:ascii="Times New Roman" w:hAnsi="Times New Roman" w:cs="Times New Roman"/>
          <w:sz w:val="24"/>
          <w:szCs w:val="24"/>
        </w:rPr>
        <w:t>Labor Review, 135(1), 65-83.</w:t>
      </w:r>
    </w:p>
    <w:p w14:paraId="0E72BB4C" w14:textId="6D1AACFC" w:rsidR="00FD354F" w:rsidRDefault="00FD354F" w:rsidP="00991F16">
      <w:pPr>
        <w:pStyle w:val="NoSpacing"/>
        <w:spacing w:line="480" w:lineRule="auto"/>
        <w:rPr>
          <w:rFonts w:ascii="Times New Roman" w:hAnsi="Times New Roman" w:cs="Times New Roman"/>
          <w:sz w:val="24"/>
          <w:szCs w:val="24"/>
        </w:rPr>
      </w:pPr>
      <w:r w:rsidRPr="00FD354F">
        <w:rPr>
          <w:rFonts w:ascii="Times New Roman" w:hAnsi="Times New Roman" w:cs="Times New Roman"/>
          <w:sz w:val="24"/>
          <w:szCs w:val="24"/>
        </w:rPr>
        <w:t xml:space="preserve">Hennepin County Human Services and Public Health Department. (2017, July). CLEANING, </w:t>
      </w:r>
    </w:p>
    <w:p w14:paraId="327B7E32" w14:textId="11B95755" w:rsidR="00FD354F" w:rsidRDefault="00FD354F" w:rsidP="00FD354F">
      <w:pPr>
        <w:pStyle w:val="NoSpacing"/>
        <w:spacing w:line="480" w:lineRule="auto"/>
        <w:ind w:left="720"/>
        <w:rPr>
          <w:rFonts w:ascii="Times New Roman" w:hAnsi="Times New Roman" w:cs="Times New Roman"/>
          <w:sz w:val="24"/>
          <w:szCs w:val="24"/>
        </w:rPr>
      </w:pPr>
      <w:r w:rsidRPr="00FD354F">
        <w:rPr>
          <w:rFonts w:ascii="Times New Roman" w:hAnsi="Times New Roman" w:cs="Times New Roman"/>
          <w:sz w:val="24"/>
          <w:szCs w:val="24"/>
        </w:rPr>
        <w:t xml:space="preserve">SANITIZING, AND DISINFECTING. Retrieved from </w:t>
      </w:r>
      <w:hyperlink r:id="rId18" w:history="1">
        <w:r w:rsidRPr="00A007B9">
          <w:rPr>
            <w:rStyle w:val="Hyperlink"/>
            <w:rFonts w:ascii="Times New Roman" w:hAnsi="Times New Roman" w:cs="Times New Roman"/>
            <w:sz w:val="24"/>
            <w:szCs w:val="24"/>
          </w:rPr>
          <w:t>https://www.hennepin.us/-/media/hennepinus/residents/health-medical/infectious-diseases/cleaning-sanitizing-disinfecting-final.pdf?la=en</w:t>
        </w:r>
      </w:hyperlink>
      <w:r>
        <w:rPr>
          <w:rFonts w:ascii="Times New Roman" w:hAnsi="Times New Roman" w:cs="Times New Roman"/>
          <w:sz w:val="24"/>
          <w:szCs w:val="24"/>
        </w:rPr>
        <w:t xml:space="preserve"> </w:t>
      </w:r>
    </w:p>
    <w:p w14:paraId="40CF8C5F" w14:textId="77777777" w:rsidR="00991F16" w:rsidRPr="004C7B50" w:rsidRDefault="00991F16" w:rsidP="00991F16">
      <w:pPr>
        <w:pStyle w:val="NoSpacing"/>
        <w:spacing w:line="480" w:lineRule="auto"/>
        <w:rPr>
          <w:rFonts w:ascii="Times New Roman" w:hAnsi="Times New Roman" w:cs="Times New Roman"/>
          <w:sz w:val="24"/>
          <w:szCs w:val="24"/>
        </w:rPr>
      </w:pPr>
      <w:r w:rsidRPr="004C7B50">
        <w:rPr>
          <w:rFonts w:ascii="Times New Roman" w:hAnsi="Times New Roman" w:cs="Times New Roman"/>
          <w:sz w:val="24"/>
          <w:szCs w:val="24"/>
        </w:rPr>
        <w:t xml:space="preserve">Meinke, H. (2019, November 4). Exploring the Pros and Cons of Montessori Education. </w:t>
      </w:r>
    </w:p>
    <w:p w14:paraId="7548E47C" w14:textId="70A34849" w:rsidR="00991F16" w:rsidRDefault="00991F16" w:rsidP="00991F16">
      <w:pPr>
        <w:pStyle w:val="NoSpacing"/>
        <w:spacing w:line="480" w:lineRule="auto"/>
        <w:ind w:left="720"/>
        <w:rPr>
          <w:rFonts w:ascii="Times New Roman" w:hAnsi="Times New Roman" w:cs="Times New Roman"/>
          <w:sz w:val="24"/>
          <w:szCs w:val="24"/>
        </w:rPr>
      </w:pPr>
      <w:r w:rsidRPr="004C7B50">
        <w:rPr>
          <w:rFonts w:ascii="Times New Roman" w:hAnsi="Times New Roman" w:cs="Times New Roman"/>
          <w:sz w:val="24"/>
          <w:szCs w:val="24"/>
        </w:rPr>
        <w:lastRenderedPageBreak/>
        <w:t xml:space="preserve">Retrieved February 21, 2020, from </w:t>
      </w:r>
      <w:hyperlink r:id="rId19" w:history="1">
        <w:r w:rsidRPr="004C7B50">
          <w:rPr>
            <w:rStyle w:val="Hyperlink"/>
            <w:rFonts w:ascii="Times New Roman" w:hAnsi="Times New Roman" w:cs="Times New Roman"/>
            <w:sz w:val="24"/>
            <w:szCs w:val="24"/>
          </w:rPr>
          <w:t>https://www.rasmussen.edu/degrees/education/blog/pros_cons_montessori_education/</w:t>
        </w:r>
      </w:hyperlink>
      <w:r w:rsidRPr="004C7B50">
        <w:rPr>
          <w:rFonts w:ascii="Times New Roman" w:hAnsi="Times New Roman" w:cs="Times New Roman"/>
          <w:sz w:val="24"/>
          <w:szCs w:val="24"/>
        </w:rPr>
        <w:t xml:space="preserve"> </w:t>
      </w:r>
    </w:p>
    <w:p w14:paraId="402AE0A6" w14:textId="77777777" w:rsidR="00BF46D1" w:rsidRDefault="00BF46D1" w:rsidP="00BF46D1">
      <w:pPr>
        <w:pStyle w:val="NoSpacing"/>
        <w:spacing w:line="480" w:lineRule="auto"/>
        <w:rPr>
          <w:rFonts w:ascii="Times New Roman" w:hAnsi="Times New Roman" w:cs="Times New Roman"/>
          <w:sz w:val="24"/>
          <w:szCs w:val="24"/>
        </w:rPr>
      </w:pPr>
      <w:r w:rsidRPr="00BF46D1">
        <w:rPr>
          <w:rFonts w:ascii="Times New Roman" w:hAnsi="Times New Roman" w:cs="Times New Roman"/>
          <w:sz w:val="24"/>
          <w:szCs w:val="24"/>
        </w:rPr>
        <w:t xml:space="preserve">Orenstein, W. (2018, October 12). The vexing economics of child care in Minnesota, explained. </w:t>
      </w:r>
    </w:p>
    <w:p w14:paraId="43191B45" w14:textId="6A970031" w:rsidR="00BF46D1" w:rsidRDefault="00BF46D1" w:rsidP="00BF46D1">
      <w:pPr>
        <w:pStyle w:val="NoSpacing"/>
        <w:spacing w:line="480" w:lineRule="auto"/>
        <w:ind w:left="720"/>
        <w:rPr>
          <w:rFonts w:ascii="Times New Roman" w:hAnsi="Times New Roman" w:cs="Times New Roman"/>
          <w:sz w:val="24"/>
          <w:szCs w:val="24"/>
        </w:rPr>
      </w:pPr>
      <w:r w:rsidRPr="00BF46D1">
        <w:rPr>
          <w:rFonts w:ascii="Times New Roman" w:hAnsi="Times New Roman" w:cs="Times New Roman"/>
          <w:sz w:val="24"/>
          <w:szCs w:val="24"/>
        </w:rPr>
        <w:t xml:space="preserve">Retrieved from </w:t>
      </w:r>
      <w:hyperlink r:id="rId20" w:history="1">
        <w:r w:rsidR="00ED1EEC" w:rsidRPr="00A007B9">
          <w:rPr>
            <w:rStyle w:val="Hyperlink"/>
            <w:rFonts w:ascii="Times New Roman" w:hAnsi="Times New Roman" w:cs="Times New Roman"/>
            <w:sz w:val="24"/>
            <w:szCs w:val="24"/>
          </w:rPr>
          <w:t>https://www.minnpost.com/good-jobs/2018/10/the-vexing-economics-of-child-care-in-minnesota-explained/</w:t>
        </w:r>
      </w:hyperlink>
      <w:r w:rsidR="00ED1EEC">
        <w:rPr>
          <w:rFonts w:ascii="Times New Roman" w:hAnsi="Times New Roman" w:cs="Times New Roman"/>
          <w:sz w:val="24"/>
          <w:szCs w:val="24"/>
        </w:rPr>
        <w:t xml:space="preserve"> </w:t>
      </w:r>
    </w:p>
    <w:p w14:paraId="7D47C333" w14:textId="3BC74ECF" w:rsidR="0004381A" w:rsidRDefault="0004381A" w:rsidP="0004381A">
      <w:pPr>
        <w:pStyle w:val="NoSpacing"/>
        <w:spacing w:line="480" w:lineRule="auto"/>
        <w:rPr>
          <w:rFonts w:ascii="Times New Roman" w:hAnsi="Times New Roman" w:cs="Times New Roman"/>
          <w:sz w:val="24"/>
          <w:szCs w:val="24"/>
        </w:rPr>
      </w:pPr>
      <w:r w:rsidRPr="004C7B50">
        <w:rPr>
          <w:rFonts w:ascii="Times New Roman" w:hAnsi="Times New Roman" w:cs="Times New Roman"/>
          <w:sz w:val="24"/>
          <w:szCs w:val="24"/>
        </w:rPr>
        <w:t xml:space="preserve">Our Story... (2012). Retrieved from </w:t>
      </w:r>
      <w:hyperlink r:id="rId21" w:history="1">
        <w:r w:rsidRPr="004C7B50">
          <w:rPr>
            <w:rStyle w:val="Hyperlink"/>
            <w:rFonts w:ascii="Times New Roman" w:hAnsi="Times New Roman" w:cs="Times New Roman"/>
            <w:sz w:val="24"/>
            <w:szCs w:val="24"/>
          </w:rPr>
          <w:t>http://www.wtmchildcare.com/our_story.html</w:t>
        </w:r>
      </w:hyperlink>
      <w:r w:rsidRPr="004C7B50">
        <w:rPr>
          <w:rFonts w:ascii="Times New Roman" w:hAnsi="Times New Roman" w:cs="Times New Roman"/>
          <w:sz w:val="24"/>
          <w:szCs w:val="24"/>
        </w:rPr>
        <w:t xml:space="preserve"> </w:t>
      </w:r>
    </w:p>
    <w:p w14:paraId="38A6593B" w14:textId="77777777" w:rsidR="00B4336D" w:rsidRDefault="00B4336D" w:rsidP="00B4336D">
      <w:pPr>
        <w:pStyle w:val="NoSpacing"/>
        <w:spacing w:line="480" w:lineRule="auto"/>
        <w:rPr>
          <w:rFonts w:ascii="Times New Roman" w:hAnsi="Times New Roman" w:cs="Times New Roman"/>
          <w:sz w:val="24"/>
          <w:szCs w:val="24"/>
        </w:rPr>
      </w:pPr>
      <w:r w:rsidRPr="00B4336D">
        <w:rPr>
          <w:rFonts w:ascii="Times New Roman" w:hAnsi="Times New Roman" w:cs="Times New Roman"/>
          <w:sz w:val="24"/>
          <w:szCs w:val="24"/>
        </w:rPr>
        <w:t xml:space="preserve">Revisor of Statutes, State of Minnesota. (2017, August 21). MINNESOTA RULES: CHAPTER </w:t>
      </w:r>
    </w:p>
    <w:p w14:paraId="3D8A745A" w14:textId="5D697A8D" w:rsidR="00B4336D" w:rsidRDefault="00B4336D" w:rsidP="00B4336D">
      <w:pPr>
        <w:pStyle w:val="NoSpacing"/>
        <w:spacing w:line="480" w:lineRule="auto"/>
        <w:ind w:left="720"/>
      </w:pPr>
      <w:r w:rsidRPr="00B4336D">
        <w:rPr>
          <w:rFonts w:ascii="Times New Roman" w:hAnsi="Times New Roman" w:cs="Times New Roman"/>
          <w:sz w:val="24"/>
          <w:szCs w:val="24"/>
        </w:rPr>
        <w:t xml:space="preserve">9503. Retrieved from </w:t>
      </w:r>
      <w:hyperlink r:id="rId22" w:history="1">
        <w:r w:rsidR="00597DF5">
          <w:rPr>
            <w:rStyle w:val="Hyperlink"/>
          </w:rPr>
          <w:t>https://www.revisor.mn.gov/rules/pdf/9503/2017-08-21%2010:18:38+00:00</w:t>
        </w:r>
      </w:hyperlink>
      <w:r w:rsidR="00597DF5">
        <w:t xml:space="preserve"> </w:t>
      </w:r>
    </w:p>
    <w:p w14:paraId="121D7532" w14:textId="77777777" w:rsidR="003A2306" w:rsidRDefault="003A2306" w:rsidP="003A2306">
      <w:pPr>
        <w:pStyle w:val="NoSpacing"/>
        <w:spacing w:line="480" w:lineRule="auto"/>
        <w:rPr>
          <w:rFonts w:ascii="Times New Roman" w:hAnsi="Times New Roman" w:cs="Times New Roman"/>
          <w:sz w:val="24"/>
          <w:szCs w:val="24"/>
        </w:rPr>
      </w:pPr>
      <w:r w:rsidRPr="003A2306">
        <w:rPr>
          <w:rFonts w:ascii="Times New Roman" w:hAnsi="Times New Roman" w:cs="Times New Roman"/>
          <w:sz w:val="24"/>
          <w:szCs w:val="24"/>
        </w:rPr>
        <w:t xml:space="preserve">Rose, K., Vittrup, K., &amp; Leveridge, B. (2013). Parental Decision Making About Technology and </w:t>
      </w:r>
    </w:p>
    <w:p w14:paraId="328F6364" w14:textId="5B94F18A" w:rsidR="003A2306" w:rsidRDefault="003A2306" w:rsidP="003A2306">
      <w:pPr>
        <w:pStyle w:val="NoSpacing"/>
        <w:spacing w:line="480" w:lineRule="auto"/>
        <w:ind w:left="720"/>
        <w:rPr>
          <w:rFonts w:ascii="Times New Roman" w:hAnsi="Times New Roman" w:cs="Times New Roman"/>
          <w:sz w:val="24"/>
          <w:szCs w:val="24"/>
        </w:rPr>
      </w:pPr>
      <w:r w:rsidRPr="003A2306">
        <w:rPr>
          <w:rFonts w:ascii="Times New Roman" w:hAnsi="Times New Roman" w:cs="Times New Roman"/>
          <w:sz w:val="24"/>
          <w:szCs w:val="24"/>
        </w:rPr>
        <w:t>Quality in Child Care Programs. Child &amp; Youth Care Forum, 42(5), 475-488.</w:t>
      </w:r>
    </w:p>
    <w:p w14:paraId="3C412AA4" w14:textId="77777777" w:rsidR="00087098" w:rsidRDefault="00087098" w:rsidP="00087098">
      <w:pPr>
        <w:pStyle w:val="NoSpacing"/>
        <w:spacing w:line="480" w:lineRule="auto"/>
        <w:rPr>
          <w:rFonts w:ascii="Times New Roman" w:hAnsi="Times New Roman" w:cs="Times New Roman"/>
          <w:sz w:val="24"/>
          <w:szCs w:val="24"/>
        </w:rPr>
      </w:pPr>
      <w:r w:rsidRPr="00087098">
        <w:rPr>
          <w:rFonts w:ascii="Times New Roman" w:hAnsi="Times New Roman" w:cs="Times New Roman"/>
          <w:sz w:val="24"/>
          <w:szCs w:val="24"/>
        </w:rPr>
        <w:t xml:space="preserve">Schochet, L. (2019, March 28). The Child Care Crisis Is Keeping Women Out of the Workforce. </w:t>
      </w:r>
    </w:p>
    <w:p w14:paraId="7C0330D8" w14:textId="6A02ACC4" w:rsidR="00087098" w:rsidRDefault="00087098" w:rsidP="00087098">
      <w:pPr>
        <w:pStyle w:val="NoSpacing"/>
        <w:spacing w:line="480" w:lineRule="auto"/>
        <w:ind w:left="720"/>
        <w:rPr>
          <w:rFonts w:ascii="Times New Roman" w:hAnsi="Times New Roman" w:cs="Times New Roman"/>
          <w:sz w:val="24"/>
          <w:szCs w:val="24"/>
        </w:rPr>
      </w:pPr>
      <w:r w:rsidRPr="00087098">
        <w:rPr>
          <w:rFonts w:ascii="Times New Roman" w:hAnsi="Times New Roman" w:cs="Times New Roman"/>
          <w:sz w:val="24"/>
          <w:szCs w:val="24"/>
        </w:rPr>
        <w:t xml:space="preserve">Retrieved from </w:t>
      </w:r>
      <w:hyperlink r:id="rId23" w:history="1">
        <w:r w:rsidRPr="00CA0A74">
          <w:rPr>
            <w:rStyle w:val="Hyperlink"/>
            <w:rFonts w:ascii="Times New Roman" w:hAnsi="Times New Roman" w:cs="Times New Roman"/>
            <w:sz w:val="24"/>
            <w:szCs w:val="24"/>
          </w:rPr>
          <w:t>https://www.americanprogress.org/issues/early-childhood/reports/2019/03/28/467488/child-care-crisis-keeping-women-workforce/</w:t>
        </w:r>
      </w:hyperlink>
      <w:r>
        <w:rPr>
          <w:rFonts w:ascii="Times New Roman" w:hAnsi="Times New Roman" w:cs="Times New Roman"/>
          <w:sz w:val="24"/>
          <w:szCs w:val="24"/>
        </w:rPr>
        <w:t xml:space="preserve"> </w:t>
      </w:r>
    </w:p>
    <w:p w14:paraId="726D4680" w14:textId="77777777" w:rsidR="00905259" w:rsidRDefault="00905259" w:rsidP="00905259">
      <w:pPr>
        <w:pStyle w:val="NoSpacing"/>
        <w:spacing w:line="480" w:lineRule="auto"/>
        <w:rPr>
          <w:rFonts w:ascii="Times New Roman" w:hAnsi="Times New Roman" w:cs="Times New Roman"/>
          <w:sz w:val="24"/>
          <w:szCs w:val="24"/>
        </w:rPr>
      </w:pPr>
      <w:r w:rsidRPr="00905259">
        <w:rPr>
          <w:rFonts w:ascii="Times New Roman" w:hAnsi="Times New Roman" w:cs="Times New Roman"/>
          <w:sz w:val="24"/>
          <w:szCs w:val="24"/>
        </w:rPr>
        <w:t xml:space="preserve">Willer, B. (n.d.). National Association for the Education of Young Children. Retrieved from </w:t>
      </w:r>
    </w:p>
    <w:p w14:paraId="220F5AF7" w14:textId="4D4A6D0A" w:rsidR="00087098" w:rsidRDefault="000A3EB4" w:rsidP="00F9103A">
      <w:pPr>
        <w:pStyle w:val="NoSpacing"/>
        <w:spacing w:line="480" w:lineRule="auto"/>
        <w:ind w:left="720"/>
        <w:rPr>
          <w:rFonts w:ascii="Times New Roman" w:hAnsi="Times New Roman" w:cs="Times New Roman"/>
          <w:sz w:val="24"/>
          <w:szCs w:val="24"/>
        </w:rPr>
      </w:pPr>
      <w:hyperlink r:id="rId24" w:history="1">
        <w:r w:rsidR="00905259" w:rsidRPr="00A007B9">
          <w:rPr>
            <w:rStyle w:val="Hyperlink"/>
            <w:rFonts w:ascii="Times New Roman" w:hAnsi="Times New Roman" w:cs="Times New Roman"/>
            <w:sz w:val="24"/>
            <w:szCs w:val="24"/>
          </w:rPr>
          <w:t>https://education.stateuniversity.com/pages/2260/National-Association-Education-Young-Children.html</w:t>
        </w:r>
      </w:hyperlink>
      <w:r w:rsidR="00905259">
        <w:rPr>
          <w:rFonts w:ascii="Times New Roman" w:hAnsi="Times New Roman" w:cs="Times New Roman"/>
          <w:sz w:val="24"/>
          <w:szCs w:val="24"/>
        </w:rPr>
        <w:t xml:space="preserve"> </w:t>
      </w:r>
    </w:p>
    <w:p w14:paraId="1909EE31" w14:textId="77777777" w:rsidR="00087098" w:rsidRDefault="00087098" w:rsidP="00C35E75">
      <w:pPr>
        <w:pStyle w:val="NoSpacing"/>
        <w:spacing w:line="480" w:lineRule="auto"/>
        <w:ind w:left="720"/>
        <w:rPr>
          <w:rFonts w:ascii="Times New Roman" w:hAnsi="Times New Roman" w:cs="Times New Roman"/>
          <w:sz w:val="24"/>
          <w:szCs w:val="24"/>
        </w:rPr>
      </w:pPr>
    </w:p>
    <w:p w14:paraId="2A917C69" w14:textId="2A5E9685" w:rsidR="006307A2" w:rsidRDefault="006307A2" w:rsidP="00C35E75">
      <w:pPr>
        <w:pStyle w:val="NoSpacing"/>
        <w:spacing w:line="480" w:lineRule="auto"/>
        <w:ind w:left="720"/>
        <w:rPr>
          <w:rFonts w:ascii="Times New Roman" w:hAnsi="Times New Roman" w:cs="Times New Roman"/>
          <w:sz w:val="24"/>
          <w:szCs w:val="24"/>
        </w:rPr>
      </w:pPr>
    </w:p>
    <w:p w14:paraId="72AB567F" w14:textId="44083F89" w:rsidR="006307A2" w:rsidRDefault="006307A2" w:rsidP="00C35E75">
      <w:pPr>
        <w:pStyle w:val="NoSpacing"/>
        <w:spacing w:line="480" w:lineRule="auto"/>
        <w:ind w:left="720"/>
        <w:rPr>
          <w:rFonts w:ascii="Times New Roman" w:hAnsi="Times New Roman" w:cs="Times New Roman"/>
          <w:sz w:val="24"/>
          <w:szCs w:val="24"/>
        </w:rPr>
      </w:pPr>
    </w:p>
    <w:p w14:paraId="0B7A436A" w14:textId="77777777" w:rsidR="00173BD6" w:rsidRDefault="00173BD6" w:rsidP="00C35E75">
      <w:pPr>
        <w:pStyle w:val="NoSpacing"/>
        <w:spacing w:line="480" w:lineRule="auto"/>
        <w:ind w:left="720"/>
        <w:rPr>
          <w:rFonts w:ascii="Times New Roman" w:hAnsi="Times New Roman" w:cs="Times New Roman"/>
          <w:sz w:val="24"/>
          <w:szCs w:val="24"/>
        </w:rPr>
      </w:pPr>
    </w:p>
    <w:p w14:paraId="6E14501D" w14:textId="1C526478" w:rsidR="00BB775D" w:rsidRDefault="00BB775D" w:rsidP="00C35E75">
      <w:pPr>
        <w:pStyle w:val="NoSpacing"/>
        <w:spacing w:line="480" w:lineRule="auto"/>
        <w:ind w:left="720"/>
        <w:rPr>
          <w:rFonts w:ascii="Times New Roman" w:hAnsi="Times New Roman" w:cs="Times New Roman"/>
          <w:sz w:val="24"/>
          <w:szCs w:val="24"/>
        </w:rPr>
      </w:pPr>
    </w:p>
    <w:p w14:paraId="3CAA564F" w14:textId="77777777" w:rsidR="006307A2" w:rsidRDefault="006307A2" w:rsidP="00C119C6">
      <w:pPr>
        <w:pStyle w:val="NoSpacing"/>
        <w:spacing w:line="480" w:lineRule="auto"/>
        <w:rPr>
          <w:rFonts w:ascii="Times New Roman" w:hAnsi="Times New Roman" w:cs="Times New Roman"/>
          <w:sz w:val="24"/>
          <w:szCs w:val="24"/>
        </w:rPr>
      </w:pPr>
    </w:p>
    <w:p w14:paraId="1215DDE1" w14:textId="00790478" w:rsidR="00F74959" w:rsidRPr="00F74959" w:rsidRDefault="00F74959" w:rsidP="00F74959">
      <w:pPr>
        <w:pStyle w:val="NoSpacing"/>
        <w:spacing w:line="480" w:lineRule="auto"/>
        <w:ind w:left="720"/>
        <w:jc w:val="center"/>
        <w:rPr>
          <w:rFonts w:ascii="Times New Roman" w:hAnsi="Times New Roman" w:cs="Times New Roman"/>
          <w:b/>
          <w:bCs/>
          <w:sz w:val="36"/>
          <w:szCs w:val="36"/>
        </w:rPr>
      </w:pPr>
      <w:r w:rsidRPr="00F74959">
        <w:rPr>
          <w:rFonts w:ascii="Times New Roman" w:hAnsi="Times New Roman" w:cs="Times New Roman"/>
          <w:b/>
          <w:bCs/>
          <w:sz w:val="36"/>
          <w:szCs w:val="36"/>
        </w:rPr>
        <w:lastRenderedPageBreak/>
        <w:t>Appendix A</w:t>
      </w:r>
    </w:p>
    <w:p w14:paraId="3DAD100A" w14:textId="3A66D218" w:rsidR="00F74959" w:rsidRPr="00F74959" w:rsidRDefault="00F74959" w:rsidP="00397972">
      <w:pPr>
        <w:pStyle w:val="NoSpacing"/>
        <w:spacing w:line="480" w:lineRule="auto"/>
        <w:ind w:left="720"/>
        <w:rPr>
          <w:rFonts w:ascii="Times New Roman" w:hAnsi="Times New Roman" w:cs="Times New Roman"/>
          <w:b/>
          <w:bCs/>
          <w:sz w:val="24"/>
          <w:szCs w:val="24"/>
        </w:rPr>
      </w:pPr>
      <w:r w:rsidRPr="00F74959">
        <w:rPr>
          <w:rFonts w:ascii="Times New Roman" w:hAnsi="Times New Roman" w:cs="Times New Roman"/>
          <w:b/>
          <w:bCs/>
          <w:sz w:val="24"/>
          <w:szCs w:val="24"/>
        </w:rPr>
        <w:t>Interview questions</w:t>
      </w:r>
    </w:p>
    <w:p w14:paraId="7132C76A" w14:textId="77777777" w:rsidR="00F74959" w:rsidRPr="00F74959" w:rsidRDefault="00F74959" w:rsidP="00F74959">
      <w:pPr>
        <w:pStyle w:val="NoSpacing"/>
        <w:numPr>
          <w:ilvl w:val="0"/>
          <w:numId w:val="4"/>
        </w:numPr>
        <w:spacing w:line="480" w:lineRule="auto"/>
        <w:rPr>
          <w:rFonts w:ascii="Times New Roman" w:hAnsi="Times New Roman" w:cs="Times New Roman"/>
          <w:sz w:val="24"/>
          <w:szCs w:val="24"/>
        </w:rPr>
      </w:pPr>
      <w:r w:rsidRPr="00F74959">
        <w:rPr>
          <w:rFonts w:ascii="Times New Roman" w:hAnsi="Times New Roman" w:cs="Times New Roman"/>
          <w:sz w:val="24"/>
          <w:szCs w:val="24"/>
        </w:rPr>
        <w:t>Do you consider yourself ‘tech savvy’?</w:t>
      </w:r>
    </w:p>
    <w:p w14:paraId="4419217F" w14:textId="77777777" w:rsidR="00F74959" w:rsidRPr="00F74959" w:rsidRDefault="00F74959" w:rsidP="00F74959">
      <w:pPr>
        <w:pStyle w:val="NoSpacing"/>
        <w:numPr>
          <w:ilvl w:val="0"/>
          <w:numId w:val="4"/>
        </w:numPr>
        <w:spacing w:line="480" w:lineRule="auto"/>
        <w:rPr>
          <w:rFonts w:ascii="Times New Roman" w:hAnsi="Times New Roman" w:cs="Times New Roman"/>
          <w:sz w:val="24"/>
          <w:szCs w:val="24"/>
        </w:rPr>
      </w:pPr>
      <w:r w:rsidRPr="00F74959">
        <w:rPr>
          <w:rFonts w:ascii="Times New Roman" w:hAnsi="Times New Roman" w:cs="Times New Roman"/>
          <w:sz w:val="24"/>
          <w:szCs w:val="24"/>
        </w:rPr>
        <w:t>What types of technology have you used in previous roles (if any)?</w:t>
      </w:r>
    </w:p>
    <w:p w14:paraId="1326E5DF" w14:textId="77777777" w:rsidR="00F74959" w:rsidRPr="00F74959" w:rsidRDefault="00F74959" w:rsidP="00F74959">
      <w:pPr>
        <w:pStyle w:val="NoSpacing"/>
        <w:numPr>
          <w:ilvl w:val="0"/>
          <w:numId w:val="4"/>
        </w:numPr>
        <w:spacing w:line="480" w:lineRule="auto"/>
        <w:rPr>
          <w:rFonts w:ascii="Times New Roman" w:hAnsi="Times New Roman" w:cs="Times New Roman"/>
          <w:sz w:val="24"/>
          <w:szCs w:val="24"/>
        </w:rPr>
      </w:pPr>
      <w:r w:rsidRPr="00F74959">
        <w:rPr>
          <w:rFonts w:ascii="Times New Roman" w:hAnsi="Times New Roman" w:cs="Times New Roman"/>
          <w:sz w:val="24"/>
          <w:szCs w:val="24"/>
        </w:rPr>
        <w:t>What types of technology do you use in your day-to-day workflow now?</w:t>
      </w:r>
    </w:p>
    <w:p w14:paraId="564D6298" w14:textId="77777777" w:rsidR="00F74959" w:rsidRPr="00F74959" w:rsidRDefault="00F74959" w:rsidP="00F74959">
      <w:pPr>
        <w:pStyle w:val="NoSpacing"/>
        <w:numPr>
          <w:ilvl w:val="0"/>
          <w:numId w:val="4"/>
        </w:numPr>
        <w:spacing w:line="480" w:lineRule="auto"/>
        <w:rPr>
          <w:rFonts w:ascii="Times New Roman" w:hAnsi="Times New Roman" w:cs="Times New Roman"/>
          <w:sz w:val="24"/>
          <w:szCs w:val="24"/>
        </w:rPr>
      </w:pPr>
      <w:r w:rsidRPr="00F74959">
        <w:rPr>
          <w:rFonts w:ascii="Times New Roman" w:hAnsi="Times New Roman" w:cs="Times New Roman"/>
          <w:sz w:val="24"/>
          <w:szCs w:val="24"/>
        </w:rPr>
        <w:t>What tool or technology has helped you the most in your role, what’s most useful?</w:t>
      </w:r>
    </w:p>
    <w:p w14:paraId="71CC3F1A" w14:textId="77777777" w:rsidR="00F74959" w:rsidRPr="00F74959" w:rsidRDefault="00F74959" w:rsidP="00F74959">
      <w:pPr>
        <w:pStyle w:val="NoSpacing"/>
        <w:numPr>
          <w:ilvl w:val="0"/>
          <w:numId w:val="4"/>
        </w:numPr>
        <w:spacing w:line="480" w:lineRule="auto"/>
        <w:rPr>
          <w:rFonts w:ascii="Times New Roman" w:hAnsi="Times New Roman" w:cs="Times New Roman"/>
          <w:sz w:val="24"/>
          <w:szCs w:val="24"/>
        </w:rPr>
      </w:pPr>
      <w:r w:rsidRPr="00F74959">
        <w:rPr>
          <w:rFonts w:ascii="Times New Roman" w:hAnsi="Times New Roman" w:cs="Times New Roman"/>
          <w:sz w:val="24"/>
          <w:szCs w:val="24"/>
        </w:rPr>
        <w:t>What kinds of technologies in the classroom are children most responsive to?</w:t>
      </w:r>
    </w:p>
    <w:p w14:paraId="439DB923" w14:textId="77777777" w:rsidR="00F74959" w:rsidRPr="00F74959" w:rsidRDefault="00F74959" w:rsidP="00F74959">
      <w:pPr>
        <w:pStyle w:val="NoSpacing"/>
        <w:numPr>
          <w:ilvl w:val="0"/>
          <w:numId w:val="4"/>
        </w:numPr>
        <w:spacing w:line="480" w:lineRule="auto"/>
        <w:rPr>
          <w:rFonts w:ascii="Times New Roman" w:hAnsi="Times New Roman" w:cs="Times New Roman"/>
          <w:sz w:val="24"/>
          <w:szCs w:val="24"/>
        </w:rPr>
      </w:pPr>
      <w:r w:rsidRPr="00F74959">
        <w:rPr>
          <w:rFonts w:ascii="Times New Roman" w:hAnsi="Times New Roman" w:cs="Times New Roman"/>
          <w:sz w:val="24"/>
          <w:szCs w:val="24"/>
        </w:rPr>
        <w:t>Have you gotten any feedback or suggestions from children or parents about technology?</w:t>
      </w:r>
    </w:p>
    <w:p w14:paraId="14D454C0" w14:textId="77777777" w:rsidR="00F74959" w:rsidRPr="00F74959" w:rsidRDefault="00F74959" w:rsidP="00F74959">
      <w:pPr>
        <w:pStyle w:val="NoSpacing"/>
        <w:numPr>
          <w:ilvl w:val="0"/>
          <w:numId w:val="4"/>
        </w:numPr>
        <w:spacing w:line="480" w:lineRule="auto"/>
        <w:rPr>
          <w:rFonts w:ascii="Times New Roman" w:hAnsi="Times New Roman" w:cs="Times New Roman"/>
          <w:sz w:val="24"/>
          <w:szCs w:val="24"/>
        </w:rPr>
      </w:pPr>
      <w:r w:rsidRPr="00F74959">
        <w:rPr>
          <w:rFonts w:ascii="Times New Roman" w:hAnsi="Times New Roman" w:cs="Times New Roman"/>
          <w:sz w:val="24"/>
          <w:szCs w:val="24"/>
        </w:rPr>
        <w:t>What kinds of technology can you think of that might help you, if you could have any?</w:t>
      </w:r>
    </w:p>
    <w:p w14:paraId="30C405D8" w14:textId="77777777" w:rsidR="00F74959" w:rsidRPr="00F74959" w:rsidRDefault="00F74959" w:rsidP="00F74959">
      <w:pPr>
        <w:pStyle w:val="NoSpacing"/>
        <w:numPr>
          <w:ilvl w:val="0"/>
          <w:numId w:val="4"/>
        </w:numPr>
        <w:spacing w:line="480" w:lineRule="auto"/>
        <w:rPr>
          <w:rFonts w:ascii="Times New Roman" w:hAnsi="Times New Roman" w:cs="Times New Roman"/>
          <w:sz w:val="24"/>
          <w:szCs w:val="24"/>
        </w:rPr>
      </w:pPr>
      <w:r w:rsidRPr="00F74959">
        <w:rPr>
          <w:rFonts w:ascii="Times New Roman" w:hAnsi="Times New Roman" w:cs="Times New Roman"/>
          <w:sz w:val="24"/>
          <w:szCs w:val="24"/>
        </w:rPr>
        <w:t>Is there a tool or technology in your personal life that might also benefit your role?</w:t>
      </w:r>
    </w:p>
    <w:p w14:paraId="6B20FCDE" w14:textId="77777777" w:rsidR="00F74959" w:rsidRPr="00F74959" w:rsidRDefault="00F74959" w:rsidP="00F74959">
      <w:pPr>
        <w:pStyle w:val="NoSpacing"/>
        <w:numPr>
          <w:ilvl w:val="0"/>
          <w:numId w:val="4"/>
        </w:numPr>
        <w:spacing w:line="480" w:lineRule="auto"/>
        <w:rPr>
          <w:rFonts w:ascii="Times New Roman" w:hAnsi="Times New Roman" w:cs="Times New Roman"/>
          <w:sz w:val="24"/>
          <w:szCs w:val="24"/>
        </w:rPr>
      </w:pPr>
      <w:r w:rsidRPr="00F74959">
        <w:rPr>
          <w:rFonts w:ascii="Times New Roman" w:hAnsi="Times New Roman" w:cs="Times New Roman"/>
          <w:sz w:val="24"/>
          <w:szCs w:val="24"/>
        </w:rPr>
        <w:t>Is there any tool or technology in the Center you think could be improved upon?</w:t>
      </w:r>
    </w:p>
    <w:p w14:paraId="6B91C2D6" w14:textId="56968BB1" w:rsidR="00F74959" w:rsidRPr="00F74959" w:rsidRDefault="00F74959" w:rsidP="00F74959">
      <w:pPr>
        <w:pStyle w:val="NoSpacing"/>
        <w:numPr>
          <w:ilvl w:val="0"/>
          <w:numId w:val="4"/>
        </w:numPr>
        <w:spacing w:line="480" w:lineRule="auto"/>
        <w:rPr>
          <w:rFonts w:ascii="Times New Roman" w:hAnsi="Times New Roman" w:cs="Times New Roman"/>
          <w:sz w:val="24"/>
          <w:szCs w:val="24"/>
        </w:rPr>
      </w:pPr>
      <w:r w:rsidRPr="00F74959">
        <w:rPr>
          <w:rFonts w:ascii="Times New Roman" w:hAnsi="Times New Roman" w:cs="Times New Roman"/>
          <w:sz w:val="24"/>
          <w:szCs w:val="24"/>
        </w:rPr>
        <w:t>Is there any kind of system, technology, or tool that you’ve seen or heard about at a different school that would be useful here?</w:t>
      </w:r>
    </w:p>
    <w:p w14:paraId="3D6184E2" w14:textId="3BA8BFB6" w:rsidR="00F74959" w:rsidRDefault="00F74959" w:rsidP="00397972">
      <w:pPr>
        <w:pStyle w:val="NoSpacing"/>
        <w:spacing w:line="480" w:lineRule="auto"/>
        <w:ind w:left="720"/>
        <w:rPr>
          <w:rFonts w:ascii="Times New Roman" w:hAnsi="Times New Roman" w:cs="Times New Roman"/>
          <w:sz w:val="24"/>
          <w:szCs w:val="24"/>
        </w:rPr>
      </w:pPr>
    </w:p>
    <w:p w14:paraId="53CF6DC0" w14:textId="57B24746" w:rsidR="0070793D" w:rsidRDefault="0070793D" w:rsidP="00397972">
      <w:pPr>
        <w:pStyle w:val="NoSpacing"/>
        <w:spacing w:line="480" w:lineRule="auto"/>
        <w:ind w:left="720"/>
        <w:rPr>
          <w:rFonts w:ascii="Times New Roman" w:hAnsi="Times New Roman" w:cs="Times New Roman"/>
          <w:sz w:val="24"/>
          <w:szCs w:val="24"/>
        </w:rPr>
      </w:pPr>
    </w:p>
    <w:p w14:paraId="6D65312D" w14:textId="5E1C8900" w:rsidR="0070793D" w:rsidRDefault="0070793D" w:rsidP="00397972">
      <w:pPr>
        <w:pStyle w:val="NoSpacing"/>
        <w:spacing w:line="480" w:lineRule="auto"/>
        <w:ind w:left="720"/>
        <w:rPr>
          <w:rFonts w:ascii="Times New Roman" w:hAnsi="Times New Roman" w:cs="Times New Roman"/>
          <w:sz w:val="24"/>
          <w:szCs w:val="24"/>
        </w:rPr>
      </w:pPr>
    </w:p>
    <w:p w14:paraId="07C0B65F" w14:textId="0721072C" w:rsidR="0070793D" w:rsidRDefault="0070793D" w:rsidP="00397972">
      <w:pPr>
        <w:pStyle w:val="NoSpacing"/>
        <w:spacing w:line="480" w:lineRule="auto"/>
        <w:ind w:left="720"/>
        <w:rPr>
          <w:rFonts w:ascii="Times New Roman" w:hAnsi="Times New Roman" w:cs="Times New Roman"/>
          <w:sz w:val="24"/>
          <w:szCs w:val="24"/>
        </w:rPr>
      </w:pPr>
    </w:p>
    <w:p w14:paraId="191CE05A" w14:textId="57DB0135" w:rsidR="0070793D" w:rsidRDefault="0070793D" w:rsidP="00397972">
      <w:pPr>
        <w:pStyle w:val="NoSpacing"/>
        <w:spacing w:line="480" w:lineRule="auto"/>
        <w:ind w:left="720"/>
        <w:rPr>
          <w:rFonts w:ascii="Times New Roman" w:hAnsi="Times New Roman" w:cs="Times New Roman"/>
          <w:sz w:val="24"/>
          <w:szCs w:val="24"/>
        </w:rPr>
      </w:pPr>
    </w:p>
    <w:p w14:paraId="07CA397B" w14:textId="740BD462" w:rsidR="00087098" w:rsidRDefault="00087098" w:rsidP="00397972">
      <w:pPr>
        <w:pStyle w:val="NoSpacing"/>
        <w:spacing w:line="480" w:lineRule="auto"/>
        <w:ind w:left="720"/>
        <w:rPr>
          <w:rFonts w:ascii="Times New Roman" w:hAnsi="Times New Roman" w:cs="Times New Roman"/>
          <w:sz w:val="24"/>
          <w:szCs w:val="24"/>
        </w:rPr>
      </w:pPr>
    </w:p>
    <w:p w14:paraId="04DFB65B" w14:textId="15637330" w:rsidR="00087098" w:rsidRDefault="00087098" w:rsidP="00397972">
      <w:pPr>
        <w:pStyle w:val="NoSpacing"/>
        <w:spacing w:line="480" w:lineRule="auto"/>
        <w:ind w:left="720"/>
        <w:rPr>
          <w:rFonts w:ascii="Times New Roman" w:hAnsi="Times New Roman" w:cs="Times New Roman"/>
          <w:sz w:val="24"/>
          <w:szCs w:val="24"/>
        </w:rPr>
      </w:pPr>
    </w:p>
    <w:p w14:paraId="31B6E6A1" w14:textId="217BE59A" w:rsidR="00087098" w:rsidRDefault="00087098" w:rsidP="00173BD6">
      <w:pPr>
        <w:pStyle w:val="NoSpacing"/>
        <w:spacing w:line="480" w:lineRule="auto"/>
        <w:rPr>
          <w:rFonts w:ascii="Times New Roman" w:hAnsi="Times New Roman" w:cs="Times New Roman"/>
          <w:sz w:val="24"/>
          <w:szCs w:val="24"/>
        </w:rPr>
      </w:pPr>
    </w:p>
    <w:p w14:paraId="2924199E" w14:textId="77777777" w:rsidR="00173BD6" w:rsidRDefault="00173BD6" w:rsidP="00173BD6">
      <w:pPr>
        <w:pStyle w:val="NoSpacing"/>
        <w:spacing w:line="480" w:lineRule="auto"/>
        <w:rPr>
          <w:rFonts w:ascii="Times New Roman" w:hAnsi="Times New Roman" w:cs="Times New Roman"/>
          <w:sz w:val="24"/>
          <w:szCs w:val="24"/>
        </w:rPr>
      </w:pPr>
    </w:p>
    <w:p w14:paraId="0DE0F4B2" w14:textId="1EE53146" w:rsidR="0070793D" w:rsidRDefault="0070793D" w:rsidP="00087098">
      <w:pPr>
        <w:pStyle w:val="NoSpacing"/>
        <w:spacing w:line="480" w:lineRule="auto"/>
        <w:rPr>
          <w:rFonts w:ascii="Times New Roman" w:hAnsi="Times New Roman" w:cs="Times New Roman"/>
          <w:sz w:val="24"/>
          <w:szCs w:val="24"/>
        </w:rPr>
      </w:pPr>
    </w:p>
    <w:p w14:paraId="03CE32B0" w14:textId="3BBF28D6" w:rsidR="00CC3DB5" w:rsidRPr="00F74959" w:rsidRDefault="00CC3DB5" w:rsidP="00CC3DB5">
      <w:pPr>
        <w:pStyle w:val="NoSpacing"/>
        <w:spacing w:line="480" w:lineRule="auto"/>
        <w:ind w:left="720"/>
        <w:jc w:val="center"/>
        <w:rPr>
          <w:rFonts w:ascii="Times New Roman" w:hAnsi="Times New Roman" w:cs="Times New Roman"/>
          <w:b/>
          <w:bCs/>
          <w:sz w:val="36"/>
          <w:szCs w:val="36"/>
        </w:rPr>
      </w:pPr>
      <w:r w:rsidRPr="00F74959">
        <w:rPr>
          <w:rFonts w:ascii="Times New Roman" w:hAnsi="Times New Roman" w:cs="Times New Roman"/>
          <w:b/>
          <w:bCs/>
          <w:sz w:val="36"/>
          <w:szCs w:val="36"/>
        </w:rPr>
        <w:lastRenderedPageBreak/>
        <w:t xml:space="preserve">Appendix </w:t>
      </w:r>
      <w:r>
        <w:rPr>
          <w:rFonts w:ascii="Times New Roman" w:hAnsi="Times New Roman" w:cs="Times New Roman"/>
          <w:b/>
          <w:bCs/>
          <w:sz w:val="36"/>
          <w:szCs w:val="36"/>
        </w:rPr>
        <w:t>B</w:t>
      </w:r>
    </w:p>
    <w:p w14:paraId="0A2B102B" w14:textId="3B6AC608" w:rsidR="0070793D" w:rsidRPr="004C7B50" w:rsidRDefault="00CC3DB5" w:rsidP="008A2783">
      <w:pPr>
        <w:pStyle w:val="NoSpacing"/>
        <w:spacing w:line="480" w:lineRule="auto"/>
        <w:ind w:left="720"/>
        <w:rPr>
          <w:rFonts w:ascii="Times New Roman" w:hAnsi="Times New Roman" w:cs="Times New Roman"/>
          <w:sz w:val="24"/>
          <w:szCs w:val="24"/>
        </w:rPr>
      </w:pPr>
      <w:r>
        <w:rPr>
          <w:rFonts w:ascii="Times New Roman" w:hAnsi="Times New Roman" w:cs="Times New Roman"/>
          <w:b/>
          <w:bCs/>
          <w:sz w:val="24"/>
          <w:szCs w:val="24"/>
        </w:rPr>
        <w:t xml:space="preserve">Sample </w:t>
      </w:r>
      <w:r w:rsidR="009C6087">
        <w:rPr>
          <w:rFonts w:ascii="Times New Roman" w:hAnsi="Times New Roman" w:cs="Times New Roman"/>
          <w:b/>
          <w:bCs/>
          <w:sz w:val="24"/>
          <w:szCs w:val="24"/>
        </w:rPr>
        <w:t>report (daily)</w:t>
      </w:r>
      <w:r w:rsidR="0070793D">
        <w:rPr>
          <w:rFonts w:ascii="Times New Roman" w:hAnsi="Times New Roman" w:cs="Times New Roman"/>
          <w:noProof/>
          <w:sz w:val="24"/>
          <w:szCs w:val="24"/>
        </w:rPr>
        <w:drawing>
          <wp:inline distT="0" distB="0" distL="0" distR="0" wp14:anchorId="5B15A414" wp14:editId="7D42ACD1">
            <wp:extent cx="5229860" cy="6905625"/>
            <wp:effectExtent l="190500" t="190500" r="199390" b="200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0738" cy="6946397"/>
                    </a:xfrm>
                    <a:prstGeom prst="rect">
                      <a:avLst/>
                    </a:prstGeom>
                    <a:ln>
                      <a:noFill/>
                    </a:ln>
                    <a:effectLst>
                      <a:outerShdw blurRad="190500" algn="tl" rotWithShape="0">
                        <a:srgbClr val="000000">
                          <a:alpha val="70000"/>
                        </a:srgbClr>
                      </a:outerShdw>
                    </a:effectLst>
                  </pic:spPr>
                </pic:pic>
              </a:graphicData>
            </a:graphic>
          </wp:inline>
        </w:drawing>
      </w:r>
    </w:p>
    <w:sectPr w:rsidR="0070793D" w:rsidRPr="004C7B50" w:rsidSect="004C7B50">
      <w:head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BB214" w14:textId="77777777" w:rsidR="00155E44" w:rsidRDefault="00155E44" w:rsidP="00155E44">
      <w:pPr>
        <w:spacing w:after="0" w:line="240" w:lineRule="auto"/>
      </w:pPr>
      <w:r>
        <w:separator/>
      </w:r>
    </w:p>
  </w:endnote>
  <w:endnote w:type="continuationSeparator" w:id="0">
    <w:p w14:paraId="2BBA2A48" w14:textId="77777777" w:rsidR="00155E44" w:rsidRDefault="00155E44" w:rsidP="00155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68063" w14:textId="77777777" w:rsidR="00155E44" w:rsidRDefault="00155E44" w:rsidP="00155E44">
      <w:pPr>
        <w:spacing w:after="0" w:line="240" w:lineRule="auto"/>
      </w:pPr>
      <w:r>
        <w:separator/>
      </w:r>
    </w:p>
  </w:footnote>
  <w:footnote w:type="continuationSeparator" w:id="0">
    <w:p w14:paraId="5FBE0B3B" w14:textId="77777777" w:rsidR="00155E44" w:rsidRDefault="00155E44" w:rsidP="00155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165902328"/>
      <w:docPartObj>
        <w:docPartGallery w:val="Page Numbers (Top of Page)"/>
        <w:docPartUnique/>
      </w:docPartObj>
    </w:sdtPr>
    <w:sdtEndPr>
      <w:rPr>
        <w:b/>
        <w:bCs/>
        <w:noProof/>
        <w:color w:val="auto"/>
        <w:spacing w:val="0"/>
      </w:rPr>
    </w:sdtEndPr>
    <w:sdtContent>
      <w:p w14:paraId="3B872138" w14:textId="36D19EA1" w:rsidR="004C7B50" w:rsidRDefault="004C7B5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AA8AD73" w14:textId="77777777" w:rsidR="00155E44" w:rsidRDefault="00155E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C426D"/>
    <w:multiLevelType w:val="hybridMultilevel"/>
    <w:tmpl w:val="3A74EF52"/>
    <w:lvl w:ilvl="0" w:tplc="9F5620D0">
      <w:start w:val="1"/>
      <w:numFmt w:val="bullet"/>
      <w:lvlText w:val="◦"/>
      <w:lvlJc w:val="left"/>
      <w:pPr>
        <w:tabs>
          <w:tab w:val="num" w:pos="720"/>
        </w:tabs>
        <w:ind w:left="720" w:hanging="360"/>
      </w:pPr>
      <w:rPr>
        <w:rFonts w:ascii="Garamond" w:hAnsi="Garamond" w:hint="default"/>
      </w:rPr>
    </w:lvl>
    <w:lvl w:ilvl="1" w:tplc="54C6BBF8" w:tentative="1">
      <w:start w:val="1"/>
      <w:numFmt w:val="bullet"/>
      <w:lvlText w:val="◦"/>
      <w:lvlJc w:val="left"/>
      <w:pPr>
        <w:tabs>
          <w:tab w:val="num" w:pos="1440"/>
        </w:tabs>
        <w:ind w:left="1440" w:hanging="360"/>
      </w:pPr>
      <w:rPr>
        <w:rFonts w:ascii="Garamond" w:hAnsi="Garamond" w:hint="default"/>
      </w:rPr>
    </w:lvl>
    <w:lvl w:ilvl="2" w:tplc="A8AC701A" w:tentative="1">
      <w:start w:val="1"/>
      <w:numFmt w:val="bullet"/>
      <w:lvlText w:val="◦"/>
      <w:lvlJc w:val="left"/>
      <w:pPr>
        <w:tabs>
          <w:tab w:val="num" w:pos="2160"/>
        </w:tabs>
        <w:ind w:left="2160" w:hanging="360"/>
      </w:pPr>
      <w:rPr>
        <w:rFonts w:ascii="Garamond" w:hAnsi="Garamond" w:hint="default"/>
      </w:rPr>
    </w:lvl>
    <w:lvl w:ilvl="3" w:tplc="04B03E32" w:tentative="1">
      <w:start w:val="1"/>
      <w:numFmt w:val="bullet"/>
      <w:lvlText w:val="◦"/>
      <w:lvlJc w:val="left"/>
      <w:pPr>
        <w:tabs>
          <w:tab w:val="num" w:pos="2880"/>
        </w:tabs>
        <w:ind w:left="2880" w:hanging="360"/>
      </w:pPr>
      <w:rPr>
        <w:rFonts w:ascii="Garamond" w:hAnsi="Garamond" w:hint="default"/>
      </w:rPr>
    </w:lvl>
    <w:lvl w:ilvl="4" w:tplc="6AF6E3EA" w:tentative="1">
      <w:start w:val="1"/>
      <w:numFmt w:val="bullet"/>
      <w:lvlText w:val="◦"/>
      <w:lvlJc w:val="left"/>
      <w:pPr>
        <w:tabs>
          <w:tab w:val="num" w:pos="3600"/>
        </w:tabs>
        <w:ind w:left="3600" w:hanging="360"/>
      </w:pPr>
      <w:rPr>
        <w:rFonts w:ascii="Garamond" w:hAnsi="Garamond" w:hint="default"/>
      </w:rPr>
    </w:lvl>
    <w:lvl w:ilvl="5" w:tplc="3F504524" w:tentative="1">
      <w:start w:val="1"/>
      <w:numFmt w:val="bullet"/>
      <w:lvlText w:val="◦"/>
      <w:lvlJc w:val="left"/>
      <w:pPr>
        <w:tabs>
          <w:tab w:val="num" w:pos="4320"/>
        </w:tabs>
        <w:ind w:left="4320" w:hanging="360"/>
      </w:pPr>
      <w:rPr>
        <w:rFonts w:ascii="Garamond" w:hAnsi="Garamond" w:hint="default"/>
      </w:rPr>
    </w:lvl>
    <w:lvl w:ilvl="6" w:tplc="E93ADEFE" w:tentative="1">
      <w:start w:val="1"/>
      <w:numFmt w:val="bullet"/>
      <w:lvlText w:val="◦"/>
      <w:lvlJc w:val="left"/>
      <w:pPr>
        <w:tabs>
          <w:tab w:val="num" w:pos="5040"/>
        </w:tabs>
        <w:ind w:left="5040" w:hanging="360"/>
      </w:pPr>
      <w:rPr>
        <w:rFonts w:ascii="Garamond" w:hAnsi="Garamond" w:hint="default"/>
      </w:rPr>
    </w:lvl>
    <w:lvl w:ilvl="7" w:tplc="6E94C5DC" w:tentative="1">
      <w:start w:val="1"/>
      <w:numFmt w:val="bullet"/>
      <w:lvlText w:val="◦"/>
      <w:lvlJc w:val="left"/>
      <w:pPr>
        <w:tabs>
          <w:tab w:val="num" w:pos="5760"/>
        </w:tabs>
        <w:ind w:left="5760" w:hanging="360"/>
      </w:pPr>
      <w:rPr>
        <w:rFonts w:ascii="Garamond" w:hAnsi="Garamond" w:hint="default"/>
      </w:rPr>
    </w:lvl>
    <w:lvl w:ilvl="8" w:tplc="1E983250" w:tentative="1">
      <w:start w:val="1"/>
      <w:numFmt w:val="bullet"/>
      <w:lvlText w:val="◦"/>
      <w:lvlJc w:val="left"/>
      <w:pPr>
        <w:tabs>
          <w:tab w:val="num" w:pos="6480"/>
        </w:tabs>
        <w:ind w:left="6480" w:hanging="360"/>
      </w:pPr>
      <w:rPr>
        <w:rFonts w:ascii="Garamond" w:hAnsi="Garamond" w:hint="default"/>
      </w:rPr>
    </w:lvl>
  </w:abstractNum>
  <w:abstractNum w:abstractNumId="1" w15:restartNumberingAfterBreak="0">
    <w:nsid w:val="573844C7"/>
    <w:multiLevelType w:val="hybridMultilevel"/>
    <w:tmpl w:val="76261500"/>
    <w:lvl w:ilvl="0" w:tplc="04090001">
      <w:start w:val="1"/>
      <w:numFmt w:val="bullet"/>
      <w:lvlText w:val=""/>
      <w:lvlJc w:val="left"/>
      <w:pPr>
        <w:tabs>
          <w:tab w:val="num" w:pos="720"/>
        </w:tabs>
        <w:ind w:left="720" w:hanging="360"/>
      </w:pPr>
      <w:rPr>
        <w:rFonts w:ascii="Symbol" w:hAnsi="Symbol" w:hint="default"/>
      </w:rPr>
    </w:lvl>
    <w:lvl w:ilvl="1" w:tplc="54C6BBF8" w:tentative="1">
      <w:start w:val="1"/>
      <w:numFmt w:val="bullet"/>
      <w:lvlText w:val="◦"/>
      <w:lvlJc w:val="left"/>
      <w:pPr>
        <w:tabs>
          <w:tab w:val="num" w:pos="1440"/>
        </w:tabs>
        <w:ind w:left="1440" w:hanging="360"/>
      </w:pPr>
      <w:rPr>
        <w:rFonts w:ascii="Garamond" w:hAnsi="Garamond" w:hint="default"/>
      </w:rPr>
    </w:lvl>
    <w:lvl w:ilvl="2" w:tplc="A8AC701A" w:tentative="1">
      <w:start w:val="1"/>
      <w:numFmt w:val="bullet"/>
      <w:lvlText w:val="◦"/>
      <w:lvlJc w:val="left"/>
      <w:pPr>
        <w:tabs>
          <w:tab w:val="num" w:pos="2160"/>
        </w:tabs>
        <w:ind w:left="2160" w:hanging="360"/>
      </w:pPr>
      <w:rPr>
        <w:rFonts w:ascii="Garamond" w:hAnsi="Garamond" w:hint="default"/>
      </w:rPr>
    </w:lvl>
    <w:lvl w:ilvl="3" w:tplc="04B03E32" w:tentative="1">
      <w:start w:val="1"/>
      <w:numFmt w:val="bullet"/>
      <w:lvlText w:val="◦"/>
      <w:lvlJc w:val="left"/>
      <w:pPr>
        <w:tabs>
          <w:tab w:val="num" w:pos="2880"/>
        </w:tabs>
        <w:ind w:left="2880" w:hanging="360"/>
      </w:pPr>
      <w:rPr>
        <w:rFonts w:ascii="Garamond" w:hAnsi="Garamond" w:hint="default"/>
      </w:rPr>
    </w:lvl>
    <w:lvl w:ilvl="4" w:tplc="6AF6E3EA" w:tentative="1">
      <w:start w:val="1"/>
      <w:numFmt w:val="bullet"/>
      <w:lvlText w:val="◦"/>
      <w:lvlJc w:val="left"/>
      <w:pPr>
        <w:tabs>
          <w:tab w:val="num" w:pos="3600"/>
        </w:tabs>
        <w:ind w:left="3600" w:hanging="360"/>
      </w:pPr>
      <w:rPr>
        <w:rFonts w:ascii="Garamond" w:hAnsi="Garamond" w:hint="default"/>
      </w:rPr>
    </w:lvl>
    <w:lvl w:ilvl="5" w:tplc="3F504524" w:tentative="1">
      <w:start w:val="1"/>
      <w:numFmt w:val="bullet"/>
      <w:lvlText w:val="◦"/>
      <w:lvlJc w:val="left"/>
      <w:pPr>
        <w:tabs>
          <w:tab w:val="num" w:pos="4320"/>
        </w:tabs>
        <w:ind w:left="4320" w:hanging="360"/>
      </w:pPr>
      <w:rPr>
        <w:rFonts w:ascii="Garamond" w:hAnsi="Garamond" w:hint="default"/>
      </w:rPr>
    </w:lvl>
    <w:lvl w:ilvl="6" w:tplc="E93ADEFE" w:tentative="1">
      <w:start w:val="1"/>
      <w:numFmt w:val="bullet"/>
      <w:lvlText w:val="◦"/>
      <w:lvlJc w:val="left"/>
      <w:pPr>
        <w:tabs>
          <w:tab w:val="num" w:pos="5040"/>
        </w:tabs>
        <w:ind w:left="5040" w:hanging="360"/>
      </w:pPr>
      <w:rPr>
        <w:rFonts w:ascii="Garamond" w:hAnsi="Garamond" w:hint="default"/>
      </w:rPr>
    </w:lvl>
    <w:lvl w:ilvl="7" w:tplc="6E94C5DC" w:tentative="1">
      <w:start w:val="1"/>
      <w:numFmt w:val="bullet"/>
      <w:lvlText w:val="◦"/>
      <w:lvlJc w:val="left"/>
      <w:pPr>
        <w:tabs>
          <w:tab w:val="num" w:pos="5760"/>
        </w:tabs>
        <w:ind w:left="5760" w:hanging="360"/>
      </w:pPr>
      <w:rPr>
        <w:rFonts w:ascii="Garamond" w:hAnsi="Garamond" w:hint="default"/>
      </w:rPr>
    </w:lvl>
    <w:lvl w:ilvl="8" w:tplc="1E983250"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615A75FD"/>
    <w:multiLevelType w:val="hybridMultilevel"/>
    <w:tmpl w:val="7AF68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9D0C9B"/>
    <w:multiLevelType w:val="hybridMultilevel"/>
    <w:tmpl w:val="9E686CB6"/>
    <w:lvl w:ilvl="0" w:tplc="04090011">
      <w:start w:val="1"/>
      <w:numFmt w:val="decimal"/>
      <w:lvlText w:val="%1)"/>
      <w:lvlJc w:val="left"/>
      <w:pPr>
        <w:tabs>
          <w:tab w:val="num" w:pos="720"/>
        </w:tabs>
        <w:ind w:left="720" w:hanging="360"/>
      </w:pPr>
      <w:rPr>
        <w:rFonts w:hint="default"/>
      </w:rPr>
    </w:lvl>
    <w:lvl w:ilvl="1" w:tplc="54C6BBF8" w:tentative="1">
      <w:start w:val="1"/>
      <w:numFmt w:val="bullet"/>
      <w:lvlText w:val="◦"/>
      <w:lvlJc w:val="left"/>
      <w:pPr>
        <w:tabs>
          <w:tab w:val="num" w:pos="1440"/>
        </w:tabs>
        <w:ind w:left="1440" w:hanging="360"/>
      </w:pPr>
      <w:rPr>
        <w:rFonts w:ascii="Garamond" w:hAnsi="Garamond" w:hint="default"/>
      </w:rPr>
    </w:lvl>
    <w:lvl w:ilvl="2" w:tplc="A8AC701A" w:tentative="1">
      <w:start w:val="1"/>
      <w:numFmt w:val="bullet"/>
      <w:lvlText w:val="◦"/>
      <w:lvlJc w:val="left"/>
      <w:pPr>
        <w:tabs>
          <w:tab w:val="num" w:pos="2160"/>
        </w:tabs>
        <w:ind w:left="2160" w:hanging="360"/>
      </w:pPr>
      <w:rPr>
        <w:rFonts w:ascii="Garamond" w:hAnsi="Garamond" w:hint="default"/>
      </w:rPr>
    </w:lvl>
    <w:lvl w:ilvl="3" w:tplc="04B03E32" w:tentative="1">
      <w:start w:val="1"/>
      <w:numFmt w:val="bullet"/>
      <w:lvlText w:val="◦"/>
      <w:lvlJc w:val="left"/>
      <w:pPr>
        <w:tabs>
          <w:tab w:val="num" w:pos="2880"/>
        </w:tabs>
        <w:ind w:left="2880" w:hanging="360"/>
      </w:pPr>
      <w:rPr>
        <w:rFonts w:ascii="Garamond" w:hAnsi="Garamond" w:hint="default"/>
      </w:rPr>
    </w:lvl>
    <w:lvl w:ilvl="4" w:tplc="6AF6E3EA" w:tentative="1">
      <w:start w:val="1"/>
      <w:numFmt w:val="bullet"/>
      <w:lvlText w:val="◦"/>
      <w:lvlJc w:val="left"/>
      <w:pPr>
        <w:tabs>
          <w:tab w:val="num" w:pos="3600"/>
        </w:tabs>
        <w:ind w:left="3600" w:hanging="360"/>
      </w:pPr>
      <w:rPr>
        <w:rFonts w:ascii="Garamond" w:hAnsi="Garamond" w:hint="default"/>
      </w:rPr>
    </w:lvl>
    <w:lvl w:ilvl="5" w:tplc="3F504524" w:tentative="1">
      <w:start w:val="1"/>
      <w:numFmt w:val="bullet"/>
      <w:lvlText w:val="◦"/>
      <w:lvlJc w:val="left"/>
      <w:pPr>
        <w:tabs>
          <w:tab w:val="num" w:pos="4320"/>
        </w:tabs>
        <w:ind w:left="4320" w:hanging="360"/>
      </w:pPr>
      <w:rPr>
        <w:rFonts w:ascii="Garamond" w:hAnsi="Garamond" w:hint="default"/>
      </w:rPr>
    </w:lvl>
    <w:lvl w:ilvl="6" w:tplc="E93ADEFE" w:tentative="1">
      <w:start w:val="1"/>
      <w:numFmt w:val="bullet"/>
      <w:lvlText w:val="◦"/>
      <w:lvlJc w:val="left"/>
      <w:pPr>
        <w:tabs>
          <w:tab w:val="num" w:pos="5040"/>
        </w:tabs>
        <w:ind w:left="5040" w:hanging="360"/>
      </w:pPr>
      <w:rPr>
        <w:rFonts w:ascii="Garamond" w:hAnsi="Garamond" w:hint="default"/>
      </w:rPr>
    </w:lvl>
    <w:lvl w:ilvl="7" w:tplc="6E94C5DC" w:tentative="1">
      <w:start w:val="1"/>
      <w:numFmt w:val="bullet"/>
      <w:lvlText w:val="◦"/>
      <w:lvlJc w:val="left"/>
      <w:pPr>
        <w:tabs>
          <w:tab w:val="num" w:pos="5760"/>
        </w:tabs>
        <w:ind w:left="5760" w:hanging="360"/>
      </w:pPr>
      <w:rPr>
        <w:rFonts w:ascii="Garamond" w:hAnsi="Garamond" w:hint="default"/>
      </w:rPr>
    </w:lvl>
    <w:lvl w:ilvl="8" w:tplc="1E983250" w:tentative="1">
      <w:start w:val="1"/>
      <w:numFmt w:val="bullet"/>
      <w:lvlText w:val="◦"/>
      <w:lvlJc w:val="left"/>
      <w:pPr>
        <w:tabs>
          <w:tab w:val="num" w:pos="6480"/>
        </w:tabs>
        <w:ind w:left="6480" w:hanging="360"/>
      </w:pPr>
      <w:rPr>
        <w:rFonts w:ascii="Garamond" w:hAnsi="Garamond"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DC"/>
    <w:rsid w:val="000012B2"/>
    <w:rsid w:val="0000437E"/>
    <w:rsid w:val="00017B8A"/>
    <w:rsid w:val="0002111C"/>
    <w:rsid w:val="0002162C"/>
    <w:rsid w:val="00023484"/>
    <w:rsid w:val="000314AF"/>
    <w:rsid w:val="000335D8"/>
    <w:rsid w:val="00033F76"/>
    <w:rsid w:val="0004232D"/>
    <w:rsid w:val="0004381A"/>
    <w:rsid w:val="0004765F"/>
    <w:rsid w:val="00052449"/>
    <w:rsid w:val="0006277D"/>
    <w:rsid w:val="00074D69"/>
    <w:rsid w:val="00082A61"/>
    <w:rsid w:val="00087098"/>
    <w:rsid w:val="0009124C"/>
    <w:rsid w:val="000914BB"/>
    <w:rsid w:val="000B5503"/>
    <w:rsid w:val="000C33ED"/>
    <w:rsid w:val="000E1609"/>
    <w:rsid w:val="000F101C"/>
    <w:rsid w:val="000F21AF"/>
    <w:rsid w:val="000F3EE8"/>
    <w:rsid w:val="000F450F"/>
    <w:rsid w:val="000F45C1"/>
    <w:rsid w:val="000F58E8"/>
    <w:rsid w:val="00103307"/>
    <w:rsid w:val="00105137"/>
    <w:rsid w:val="00113BB2"/>
    <w:rsid w:val="001251B4"/>
    <w:rsid w:val="00142C65"/>
    <w:rsid w:val="001501F7"/>
    <w:rsid w:val="00150EF7"/>
    <w:rsid w:val="00155E44"/>
    <w:rsid w:val="00160861"/>
    <w:rsid w:val="00166329"/>
    <w:rsid w:val="001704AD"/>
    <w:rsid w:val="00173BD6"/>
    <w:rsid w:val="0017688A"/>
    <w:rsid w:val="00176E26"/>
    <w:rsid w:val="0017799F"/>
    <w:rsid w:val="00181026"/>
    <w:rsid w:val="00181DEC"/>
    <w:rsid w:val="00187E7A"/>
    <w:rsid w:val="00191AF5"/>
    <w:rsid w:val="0019556B"/>
    <w:rsid w:val="001A726D"/>
    <w:rsid w:val="001B2175"/>
    <w:rsid w:val="001C0EF0"/>
    <w:rsid w:val="001C12A7"/>
    <w:rsid w:val="001C3074"/>
    <w:rsid w:val="001E0FDF"/>
    <w:rsid w:val="001E5C9F"/>
    <w:rsid w:val="001F1822"/>
    <w:rsid w:val="001F531C"/>
    <w:rsid w:val="00200597"/>
    <w:rsid w:val="00206DA3"/>
    <w:rsid w:val="00206F82"/>
    <w:rsid w:val="00214F73"/>
    <w:rsid w:val="0022064C"/>
    <w:rsid w:val="00227FC3"/>
    <w:rsid w:val="002346CC"/>
    <w:rsid w:val="0023578E"/>
    <w:rsid w:val="0023580D"/>
    <w:rsid w:val="0024323B"/>
    <w:rsid w:val="00245D14"/>
    <w:rsid w:val="00257B8B"/>
    <w:rsid w:val="00261E23"/>
    <w:rsid w:val="0026388E"/>
    <w:rsid w:val="00270649"/>
    <w:rsid w:val="002742A2"/>
    <w:rsid w:val="00282462"/>
    <w:rsid w:val="00295C22"/>
    <w:rsid w:val="002A0A77"/>
    <w:rsid w:val="002A1E38"/>
    <w:rsid w:val="002A2FE6"/>
    <w:rsid w:val="002A6893"/>
    <w:rsid w:val="002A70EC"/>
    <w:rsid w:val="002A785F"/>
    <w:rsid w:val="002A7871"/>
    <w:rsid w:val="002B6E1F"/>
    <w:rsid w:val="002C251B"/>
    <w:rsid w:val="002C63A0"/>
    <w:rsid w:val="002D5FCC"/>
    <w:rsid w:val="002D6C61"/>
    <w:rsid w:val="002D7A27"/>
    <w:rsid w:val="002E5022"/>
    <w:rsid w:val="002E53CE"/>
    <w:rsid w:val="002E793E"/>
    <w:rsid w:val="002E7C67"/>
    <w:rsid w:val="002E7FA0"/>
    <w:rsid w:val="003003CE"/>
    <w:rsid w:val="00300BE0"/>
    <w:rsid w:val="00311222"/>
    <w:rsid w:val="00322BFF"/>
    <w:rsid w:val="00323F02"/>
    <w:rsid w:val="0033198B"/>
    <w:rsid w:val="00340FA5"/>
    <w:rsid w:val="003422FC"/>
    <w:rsid w:val="003471DC"/>
    <w:rsid w:val="0035191A"/>
    <w:rsid w:val="00354984"/>
    <w:rsid w:val="003568C2"/>
    <w:rsid w:val="00357D61"/>
    <w:rsid w:val="00360022"/>
    <w:rsid w:val="00366FBE"/>
    <w:rsid w:val="00381F05"/>
    <w:rsid w:val="00385827"/>
    <w:rsid w:val="00386C4B"/>
    <w:rsid w:val="00397972"/>
    <w:rsid w:val="003A12F6"/>
    <w:rsid w:val="003A2306"/>
    <w:rsid w:val="003A2B89"/>
    <w:rsid w:val="003A669A"/>
    <w:rsid w:val="003B6C0B"/>
    <w:rsid w:val="003C36D5"/>
    <w:rsid w:val="003C609A"/>
    <w:rsid w:val="003D7819"/>
    <w:rsid w:val="003E2501"/>
    <w:rsid w:val="00405AA0"/>
    <w:rsid w:val="004074F9"/>
    <w:rsid w:val="00410A97"/>
    <w:rsid w:val="00424460"/>
    <w:rsid w:val="004321DC"/>
    <w:rsid w:val="00432DC8"/>
    <w:rsid w:val="00435A6F"/>
    <w:rsid w:val="004373A4"/>
    <w:rsid w:val="00437F00"/>
    <w:rsid w:val="00445F13"/>
    <w:rsid w:val="004560F6"/>
    <w:rsid w:val="004569E1"/>
    <w:rsid w:val="00473210"/>
    <w:rsid w:val="00473A70"/>
    <w:rsid w:val="00482AEA"/>
    <w:rsid w:val="004907B4"/>
    <w:rsid w:val="00495260"/>
    <w:rsid w:val="0049670F"/>
    <w:rsid w:val="004A23CC"/>
    <w:rsid w:val="004A616C"/>
    <w:rsid w:val="004A78AC"/>
    <w:rsid w:val="004B0EBA"/>
    <w:rsid w:val="004B40F0"/>
    <w:rsid w:val="004C5A71"/>
    <w:rsid w:val="004C72B6"/>
    <w:rsid w:val="004C7B50"/>
    <w:rsid w:val="004D062B"/>
    <w:rsid w:val="004E08F2"/>
    <w:rsid w:val="004F6BD3"/>
    <w:rsid w:val="005038FC"/>
    <w:rsid w:val="0055075E"/>
    <w:rsid w:val="00553311"/>
    <w:rsid w:val="005538F5"/>
    <w:rsid w:val="00554E64"/>
    <w:rsid w:val="005570D3"/>
    <w:rsid w:val="00560E5C"/>
    <w:rsid w:val="00561525"/>
    <w:rsid w:val="00564ED1"/>
    <w:rsid w:val="0056665A"/>
    <w:rsid w:val="00571A86"/>
    <w:rsid w:val="00573EEF"/>
    <w:rsid w:val="00574297"/>
    <w:rsid w:val="00592B42"/>
    <w:rsid w:val="005951B6"/>
    <w:rsid w:val="00597DF5"/>
    <w:rsid w:val="005A58EA"/>
    <w:rsid w:val="005B6B59"/>
    <w:rsid w:val="005D1833"/>
    <w:rsid w:val="005D6659"/>
    <w:rsid w:val="005E0584"/>
    <w:rsid w:val="005E1B32"/>
    <w:rsid w:val="005E2EA5"/>
    <w:rsid w:val="005F1821"/>
    <w:rsid w:val="005F3103"/>
    <w:rsid w:val="005F4AFE"/>
    <w:rsid w:val="005F7450"/>
    <w:rsid w:val="00601E17"/>
    <w:rsid w:val="006030CB"/>
    <w:rsid w:val="00605605"/>
    <w:rsid w:val="0060567B"/>
    <w:rsid w:val="0061347A"/>
    <w:rsid w:val="006230DA"/>
    <w:rsid w:val="00623F68"/>
    <w:rsid w:val="00626214"/>
    <w:rsid w:val="00626267"/>
    <w:rsid w:val="00627E8E"/>
    <w:rsid w:val="006307A2"/>
    <w:rsid w:val="006372D8"/>
    <w:rsid w:val="00642CEA"/>
    <w:rsid w:val="00643516"/>
    <w:rsid w:val="006535A8"/>
    <w:rsid w:val="00665232"/>
    <w:rsid w:val="00666A3F"/>
    <w:rsid w:val="00671012"/>
    <w:rsid w:val="00672941"/>
    <w:rsid w:val="0067575F"/>
    <w:rsid w:val="0068045C"/>
    <w:rsid w:val="0068155F"/>
    <w:rsid w:val="00682C33"/>
    <w:rsid w:val="00693E8A"/>
    <w:rsid w:val="006A1525"/>
    <w:rsid w:val="006C26E4"/>
    <w:rsid w:val="006C5DD4"/>
    <w:rsid w:val="006C7B59"/>
    <w:rsid w:val="006D5D29"/>
    <w:rsid w:val="006D5E15"/>
    <w:rsid w:val="006D73D7"/>
    <w:rsid w:val="006E046B"/>
    <w:rsid w:val="006E1339"/>
    <w:rsid w:val="006F7E86"/>
    <w:rsid w:val="007058D7"/>
    <w:rsid w:val="0070793D"/>
    <w:rsid w:val="00707C9B"/>
    <w:rsid w:val="007104FF"/>
    <w:rsid w:val="00716ACB"/>
    <w:rsid w:val="007257B1"/>
    <w:rsid w:val="00727079"/>
    <w:rsid w:val="007324D0"/>
    <w:rsid w:val="0073671F"/>
    <w:rsid w:val="0074151E"/>
    <w:rsid w:val="00742782"/>
    <w:rsid w:val="007454A0"/>
    <w:rsid w:val="00746BF1"/>
    <w:rsid w:val="0075246C"/>
    <w:rsid w:val="0075592D"/>
    <w:rsid w:val="0075610F"/>
    <w:rsid w:val="00777C1A"/>
    <w:rsid w:val="0078216F"/>
    <w:rsid w:val="00792E00"/>
    <w:rsid w:val="00797F27"/>
    <w:rsid w:val="007A0703"/>
    <w:rsid w:val="007A1274"/>
    <w:rsid w:val="007A1411"/>
    <w:rsid w:val="007A3F48"/>
    <w:rsid w:val="007A514E"/>
    <w:rsid w:val="007B1986"/>
    <w:rsid w:val="007B2045"/>
    <w:rsid w:val="007C3067"/>
    <w:rsid w:val="007C494C"/>
    <w:rsid w:val="007E391C"/>
    <w:rsid w:val="007E498B"/>
    <w:rsid w:val="007F171F"/>
    <w:rsid w:val="007F6D64"/>
    <w:rsid w:val="0080366A"/>
    <w:rsid w:val="00810D47"/>
    <w:rsid w:val="00810F5E"/>
    <w:rsid w:val="00813C83"/>
    <w:rsid w:val="0081419C"/>
    <w:rsid w:val="0082040F"/>
    <w:rsid w:val="00831E10"/>
    <w:rsid w:val="008539D6"/>
    <w:rsid w:val="00863049"/>
    <w:rsid w:val="0087096B"/>
    <w:rsid w:val="008A2783"/>
    <w:rsid w:val="008B1E3A"/>
    <w:rsid w:val="008C688F"/>
    <w:rsid w:val="0090051C"/>
    <w:rsid w:val="00901B28"/>
    <w:rsid w:val="00902D09"/>
    <w:rsid w:val="00903A0F"/>
    <w:rsid w:val="00904FFE"/>
    <w:rsid w:val="00905259"/>
    <w:rsid w:val="00910C1B"/>
    <w:rsid w:val="0091430F"/>
    <w:rsid w:val="009167AC"/>
    <w:rsid w:val="0092378F"/>
    <w:rsid w:val="00926F6B"/>
    <w:rsid w:val="00931E78"/>
    <w:rsid w:val="0093255E"/>
    <w:rsid w:val="00932E23"/>
    <w:rsid w:val="0095088A"/>
    <w:rsid w:val="009556CB"/>
    <w:rsid w:val="00961057"/>
    <w:rsid w:val="0096231F"/>
    <w:rsid w:val="009674FC"/>
    <w:rsid w:val="00970388"/>
    <w:rsid w:val="00970FDB"/>
    <w:rsid w:val="00973EA9"/>
    <w:rsid w:val="00983041"/>
    <w:rsid w:val="00984302"/>
    <w:rsid w:val="00986778"/>
    <w:rsid w:val="00991F16"/>
    <w:rsid w:val="0099694A"/>
    <w:rsid w:val="009A3478"/>
    <w:rsid w:val="009A41DD"/>
    <w:rsid w:val="009A468A"/>
    <w:rsid w:val="009A6F05"/>
    <w:rsid w:val="009B0804"/>
    <w:rsid w:val="009B231B"/>
    <w:rsid w:val="009B44E8"/>
    <w:rsid w:val="009C1D79"/>
    <w:rsid w:val="009C6087"/>
    <w:rsid w:val="009C6093"/>
    <w:rsid w:val="009D250F"/>
    <w:rsid w:val="009E3A7D"/>
    <w:rsid w:val="009E704D"/>
    <w:rsid w:val="009F225E"/>
    <w:rsid w:val="009F46AB"/>
    <w:rsid w:val="009F673C"/>
    <w:rsid w:val="009F7701"/>
    <w:rsid w:val="00A03AD6"/>
    <w:rsid w:val="00A05A8A"/>
    <w:rsid w:val="00A067C4"/>
    <w:rsid w:val="00A120B8"/>
    <w:rsid w:val="00A17504"/>
    <w:rsid w:val="00A17562"/>
    <w:rsid w:val="00A20652"/>
    <w:rsid w:val="00A23917"/>
    <w:rsid w:val="00A35E07"/>
    <w:rsid w:val="00A36848"/>
    <w:rsid w:val="00A51FC3"/>
    <w:rsid w:val="00A614AD"/>
    <w:rsid w:val="00A65164"/>
    <w:rsid w:val="00A67877"/>
    <w:rsid w:val="00A67F95"/>
    <w:rsid w:val="00A70E58"/>
    <w:rsid w:val="00A75206"/>
    <w:rsid w:val="00A76804"/>
    <w:rsid w:val="00A77B00"/>
    <w:rsid w:val="00A863B2"/>
    <w:rsid w:val="00A90D69"/>
    <w:rsid w:val="00A93A8E"/>
    <w:rsid w:val="00A93E81"/>
    <w:rsid w:val="00AA7E84"/>
    <w:rsid w:val="00AB41D8"/>
    <w:rsid w:val="00AC3A4E"/>
    <w:rsid w:val="00AD11F5"/>
    <w:rsid w:val="00AE1808"/>
    <w:rsid w:val="00B00811"/>
    <w:rsid w:val="00B00E58"/>
    <w:rsid w:val="00B029E6"/>
    <w:rsid w:val="00B066DE"/>
    <w:rsid w:val="00B20FE7"/>
    <w:rsid w:val="00B2397A"/>
    <w:rsid w:val="00B26D44"/>
    <w:rsid w:val="00B31C80"/>
    <w:rsid w:val="00B342A7"/>
    <w:rsid w:val="00B34ED7"/>
    <w:rsid w:val="00B425A2"/>
    <w:rsid w:val="00B42E26"/>
    <w:rsid w:val="00B4336D"/>
    <w:rsid w:val="00B63522"/>
    <w:rsid w:val="00B655F3"/>
    <w:rsid w:val="00B65E8A"/>
    <w:rsid w:val="00B67006"/>
    <w:rsid w:val="00B71504"/>
    <w:rsid w:val="00B71B7E"/>
    <w:rsid w:val="00B81B98"/>
    <w:rsid w:val="00BB5A2D"/>
    <w:rsid w:val="00BB775D"/>
    <w:rsid w:val="00BC1460"/>
    <w:rsid w:val="00BC5CF7"/>
    <w:rsid w:val="00BC7BD0"/>
    <w:rsid w:val="00BE0CB8"/>
    <w:rsid w:val="00BE2E88"/>
    <w:rsid w:val="00BE44E2"/>
    <w:rsid w:val="00BF46D1"/>
    <w:rsid w:val="00BF7AA5"/>
    <w:rsid w:val="00BF7CAE"/>
    <w:rsid w:val="00C069A7"/>
    <w:rsid w:val="00C119C6"/>
    <w:rsid w:val="00C14460"/>
    <w:rsid w:val="00C175CA"/>
    <w:rsid w:val="00C27D3E"/>
    <w:rsid w:val="00C31675"/>
    <w:rsid w:val="00C35E75"/>
    <w:rsid w:val="00C40D0A"/>
    <w:rsid w:val="00C52930"/>
    <w:rsid w:val="00C53EE1"/>
    <w:rsid w:val="00C6322D"/>
    <w:rsid w:val="00C658CD"/>
    <w:rsid w:val="00C72063"/>
    <w:rsid w:val="00C74FFB"/>
    <w:rsid w:val="00C81A03"/>
    <w:rsid w:val="00C85C76"/>
    <w:rsid w:val="00C92A5B"/>
    <w:rsid w:val="00C96A8B"/>
    <w:rsid w:val="00C97064"/>
    <w:rsid w:val="00CA2BB8"/>
    <w:rsid w:val="00CB1A9D"/>
    <w:rsid w:val="00CB42FE"/>
    <w:rsid w:val="00CC140D"/>
    <w:rsid w:val="00CC3DB5"/>
    <w:rsid w:val="00CC4294"/>
    <w:rsid w:val="00CC4367"/>
    <w:rsid w:val="00CD3730"/>
    <w:rsid w:val="00CD4563"/>
    <w:rsid w:val="00CE365A"/>
    <w:rsid w:val="00CE57A8"/>
    <w:rsid w:val="00CF1201"/>
    <w:rsid w:val="00CF5D85"/>
    <w:rsid w:val="00D01C57"/>
    <w:rsid w:val="00D12BE4"/>
    <w:rsid w:val="00D15659"/>
    <w:rsid w:val="00D20BB0"/>
    <w:rsid w:val="00D30793"/>
    <w:rsid w:val="00D31ED9"/>
    <w:rsid w:val="00D365DA"/>
    <w:rsid w:val="00D4047A"/>
    <w:rsid w:val="00D445EF"/>
    <w:rsid w:val="00D62C66"/>
    <w:rsid w:val="00D6525C"/>
    <w:rsid w:val="00D81287"/>
    <w:rsid w:val="00D95F27"/>
    <w:rsid w:val="00D96169"/>
    <w:rsid w:val="00DA1DA9"/>
    <w:rsid w:val="00DB02DE"/>
    <w:rsid w:val="00DB46FF"/>
    <w:rsid w:val="00DC3BA4"/>
    <w:rsid w:val="00DC49EA"/>
    <w:rsid w:val="00DD1890"/>
    <w:rsid w:val="00DD3586"/>
    <w:rsid w:val="00DE3E8A"/>
    <w:rsid w:val="00DE5249"/>
    <w:rsid w:val="00DE76C2"/>
    <w:rsid w:val="00DF3E60"/>
    <w:rsid w:val="00E001A3"/>
    <w:rsid w:val="00E0410B"/>
    <w:rsid w:val="00E34DE2"/>
    <w:rsid w:val="00E47166"/>
    <w:rsid w:val="00E560D4"/>
    <w:rsid w:val="00E569BF"/>
    <w:rsid w:val="00E65215"/>
    <w:rsid w:val="00EA184A"/>
    <w:rsid w:val="00EA2BB3"/>
    <w:rsid w:val="00EA75CA"/>
    <w:rsid w:val="00EB01AA"/>
    <w:rsid w:val="00EB0559"/>
    <w:rsid w:val="00EB05C3"/>
    <w:rsid w:val="00EB39B4"/>
    <w:rsid w:val="00EB6736"/>
    <w:rsid w:val="00ED1EEC"/>
    <w:rsid w:val="00ED51B7"/>
    <w:rsid w:val="00EE00F3"/>
    <w:rsid w:val="00EE572D"/>
    <w:rsid w:val="00EF2DA6"/>
    <w:rsid w:val="00EF5E23"/>
    <w:rsid w:val="00F060B3"/>
    <w:rsid w:val="00F14D56"/>
    <w:rsid w:val="00F15F52"/>
    <w:rsid w:val="00F15FB6"/>
    <w:rsid w:val="00F21CC4"/>
    <w:rsid w:val="00F258B3"/>
    <w:rsid w:val="00F34635"/>
    <w:rsid w:val="00F37152"/>
    <w:rsid w:val="00F46196"/>
    <w:rsid w:val="00F5070A"/>
    <w:rsid w:val="00F52882"/>
    <w:rsid w:val="00F53323"/>
    <w:rsid w:val="00F54623"/>
    <w:rsid w:val="00F562BA"/>
    <w:rsid w:val="00F5778A"/>
    <w:rsid w:val="00F65F65"/>
    <w:rsid w:val="00F70279"/>
    <w:rsid w:val="00F735D3"/>
    <w:rsid w:val="00F74959"/>
    <w:rsid w:val="00F80FBF"/>
    <w:rsid w:val="00F841A9"/>
    <w:rsid w:val="00F869ED"/>
    <w:rsid w:val="00F9103A"/>
    <w:rsid w:val="00F9634F"/>
    <w:rsid w:val="00F97129"/>
    <w:rsid w:val="00FC6BB8"/>
    <w:rsid w:val="00FD354F"/>
    <w:rsid w:val="00FD5684"/>
    <w:rsid w:val="00FE141D"/>
    <w:rsid w:val="00FE1D99"/>
    <w:rsid w:val="00FE2B45"/>
    <w:rsid w:val="00FE6C74"/>
    <w:rsid w:val="00FF6096"/>
    <w:rsid w:val="00FF7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0ACB"/>
  <w15:chartTrackingRefBased/>
  <w15:docId w15:val="{7339A7D2-0721-413D-B2B2-14FA024C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F16"/>
    <w:rPr>
      <w:color w:val="0563C1" w:themeColor="hyperlink"/>
      <w:u w:val="single"/>
    </w:rPr>
  </w:style>
  <w:style w:type="paragraph" w:styleId="NoSpacing">
    <w:name w:val="No Spacing"/>
    <w:uiPriority w:val="1"/>
    <w:qFormat/>
    <w:rsid w:val="00991F16"/>
    <w:pPr>
      <w:spacing w:after="0" w:line="240" w:lineRule="auto"/>
    </w:pPr>
  </w:style>
  <w:style w:type="paragraph" w:styleId="Header">
    <w:name w:val="header"/>
    <w:basedOn w:val="Normal"/>
    <w:link w:val="HeaderChar"/>
    <w:uiPriority w:val="99"/>
    <w:unhideWhenUsed/>
    <w:rsid w:val="00155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E44"/>
  </w:style>
  <w:style w:type="paragraph" w:styleId="Footer">
    <w:name w:val="footer"/>
    <w:basedOn w:val="Normal"/>
    <w:link w:val="FooterChar"/>
    <w:uiPriority w:val="99"/>
    <w:unhideWhenUsed/>
    <w:rsid w:val="00155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E44"/>
  </w:style>
  <w:style w:type="character" w:styleId="UnresolvedMention">
    <w:name w:val="Unresolved Mention"/>
    <w:basedOn w:val="DefaultParagraphFont"/>
    <w:uiPriority w:val="99"/>
    <w:semiHidden/>
    <w:unhideWhenUsed/>
    <w:rsid w:val="00F97129"/>
    <w:rPr>
      <w:color w:val="605E5C"/>
      <w:shd w:val="clear" w:color="auto" w:fill="E1DFDD"/>
    </w:rPr>
  </w:style>
  <w:style w:type="paragraph" w:styleId="Caption">
    <w:name w:val="caption"/>
    <w:basedOn w:val="Normal"/>
    <w:next w:val="Normal"/>
    <w:uiPriority w:val="35"/>
    <w:unhideWhenUsed/>
    <w:qFormat/>
    <w:rsid w:val="004569E1"/>
    <w:pPr>
      <w:spacing w:after="200" w:line="240" w:lineRule="auto"/>
    </w:pPr>
    <w:rPr>
      <w:i/>
      <w:iCs/>
      <w:color w:val="44546A" w:themeColor="text2"/>
      <w:sz w:val="18"/>
      <w:szCs w:val="18"/>
    </w:rPr>
  </w:style>
  <w:style w:type="paragraph" w:styleId="ListParagraph">
    <w:name w:val="List Paragraph"/>
    <w:basedOn w:val="Normal"/>
    <w:uiPriority w:val="34"/>
    <w:qFormat/>
    <w:rsid w:val="00EA7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132163">
      <w:bodyDiv w:val="1"/>
      <w:marLeft w:val="0"/>
      <w:marRight w:val="0"/>
      <w:marTop w:val="0"/>
      <w:marBottom w:val="0"/>
      <w:divBdr>
        <w:top w:val="none" w:sz="0" w:space="0" w:color="auto"/>
        <w:left w:val="none" w:sz="0" w:space="0" w:color="auto"/>
        <w:bottom w:val="none" w:sz="0" w:space="0" w:color="auto"/>
        <w:right w:val="none" w:sz="0" w:space="0" w:color="auto"/>
      </w:divBdr>
      <w:divsChild>
        <w:div w:id="1512841710">
          <w:marLeft w:val="288"/>
          <w:marRight w:val="0"/>
          <w:marTop w:val="180"/>
          <w:marBottom w:val="0"/>
          <w:divBdr>
            <w:top w:val="none" w:sz="0" w:space="0" w:color="auto"/>
            <w:left w:val="none" w:sz="0" w:space="0" w:color="auto"/>
            <w:bottom w:val="none" w:sz="0" w:space="0" w:color="auto"/>
            <w:right w:val="none" w:sz="0" w:space="0" w:color="auto"/>
          </w:divBdr>
        </w:div>
        <w:div w:id="546070234">
          <w:marLeft w:val="288"/>
          <w:marRight w:val="0"/>
          <w:marTop w:val="180"/>
          <w:marBottom w:val="0"/>
          <w:divBdr>
            <w:top w:val="none" w:sz="0" w:space="0" w:color="auto"/>
            <w:left w:val="none" w:sz="0" w:space="0" w:color="auto"/>
            <w:bottom w:val="none" w:sz="0" w:space="0" w:color="auto"/>
            <w:right w:val="none" w:sz="0" w:space="0" w:color="auto"/>
          </w:divBdr>
        </w:div>
        <w:div w:id="1635527276">
          <w:marLeft w:val="288"/>
          <w:marRight w:val="0"/>
          <w:marTop w:val="180"/>
          <w:marBottom w:val="0"/>
          <w:divBdr>
            <w:top w:val="none" w:sz="0" w:space="0" w:color="auto"/>
            <w:left w:val="none" w:sz="0" w:space="0" w:color="auto"/>
            <w:bottom w:val="none" w:sz="0" w:space="0" w:color="auto"/>
            <w:right w:val="none" w:sz="0" w:space="0" w:color="auto"/>
          </w:divBdr>
        </w:div>
        <w:div w:id="387187348">
          <w:marLeft w:val="288"/>
          <w:marRight w:val="0"/>
          <w:marTop w:val="180"/>
          <w:marBottom w:val="0"/>
          <w:divBdr>
            <w:top w:val="none" w:sz="0" w:space="0" w:color="auto"/>
            <w:left w:val="none" w:sz="0" w:space="0" w:color="auto"/>
            <w:bottom w:val="none" w:sz="0" w:space="0" w:color="auto"/>
            <w:right w:val="none" w:sz="0" w:space="0" w:color="auto"/>
          </w:divBdr>
        </w:div>
        <w:div w:id="604272288">
          <w:marLeft w:val="288"/>
          <w:marRight w:val="0"/>
          <w:marTop w:val="180"/>
          <w:marBottom w:val="0"/>
          <w:divBdr>
            <w:top w:val="none" w:sz="0" w:space="0" w:color="auto"/>
            <w:left w:val="none" w:sz="0" w:space="0" w:color="auto"/>
            <w:bottom w:val="none" w:sz="0" w:space="0" w:color="auto"/>
            <w:right w:val="none" w:sz="0" w:space="0" w:color="auto"/>
          </w:divBdr>
        </w:div>
        <w:div w:id="1272593312">
          <w:marLeft w:val="288"/>
          <w:marRight w:val="0"/>
          <w:marTop w:val="180"/>
          <w:marBottom w:val="0"/>
          <w:divBdr>
            <w:top w:val="none" w:sz="0" w:space="0" w:color="auto"/>
            <w:left w:val="none" w:sz="0" w:space="0" w:color="auto"/>
            <w:bottom w:val="none" w:sz="0" w:space="0" w:color="auto"/>
            <w:right w:val="none" w:sz="0" w:space="0" w:color="auto"/>
          </w:divBdr>
        </w:div>
        <w:div w:id="1264221466">
          <w:marLeft w:val="288"/>
          <w:marRight w:val="0"/>
          <w:marTop w:val="180"/>
          <w:marBottom w:val="0"/>
          <w:divBdr>
            <w:top w:val="none" w:sz="0" w:space="0" w:color="auto"/>
            <w:left w:val="none" w:sz="0" w:space="0" w:color="auto"/>
            <w:bottom w:val="none" w:sz="0" w:space="0" w:color="auto"/>
            <w:right w:val="none" w:sz="0" w:space="0" w:color="auto"/>
          </w:divBdr>
        </w:div>
        <w:div w:id="740256441">
          <w:marLeft w:val="288"/>
          <w:marRight w:val="0"/>
          <w:marTop w:val="180"/>
          <w:marBottom w:val="0"/>
          <w:divBdr>
            <w:top w:val="none" w:sz="0" w:space="0" w:color="auto"/>
            <w:left w:val="none" w:sz="0" w:space="0" w:color="auto"/>
            <w:bottom w:val="none" w:sz="0" w:space="0" w:color="auto"/>
            <w:right w:val="none" w:sz="0" w:space="0" w:color="auto"/>
          </w:divBdr>
        </w:div>
        <w:div w:id="1489520469">
          <w:marLeft w:val="288"/>
          <w:marRight w:val="0"/>
          <w:marTop w:val="180"/>
          <w:marBottom w:val="0"/>
          <w:divBdr>
            <w:top w:val="none" w:sz="0" w:space="0" w:color="auto"/>
            <w:left w:val="none" w:sz="0" w:space="0" w:color="auto"/>
            <w:bottom w:val="none" w:sz="0" w:space="0" w:color="auto"/>
            <w:right w:val="none" w:sz="0" w:space="0" w:color="auto"/>
          </w:divBdr>
        </w:div>
        <w:div w:id="1244535832">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ezcaresoftware.com/" TargetMode="External"/><Relationship Id="rId18" Type="http://schemas.openxmlformats.org/officeDocument/2006/relationships/hyperlink" Target="https://www.hennepin.us/-/media/hennepinus/residents/health-medical/infectious-diseases/cleaning-sanitizing-disinfecting-final.pdf?la=en"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wtmchildcare.com/our_story.html" TargetMode="External"/><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hyperlink" Target="https://www.daycare.com/minnesota/" TargetMode="External"/><Relationship Id="rId25"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cdc.gov/breastfeeding/recommendations/handling_breastmilk.htm" TargetMode="External"/><Relationship Id="rId20" Type="http://schemas.openxmlformats.org/officeDocument/2006/relationships/hyperlink" Target="https://www.minnpost.com/good-jobs/2018/10/the-vexing-economics-of-child-care-in-minnesota-explained/"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https://education.stateuniversity.com/pages/2260/National-Association-Education-Young-Children.html" TargetMode="External"/><Relationship Id="rId5" Type="http://schemas.openxmlformats.org/officeDocument/2006/relationships/footnotes" Target="footnotes.xml"/><Relationship Id="rId15" Type="http://schemas.openxmlformats.org/officeDocument/2006/relationships/hyperlink" Target="https://www.forbes.com/sites/sageworks/2014/06/15/heres-the-growth-chart-on-day-care-businesses/" TargetMode="External"/><Relationship Id="rId23" Type="http://schemas.openxmlformats.org/officeDocument/2006/relationships/hyperlink" Target="https://www.americanprogress.org/issues/early-childhood/reports/2019/03/28/467488/child-care-crisis-keeping-women-workforce/" TargetMode="Externa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hyperlink" Target="https://www.rasmussen.edu/degrees/education/blog/pros_cons_montessori_education/"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amshq.org/About-Montessori/Inside-the-Montessori-Classroom/Early-Childhood" TargetMode="External"/><Relationship Id="rId22" Type="http://schemas.openxmlformats.org/officeDocument/2006/relationships/hyperlink" Target="https://www.revisor.mn.gov/rules/pdf/9503/2017-08-21%2010:18:38+00:00"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E1B4AE-32EE-46B3-B25C-943453887994}" type="doc">
      <dgm:prSet loTypeId="urn:microsoft.com/office/officeart/2005/8/layout/hierarchy4" loCatId="hierarchy" qsTypeId="urn:microsoft.com/office/officeart/2005/8/quickstyle/simple1" qsCatId="simple" csTypeId="urn:microsoft.com/office/officeart/2005/8/colors/colorful4" csCatId="colorful" phldr="1"/>
      <dgm:spPr/>
      <dgm:t>
        <a:bodyPr/>
        <a:lstStyle/>
        <a:p>
          <a:endParaRPr lang="en-US"/>
        </a:p>
      </dgm:t>
    </dgm:pt>
    <dgm:pt modelId="{A6096DD3-59F5-484C-B6CD-DAC8BE461A29}">
      <dgm:prSet phldrT="[Text]" custT="1"/>
      <dgm:spPr/>
      <dgm:t>
        <a:bodyPr/>
        <a:lstStyle/>
        <a:p>
          <a:r>
            <a:rPr lang="en-US" sz="2000" b="1"/>
            <a:t>Management and administration</a:t>
          </a:r>
        </a:p>
        <a:p>
          <a:r>
            <a:rPr lang="en-US" sz="1200"/>
            <a:t>Bookeeping, personnel, regulatory mgmt, logistics</a:t>
          </a:r>
        </a:p>
      </dgm:t>
    </dgm:pt>
    <dgm:pt modelId="{392BD728-A98D-4838-8D7E-FCF42047E3BB}" type="parTrans" cxnId="{8C3C8525-46A0-42A8-AB94-5988AFDE33F7}">
      <dgm:prSet/>
      <dgm:spPr/>
      <dgm:t>
        <a:bodyPr/>
        <a:lstStyle/>
        <a:p>
          <a:endParaRPr lang="en-US"/>
        </a:p>
      </dgm:t>
    </dgm:pt>
    <dgm:pt modelId="{E1A32918-05AA-4B5C-81AE-8BFE0E4E9079}" type="sibTrans" cxnId="{8C3C8525-46A0-42A8-AB94-5988AFDE33F7}">
      <dgm:prSet/>
      <dgm:spPr/>
      <dgm:t>
        <a:bodyPr/>
        <a:lstStyle/>
        <a:p>
          <a:endParaRPr lang="en-US"/>
        </a:p>
      </dgm:t>
    </dgm:pt>
    <dgm:pt modelId="{36F77B85-B6E6-48BF-869C-2673E9457760}">
      <dgm:prSet phldrT="[Text]"/>
      <dgm:spPr/>
      <dgm:t>
        <a:bodyPr/>
        <a:lstStyle/>
        <a:p>
          <a:r>
            <a:rPr lang="en-US" b="1"/>
            <a:t>Infants class</a:t>
          </a:r>
        </a:p>
      </dgm:t>
    </dgm:pt>
    <dgm:pt modelId="{816F1F66-6A14-4BFF-900D-CCCFF0C15C3D}" type="parTrans" cxnId="{46ED3D7F-4CC3-4E23-9076-13AD3AB5FBF9}">
      <dgm:prSet/>
      <dgm:spPr/>
      <dgm:t>
        <a:bodyPr/>
        <a:lstStyle/>
        <a:p>
          <a:endParaRPr lang="en-US"/>
        </a:p>
      </dgm:t>
    </dgm:pt>
    <dgm:pt modelId="{AA51AAF2-2923-4D05-A301-96A23056A9CD}" type="sibTrans" cxnId="{46ED3D7F-4CC3-4E23-9076-13AD3AB5FBF9}">
      <dgm:prSet/>
      <dgm:spPr/>
      <dgm:t>
        <a:bodyPr/>
        <a:lstStyle/>
        <a:p>
          <a:endParaRPr lang="en-US"/>
        </a:p>
      </dgm:t>
    </dgm:pt>
    <dgm:pt modelId="{5CAE8BA1-B3A9-4F24-9239-79075456DF55}">
      <dgm:prSet phldrT="[Text]"/>
      <dgm:spPr/>
      <dgm:t>
        <a:bodyPr/>
        <a:lstStyle/>
        <a:p>
          <a:r>
            <a:rPr lang="en-US" b="1"/>
            <a:t>Toddlers class</a:t>
          </a:r>
        </a:p>
      </dgm:t>
    </dgm:pt>
    <dgm:pt modelId="{60DE3C47-BB40-4372-B57A-BA2111A21C07}" type="parTrans" cxnId="{DD3299B6-280B-49F2-934E-96141AC009E7}">
      <dgm:prSet/>
      <dgm:spPr/>
      <dgm:t>
        <a:bodyPr/>
        <a:lstStyle/>
        <a:p>
          <a:endParaRPr lang="en-US"/>
        </a:p>
      </dgm:t>
    </dgm:pt>
    <dgm:pt modelId="{BE150F1A-7F6F-4ECE-9EA2-223F6182BA77}" type="sibTrans" cxnId="{DD3299B6-280B-49F2-934E-96141AC009E7}">
      <dgm:prSet/>
      <dgm:spPr/>
      <dgm:t>
        <a:bodyPr/>
        <a:lstStyle/>
        <a:p>
          <a:endParaRPr lang="en-US"/>
        </a:p>
      </dgm:t>
    </dgm:pt>
    <dgm:pt modelId="{B320F1AC-0A70-47CE-B5C5-E43CBF77207B}">
      <dgm:prSet phldrT="[Text]"/>
      <dgm:spPr/>
      <dgm:t>
        <a:bodyPr/>
        <a:lstStyle/>
        <a:p>
          <a:r>
            <a:rPr lang="en-US" b="1"/>
            <a:t>Services</a:t>
          </a:r>
        </a:p>
        <a:p>
          <a:r>
            <a:rPr lang="en-US"/>
            <a:t>Food preparation, cleaning, maintanance </a:t>
          </a:r>
        </a:p>
      </dgm:t>
    </dgm:pt>
    <dgm:pt modelId="{366EA58F-7CC1-4180-9F24-3D773F849999}" type="parTrans" cxnId="{9EAAE449-C933-4DE5-A80F-1AF3948EC7EF}">
      <dgm:prSet/>
      <dgm:spPr/>
      <dgm:t>
        <a:bodyPr/>
        <a:lstStyle/>
        <a:p>
          <a:endParaRPr lang="en-US"/>
        </a:p>
      </dgm:t>
    </dgm:pt>
    <dgm:pt modelId="{3AE73A3D-4A2F-47CC-8016-A0BF0819C337}" type="sibTrans" cxnId="{9EAAE449-C933-4DE5-A80F-1AF3948EC7EF}">
      <dgm:prSet/>
      <dgm:spPr/>
      <dgm:t>
        <a:bodyPr/>
        <a:lstStyle/>
        <a:p>
          <a:endParaRPr lang="en-US"/>
        </a:p>
      </dgm:t>
    </dgm:pt>
    <dgm:pt modelId="{FE0F0849-D35D-43E4-9627-6A977EA9CEE7}">
      <dgm:prSet phldrT="[Text]" custT="1"/>
      <dgm:spPr/>
      <dgm:t>
        <a:bodyPr/>
        <a:lstStyle/>
        <a:p>
          <a:pPr algn="ctr"/>
          <a:r>
            <a:rPr lang="en-US" sz="1700" b="1"/>
            <a:t>Preschool class</a:t>
          </a:r>
        </a:p>
        <a:p>
          <a:pPr algn="l"/>
          <a:r>
            <a:rPr lang="en-US" sz="1200" b="0"/>
            <a:t>          - creative arts</a:t>
          </a:r>
        </a:p>
        <a:p>
          <a:pPr algn="l"/>
          <a:r>
            <a:rPr lang="en-US" sz="1200" b="0"/>
            <a:t>          - Montessori preschool</a:t>
          </a:r>
        </a:p>
      </dgm:t>
    </dgm:pt>
    <dgm:pt modelId="{36E86B76-99D2-4C48-BBD2-ED2D30265D95}" type="parTrans" cxnId="{001CA2EE-DFF6-493A-A1FC-6200FC1268CB}">
      <dgm:prSet/>
      <dgm:spPr/>
      <dgm:t>
        <a:bodyPr/>
        <a:lstStyle/>
        <a:p>
          <a:endParaRPr lang="en-US"/>
        </a:p>
      </dgm:t>
    </dgm:pt>
    <dgm:pt modelId="{C5523175-9C91-41C1-8203-D917C499BBAB}" type="sibTrans" cxnId="{001CA2EE-DFF6-493A-A1FC-6200FC1268CB}">
      <dgm:prSet/>
      <dgm:spPr/>
      <dgm:t>
        <a:bodyPr/>
        <a:lstStyle/>
        <a:p>
          <a:endParaRPr lang="en-US"/>
        </a:p>
      </dgm:t>
    </dgm:pt>
    <dgm:pt modelId="{04FDFA87-7FFC-49E1-9E5F-733831D3533A}" type="pres">
      <dgm:prSet presAssocID="{CAE1B4AE-32EE-46B3-B25C-943453887994}" presName="Name0" presStyleCnt="0">
        <dgm:presLayoutVars>
          <dgm:chPref val="1"/>
          <dgm:dir/>
          <dgm:animOne val="branch"/>
          <dgm:animLvl val="lvl"/>
          <dgm:resizeHandles/>
        </dgm:presLayoutVars>
      </dgm:prSet>
      <dgm:spPr/>
    </dgm:pt>
    <dgm:pt modelId="{FA962B6B-B66C-4EEE-B40E-7D5B2898C2A6}" type="pres">
      <dgm:prSet presAssocID="{A6096DD3-59F5-484C-B6CD-DAC8BE461A29}" presName="vertOne" presStyleCnt="0"/>
      <dgm:spPr/>
    </dgm:pt>
    <dgm:pt modelId="{603C843C-D695-455A-9DEE-AA407BA335F3}" type="pres">
      <dgm:prSet presAssocID="{A6096DD3-59F5-484C-B6CD-DAC8BE461A29}" presName="txOne" presStyleLbl="node0" presStyleIdx="0" presStyleCnt="1" custScaleY="66090">
        <dgm:presLayoutVars>
          <dgm:chPref val="3"/>
        </dgm:presLayoutVars>
      </dgm:prSet>
      <dgm:spPr/>
    </dgm:pt>
    <dgm:pt modelId="{38AAC956-380F-4616-A23C-AB111D864054}" type="pres">
      <dgm:prSet presAssocID="{A6096DD3-59F5-484C-B6CD-DAC8BE461A29}" presName="parTransOne" presStyleCnt="0"/>
      <dgm:spPr/>
    </dgm:pt>
    <dgm:pt modelId="{8306EB09-1BCC-479A-BE2D-21098B66F3A4}" type="pres">
      <dgm:prSet presAssocID="{A6096DD3-59F5-484C-B6CD-DAC8BE461A29}" presName="horzOne" presStyleCnt="0"/>
      <dgm:spPr/>
    </dgm:pt>
    <dgm:pt modelId="{CF3E25EF-48B5-4890-85E4-DB6AC2C4C195}" type="pres">
      <dgm:prSet presAssocID="{36F77B85-B6E6-48BF-869C-2673E9457760}" presName="vertTwo" presStyleCnt="0"/>
      <dgm:spPr/>
    </dgm:pt>
    <dgm:pt modelId="{2D21629D-D310-47EE-93BF-AE6D5DD5FFFD}" type="pres">
      <dgm:prSet presAssocID="{36F77B85-B6E6-48BF-869C-2673E9457760}" presName="txTwo" presStyleLbl="node2" presStyleIdx="0" presStyleCnt="3" custScaleX="1001723" custLinFactX="100000" custLinFactNeighborX="137823" custLinFactNeighborY="-6362">
        <dgm:presLayoutVars>
          <dgm:chPref val="3"/>
        </dgm:presLayoutVars>
      </dgm:prSet>
      <dgm:spPr/>
    </dgm:pt>
    <dgm:pt modelId="{48758BAD-C280-426A-AFAD-E062E4B4BE24}" type="pres">
      <dgm:prSet presAssocID="{36F77B85-B6E6-48BF-869C-2673E9457760}" presName="horzTwo" presStyleCnt="0"/>
      <dgm:spPr/>
    </dgm:pt>
    <dgm:pt modelId="{86D7F596-5FDE-476F-8EC7-8B6AA22519DE}" type="pres">
      <dgm:prSet presAssocID="{AA51AAF2-2923-4D05-A301-96A23056A9CD}" presName="sibSpaceTwo" presStyleCnt="0"/>
      <dgm:spPr/>
    </dgm:pt>
    <dgm:pt modelId="{F0CF1C9F-2A4D-411F-8DDF-5CB4B8855BCD}" type="pres">
      <dgm:prSet presAssocID="{5CAE8BA1-B3A9-4F24-9239-79075456DF55}" presName="vertTwo" presStyleCnt="0"/>
      <dgm:spPr/>
    </dgm:pt>
    <dgm:pt modelId="{32A70DCC-B090-411B-AB7A-9AF87B0EA7F3}" type="pres">
      <dgm:prSet presAssocID="{5CAE8BA1-B3A9-4F24-9239-79075456DF55}" presName="txTwo" presStyleLbl="node2" presStyleIdx="1" presStyleCnt="3" custScaleX="54567" custLinFactNeighborX="3398" custLinFactNeighborY="-56465">
        <dgm:presLayoutVars>
          <dgm:chPref val="3"/>
        </dgm:presLayoutVars>
      </dgm:prSet>
      <dgm:spPr/>
    </dgm:pt>
    <dgm:pt modelId="{00A6EFDD-09E0-440A-8D5B-72C25AACFBB5}" type="pres">
      <dgm:prSet presAssocID="{5CAE8BA1-B3A9-4F24-9239-79075456DF55}" presName="parTransTwo" presStyleCnt="0"/>
      <dgm:spPr/>
    </dgm:pt>
    <dgm:pt modelId="{88B65878-FCA9-46BC-AB19-63308A424F93}" type="pres">
      <dgm:prSet presAssocID="{5CAE8BA1-B3A9-4F24-9239-79075456DF55}" presName="horzTwo" presStyleCnt="0"/>
      <dgm:spPr/>
    </dgm:pt>
    <dgm:pt modelId="{C8D484F7-966A-4703-ACE3-95810E1BADA8}" type="pres">
      <dgm:prSet presAssocID="{B320F1AC-0A70-47CE-B5C5-E43CBF77207B}" presName="vertThree" presStyleCnt="0"/>
      <dgm:spPr/>
    </dgm:pt>
    <dgm:pt modelId="{2D055FA4-745C-40CD-B276-589EB94F5D88}" type="pres">
      <dgm:prSet presAssocID="{B320F1AC-0A70-47CE-B5C5-E43CBF77207B}" presName="txThree" presStyleLbl="node3" presStyleIdx="0" presStyleCnt="1" custScaleX="2000000" custScaleY="48777" custLinFactX="200000" custLinFactNeighborX="236176" custLinFactNeighborY="-3478">
        <dgm:presLayoutVars>
          <dgm:chPref val="3"/>
        </dgm:presLayoutVars>
      </dgm:prSet>
      <dgm:spPr/>
    </dgm:pt>
    <dgm:pt modelId="{66CBDDB7-A963-47F3-9232-7911657FECF4}" type="pres">
      <dgm:prSet presAssocID="{B320F1AC-0A70-47CE-B5C5-E43CBF77207B}" presName="horzThree" presStyleCnt="0"/>
      <dgm:spPr/>
    </dgm:pt>
    <dgm:pt modelId="{ABEC9F36-2C0B-4E82-85D9-DE41407A419D}" type="pres">
      <dgm:prSet presAssocID="{BE150F1A-7F6F-4ECE-9EA2-223F6182BA77}" presName="sibSpaceTwo" presStyleCnt="0"/>
      <dgm:spPr/>
    </dgm:pt>
    <dgm:pt modelId="{686F3A51-79ED-4B95-A22F-F05F50264E21}" type="pres">
      <dgm:prSet presAssocID="{FE0F0849-D35D-43E4-9627-6A977EA9CEE7}" presName="vertTwo" presStyleCnt="0"/>
      <dgm:spPr/>
    </dgm:pt>
    <dgm:pt modelId="{2C2C53F6-788D-4921-88E9-F558EB038A52}" type="pres">
      <dgm:prSet presAssocID="{FE0F0849-D35D-43E4-9627-6A977EA9CEE7}" presName="txTwo" presStyleLbl="node2" presStyleIdx="2" presStyleCnt="3" custScaleX="1777574" custScaleY="101464" custLinFactX="-77224" custLinFactNeighborX="-100000" custLinFactNeighborY="-5649">
        <dgm:presLayoutVars>
          <dgm:chPref val="3"/>
        </dgm:presLayoutVars>
      </dgm:prSet>
      <dgm:spPr/>
    </dgm:pt>
    <dgm:pt modelId="{4A76AF28-0F69-4542-8E58-3BBACB23C159}" type="pres">
      <dgm:prSet presAssocID="{FE0F0849-D35D-43E4-9627-6A977EA9CEE7}" presName="horzTwo" presStyleCnt="0"/>
      <dgm:spPr/>
    </dgm:pt>
  </dgm:ptLst>
  <dgm:cxnLst>
    <dgm:cxn modelId="{8C3C8525-46A0-42A8-AB94-5988AFDE33F7}" srcId="{CAE1B4AE-32EE-46B3-B25C-943453887994}" destId="{A6096DD3-59F5-484C-B6CD-DAC8BE461A29}" srcOrd="0" destOrd="0" parTransId="{392BD728-A98D-4838-8D7E-FCF42047E3BB}" sibTransId="{E1A32918-05AA-4B5C-81AE-8BFE0E4E9079}"/>
    <dgm:cxn modelId="{87710626-2DC0-4FE2-B5C1-FB553A9FB0C5}" type="presOf" srcId="{FE0F0849-D35D-43E4-9627-6A977EA9CEE7}" destId="{2C2C53F6-788D-4921-88E9-F558EB038A52}" srcOrd="0" destOrd="0" presId="urn:microsoft.com/office/officeart/2005/8/layout/hierarchy4"/>
    <dgm:cxn modelId="{3C51FA67-1284-44F6-A791-D4E49B7015D7}" type="presOf" srcId="{5CAE8BA1-B3A9-4F24-9239-79075456DF55}" destId="{32A70DCC-B090-411B-AB7A-9AF87B0EA7F3}" srcOrd="0" destOrd="0" presId="urn:microsoft.com/office/officeart/2005/8/layout/hierarchy4"/>
    <dgm:cxn modelId="{9EAAE449-C933-4DE5-A80F-1AF3948EC7EF}" srcId="{5CAE8BA1-B3A9-4F24-9239-79075456DF55}" destId="{B320F1AC-0A70-47CE-B5C5-E43CBF77207B}" srcOrd="0" destOrd="0" parTransId="{366EA58F-7CC1-4180-9F24-3D773F849999}" sibTransId="{3AE73A3D-4A2F-47CC-8016-A0BF0819C337}"/>
    <dgm:cxn modelId="{46ED3D7F-4CC3-4E23-9076-13AD3AB5FBF9}" srcId="{A6096DD3-59F5-484C-B6CD-DAC8BE461A29}" destId="{36F77B85-B6E6-48BF-869C-2673E9457760}" srcOrd="0" destOrd="0" parTransId="{816F1F66-6A14-4BFF-900D-CCCFF0C15C3D}" sibTransId="{AA51AAF2-2923-4D05-A301-96A23056A9CD}"/>
    <dgm:cxn modelId="{462BC092-65E4-42DC-A252-71C91A4C87E0}" type="presOf" srcId="{A6096DD3-59F5-484C-B6CD-DAC8BE461A29}" destId="{603C843C-D695-455A-9DEE-AA407BA335F3}" srcOrd="0" destOrd="0" presId="urn:microsoft.com/office/officeart/2005/8/layout/hierarchy4"/>
    <dgm:cxn modelId="{963A8DAD-8DFD-47C4-9267-16D008538A9D}" type="presOf" srcId="{CAE1B4AE-32EE-46B3-B25C-943453887994}" destId="{04FDFA87-7FFC-49E1-9E5F-733831D3533A}" srcOrd="0" destOrd="0" presId="urn:microsoft.com/office/officeart/2005/8/layout/hierarchy4"/>
    <dgm:cxn modelId="{8F6669B3-1B23-4843-9821-ED5B30CD6CCD}" type="presOf" srcId="{36F77B85-B6E6-48BF-869C-2673E9457760}" destId="{2D21629D-D310-47EE-93BF-AE6D5DD5FFFD}" srcOrd="0" destOrd="0" presId="urn:microsoft.com/office/officeart/2005/8/layout/hierarchy4"/>
    <dgm:cxn modelId="{DD3299B6-280B-49F2-934E-96141AC009E7}" srcId="{A6096DD3-59F5-484C-B6CD-DAC8BE461A29}" destId="{5CAE8BA1-B3A9-4F24-9239-79075456DF55}" srcOrd="1" destOrd="0" parTransId="{60DE3C47-BB40-4372-B57A-BA2111A21C07}" sibTransId="{BE150F1A-7F6F-4ECE-9EA2-223F6182BA77}"/>
    <dgm:cxn modelId="{001CA2EE-DFF6-493A-A1FC-6200FC1268CB}" srcId="{A6096DD3-59F5-484C-B6CD-DAC8BE461A29}" destId="{FE0F0849-D35D-43E4-9627-6A977EA9CEE7}" srcOrd="2" destOrd="0" parTransId="{36E86B76-99D2-4C48-BBD2-ED2D30265D95}" sibTransId="{C5523175-9C91-41C1-8203-D917C499BBAB}"/>
    <dgm:cxn modelId="{0615B4F9-E6EE-42A0-BE4C-D434E8C5CDAF}" type="presOf" srcId="{B320F1AC-0A70-47CE-B5C5-E43CBF77207B}" destId="{2D055FA4-745C-40CD-B276-589EB94F5D88}" srcOrd="0" destOrd="0" presId="urn:microsoft.com/office/officeart/2005/8/layout/hierarchy4"/>
    <dgm:cxn modelId="{AB5A4863-90A8-40F0-8097-DC674D6D30A5}" type="presParOf" srcId="{04FDFA87-7FFC-49E1-9E5F-733831D3533A}" destId="{FA962B6B-B66C-4EEE-B40E-7D5B2898C2A6}" srcOrd="0" destOrd="0" presId="urn:microsoft.com/office/officeart/2005/8/layout/hierarchy4"/>
    <dgm:cxn modelId="{BE75E8CC-682C-4DC7-953F-3D8EE87DB0F7}" type="presParOf" srcId="{FA962B6B-B66C-4EEE-B40E-7D5B2898C2A6}" destId="{603C843C-D695-455A-9DEE-AA407BA335F3}" srcOrd="0" destOrd="0" presId="urn:microsoft.com/office/officeart/2005/8/layout/hierarchy4"/>
    <dgm:cxn modelId="{3679BFF7-FE2F-4B5E-9FC4-40F791945218}" type="presParOf" srcId="{FA962B6B-B66C-4EEE-B40E-7D5B2898C2A6}" destId="{38AAC956-380F-4616-A23C-AB111D864054}" srcOrd="1" destOrd="0" presId="urn:microsoft.com/office/officeart/2005/8/layout/hierarchy4"/>
    <dgm:cxn modelId="{7EB162C1-E336-4C23-9892-2A65F1B40805}" type="presParOf" srcId="{FA962B6B-B66C-4EEE-B40E-7D5B2898C2A6}" destId="{8306EB09-1BCC-479A-BE2D-21098B66F3A4}" srcOrd="2" destOrd="0" presId="urn:microsoft.com/office/officeart/2005/8/layout/hierarchy4"/>
    <dgm:cxn modelId="{9867F2FC-50B2-4F19-A6E4-A118D2A61AD5}" type="presParOf" srcId="{8306EB09-1BCC-479A-BE2D-21098B66F3A4}" destId="{CF3E25EF-48B5-4890-85E4-DB6AC2C4C195}" srcOrd="0" destOrd="0" presId="urn:microsoft.com/office/officeart/2005/8/layout/hierarchy4"/>
    <dgm:cxn modelId="{1809016C-B331-43C9-8D67-7CF7E7399EC6}" type="presParOf" srcId="{CF3E25EF-48B5-4890-85E4-DB6AC2C4C195}" destId="{2D21629D-D310-47EE-93BF-AE6D5DD5FFFD}" srcOrd="0" destOrd="0" presId="urn:microsoft.com/office/officeart/2005/8/layout/hierarchy4"/>
    <dgm:cxn modelId="{97BD06A6-6EA3-49CD-956C-E71A114008DF}" type="presParOf" srcId="{CF3E25EF-48B5-4890-85E4-DB6AC2C4C195}" destId="{48758BAD-C280-426A-AFAD-E062E4B4BE24}" srcOrd="1" destOrd="0" presId="urn:microsoft.com/office/officeart/2005/8/layout/hierarchy4"/>
    <dgm:cxn modelId="{CE5FF23F-FFC4-4C70-BBCF-735220E4EB32}" type="presParOf" srcId="{8306EB09-1BCC-479A-BE2D-21098B66F3A4}" destId="{86D7F596-5FDE-476F-8EC7-8B6AA22519DE}" srcOrd="1" destOrd="0" presId="urn:microsoft.com/office/officeart/2005/8/layout/hierarchy4"/>
    <dgm:cxn modelId="{025FB821-51D1-4212-9E06-E0D41B2D2479}" type="presParOf" srcId="{8306EB09-1BCC-479A-BE2D-21098B66F3A4}" destId="{F0CF1C9F-2A4D-411F-8DDF-5CB4B8855BCD}" srcOrd="2" destOrd="0" presId="urn:microsoft.com/office/officeart/2005/8/layout/hierarchy4"/>
    <dgm:cxn modelId="{AE8319EF-ACB3-465F-A171-7DABDBE76E6C}" type="presParOf" srcId="{F0CF1C9F-2A4D-411F-8DDF-5CB4B8855BCD}" destId="{32A70DCC-B090-411B-AB7A-9AF87B0EA7F3}" srcOrd="0" destOrd="0" presId="urn:microsoft.com/office/officeart/2005/8/layout/hierarchy4"/>
    <dgm:cxn modelId="{9B2DE7D3-1D3F-4F5E-A492-22B6D5762ED5}" type="presParOf" srcId="{F0CF1C9F-2A4D-411F-8DDF-5CB4B8855BCD}" destId="{00A6EFDD-09E0-440A-8D5B-72C25AACFBB5}" srcOrd="1" destOrd="0" presId="urn:microsoft.com/office/officeart/2005/8/layout/hierarchy4"/>
    <dgm:cxn modelId="{4CF574E2-D32A-4D9F-808B-7A75AE7300DE}" type="presParOf" srcId="{F0CF1C9F-2A4D-411F-8DDF-5CB4B8855BCD}" destId="{88B65878-FCA9-46BC-AB19-63308A424F93}" srcOrd="2" destOrd="0" presId="urn:microsoft.com/office/officeart/2005/8/layout/hierarchy4"/>
    <dgm:cxn modelId="{4617E20C-858B-4ECB-9CA6-317C3A49F4AF}" type="presParOf" srcId="{88B65878-FCA9-46BC-AB19-63308A424F93}" destId="{C8D484F7-966A-4703-ACE3-95810E1BADA8}" srcOrd="0" destOrd="0" presId="urn:microsoft.com/office/officeart/2005/8/layout/hierarchy4"/>
    <dgm:cxn modelId="{BF394A0F-FF3E-4F1F-8EF8-937C4D7355D2}" type="presParOf" srcId="{C8D484F7-966A-4703-ACE3-95810E1BADA8}" destId="{2D055FA4-745C-40CD-B276-589EB94F5D88}" srcOrd="0" destOrd="0" presId="urn:microsoft.com/office/officeart/2005/8/layout/hierarchy4"/>
    <dgm:cxn modelId="{AE71894E-512A-4EFF-863E-B7E117A3F8DF}" type="presParOf" srcId="{C8D484F7-966A-4703-ACE3-95810E1BADA8}" destId="{66CBDDB7-A963-47F3-9232-7911657FECF4}" srcOrd="1" destOrd="0" presId="urn:microsoft.com/office/officeart/2005/8/layout/hierarchy4"/>
    <dgm:cxn modelId="{878F8A0B-A7AD-4910-AE70-3453FA639B95}" type="presParOf" srcId="{8306EB09-1BCC-479A-BE2D-21098B66F3A4}" destId="{ABEC9F36-2C0B-4E82-85D9-DE41407A419D}" srcOrd="3" destOrd="0" presId="urn:microsoft.com/office/officeart/2005/8/layout/hierarchy4"/>
    <dgm:cxn modelId="{B64D2094-A868-4678-8510-148369C1A558}" type="presParOf" srcId="{8306EB09-1BCC-479A-BE2D-21098B66F3A4}" destId="{686F3A51-79ED-4B95-A22F-F05F50264E21}" srcOrd="4" destOrd="0" presId="urn:microsoft.com/office/officeart/2005/8/layout/hierarchy4"/>
    <dgm:cxn modelId="{C3C155C3-5A9F-4C03-8F09-1269B4D3C755}" type="presParOf" srcId="{686F3A51-79ED-4B95-A22F-F05F50264E21}" destId="{2C2C53F6-788D-4921-88E9-F558EB038A52}" srcOrd="0" destOrd="0" presId="urn:microsoft.com/office/officeart/2005/8/layout/hierarchy4"/>
    <dgm:cxn modelId="{4979CC2C-0A5E-41B9-B87D-97EB5CCE46AC}" type="presParOf" srcId="{686F3A51-79ED-4B95-A22F-F05F50264E21}" destId="{4A76AF28-0F69-4542-8E58-3BBACB23C159}" srcOrd="1" destOrd="0" presId="urn:microsoft.com/office/officeart/2005/8/layout/hierarchy4"/>
  </dgm:cxnLst>
  <dgm:bg>
    <a:solidFill>
      <a:schemeClr val="bg1">
        <a:lumMod val="95000"/>
      </a:schemeClr>
    </a:solidFill>
  </dgm:bg>
  <dgm:whole>
    <a:ln>
      <a:solidFill>
        <a:schemeClr val="bg1">
          <a:lumMod val="85000"/>
        </a:schemeClr>
      </a:solidFill>
    </a:ln>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3C843C-D695-455A-9DEE-AA407BA335F3}">
      <dsp:nvSpPr>
        <dsp:cNvPr id="0" name=""/>
        <dsp:cNvSpPr/>
      </dsp:nvSpPr>
      <dsp:spPr>
        <a:xfrm>
          <a:off x="900" y="169"/>
          <a:ext cx="5536457" cy="76043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b="1" kern="1200"/>
            <a:t>Management and administration</a:t>
          </a:r>
        </a:p>
        <a:p>
          <a:pPr marL="0" lvl="0" indent="0" algn="ctr" defTabSz="889000">
            <a:lnSpc>
              <a:spcPct val="90000"/>
            </a:lnSpc>
            <a:spcBef>
              <a:spcPct val="0"/>
            </a:spcBef>
            <a:spcAft>
              <a:spcPct val="35000"/>
            </a:spcAft>
            <a:buNone/>
          </a:pPr>
          <a:r>
            <a:rPr lang="en-US" sz="1200" kern="1200"/>
            <a:t>Bookeeping, personnel, regulatory mgmt, logistics</a:t>
          </a:r>
        </a:p>
      </dsp:txBody>
      <dsp:txXfrm>
        <a:off x="23172" y="22441"/>
        <a:ext cx="5491913" cy="715887"/>
      </dsp:txXfrm>
    </dsp:sp>
    <dsp:sp modelId="{2D21629D-D310-47EE-93BF-AE6D5DD5FFFD}">
      <dsp:nvSpPr>
        <dsp:cNvPr id="0" name=""/>
        <dsp:cNvSpPr/>
      </dsp:nvSpPr>
      <dsp:spPr>
        <a:xfrm>
          <a:off x="280303" y="817938"/>
          <a:ext cx="1154098" cy="115059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sz="2200" b="1" kern="1200"/>
            <a:t>Infants class</a:t>
          </a:r>
        </a:p>
      </dsp:txBody>
      <dsp:txXfrm>
        <a:off x="314003" y="851638"/>
        <a:ext cx="1086698" cy="1083199"/>
      </dsp:txXfrm>
    </dsp:sp>
    <dsp:sp modelId="{32A70DCC-B090-411B-AB7A-9AF87B0EA7F3}">
      <dsp:nvSpPr>
        <dsp:cNvPr id="0" name=""/>
        <dsp:cNvSpPr/>
      </dsp:nvSpPr>
      <dsp:spPr>
        <a:xfrm>
          <a:off x="1771818" y="817430"/>
          <a:ext cx="1257347" cy="115059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sz="2200" b="1" kern="1200"/>
            <a:t>Toddlers class</a:t>
          </a:r>
        </a:p>
      </dsp:txBody>
      <dsp:txXfrm>
        <a:off x="1805518" y="851130"/>
        <a:ext cx="1189947" cy="1083199"/>
      </dsp:txXfrm>
    </dsp:sp>
    <dsp:sp modelId="{2D055FA4-745C-40CD-B276-589EB94F5D88}">
      <dsp:nvSpPr>
        <dsp:cNvPr id="0" name=""/>
        <dsp:cNvSpPr/>
      </dsp:nvSpPr>
      <dsp:spPr>
        <a:xfrm>
          <a:off x="1672605" y="2132259"/>
          <a:ext cx="2304227" cy="56122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Services</a:t>
          </a:r>
        </a:p>
        <a:p>
          <a:pPr marL="0" lvl="0" indent="0" algn="ctr" defTabSz="444500">
            <a:lnSpc>
              <a:spcPct val="90000"/>
            </a:lnSpc>
            <a:spcBef>
              <a:spcPct val="0"/>
            </a:spcBef>
            <a:spcAft>
              <a:spcPct val="35000"/>
            </a:spcAft>
            <a:buNone/>
          </a:pPr>
          <a:r>
            <a:rPr lang="en-US" sz="1000" kern="1200"/>
            <a:t>Food preparation, cleaning, maintanance </a:t>
          </a:r>
        </a:p>
      </dsp:txBody>
      <dsp:txXfrm>
        <a:off x="1689043" y="2148697"/>
        <a:ext cx="2271351" cy="528351"/>
      </dsp:txXfrm>
    </dsp:sp>
    <dsp:sp modelId="{2C2C53F6-788D-4921-88E9-F558EB038A52}">
      <dsp:nvSpPr>
        <dsp:cNvPr id="0" name=""/>
        <dsp:cNvSpPr/>
      </dsp:nvSpPr>
      <dsp:spPr>
        <a:xfrm>
          <a:off x="3279804" y="826142"/>
          <a:ext cx="2047967" cy="116744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b="1" kern="1200"/>
            <a:t>Preschool class</a:t>
          </a:r>
        </a:p>
        <a:p>
          <a:pPr marL="0" lvl="0" indent="0" algn="l" defTabSz="755650">
            <a:lnSpc>
              <a:spcPct val="90000"/>
            </a:lnSpc>
            <a:spcBef>
              <a:spcPct val="0"/>
            </a:spcBef>
            <a:spcAft>
              <a:spcPct val="35000"/>
            </a:spcAft>
            <a:buNone/>
          </a:pPr>
          <a:r>
            <a:rPr lang="en-US" sz="1200" b="0" kern="1200"/>
            <a:t>          - creative arts</a:t>
          </a:r>
        </a:p>
        <a:p>
          <a:pPr marL="0" lvl="0" indent="0" algn="l" defTabSz="755650">
            <a:lnSpc>
              <a:spcPct val="90000"/>
            </a:lnSpc>
            <a:spcBef>
              <a:spcPct val="0"/>
            </a:spcBef>
            <a:spcAft>
              <a:spcPct val="35000"/>
            </a:spcAft>
            <a:buNone/>
          </a:pPr>
          <a:r>
            <a:rPr lang="en-US" sz="1200" b="0" kern="1200"/>
            <a:t>          - Montessori preschool</a:t>
          </a:r>
        </a:p>
      </dsp:txBody>
      <dsp:txXfrm>
        <a:off x="3313997" y="860335"/>
        <a:ext cx="1979581" cy="10990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4947</Words>
  <Characters>28201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Best</dc:creator>
  <cp:keywords/>
  <dc:description/>
  <cp:lastModifiedBy>Brendan Best</cp:lastModifiedBy>
  <cp:revision>2</cp:revision>
  <dcterms:created xsi:type="dcterms:W3CDTF">2020-05-08T20:50:00Z</dcterms:created>
  <dcterms:modified xsi:type="dcterms:W3CDTF">2020-05-08T20:50:00Z</dcterms:modified>
</cp:coreProperties>
</file>