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4500"/>
        <w:gridCol w:w="1620"/>
        <w:gridCol w:w="1440"/>
      </w:tblGrid>
      <w:tr w:rsidR="00797752" w:rsidTr="00797752">
        <w:trPr>
          <w:jc w:val="center"/>
        </w:trPr>
        <w:tc>
          <w:tcPr>
            <w:tcW w:w="1075" w:type="dxa"/>
            <w:vAlign w:val="center"/>
          </w:tcPr>
          <w:p w:rsidR="00797752" w:rsidRDefault="00797752" w:rsidP="00797752">
            <w:pPr>
              <w:jc w:val="center"/>
              <w:rPr>
                <w:rFonts w:ascii="HK Grotesk" w:hAnsi="HK Grotesk"/>
              </w:rPr>
            </w:pPr>
            <w:bookmarkStart w:id="0" w:name="_GoBack"/>
            <w:bookmarkEnd w:id="0"/>
            <w:r>
              <w:rPr>
                <w:rFonts w:ascii="HK Grotesk" w:hAnsi="HK Grotesk"/>
              </w:rPr>
              <w:t>Task code</w:t>
            </w:r>
          </w:p>
        </w:tc>
        <w:tc>
          <w:tcPr>
            <w:tcW w:w="4500" w:type="dxa"/>
            <w:vAlign w:val="center"/>
          </w:tcPr>
          <w:p w:rsidR="00797752" w:rsidRDefault="00797752" w:rsidP="00797752">
            <w:pPr>
              <w:jc w:val="center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Task description</w:t>
            </w:r>
          </w:p>
        </w:tc>
        <w:tc>
          <w:tcPr>
            <w:tcW w:w="1620" w:type="dxa"/>
            <w:vAlign w:val="center"/>
          </w:tcPr>
          <w:p w:rsidR="00797752" w:rsidRDefault="00797752" w:rsidP="00797752">
            <w:pPr>
              <w:jc w:val="center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Immediately preceding tasks</w:t>
            </w:r>
          </w:p>
        </w:tc>
        <w:tc>
          <w:tcPr>
            <w:tcW w:w="1440" w:type="dxa"/>
            <w:vAlign w:val="center"/>
          </w:tcPr>
          <w:p w:rsidR="00797752" w:rsidRDefault="00797752" w:rsidP="00797752">
            <w:pPr>
              <w:jc w:val="center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Task duration, days</w:t>
            </w:r>
          </w:p>
        </w:tc>
      </w:tr>
      <w:tr w:rsidR="00797752" w:rsidTr="00797752">
        <w:trPr>
          <w:jc w:val="center"/>
        </w:trPr>
        <w:tc>
          <w:tcPr>
            <w:tcW w:w="1075" w:type="dxa"/>
            <w:vAlign w:val="center"/>
          </w:tcPr>
          <w:p w:rsidR="00797752" w:rsidRDefault="00797752" w:rsidP="00797752">
            <w:pPr>
              <w:jc w:val="center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A</w:t>
            </w:r>
          </w:p>
        </w:tc>
        <w:tc>
          <w:tcPr>
            <w:tcW w:w="4500" w:type="dxa"/>
            <w:vAlign w:val="center"/>
          </w:tcPr>
          <w:p w:rsidR="00797752" w:rsidRDefault="00AE1308" w:rsidP="00797752">
            <w:pPr>
              <w:jc w:val="center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Acquisition of graphics processor</w:t>
            </w:r>
          </w:p>
        </w:tc>
        <w:tc>
          <w:tcPr>
            <w:tcW w:w="1620" w:type="dxa"/>
            <w:vAlign w:val="center"/>
          </w:tcPr>
          <w:p w:rsidR="00797752" w:rsidRDefault="00797752" w:rsidP="00797752">
            <w:pPr>
              <w:jc w:val="center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-</w:t>
            </w:r>
          </w:p>
        </w:tc>
        <w:tc>
          <w:tcPr>
            <w:tcW w:w="1440" w:type="dxa"/>
            <w:vAlign w:val="center"/>
          </w:tcPr>
          <w:p w:rsidR="00797752" w:rsidRDefault="00B23F73" w:rsidP="00797752">
            <w:pPr>
              <w:jc w:val="center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7</w:t>
            </w:r>
          </w:p>
        </w:tc>
      </w:tr>
      <w:tr w:rsidR="00797752" w:rsidTr="00797752">
        <w:trPr>
          <w:jc w:val="center"/>
        </w:trPr>
        <w:tc>
          <w:tcPr>
            <w:tcW w:w="1075" w:type="dxa"/>
            <w:vAlign w:val="center"/>
          </w:tcPr>
          <w:p w:rsidR="00797752" w:rsidRDefault="00797752" w:rsidP="00797752">
            <w:pPr>
              <w:jc w:val="center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B</w:t>
            </w:r>
          </w:p>
        </w:tc>
        <w:tc>
          <w:tcPr>
            <w:tcW w:w="4500" w:type="dxa"/>
            <w:vAlign w:val="center"/>
          </w:tcPr>
          <w:p w:rsidR="00797752" w:rsidRDefault="00AE1308" w:rsidP="00797752">
            <w:pPr>
              <w:jc w:val="center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Neural network framework programming</w:t>
            </w:r>
          </w:p>
        </w:tc>
        <w:tc>
          <w:tcPr>
            <w:tcW w:w="1620" w:type="dxa"/>
            <w:vAlign w:val="center"/>
          </w:tcPr>
          <w:p w:rsidR="00797752" w:rsidRDefault="00797752" w:rsidP="00797752">
            <w:pPr>
              <w:jc w:val="center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A</w:t>
            </w:r>
          </w:p>
        </w:tc>
        <w:tc>
          <w:tcPr>
            <w:tcW w:w="1440" w:type="dxa"/>
            <w:vAlign w:val="center"/>
          </w:tcPr>
          <w:p w:rsidR="00797752" w:rsidRDefault="00B23F73" w:rsidP="00797752">
            <w:pPr>
              <w:jc w:val="center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28</w:t>
            </w:r>
          </w:p>
        </w:tc>
      </w:tr>
      <w:tr w:rsidR="00797752" w:rsidTr="00797752">
        <w:trPr>
          <w:jc w:val="center"/>
        </w:trPr>
        <w:tc>
          <w:tcPr>
            <w:tcW w:w="1075" w:type="dxa"/>
            <w:vAlign w:val="center"/>
          </w:tcPr>
          <w:p w:rsidR="00797752" w:rsidRDefault="00797752" w:rsidP="00797752">
            <w:pPr>
              <w:jc w:val="center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C</w:t>
            </w:r>
          </w:p>
        </w:tc>
        <w:tc>
          <w:tcPr>
            <w:tcW w:w="4500" w:type="dxa"/>
            <w:vAlign w:val="center"/>
          </w:tcPr>
          <w:p w:rsidR="00797752" w:rsidRDefault="00797752" w:rsidP="00797752">
            <w:pPr>
              <w:jc w:val="center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Procurement of testing materials</w:t>
            </w:r>
          </w:p>
        </w:tc>
        <w:tc>
          <w:tcPr>
            <w:tcW w:w="1620" w:type="dxa"/>
            <w:vAlign w:val="center"/>
          </w:tcPr>
          <w:p w:rsidR="00797752" w:rsidRDefault="00797752" w:rsidP="00797752">
            <w:pPr>
              <w:jc w:val="center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-</w:t>
            </w:r>
          </w:p>
        </w:tc>
        <w:tc>
          <w:tcPr>
            <w:tcW w:w="1440" w:type="dxa"/>
            <w:vAlign w:val="center"/>
          </w:tcPr>
          <w:p w:rsidR="00797752" w:rsidRDefault="008851FF" w:rsidP="00797752">
            <w:pPr>
              <w:jc w:val="center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14</w:t>
            </w:r>
          </w:p>
        </w:tc>
      </w:tr>
      <w:tr w:rsidR="00797752" w:rsidTr="00797752">
        <w:trPr>
          <w:jc w:val="center"/>
        </w:trPr>
        <w:tc>
          <w:tcPr>
            <w:tcW w:w="1075" w:type="dxa"/>
            <w:vAlign w:val="center"/>
          </w:tcPr>
          <w:p w:rsidR="00797752" w:rsidRDefault="00797752" w:rsidP="00797752">
            <w:pPr>
              <w:jc w:val="center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D</w:t>
            </w:r>
          </w:p>
        </w:tc>
        <w:tc>
          <w:tcPr>
            <w:tcW w:w="4500" w:type="dxa"/>
            <w:vAlign w:val="center"/>
          </w:tcPr>
          <w:p w:rsidR="00797752" w:rsidRDefault="00797752" w:rsidP="00797752">
            <w:pPr>
              <w:jc w:val="center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Determination of sampling techniques</w:t>
            </w:r>
          </w:p>
        </w:tc>
        <w:tc>
          <w:tcPr>
            <w:tcW w:w="1620" w:type="dxa"/>
            <w:vAlign w:val="center"/>
          </w:tcPr>
          <w:p w:rsidR="00797752" w:rsidRDefault="00797752" w:rsidP="00797752">
            <w:pPr>
              <w:jc w:val="center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C</w:t>
            </w:r>
          </w:p>
        </w:tc>
        <w:tc>
          <w:tcPr>
            <w:tcW w:w="1440" w:type="dxa"/>
            <w:vAlign w:val="center"/>
          </w:tcPr>
          <w:p w:rsidR="00797752" w:rsidRDefault="00797752" w:rsidP="00797752">
            <w:pPr>
              <w:jc w:val="center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6</w:t>
            </w:r>
          </w:p>
        </w:tc>
      </w:tr>
      <w:tr w:rsidR="00797752" w:rsidTr="00797752">
        <w:trPr>
          <w:jc w:val="center"/>
        </w:trPr>
        <w:tc>
          <w:tcPr>
            <w:tcW w:w="1075" w:type="dxa"/>
            <w:vAlign w:val="center"/>
          </w:tcPr>
          <w:p w:rsidR="00797752" w:rsidRDefault="00797752" w:rsidP="00797752">
            <w:pPr>
              <w:jc w:val="center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E</w:t>
            </w:r>
          </w:p>
        </w:tc>
        <w:tc>
          <w:tcPr>
            <w:tcW w:w="4500" w:type="dxa"/>
            <w:vAlign w:val="center"/>
          </w:tcPr>
          <w:p w:rsidR="00797752" w:rsidRDefault="00797752" w:rsidP="00797752">
            <w:pPr>
              <w:jc w:val="center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Random sampling of chords</w:t>
            </w:r>
          </w:p>
        </w:tc>
        <w:tc>
          <w:tcPr>
            <w:tcW w:w="1620" w:type="dxa"/>
            <w:vAlign w:val="center"/>
          </w:tcPr>
          <w:p w:rsidR="00797752" w:rsidRDefault="00797752" w:rsidP="00797752">
            <w:pPr>
              <w:jc w:val="center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D</w:t>
            </w:r>
          </w:p>
        </w:tc>
        <w:tc>
          <w:tcPr>
            <w:tcW w:w="1440" w:type="dxa"/>
            <w:vAlign w:val="center"/>
          </w:tcPr>
          <w:p w:rsidR="00797752" w:rsidRDefault="00797752" w:rsidP="00797752">
            <w:pPr>
              <w:jc w:val="center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1</w:t>
            </w:r>
          </w:p>
        </w:tc>
      </w:tr>
      <w:tr w:rsidR="00797752" w:rsidTr="00797752">
        <w:trPr>
          <w:jc w:val="center"/>
        </w:trPr>
        <w:tc>
          <w:tcPr>
            <w:tcW w:w="1075" w:type="dxa"/>
            <w:vAlign w:val="center"/>
          </w:tcPr>
          <w:p w:rsidR="00797752" w:rsidRDefault="00797752" w:rsidP="00797752">
            <w:pPr>
              <w:jc w:val="center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F</w:t>
            </w:r>
          </w:p>
        </w:tc>
        <w:tc>
          <w:tcPr>
            <w:tcW w:w="4500" w:type="dxa"/>
            <w:vAlign w:val="center"/>
          </w:tcPr>
          <w:p w:rsidR="00797752" w:rsidRDefault="00AE1308" w:rsidP="00797752">
            <w:pPr>
              <w:jc w:val="center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Neural network training, t</w:t>
            </w:r>
            <w:r w:rsidR="00797752">
              <w:rPr>
                <w:rFonts w:ascii="HK Grotesk" w:hAnsi="HK Grotesk"/>
              </w:rPr>
              <w:t>esting &amp; data collection</w:t>
            </w:r>
          </w:p>
        </w:tc>
        <w:tc>
          <w:tcPr>
            <w:tcW w:w="1620" w:type="dxa"/>
            <w:vAlign w:val="center"/>
          </w:tcPr>
          <w:p w:rsidR="00797752" w:rsidRDefault="00047EA5" w:rsidP="00797752">
            <w:pPr>
              <w:jc w:val="center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B</w:t>
            </w:r>
            <w:r w:rsidR="00993237">
              <w:rPr>
                <w:rFonts w:ascii="HK Grotesk" w:hAnsi="HK Grotesk"/>
              </w:rPr>
              <w:t xml:space="preserve">, </w:t>
            </w:r>
            <w:r w:rsidR="00797752">
              <w:rPr>
                <w:rFonts w:ascii="HK Grotesk" w:hAnsi="HK Grotesk"/>
              </w:rPr>
              <w:t>E</w:t>
            </w:r>
          </w:p>
        </w:tc>
        <w:tc>
          <w:tcPr>
            <w:tcW w:w="1440" w:type="dxa"/>
            <w:vAlign w:val="center"/>
          </w:tcPr>
          <w:p w:rsidR="00797752" w:rsidRDefault="00AE1308" w:rsidP="00797752">
            <w:pPr>
              <w:jc w:val="center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42</w:t>
            </w:r>
          </w:p>
        </w:tc>
      </w:tr>
      <w:tr w:rsidR="00797752" w:rsidTr="00797752">
        <w:trPr>
          <w:jc w:val="center"/>
        </w:trPr>
        <w:tc>
          <w:tcPr>
            <w:tcW w:w="1075" w:type="dxa"/>
            <w:vAlign w:val="center"/>
          </w:tcPr>
          <w:p w:rsidR="00797752" w:rsidRDefault="00797752" w:rsidP="00797752">
            <w:pPr>
              <w:jc w:val="center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G</w:t>
            </w:r>
          </w:p>
        </w:tc>
        <w:tc>
          <w:tcPr>
            <w:tcW w:w="4500" w:type="dxa"/>
            <w:vAlign w:val="center"/>
          </w:tcPr>
          <w:p w:rsidR="00797752" w:rsidRDefault="00797752" w:rsidP="00797752">
            <w:pPr>
              <w:jc w:val="center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Data analysis</w:t>
            </w:r>
          </w:p>
        </w:tc>
        <w:tc>
          <w:tcPr>
            <w:tcW w:w="1620" w:type="dxa"/>
            <w:vAlign w:val="center"/>
          </w:tcPr>
          <w:p w:rsidR="00797752" w:rsidRDefault="00797752" w:rsidP="00797752">
            <w:pPr>
              <w:jc w:val="center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F</w:t>
            </w:r>
          </w:p>
        </w:tc>
        <w:tc>
          <w:tcPr>
            <w:tcW w:w="1440" w:type="dxa"/>
            <w:vAlign w:val="center"/>
          </w:tcPr>
          <w:p w:rsidR="00797752" w:rsidRDefault="00B275FD" w:rsidP="00797752">
            <w:pPr>
              <w:jc w:val="center"/>
              <w:rPr>
                <w:rFonts w:ascii="HK Grotesk" w:hAnsi="HK Grotesk"/>
              </w:rPr>
            </w:pPr>
            <w:r>
              <w:rPr>
                <w:rFonts w:ascii="HK Grotesk" w:hAnsi="HK Grotesk"/>
              </w:rPr>
              <w:t>7</w:t>
            </w:r>
          </w:p>
        </w:tc>
      </w:tr>
    </w:tbl>
    <w:p w:rsidR="002E2F4F" w:rsidRPr="00797752" w:rsidRDefault="002E2F4F">
      <w:pPr>
        <w:rPr>
          <w:rFonts w:ascii="HK Grotesk" w:hAnsi="HK Grotesk"/>
        </w:rPr>
      </w:pPr>
    </w:p>
    <w:sectPr w:rsidR="002E2F4F" w:rsidRPr="0079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K Grotesk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52"/>
    <w:rsid w:val="00047EA5"/>
    <w:rsid w:val="00216853"/>
    <w:rsid w:val="00280E20"/>
    <w:rsid w:val="002B2C38"/>
    <w:rsid w:val="002E2F4F"/>
    <w:rsid w:val="00442F54"/>
    <w:rsid w:val="005B3563"/>
    <w:rsid w:val="00797752"/>
    <w:rsid w:val="008851FF"/>
    <w:rsid w:val="009910A3"/>
    <w:rsid w:val="00993237"/>
    <w:rsid w:val="00AE1308"/>
    <w:rsid w:val="00B23F73"/>
    <w:rsid w:val="00B275FD"/>
    <w:rsid w:val="00E4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6CD42-11AA-4680-B557-B3CF9D71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7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2</cp:revision>
  <dcterms:created xsi:type="dcterms:W3CDTF">2017-09-06T00:15:00Z</dcterms:created>
  <dcterms:modified xsi:type="dcterms:W3CDTF">2017-10-11T09:23:00Z</dcterms:modified>
</cp:coreProperties>
</file>