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D16BE4" w14:textId="77777777" w:rsidR="00217709" w:rsidRDefault="00217709">
      <w:pPr>
        <w:spacing w:after="200" w:line="276" w:lineRule="auto"/>
        <w:ind w:firstLine="0"/>
      </w:pPr>
      <w:bookmarkStart w:id="0" w:name="_GoBack"/>
      <w:bookmarkEnd w:id="0"/>
    </w:p>
    <w:p w14:paraId="4A7ECFFC" w14:textId="04F8FB68" w:rsidR="001E17BE" w:rsidRDefault="00A44D42">
      <w:pPr>
        <w:spacing w:after="200" w:line="276" w:lineRule="auto"/>
        <w:ind w:firstLine="0"/>
      </w:pPr>
      <w:r>
        <w:rPr>
          <w:noProof/>
        </w:rPr>
        <mc:AlternateContent>
          <mc:Choice Requires="wps">
            <w:drawing>
              <wp:anchor distT="0" distB="0" distL="114300" distR="114300" simplePos="0" relativeHeight="251665920" behindDoc="0" locked="0" layoutInCell="1" allowOverlap="1" wp14:anchorId="2AEC0732" wp14:editId="7F2B2FB2">
                <wp:simplePos x="0" y="0"/>
                <wp:positionH relativeFrom="page">
                  <wp:posOffset>1143000</wp:posOffset>
                </wp:positionH>
                <wp:positionV relativeFrom="bottomMargin">
                  <wp:posOffset>-1371600</wp:posOffset>
                </wp:positionV>
                <wp:extent cx="5715000" cy="1371600"/>
                <wp:effectExtent l="0" t="0" r="0" b="0"/>
                <wp:wrapNone/>
                <wp:docPr id="8" name="Text Box 8"/>
                <wp:cNvGraphicFramePr/>
                <a:graphic xmlns:a="http://schemas.openxmlformats.org/drawingml/2006/main">
                  <a:graphicData uri="http://schemas.microsoft.com/office/word/2010/wordprocessingShape">
                    <wps:wsp>
                      <wps:cNvSpPr txBox="1"/>
                      <wps:spPr>
                        <a:xfrm>
                          <a:off x="0" y="0"/>
                          <a:ext cx="5715000" cy="1371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F686652" w14:textId="77E7FE5F" w:rsidR="00A44D42" w:rsidRDefault="002A4E36" w:rsidP="007B386F">
                            <w:pPr>
                              <w:pStyle w:val="CoverPageNames"/>
                            </w:pPr>
                            <w:r>
                              <w:t>Joachim Alfonso A. Navarro</w:t>
                            </w:r>
                          </w:p>
                          <w:p w14:paraId="0BD455DD" w14:textId="0CF40594" w:rsidR="007B386F" w:rsidRDefault="002A4E36" w:rsidP="007B386F">
                            <w:pPr>
                              <w:pStyle w:val="CoverPageNames"/>
                            </w:pPr>
                            <w:r>
                              <w:t>Lesli Natasha A. Coronel</w:t>
                            </w:r>
                          </w:p>
                          <w:p w14:paraId="41521D3C" w14:textId="77777777" w:rsidR="007B386F" w:rsidRDefault="007B386F" w:rsidP="007B386F">
                            <w:pPr>
                              <w:pStyle w:val="CoverPageNames"/>
                            </w:pPr>
                          </w:p>
                          <w:p w14:paraId="0288B7D5" w14:textId="1ACF8EB3" w:rsidR="007B386F" w:rsidRDefault="002A4E36" w:rsidP="007B386F">
                            <w:pPr>
                              <w:pStyle w:val="CoverPageNames"/>
                            </w:pPr>
                            <w:r>
                              <w:t>May 2019</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EC0732" id="_x0000_t202" coordsize="21600,21600" o:spt="202" path="m,l,21600r21600,l21600,xe">
                <v:stroke joinstyle="miter"/>
                <v:path gradientshapeok="t" o:connecttype="rect"/>
              </v:shapetype>
              <v:shape id="Text Box 8" o:spid="_x0000_s1026" type="#_x0000_t202" style="position:absolute;margin-left:90pt;margin-top:-108pt;width:450pt;height:108pt;z-index:251665920;visibility:visible;mso-wrap-style:square;mso-width-percent:0;mso-height-percent:0;mso-wrap-distance-left:9pt;mso-wrap-distance-top:0;mso-wrap-distance-right:9pt;mso-wrap-distance-bottom:0;mso-position-horizontal:absolute;mso-position-horizontal-relative:page;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" fillcolor="white [3201]" stroked="f" strokeweight=".5pt">
                <v:textbox>
                  <w:txbxContent>
                    <w:p w14:paraId="3F686652" w14:textId="77E7FE5F" w:rsidR="00A44D42" w:rsidRDefault="002A4E36" w:rsidP="007B386F">
                      <w:pPr>
                        <w:pStyle w:val="CoverPageNames"/>
                      </w:pPr>
                      <w:r>
                        <w:t>Joachim Alfonso A. Navarro</w:t>
                      </w:r>
                    </w:p>
                    <w:p w14:paraId="0BD455DD" w14:textId="0CF40594" w:rsidR="007B386F" w:rsidRDefault="002A4E36" w:rsidP="007B386F">
                      <w:pPr>
                        <w:pStyle w:val="CoverPageNames"/>
                      </w:pPr>
                      <w:r>
                        <w:t>Lesli Natasha A. Coronel</w:t>
                      </w:r>
                    </w:p>
                    <w:p w14:paraId="41521D3C" w14:textId="77777777" w:rsidR="007B386F" w:rsidRDefault="007B386F" w:rsidP="007B386F">
                      <w:pPr>
                        <w:pStyle w:val="CoverPageNames"/>
                      </w:pPr>
                    </w:p>
                    <w:p w14:paraId="0288B7D5" w14:textId="1ACF8EB3" w:rsidR="007B386F" w:rsidRDefault="002A4E36" w:rsidP="007B386F">
                      <w:pPr>
                        <w:pStyle w:val="CoverPageNames"/>
                      </w:pPr>
                      <w:r>
                        <w:t>May 2019</w:t>
                      </w:r>
                    </w:p>
                  </w:txbxContent>
                </v:textbox>
                <w10:wrap anchorx="page" anchory="margin"/>
              </v:shape>
            </w:pict>
          </mc:Fallback>
        </mc:AlternateContent>
      </w:r>
      <w:r w:rsidR="0096291C">
        <w:rPr>
          <w:noProof/>
        </w:rPr>
        <mc:AlternateContent>
          <mc:Choice Requires="wps">
            <w:drawing>
              <wp:anchor distT="0" distB="0" distL="114300" distR="114300" simplePos="0" relativeHeight="251653632" behindDoc="0" locked="0" layoutInCell="1" allowOverlap="1" wp14:anchorId="69ABC698" wp14:editId="4930BBD4">
                <wp:simplePos x="0" y="0"/>
                <wp:positionH relativeFrom="page">
                  <wp:posOffset>1143000</wp:posOffset>
                </wp:positionH>
                <wp:positionV relativeFrom="page">
                  <wp:posOffset>2286000</wp:posOffset>
                </wp:positionV>
                <wp:extent cx="5715000" cy="3657600"/>
                <wp:effectExtent l="0" t="0" r="0" b="0"/>
                <wp:wrapNone/>
                <wp:docPr id="7" name="Text Box 7"/>
                <wp:cNvGraphicFramePr/>
                <a:graphic xmlns:a="http://schemas.openxmlformats.org/drawingml/2006/main">
                  <a:graphicData uri="http://schemas.microsoft.com/office/word/2010/wordprocessingShape">
                    <wps:wsp>
                      <wps:cNvSpPr txBox="1"/>
                      <wps:spPr>
                        <a:xfrm>
                          <a:off x="0" y="0"/>
                          <a:ext cx="5715000" cy="3657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2C85B43" w14:textId="6917FB30" w:rsidR="0096291C" w:rsidRDefault="002A4E36" w:rsidP="0096291C">
                            <w:pPr>
                              <w:pStyle w:val="CoverPageTitle"/>
                            </w:pPr>
                            <w:r>
                              <w:t xml:space="preserve">Real-time Identification of Simple and Extended Musical Chords using </w:t>
                            </w:r>
                            <w:r>
                              <w:br/>
                              <w:t>Artificial Neural Networks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ABC698" id="Text Box 7" o:spid="_x0000_s1027" type="#_x0000_t202" style="position:absolute;margin-left:90pt;margin-top:180pt;width:450pt;height:4in;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" fillcolor="white [3201]" stroked="f" strokeweight=".5pt">
                <v:textbox>
                  <w:txbxContent>
                    <w:p w14:paraId="12C85B43" w14:textId="6917FB30" w:rsidR="0096291C" w:rsidRDefault="002A4E36" w:rsidP="0096291C">
                      <w:pPr>
                        <w:pStyle w:val="CoverPageTitle"/>
                      </w:pPr>
                      <w:r>
                        <w:t xml:space="preserve">Real-time Identification of Simple and Extended Musical Chords using </w:t>
                      </w:r>
                      <w:r>
                        <w:br/>
                        <w:t>Artificial Neural Networks</w:t>
                      </w:r>
                    </w:p>
                  </w:txbxContent>
                </v:textbox>
                <w10:wrap anchorx="page" anchory="page"/>
              </v:shape>
            </w:pict>
          </mc:Fallback>
        </mc:AlternateContent>
      </w:r>
      <w:r w:rsidR="001E17BE">
        <w:rPr>
          <w:noProof/>
        </w:rPr>
        <mc:AlternateContent>
          <mc:Choice Requires="wps">
            <w:drawing>
              <wp:anchor distT="0" distB="0" distL="114300" distR="114300" simplePos="0" relativeHeight="251649536" behindDoc="0" locked="0" layoutInCell="1" allowOverlap="1" wp14:anchorId="0F7BEB75" wp14:editId="746F165A">
                <wp:simplePos x="0" y="0"/>
                <wp:positionH relativeFrom="page">
                  <wp:posOffset>1143000</wp:posOffset>
                </wp:positionH>
                <wp:positionV relativeFrom="page">
                  <wp:posOffset>1371600</wp:posOffset>
                </wp:positionV>
                <wp:extent cx="5715000" cy="548640"/>
                <wp:effectExtent l="0" t="0" r="0" b="3810"/>
                <wp:wrapNone/>
                <wp:docPr id="6" name="Text Box 6"/>
                <wp:cNvGraphicFramePr/>
                <a:graphic xmlns:a="http://schemas.openxmlformats.org/drawingml/2006/main">
                  <a:graphicData uri="http://schemas.microsoft.com/office/word/2010/wordprocessingShape">
                    <wps:wsp>
                      <wps:cNvSpPr txBox="1"/>
                      <wps:spPr>
                        <a:xfrm>
                          <a:off x="0" y="0"/>
                          <a:ext cx="5715000" cy="5486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D8EEBC6" w14:textId="40FD3567" w:rsidR="001E17BE" w:rsidRPr="007B386F" w:rsidRDefault="0096291C" w:rsidP="007B386F">
                            <w:pPr>
                              <w:pStyle w:val="CoverPageSchoolName"/>
                            </w:pPr>
                            <w:r w:rsidRPr="007B386F">
                              <w:t>Philippine Science High School</w:t>
                            </w:r>
                          </w:p>
                          <w:p w14:paraId="64CA53C9" w14:textId="4CF67773" w:rsidR="0096291C" w:rsidRPr="007B386F" w:rsidRDefault="0096291C" w:rsidP="007B386F">
                            <w:pPr>
                              <w:pStyle w:val="CoverPageSchoolName"/>
                            </w:pPr>
                            <w:r w:rsidRPr="007B386F">
                              <w:t>Main Campus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7BEB75" id="Text Box 6" o:spid="_x0000_s1028" type="#_x0000_t202" style="position:absolute;margin-left:90pt;margin-top:108pt;width:450pt;height:43.2pt;z-index:251649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" fillcolor="white [3201]" stroked="f" strokeweight=".5pt">
                <v:textbox>
                  <w:txbxContent>
                    <w:p w14:paraId="6D8EEBC6" w14:textId="40FD3567" w:rsidR="001E17BE" w:rsidRPr="007B386F" w:rsidRDefault="0096291C" w:rsidP="007B386F">
                      <w:pPr>
                        <w:pStyle w:val="CoverPageSchoolName"/>
                      </w:pPr>
                      <w:r w:rsidRPr="007B386F">
                        <w:t>Philippine Science High School</w:t>
                      </w:r>
                    </w:p>
                    <w:p w14:paraId="64CA53C9" w14:textId="4CF67773" w:rsidR="0096291C" w:rsidRPr="007B386F" w:rsidRDefault="0096291C" w:rsidP="007B386F">
                      <w:pPr>
                        <w:pStyle w:val="CoverPageSchoolName"/>
                      </w:pPr>
                      <w:r w:rsidRPr="007B386F">
                        <w:t>Main Campus</w:t>
                      </w:r>
                    </w:p>
                  </w:txbxContent>
                </v:textbox>
                <w10:wrap anchorx="page" anchory="page"/>
              </v:shape>
            </w:pict>
          </mc:Fallback>
        </mc:AlternateContent>
      </w:r>
      <w:r w:rsidR="001E17BE">
        <w:br w:type="page"/>
      </w:r>
      <w:r w:rsidR="00D41812">
        <w:rPr>
          <w:noProof/>
        </w:rPr>
        <w:lastRenderedPageBreak/>
        <mc:AlternateContent>
          <mc:Choice Requires="wps">
            <w:drawing>
              <wp:anchor distT="0" distB="0" distL="114300" distR="114300" simplePos="0" relativeHeight="251675136" behindDoc="0" locked="0" layoutInCell="1" allowOverlap="1" wp14:anchorId="16ABE1A9" wp14:editId="3EE5256A">
                <wp:simplePos x="0" y="0"/>
                <wp:positionH relativeFrom="column">
                  <wp:posOffset>0</wp:posOffset>
                </wp:positionH>
                <wp:positionV relativeFrom="bottomMargin">
                  <wp:posOffset>-1600200</wp:posOffset>
                </wp:positionV>
                <wp:extent cx="5715000" cy="16002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5715000" cy="1600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B46CA5E" w14:textId="1512F045" w:rsidR="00D41812" w:rsidRDefault="00D41812" w:rsidP="00D41812">
                            <w:pPr>
                              <w:pStyle w:val="TitlePageText"/>
                            </w:pPr>
                            <w:r>
                              <w:t>Submitted to the Faculty of the</w:t>
                            </w:r>
                            <w:r>
                              <w:br/>
                              <w:t>Philippine Science High School – Main Campus</w:t>
                            </w:r>
                            <w:r>
                              <w:br/>
                              <w:t>in partial fulfillment of the requirements for</w:t>
                            </w:r>
                            <w:r>
                              <w:br/>
                            </w:r>
                            <w:r w:rsidR="002A4E36">
                              <w:t>Research 3</w:t>
                            </w:r>
                          </w:p>
                          <w:p w14:paraId="403318E5" w14:textId="77777777" w:rsidR="00D41812" w:rsidRDefault="00D41812" w:rsidP="00D41812">
                            <w:pPr>
                              <w:pStyle w:val="TitlePageText"/>
                            </w:pPr>
                          </w:p>
                          <w:p w14:paraId="02AAEFA1" w14:textId="65F4C098" w:rsidR="00D41812" w:rsidRDefault="002A4E36" w:rsidP="00D41812">
                            <w:pPr>
                              <w:pStyle w:val="TitlePageText"/>
                            </w:pPr>
                            <w:r>
                              <w:t>May 2019</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ABE1A9" id="Text Box 13" o:spid="_x0000_s1029" type="#_x0000_t202" style="position:absolute;margin-left:0;margin-top:-126pt;width:450pt;height:126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" fillcolor="white [3201]" stroked="f" strokeweight=".5pt">
                <v:textbox>
                  <w:txbxContent>
                    <w:p w14:paraId="0B46CA5E" w14:textId="1512F045" w:rsidR="00D41812" w:rsidRDefault="00D41812" w:rsidP="00D41812">
                      <w:pPr>
                        <w:pStyle w:val="TitlePageText"/>
                      </w:pPr>
                      <w:r>
                        <w:t>Submitted to the Faculty of the</w:t>
                      </w:r>
                      <w:r>
                        <w:br/>
                        <w:t>Philippine Science High School – Main Campus</w:t>
                      </w:r>
                      <w:r>
                        <w:br/>
                        <w:t>in partial fulfillment of the requirements for</w:t>
                      </w:r>
                      <w:r>
                        <w:br/>
                      </w:r>
                      <w:r w:rsidR="002A4E36">
                        <w:t>Research 3</w:t>
                      </w:r>
                    </w:p>
                    <w:p w14:paraId="403318E5" w14:textId="77777777" w:rsidR="00D41812" w:rsidRDefault="00D41812" w:rsidP="00D41812">
                      <w:pPr>
                        <w:pStyle w:val="TitlePageText"/>
                      </w:pPr>
                    </w:p>
                    <w:p w14:paraId="02AAEFA1" w14:textId="65F4C098" w:rsidR="00D41812" w:rsidRDefault="002A4E36" w:rsidP="00D41812">
                      <w:pPr>
                        <w:pStyle w:val="TitlePageText"/>
                      </w:pPr>
                      <w:r>
                        <w:t>May 2019</w:t>
                      </w:r>
                    </w:p>
                  </w:txbxContent>
                </v:textbox>
                <w10:wrap anchory="margin"/>
              </v:shape>
            </w:pict>
          </mc:Fallback>
        </mc:AlternateContent>
      </w:r>
      <w:r w:rsidR="007B386F">
        <w:rPr>
          <w:noProof/>
        </w:rPr>
        <mc:AlternateContent>
          <mc:Choice Requires="wps">
            <w:drawing>
              <wp:anchor distT="0" distB="0" distL="114300" distR="114300" simplePos="0" relativeHeight="251670016" behindDoc="0" locked="0" layoutInCell="1" allowOverlap="1" wp14:anchorId="4E30A388" wp14:editId="010AFCEB">
                <wp:simplePos x="0" y="0"/>
                <wp:positionH relativeFrom="page">
                  <wp:posOffset>1143000</wp:posOffset>
                </wp:positionH>
                <wp:positionV relativeFrom="page">
                  <wp:posOffset>1828800</wp:posOffset>
                </wp:positionV>
                <wp:extent cx="5715000" cy="4572000"/>
                <wp:effectExtent l="0" t="0" r="0" b="0"/>
                <wp:wrapNone/>
                <wp:docPr id="9" name="Text Box 9"/>
                <wp:cNvGraphicFramePr/>
                <a:graphic xmlns:a="http://schemas.openxmlformats.org/drawingml/2006/main">
                  <a:graphicData uri="http://schemas.microsoft.com/office/word/2010/wordprocessingShape">
                    <wps:wsp>
                      <wps:cNvSpPr txBox="1"/>
                      <wps:spPr>
                        <a:xfrm>
                          <a:off x="0" y="0"/>
                          <a:ext cx="5715000" cy="4572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E606758" w14:textId="246B6E2A" w:rsidR="002A4E36" w:rsidRPr="00C7136D" w:rsidRDefault="002A4E36" w:rsidP="002A4E36">
                            <w:pPr>
                              <w:pStyle w:val="TitlePageText"/>
                              <w:rPr>
                                <w:sz w:val="32"/>
                              </w:rPr>
                            </w:pPr>
                            <w:r w:rsidRPr="00C7136D">
                              <w:rPr>
                                <w:sz w:val="32"/>
                              </w:rPr>
                              <w:t xml:space="preserve">Real-time Identification of </w:t>
                            </w:r>
                            <w:r>
                              <w:rPr>
                                <w:sz w:val="32"/>
                              </w:rPr>
                              <w:t>Simple</w:t>
                            </w:r>
                            <w:r w:rsidRPr="00C7136D">
                              <w:rPr>
                                <w:sz w:val="32"/>
                              </w:rPr>
                              <w:t xml:space="preserve"> and</w:t>
                            </w:r>
                          </w:p>
                          <w:p w14:paraId="53699FE4" w14:textId="77777777" w:rsidR="002A4E36" w:rsidRPr="00C7136D" w:rsidRDefault="002A4E36" w:rsidP="002A4E36">
                            <w:pPr>
                              <w:pStyle w:val="TitlePageText"/>
                              <w:rPr>
                                <w:sz w:val="32"/>
                              </w:rPr>
                            </w:pPr>
                            <w:r w:rsidRPr="00C7136D">
                              <w:rPr>
                                <w:sz w:val="32"/>
                              </w:rPr>
                              <w:t>Extended Musical Chords using</w:t>
                            </w:r>
                          </w:p>
                          <w:p w14:paraId="1627D0A9" w14:textId="77777777" w:rsidR="002A4E36" w:rsidRDefault="002A4E36" w:rsidP="002A4E36">
                            <w:pPr>
                              <w:pStyle w:val="TitlePageText"/>
                            </w:pPr>
                            <w:r w:rsidRPr="00C7136D">
                              <w:rPr>
                                <w:sz w:val="32"/>
                              </w:rPr>
                              <w:t>Artificial Neural Networks</w:t>
                            </w:r>
                          </w:p>
                          <w:p w14:paraId="3623C47A" w14:textId="77777777" w:rsidR="00D41812" w:rsidRDefault="00D41812" w:rsidP="00D41812">
                            <w:pPr>
                              <w:pStyle w:val="TitlePageText"/>
                            </w:pPr>
                          </w:p>
                          <w:p w14:paraId="616D1C2B" w14:textId="77777777" w:rsidR="00D41812" w:rsidRDefault="00D41812" w:rsidP="00D41812">
                            <w:pPr>
                              <w:pStyle w:val="TitlePageText"/>
                            </w:pPr>
                          </w:p>
                          <w:p w14:paraId="31DE883F" w14:textId="77777777" w:rsidR="00D41812" w:rsidRDefault="00D41812" w:rsidP="00D41812">
                            <w:pPr>
                              <w:pStyle w:val="TitlePageText"/>
                            </w:pPr>
                          </w:p>
                          <w:p w14:paraId="411D9E92" w14:textId="523785F0" w:rsidR="00D41812" w:rsidRDefault="00D41812" w:rsidP="00D41812">
                            <w:pPr>
                              <w:pStyle w:val="TitlePageText"/>
                            </w:pPr>
                            <w:r>
                              <w:t>by</w:t>
                            </w:r>
                          </w:p>
                          <w:p w14:paraId="28591E08" w14:textId="77777777" w:rsidR="00D41812" w:rsidRDefault="00D41812" w:rsidP="00D41812">
                            <w:pPr>
                              <w:pStyle w:val="TitlePageText"/>
                            </w:pPr>
                          </w:p>
                          <w:p w14:paraId="1615953E" w14:textId="3DA83F37" w:rsidR="00D41812" w:rsidRDefault="002A4E36" w:rsidP="00D41812">
                            <w:pPr>
                              <w:pStyle w:val="TitlePageText"/>
                            </w:pPr>
                            <w:r>
                              <w:t>Joachim Alfonso A. Navarro</w:t>
                            </w:r>
                          </w:p>
                          <w:p w14:paraId="550B1CC0" w14:textId="201ED9D1" w:rsidR="00D41812" w:rsidRDefault="002A4E36" w:rsidP="00D41812">
                            <w:pPr>
                              <w:pStyle w:val="TitlePageText"/>
                            </w:pPr>
                            <w:r>
                              <w:t>Lesli Natasha A. Coronel</w:t>
                            </w:r>
                          </w:p>
                          <w:p w14:paraId="06327B28" w14:textId="5A96EE7B" w:rsidR="00D41812" w:rsidRDefault="00D41812" w:rsidP="00D41812">
                            <w:pPr>
                              <w:pStyle w:val="TitlePageTex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30A388" id="Text Box 9" o:spid="_x0000_s1030" type="#_x0000_t202" style="position:absolute;margin-left:90pt;margin-top:2in;width:450pt;height:5in;z-index:251670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" fillcolor="white [3201]" stroked="f" strokeweight=".5pt">
                <v:textbox>
                  <w:txbxContent>
                    <w:p w14:paraId="7E606758" w14:textId="246B6E2A" w:rsidR="002A4E36" w:rsidRPr="00C7136D" w:rsidRDefault="002A4E36" w:rsidP="002A4E36">
                      <w:pPr>
                        <w:pStyle w:val="TitlePageText"/>
                        <w:rPr>
                          <w:sz w:val="32"/>
                        </w:rPr>
                      </w:pPr>
                      <w:r w:rsidRPr="00C7136D">
                        <w:rPr>
                          <w:sz w:val="32"/>
                        </w:rPr>
                        <w:t xml:space="preserve">Real-time Identification of </w:t>
                      </w:r>
                      <w:r>
                        <w:rPr>
                          <w:sz w:val="32"/>
                        </w:rPr>
                        <w:t>Simple</w:t>
                      </w:r>
                      <w:r w:rsidRPr="00C7136D">
                        <w:rPr>
                          <w:sz w:val="32"/>
                        </w:rPr>
                        <w:t xml:space="preserve"> and</w:t>
                      </w:r>
                    </w:p>
                    <w:p w14:paraId="53699FE4" w14:textId="77777777" w:rsidR="002A4E36" w:rsidRPr="00C7136D" w:rsidRDefault="002A4E36" w:rsidP="002A4E36">
                      <w:pPr>
                        <w:pStyle w:val="TitlePageText"/>
                        <w:rPr>
                          <w:sz w:val="32"/>
                        </w:rPr>
                      </w:pPr>
                      <w:r w:rsidRPr="00C7136D">
                        <w:rPr>
                          <w:sz w:val="32"/>
                        </w:rPr>
                        <w:t>Extended Musical Chords using</w:t>
                      </w:r>
                    </w:p>
                    <w:p w14:paraId="1627D0A9" w14:textId="77777777" w:rsidR="002A4E36" w:rsidRDefault="002A4E36" w:rsidP="002A4E36">
                      <w:pPr>
                        <w:pStyle w:val="TitlePageText"/>
                      </w:pPr>
                      <w:r w:rsidRPr="00C7136D">
                        <w:rPr>
                          <w:sz w:val="32"/>
                        </w:rPr>
                        <w:t>Artificial Neural Networks</w:t>
                      </w:r>
                    </w:p>
                    <w:p w14:paraId="3623C47A" w14:textId="77777777" w:rsidR="00D41812" w:rsidRDefault="00D41812" w:rsidP="00D41812">
                      <w:pPr>
                        <w:pStyle w:val="TitlePageText"/>
                      </w:pPr>
                    </w:p>
                    <w:p w14:paraId="616D1C2B" w14:textId="77777777" w:rsidR="00D41812" w:rsidRDefault="00D41812" w:rsidP="00D41812">
                      <w:pPr>
                        <w:pStyle w:val="TitlePageText"/>
                      </w:pPr>
                    </w:p>
                    <w:p w14:paraId="31DE883F" w14:textId="77777777" w:rsidR="00D41812" w:rsidRDefault="00D41812" w:rsidP="00D41812">
                      <w:pPr>
                        <w:pStyle w:val="TitlePageText"/>
                      </w:pPr>
                    </w:p>
                    <w:p w14:paraId="411D9E92" w14:textId="523785F0" w:rsidR="00D41812" w:rsidRDefault="00D41812" w:rsidP="00D41812">
                      <w:pPr>
                        <w:pStyle w:val="TitlePageText"/>
                      </w:pPr>
                      <w:r>
                        <w:t>by</w:t>
                      </w:r>
                    </w:p>
                    <w:p w14:paraId="28591E08" w14:textId="77777777" w:rsidR="00D41812" w:rsidRDefault="00D41812" w:rsidP="00D41812">
                      <w:pPr>
                        <w:pStyle w:val="TitlePageText"/>
                      </w:pPr>
                    </w:p>
                    <w:p w14:paraId="1615953E" w14:textId="3DA83F37" w:rsidR="00D41812" w:rsidRDefault="002A4E36" w:rsidP="00D41812">
                      <w:pPr>
                        <w:pStyle w:val="TitlePageText"/>
                      </w:pPr>
                      <w:r>
                        <w:t>Joachim Alfonso A. Navarro</w:t>
                      </w:r>
                    </w:p>
                    <w:p w14:paraId="550B1CC0" w14:textId="201ED9D1" w:rsidR="00D41812" w:rsidRDefault="002A4E36" w:rsidP="00D41812">
                      <w:pPr>
                        <w:pStyle w:val="TitlePageText"/>
                      </w:pPr>
                      <w:r>
                        <w:t>Lesli Natasha A. Coronel</w:t>
                      </w:r>
                    </w:p>
                    <w:p w14:paraId="06327B28" w14:textId="5A96EE7B" w:rsidR="00D41812" w:rsidRDefault="00D41812" w:rsidP="00D41812">
                      <w:pPr>
                        <w:pStyle w:val="TitlePageText"/>
                      </w:pPr>
                    </w:p>
                  </w:txbxContent>
                </v:textbox>
                <w10:wrap anchorx="page" anchory="page"/>
              </v:shape>
            </w:pict>
          </mc:Fallback>
        </mc:AlternateContent>
      </w:r>
      <w:r w:rsidR="001E17BE">
        <w:br w:type="page"/>
      </w:r>
    </w:p>
    <w:p w14:paraId="636C3F48" w14:textId="1F93F69C" w:rsidR="009267CE" w:rsidRPr="00C62A49" w:rsidRDefault="00C62A49" w:rsidP="00C62A49">
      <w:pPr>
        <w:pStyle w:val="ChapterTitle"/>
      </w:pPr>
      <w:r w:rsidRPr="00C62A49">
        <w:lastRenderedPageBreak/>
        <w:t>ABSTRACT</w:t>
      </w:r>
    </w:p>
    <w:p w14:paraId="636C3F4F" w14:textId="7EB6EDB9" w:rsidR="00DD6A52" w:rsidRDefault="003A0186" w:rsidP="00AD7BFC">
      <w:pPr>
        <w:sectPr w:rsidR="00DD6A52" w:rsidSect="00217709">
          <w:footerReference w:type="default" r:id="rId8"/>
          <w:pgSz w:w="11906" w:h="16838" w:code="9"/>
          <w:pgMar w:top="1440" w:right="1440" w:bottom="1800" w:left="1800" w:header="720" w:footer="720" w:gutter="0"/>
          <w:cols w:space="720"/>
          <w:docGrid w:linePitch="360"/>
        </w:sectPr>
      </w:pPr>
      <w:r w:rsidRPr="003A0186">
        <w:t xml:space="preserve">Musical chords are fundamental to musical harmony and are named due to their importance. For most people, accurately identifying or naming musical chords by ear is a difficult task requiring high levels of skill and training. A neural network that aimed to identify musical chord names from their component notes in real-time was thus programmed. A dataset of 37 chord types with 12 notes each was used to train the neural network. Two sessions of training were conducted: one with 10,000 epochs and another with 20,000. Validation and training accuracy data were obtained after every session, and response time data was obtained by testing the network on manual MIDI inputs of chords randomly selected from the dataset. Peak accuracies of 0.2% and 7.5% were obtained on the validation and training datasets respectively. Overfitting on the training dataset was observed, suggesting that the task of choosing between 444 different chords is too complex for a neural network to perform. A left-tailed T-test for one mean (n = 30, α = 0.05) was carried out on response times on randomly selected chords from the dataset and showed that the neural network responded significantly more quickly (4.9 </w:t>
      </w:r>
      <w:proofErr w:type="spellStart"/>
      <w:r w:rsidRPr="003A0186">
        <w:t>ms</w:t>
      </w:r>
      <w:proofErr w:type="spellEnd"/>
      <w:r w:rsidRPr="003A0186">
        <w:t xml:space="preserve">) than a standard of 40 </w:t>
      </w:r>
      <w:proofErr w:type="spellStart"/>
      <w:r w:rsidRPr="003A0186">
        <w:t>ms</w:t>
      </w:r>
      <w:proofErr w:type="spellEnd"/>
      <w:r w:rsidRPr="003A0186">
        <w:t xml:space="preserve"> for real-time use. The use of a different machine learning algorithm is recommended, as is using fewer chord types and other input formats such as audio. Chord identification algorithms may be implemented on devices or software for the purposes of music education.</w:t>
      </w:r>
    </w:p>
    <w:p w14:paraId="636C3F50" w14:textId="77777777" w:rsidR="003F3BA9" w:rsidRDefault="00DB1C7E" w:rsidP="00E44666">
      <w:pPr>
        <w:pStyle w:val="ChapterTitle"/>
        <w:outlineLvl w:val="0"/>
      </w:pPr>
      <w:bookmarkStart w:id="1" w:name="_Toc412447683"/>
      <w:r>
        <w:lastRenderedPageBreak/>
        <w:t>Approval Sheet</w:t>
      </w:r>
      <w:bookmarkEnd w:id="1"/>
    </w:p>
    <w:p w14:paraId="636C3F51" w14:textId="3B830B54" w:rsidR="003F3BA9" w:rsidRDefault="003F3BA9" w:rsidP="003F3BA9">
      <w:r>
        <w:t>This research work entitled, “</w:t>
      </w:r>
      <w:r w:rsidR="003A0186">
        <w:rPr>
          <w:b/>
        </w:rPr>
        <w:t>Real-time Identification of Simple and Extended Musical Chords using Artificial Neural Networks</w:t>
      </w:r>
      <w:r w:rsidR="00D471D2">
        <w:t xml:space="preserve">” by </w:t>
      </w:r>
      <w:r w:rsidR="003A0186">
        <w:t>Joachim Alfonso A. Navarro and</w:t>
      </w:r>
      <w:r w:rsidR="00D471D2">
        <w:t xml:space="preserve"> </w:t>
      </w:r>
      <w:r w:rsidR="003A0186">
        <w:t>Lesli Natasha A. Coronel</w:t>
      </w:r>
      <w:r>
        <w:t xml:space="preserve">, presented to the Faculty of the Philippine Science High School – Main Campus in partial fulfillment of the requirements in Research </w:t>
      </w:r>
      <w:r w:rsidR="003A0186">
        <w:t>3</w:t>
      </w:r>
      <w:r>
        <w:t>, is hereby accepted.</w:t>
      </w:r>
    </w:p>
    <w:tbl>
      <w:tblPr>
        <w:tblStyle w:val="TableGrid"/>
        <w:tblW w:w="0" w:type="auto"/>
        <w:tblLook w:val="04A0" w:firstRow="1" w:lastRow="0" w:firstColumn="1" w:lastColumn="0" w:noHBand="0" w:noVBand="1"/>
      </w:tblPr>
      <w:tblGrid>
        <w:gridCol w:w="3618"/>
        <w:gridCol w:w="1530"/>
        <w:gridCol w:w="4068"/>
      </w:tblGrid>
      <w:tr w:rsidR="003A0186" w14:paraId="636C3F54" w14:textId="77777777" w:rsidTr="003A0186">
        <w:trPr>
          <w:trHeight w:val="1323"/>
        </w:trPr>
        <w:tc>
          <w:tcPr>
            <w:tcW w:w="3618" w:type="dxa"/>
            <w:tcBorders>
              <w:top w:val="nil"/>
              <w:left w:val="nil"/>
              <w:bottom w:val="single" w:sz="4" w:space="0" w:color="auto"/>
              <w:right w:val="nil"/>
            </w:tcBorders>
          </w:tcPr>
          <w:p w14:paraId="636C3F52" w14:textId="77777777" w:rsidR="003A0186" w:rsidRDefault="003A0186" w:rsidP="003F3BA9">
            <w:pPr>
              <w:ind w:firstLine="0"/>
            </w:pPr>
          </w:p>
        </w:tc>
        <w:tc>
          <w:tcPr>
            <w:tcW w:w="1530" w:type="dxa"/>
            <w:tcBorders>
              <w:top w:val="nil"/>
              <w:left w:val="nil"/>
              <w:bottom w:val="nil"/>
              <w:right w:val="nil"/>
            </w:tcBorders>
          </w:tcPr>
          <w:p w14:paraId="02534DE6" w14:textId="77777777" w:rsidR="003A0186" w:rsidRDefault="003A0186" w:rsidP="003F3BA9">
            <w:pPr>
              <w:ind w:firstLine="0"/>
            </w:pPr>
          </w:p>
        </w:tc>
        <w:tc>
          <w:tcPr>
            <w:tcW w:w="4068" w:type="dxa"/>
            <w:tcBorders>
              <w:top w:val="nil"/>
              <w:left w:val="nil"/>
              <w:bottom w:val="single" w:sz="4" w:space="0" w:color="auto"/>
              <w:right w:val="nil"/>
            </w:tcBorders>
          </w:tcPr>
          <w:p w14:paraId="636C3F53" w14:textId="46B75561" w:rsidR="003A0186" w:rsidRDefault="003A0186" w:rsidP="003F3BA9">
            <w:pPr>
              <w:ind w:firstLine="0"/>
            </w:pPr>
          </w:p>
        </w:tc>
      </w:tr>
      <w:tr w:rsidR="003A0186" w14:paraId="636C3F58" w14:textId="77777777" w:rsidTr="003A0186">
        <w:tc>
          <w:tcPr>
            <w:tcW w:w="3618" w:type="dxa"/>
            <w:tcBorders>
              <w:top w:val="single" w:sz="4" w:space="0" w:color="auto"/>
              <w:left w:val="nil"/>
              <w:bottom w:val="nil"/>
              <w:right w:val="nil"/>
            </w:tcBorders>
          </w:tcPr>
          <w:p w14:paraId="177B380A" w14:textId="18801F4F" w:rsidR="003A0186" w:rsidRDefault="003A0186" w:rsidP="003A0186">
            <w:pPr>
              <w:spacing w:line="240" w:lineRule="auto"/>
              <w:ind w:firstLine="0"/>
              <w:jc w:val="center"/>
            </w:pPr>
            <w:r>
              <w:t xml:space="preserve">Mc Jervis S. </w:t>
            </w:r>
            <w:proofErr w:type="spellStart"/>
            <w:r>
              <w:t>Villaruel</w:t>
            </w:r>
            <w:proofErr w:type="spellEnd"/>
          </w:p>
          <w:p w14:paraId="636C3F55" w14:textId="6BA412AA" w:rsidR="003A0186" w:rsidRDefault="003A0186" w:rsidP="003A0186">
            <w:pPr>
              <w:ind w:firstLine="0"/>
              <w:jc w:val="center"/>
            </w:pPr>
            <w:r>
              <w:t>Research 3 Teacher</w:t>
            </w:r>
          </w:p>
        </w:tc>
        <w:tc>
          <w:tcPr>
            <w:tcW w:w="1530" w:type="dxa"/>
            <w:tcBorders>
              <w:top w:val="nil"/>
              <w:left w:val="nil"/>
              <w:bottom w:val="nil"/>
              <w:right w:val="nil"/>
            </w:tcBorders>
          </w:tcPr>
          <w:p w14:paraId="3F6BF442" w14:textId="77777777" w:rsidR="003A0186" w:rsidRDefault="003A0186" w:rsidP="003F3BA9">
            <w:pPr>
              <w:spacing w:line="240" w:lineRule="auto"/>
              <w:ind w:firstLine="0"/>
              <w:jc w:val="center"/>
            </w:pPr>
          </w:p>
        </w:tc>
        <w:tc>
          <w:tcPr>
            <w:tcW w:w="4068" w:type="dxa"/>
            <w:tcBorders>
              <w:top w:val="single" w:sz="4" w:space="0" w:color="auto"/>
              <w:left w:val="nil"/>
              <w:bottom w:val="nil"/>
              <w:right w:val="nil"/>
            </w:tcBorders>
          </w:tcPr>
          <w:p w14:paraId="636C3F56" w14:textId="50E013FF" w:rsidR="003A0186" w:rsidRDefault="003A0186" w:rsidP="003F3BA9">
            <w:pPr>
              <w:spacing w:line="240" w:lineRule="auto"/>
              <w:ind w:firstLine="0"/>
              <w:jc w:val="center"/>
            </w:pPr>
            <w:r>
              <w:t>Kiel F. Granada</w:t>
            </w:r>
          </w:p>
          <w:p w14:paraId="636C3F57" w14:textId="77777777" w:rsidR="003A0186" w:rsidRDefault="003A0186" w:rsidP="003F3BA9">
            <w:pPr>
              <w:ind w:firstLine="0"/>
              <w:jc w:val="center"/>
            </w:pPr>
            <w:r>
              <w:t>Research Adviser</w:t>
            </w:r>
          </w:p>
        </w:tc>
      </w:tr>
    </w:tbl>
    <w:p w14:paraId="636C3F59" w14:textId="77777777" w:rsidR="003F3BA9" w:rsidRDefault="003F3BA9" w:rsidP="003F3BA9">
      <w:pPr>
        <w:tabs>
          <w:tab w:val="left" w:pos="8160"/>
        </w:tabs>
        <w:ind w:firstLine="0"/>
      </w:pPr>
    </w:p>
    <w:p w14:paraId="636C3F5A" w14:textId="77777777" w:rsidR="003F3BA9" w:rsidRDefault="003F3BA9">
      <w:pPr>
        <w:spacing w:after="200" w:line="276" w:lineRule="auto"/>
        <w:ind w:firstLine="0"/>
      </w:pPr>
      <w:r>
        <w:br w:type="page"/>
      </w:r>
    </w:p>
    <w:p w14:paraId="636C3F5B" w14:textId="77777777" w:rsidR="003F3BA9" w:rsidRDefault="00DB1C7E" w:rsidP="00E44666">
      <w:pPr>
        <w:pStyle w:val="ChapterTitle"/>
        <w:outlineLvl w:val="0"/>
      </w:pPr>
      <w:bookmarkStart w:id="2" w:name="_Toc412447684"/>
      <w:r>
        <w:lastRenderedPageBreak/>
        <w:t>Acknowledgements</w:t>
      </w:r>
      <w:bookmarkEnd w:id="2"/>
    </w:p>
    <w:p w14:paraId="636C3F5C" w14:textId="77777777" w:rsidR="00AD7BFC" w:rsidRDefault="003F3BA9" w:rsidP="003F3BA9">
      <w:commentRangeStart w:id="3"/>
      <w:r>
        <w:t>Indicate your gratitude here. Keep it wholesome, and do not exceed one page.</w:t>
      </w:r>
      <w:commentRangeEnd w:id="3"/>
      <w:r w:rsidR="003407A8">
        <w:rPr>
          <w:rStyle w:val="CommentReference"/>
        </w:rPr>
        <w:commentReference w:id="3"/>
      </w:r>
    </w:p>
    <w:p w14:paraId="636C3F5D" w14:textId="77777777" w:rsidR="003F3BA9" w:rsidRDefault="003F3BA9">
      <w:pPr>
        <w:spacing w:after="200" w:line="276" w:lineRule="auto"/>
        <w:ind w:firstLine="0"/>
      </w:pPr>
      <w:r>
        <w:br w:type="page"/>
      </w:r>
    </w:p>
    <w:p w14:paraId="636C3F5E" w14:textId="77777777" w:rsidR="003F3BA9" w:rsidRDefault="00DB1C7E" w:rsidP="00E44666">
      <w:pPr>
        <w:pStyle w:val="ChapterTitle"/>
        <w:outlineLvl w:val="0"/>
      </w:pPr>
      <w:bookmarkStart w:id="4" w:name="_Toc412447685"/>
      <w:r>
        <w:lastRenderedPageBreak/>
        <w:t>Table of Contents</w:t>
      </w:r>
      <w:bookmarkEnd w:id="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8"/>
        <w:gridCol w:w="4608"/>
      </w:tblGrid>
      <w:tr w:rsidR="003F3BA9" w14:paraId="636C3F61" w14:textId="77777777" w:rsidTr="00FF2FBD">
        <w:tc>
          <w:tcPr>
            <w:tcW w:w="4608" w:type="dxa"/>
          </w:tcPr>
          <w:p w14:paraId="636C3F5F" w14:textId="77777777" w:rsidR="003F3BA9" w:rsidRPr="003F3BA9" w:rsidRDefault="003F3BA9" w:rsidP="003F3BA9">
            <w:pPr>
              <w:pStyle w:val="ToCEntry"/>
              <w:rPr>
                <w:b/>
              </w:rPr>
            </w:pPr>
          </w:p>
        </w:tc>
        <w:tc>
          <w:tcPr>
            <w:tcW w:w="4608" w:type="dxa"/>
          </w:tcPr>
          <w:p w14:paraId="636C3F60" w14:textId="77777777" w:rsidR="003F3BA9" w:rsidRPr="003F3BA9" w:rsidRDefault="003F3BA9" w:rsidP="003F3BA9">
            <w:pPr>
              <w:pStyle w:val="ToCEntry"/>
              <w:jc w:val="right"/>
              <w:rPr>
                <w:b/>
              </w:rPr>
            </w:pPr>
            <w:r w:rsidRPr="003F3BA9">
              <w:rPr>
                <w:b/>
              </w:rPr>
              <w:t>Page</w:t>
            </w:r>
          </w:p>
        </w:tc>
      </w:tr>
    </w:tbl>
    <w:p w14:paraId="636C3F62" w14:textId="77777777" w:rsidR="003F3BA9" w:rsidRDefault="003F3BA9" w:rsidP="00FF2FBD">
      <w:pPr>
        <w:pStyle w:val="ToCEntry"/>
      </w:pPr>
    </w:p>
    <w:sdt>
      <w:sdtPr>
        <w:rPr>
          <w:rFonts w:eastAsiaTheme="minorHAnsi"/>
          <w:lang w:eastAsia="en-US"/>
        </w:rPr>
        <w:id w:val="975562893"/>
        <w:docPartObj>
          <w:docPartGallery w:val="Table of Contents"/>
          <w:docPartUnique/>
        </w:docPartObj>
      </w:sdtPr>
      <w:sdtEndPr>
        <w:rPr>
          <w:b/>
          <w:bCs/>
          <w:noProof/>
        </w:rPr>
      </w:sdtEndPr>
      <w:sdtContent>
        <w:p w14:paraId="768AB872" w14:textId="4EF03B8B" w:rsidR="00817DEB" w:rsidRDefault="00E44666">
          <w:pPr>
            <w:pStyle w:val="TOC1"/>
            <w:rPr>
              <w:rFonts w:asciiTheme="minorHAnsi" w:hAnsiTheme="minorHAnsi"/>
              <w:noProof/>
              <w:sz w:val="22"/>
              <w:lang w:eastAsia="en-US"/>
            </w:rPr>
          </w:pPr>
          <w:r>
            <w:fldChar w:fldCharType="begin"/>
          </w:r>
          <w:r>
            <w:instrText xml:space="preserve"> TOC \o "1-3" \h \z \u </w:instrText>
          </w:r>
          <w:r>
            <w:fldChar w:fldCharType="separate"/>
          </w:r>
          <w:hyperlink w:anchor="_Toc412447683" w:history="1">
            <w:r w:rsidR="00817DEB" w:rsidRPr="004D57AE">
              <w:rPr>
                <w:rStyle w:val="Hyperlink"/>
                <w:noProof/>
              </w:rPr>
              <w:t>Approval Sheet</w:t>
            </w:r>
            <w:r w:rsidR="00817DEB">
              <w:rPr>
                <w:noProof/>
                <w:webHidden/>
              </w:rPr>
              <w:tab/>
            </w:r>
            <w:r w:rsidR="00817DEB">
              <w:rPr>
                <w:noProof/>
                <w:webHidden/>
              </w:rPr>
              <w:fldChar w:fldCharType="begin"/>
            </w:r>
            <w:r w:rsidR="00817DEB">
              <w:rPr>
                <w:noProof/>
                <w:webHidden/>
              </w:rPr>
              <w:instrText xml:space="preserve"> PAGEREF _Toc412447683 \h </w:instrText>
            </w:r>
            <w:r w:rsidR="00817DEB">
              <w:rPr>
                <w:noProof/>
                <w:webHidden/>
              </w:rPr>
            </w:r>
            <w:r w:rsidR="00817DEB">
              <w:rPr>
                <w:noProof/>
                <w:webHidden/>
              </w:rPr>
              <w:fldChar w:fldCharType="separate"/>
            </w:r>
            <w:r w:rsidR="00A82111">
              <w:rPr>
                <w:noProof/>
                <w:webHidden/>
              </w:rPr>
              <w:t>i</w:t>
            </w:r>
            <w:r w:rsidR="00817DEB">
              <w:rPr>
                <w:noProof/>
                <w:webHidden/>
              </w:rPr>
              <w:fldChar w:fldCharType="end"/>
            </w:r>
          </w:hyperlink>
        </w:p>
        <w:p w14:paraId="42D2F6D5" w14:textId="28B05AC1" w:rsidR="00817DEB" w:rsidRDefault="009F1401">
          <w:pPr>
            <w:pStyle w:val="TOC1"/>
            <w:rPr>
              <w:rFonts w:asciiTheme="minorHAnsi" w:hAnsiTheme="minorHAnsi"/>
              <w:noProof/>
              <w:sz w:val="22"/>
              <w:lang w:eastAsia="en-US"/>
            </w:rPr>
          </w:pPr>
          <w:hyperlink w:anchor="_Toc412447684" w:history="1">
            <w:r w:rsidR="00817DEB" w:rsidRPr="004D57AE">
              <w:rPr>
                <w:rStyle w:val="Hyperlink"/>
                <w:noProof/>
              </w:rPr>
              <w:t>Acknowledgements</w:t>
            </w:r>
            <w:r w:rsidR="00817DEB">
              <w:rPr>
                <w:noProof/>
                <w:webHidden/>
              </w:rPr>
              <w:tab/>
            </w:r>
            <w:r w:rsidR="00817DEB">
              <w:rPr>
                <w:noProof/>
                <w:webHidden/>
              </w:rPr>
              <w:fldChar w:fldCharType="begin"/>
            </w:r>
            <w:r w:rsidR="00817DEB">
              <w:rPr>
                <w:noProof/>
                <w:webHidden/>
              </w:rPr>
              <w:instrText xml:space="preserve"> PAGEREF _Toc412447684 \h </w:instrText>
            </w:r>
            <w:r w:rsidR="00817DEB">
              <w:rPr>
                <w:noProof/>
                <w:webHidden/>
              </w:rPr>
            </w:r>
            <w:r w:rsidR="00817DEB">
              <w:rPr>
                <w:noProof/>
                <w:webHidden/>
              </w:rPr>
              <w:fldChar w:fldCharType="separate"/>
            </w:r>
            <w:r w:rsidR="00A82111">
              <w:rPr>
                <w:noProof/>
                <w:webHidden/>
              </w:rPr>
              <w:t>ii</w:t>
            </w:r>
            <w:r w:rsidR="00817DEB">
              <w:rPr>
                <w:noProof/>
                <w:webHidden/>
              </w:rPr>
              <w:fldChar w:fldCharType="end"/>
            </w:r>
          </w:hyperlink>
        </w:p>
        <w:p w14:paraId="32542850" w14:textId="73D5C7BA" w:rsidR="00817DEB" w:rsidRDefault="009F1401">
          <w:pPr>
            <w:pStyle w:val="TOC1"/>
            <w:rPr>
              <w:rFonts w:asciiTheme="minorHAnsi" w:hAnsiTheme="minorHAnsi"/>
              <w:noProof/>
              <w:sz w:val="22"/>
              <w:lang w:eastAsia="en-US"/>
            </w:rPr>
          </w:pPr>
          <w:hyperlink w:anchor="_Toc412447685" w:history="1">
            <w:r w:rsidR="00817DEB" w:rsidRPr="004D57AE">
              <w:rPr>
                <w:rStyle w:val="Hyperlink"/>
                <w:noProof/>
              </w:rPr>
              <w:t>Table of Contents</w:t>
            </w:r>
            <w:r w:rsidR="00817DEB">
              <w:rPr>
                <w:noProof/>
                <w:webHidden/>
              </w:rPr>
              <w:tab/>
            </w:r>
            <w:r w:rsidR="00817DEB">
              <w:rPr>
                <w:noProof/>
                <w:webHidden/>
              </w:rPr>
              <w:fldChar w:fldCharType="begin"/>
            </w:r>
            <w:r w:rsidR="00817DEB">
              <w:rPr>
                <w:noProof/>
                <w:webHidden/>
              </w:rPr>
              <w:instrText xml:space="preserve"> PAGEREF _Toc412447685 \h </w:instrText>
            </w:r>
            <w:r w:rsidR="00817DEB">
              <w:rPr>
                <w:noProof/>
                <w:webHidden/>
              </w:rPr>
            </w:r>
            <w:r w:rsidR="00817DEB">
              <w:rPr>
                <w:noProof/>
                <w:webHidden/>
              </w:rPr>
              <w:fldChar w:fldCharType="separate"/>
            </w:r>
            <w:r w:rsidR="00A82111">
              <w:rPr>
                <w:noProof/>
                <w:webHidden/>
              </w:rPr>
              <w:t>iii</w:t>
            </w:r>
            <w:r w:rsidR="00817DEB">
              <w:rPr>
                <w:noProof/>
                <w:webHidden/>
              </w:rPr>
              <w:fldChar w:fldCharType="end"/>
            </w:r>
          </w:hyperlink>
        </w:p>
        <w:p w14:paraId="619B6438" w14:textId="4B2970EF" w:rsidR="00817DEB" w:rsidRDefault="009F1401">
          <w:pPr>
            <w:pStyle w:val="TOC1"/>
            <w:rPr>
              <w:rFonts w:asciiTheme="minorHAnsi" w:hAnsiTheme="minorHAnsi"/>
              <w:noProof/>
              <w:sz w:val="22"/>
              <w:lang w:eastAsia="en-US"/>
            </w:rPr>
          </w:pPr>
          <w:hyperlink w:anchor="_Toc412447686" w:history="1">
            <w:r w:rsidR="00817DEB" w:rsidRPr="004D57AE">
              <w:rPr>
                <w:rStyle w:val="Hyperlink"/>
                <w:noProof/>
              </w:rPr>
              <w:t>List of Tables</w:t>
            </w:r>
            <w:r w:rsidR="00817DEB">
              <w:rPr>
                <w:noProof/>
                <w:webHidden/>
              </w:rPr>
              <w:tab/>
            </w:r>
            <w:r w:rsidR="00817DEB">
              <w:rPr>
                <w:noProof/>
                <w:webHidden/>
              </w:rPr>
              <w:fldChar w:fldCharType="begin"/>
            </w:r>
            <w:r w:rsidR="00817DEB">
              <w:rPr>
                <w:noProof/>
                <w:webHidden/>
              </w:rPr>
              <w:instrText xml:space="preserve"> PAGEREF _Toc412447686 \h </w:instrText>
            </w:r>
            <w:r w:rsidR="00817DEB">
              <w:rPr>
                <w:noProof/>
                <w:webHidden/>
              </w:rPr>
            </w:r>
            <w:r w:rsidR="00817DEB">
              <w:rPr>
                <w:noProof/>
                <w:webHidden/>
              </w:rPr>
              <w:fldChar w:fldCharType="separate"/>
            </w:r>
            <w:r w:rsidR="00A82111">
              <w:rPr>
                <w:noProof/>
                <w:webHidden/>
              </w:rPr>
              <w:t>v</w:t>
            </w:r>
            <w:r w:rsidR="00817DEB">
              <w:rPr>
                <w:noProof/>
                <w:webHidden/>
              </w:rPr>
              <w:fldChar w:fldCharType="end"/>
            </w:r>
          </w:hyperlink>
        </w:p>
        <w:p w14:paraId="2160AC69" w14:textId="5FDBC258" w:rsidR="00817DEB" w:rsidRDefault="009F1401">
          <w:pPr>
            <w:pStyle w:val="TOC1"/>
            <w:rPr>
              <w:rFonts w:asciiTheme="minorHAnsi" w:hAnsiTheme="minorHAnsi"/>
              <w:noProof/>
              <w:sz w:val="22"/>
              <w:lang w:eastAsia="en-US"/>
            </w:rPr>
          </w:pPr>
          <w:hyperlink w:anchor="_Toc412447687" w:history="1">
            <w:r w:rsidR="00817DEB" w:rsidRPr="004D57AE">
              <w:rPr>
                <w:rStyle w:val="Hyperlink"/>
                <w:noProof/>
              </w:rPr>
              <w:t>List of Figures</w:t>
            </w:r>
            <w:r w:rsidR="00817DEB">
              <w:rPr>
                <w:noProof/>
                <w:webHidden/>
              </w:rPr>
              <w:tab/>
            </w:r>
            <w:r w:rsidR="00817DEB">
              <w:rPr>
                <w:noProof/>
                <w:webHidden/>
              </w:rPr>
              <w:fldChar w:fldCharType="begin"/>
            </w:r>
            <w:r w:rsidR="00817DEB">
              <w:rPr>
                <w:noProof/>
                <w:webHidden/>
              </w:rPr>
              <w:instrText xml:space="preserve"> PAGEREF _Toc412447687 \h </w:instrText>
            </w:r>
            <w:r w:rsidR="00817DEB">
              <w:rPr>
                <w:noProof/>
                <w:webHidden/>
              </w:rPr>
            </w:r>
            <w:r w:rsidR="00817DEB">
              <w:rPr>
                <w:noProof/>
                <w:webHidden/>
              </w:rPr>
              <w:fldChar w:fldCharType="separate"/>
            </w:r>
            <w:r w:rsidR="00A82111">
              <w:rPr>
                <w:noProof/>
                <w:webHidden/>
              </w:rPr>
              <w:t>vi</w:t>
            </w:r>
            <w:r w:rsidR="00817DEB">
              <w:rPr>
                <w:noProof/>
                <w:webHidden/>
              </w:rPr>
              <w:fldChar w:fldCharType="end"/>
            </w:r>
          </w:hyperlink>
        </w:p>
        <w:p w14:paraId="14C2F97C" w14:textId="1123E938" w:rsidR="00817DEB" w:rsidRDefault="009F1401">
          <w:pPr>
            <w:pStyle w:val="TOC1"/>
            <w:rPr>
              <w:rFonts w:asciiTheme="minorHAnsi" w:hAnsiTheme="minorHAnsi"/>
              <w:noProof/>
              <w:sz w:val="22"/>
              <w:lang w:eastAsia="en-US"/>
            </w:rPr>
          </w:pPr>
          <w:hyperlink w:anchor="_Toc412447688" w:history="1">
            <w:r w:rsidR="00817DEB" w:rsidRPr="004D57AE">
              <w:rPr>
                <w:rStyle w:val="Hyperlink"/>
                <w:noProof/>
              </w:rPr>
              <w:t>Introduction</w:t>
            </w:r>
            <w:r w:rsidR="00817DEB">
              <w:rPr>
                <w:noProof/>
                <w:webHidden/>
              </w:rPr>
              <w:tab/>
            </w:r>
            <w:r w:rsidR="00817DEB">
              <w:rPr>
                <w:noProof/>
                <w:webHidden/>
              </w:rPr>
              <w:fldChar w:fldCharType="begin"/>
            </w:r>
            <w:r w:rsidR="00817DEB">
              <w:rPr>
                <w:noProof/>
                <w:webHidden/>
              </w:rPr>
              <w:instrText xml:space="preserve"> PAGEREF _Toc412447688 \h </w:instrText>
            </w:r>
            <w:r w:rsidR="00817DEB">
              <w:rPr>
                <w:noProof/>
                <w:webHidden/>
              </w:rPr>
            </w:r>
            <w:r w:rsidR="00817DEB">
              <w:rPr>
                <w:noProof/>
                <w:webHidden/>
              </w:rPr>
              <w:fldChar w:fldCharType="separate"/>
            </w:r>
            <w:r w:rsidR="00A82111">
              <w:rPr>
                <w:noProof/>
                <w:webHidden/>
              </w:rPr>
              <w:t>1</w:t>
            </w:r>
            <w:r w:rsidR="00817DEB">
              <w:rPr>
                <w:noProof/>
                <w:webHidden/>
              </w:rPr>
              <w:fldChar w:fldCharType="end"/>
            </w:r>
          </w:hyperlink>
        </w:p>
        <w:p w14:paraId="16E9CC83" w14:textId="6328CDF1" w:rsidR="00817DEB" w:rsidRDefault="009F1401">
          <w:pPr>
            <w:pStyle w:val="TOC2"/>
            <w:rPr>
              <w:rFonts w:asciiTheme="minorHAnsi" w:hAnsiTheme="minorHAnsi"/>
              <w:noProof/>
              <w:sz w:val="22"/>
              <w:lang w:eastAsia="en-US"/>
            </w:rPr>
          </w:pPr>
          <w:hyperlink w:anchor="_Toc412447689" w:history="1">
            <w:r w:rsidR="00817DEB" w:rsidRPr="004D57AE">
              <w:rPr>
                <w:rStyle w:val="Hyperlink"/>
                <w:noProof/>
              </w:rPr>
              <w:t>Background of the Study</w:t>
            </w:r>
            <w:r w:rsidR="00817DEB">
              <w:rPr>
                <w:noProof/>
                <w:webHidden/>
              </w:rPr>
              <w:tab/>
            </w:r>
            <w:r w:rsidR="00817DEB">
              <w:rPr>
                <w:noProof/>
                <w:webHidden/>
              </w:rPr>
              <w:fldChar w:fldCharType="begin"/>
            </w:r>
            <w:r w:rsidR="00817DEB">
              <w:rPr>
                <w:noProof/>
                <w:webHidden/>
              </w:rPr>
              <w:instrText xml:space="preserve"> PAGEREF _Toc412447689 \h </w:instrText>
            </w:r>
            <w:r w:rsidR="00817DEB">
              <w:rPr>
                <w:noProof/>
                <w:webHidden/>
              </w:rPr>
            </w:r>
            <w:r w:rsidR="00817DEB">
              <w:rPr>
                <w:noProof/>
                <w:webHidden/>
              </w:rPr>
              <w:fldChar w:fldCharType="separate"/>
            </w:r>
            <w:r w:rsidR="00A82111">
              <w:rPr>
                <w:noProof/>
                <w:webHidden/>
              </w:rPr>
              <w:t>1</w:t>
            </w:r>
            <w:r w:rsidR="00817DEB">
              <w:rPr>
                <w:noProof/>
                <w:webHidden/>
              </w:rPr>
              <w:fldChar w:fldCharType="end"/>
            </w:r>
          </w:hyperlink>
        </w:p>
        <w:p w14:paraId="2257757D" w14:textId="2FD46846" w:rsidR="00817DEB" w:rsidRDefault="009F1401">
          <w:pPr>
            <w:pStyle w:val="TOC2"/>
            <w:rPr>
              <w:rFonts w:asciiTheme="minorHAnsi" w:hAnsiTheme="minorHAnsi"/>
              <w:noProof/>
              <w:sz w:val="22"/>
              <w:lang w:eastAsia="en-US"/>
            </w:rPr>
          </w:pPr>
          <w:hyperlink w:anchor="_Toc412447690" w:history="1">
            <w:r w:rsidR="00817DEB" w:rsidRPr="004D57AE">
              <w:rPr>
                <w:rStyle w:val="Hyperlink"/>
                <w:noProof/>
              </w:rPr>
              <w:t>Objectives of the Study</w:t>
            </w:r>
            <w:r w:rsidR="00817DEB">
              <w:rPr>
                <w:noProof/>
                <w:webHidden/>
              </w:rPr>
              <w:tab/>
            </w:r>
            <w:r w:rsidR="00817DEB">
              <w:rPr>
                <w:noProof/>
                <w:webHidden/>
              </w:rPr>
              <w:fldChar w:fldCharType="begin"/>
            </w:r>
            <w:r w:rsidR="00817DEB">
              <w:rPr>
                <w:noProof/>
                <w:webHidden/>
              </w:rPr>
              <w:instrText xml:space="preserve"> PAGEREF _Toc412447690 \h </w:instrText>
            </w:r>
            <w:r w:rsidR="00817DEB">
              <w:rPr>
                <w:noProof/>
                <w:webHidden/>
              </w:rPr>
            </w:r>
            <w:r w:rsidR="00817DEB">
              <w:rPr>
                <w:noProof/>
                <w:webHidden/>
              </w:rPr>
              <w:fldChar w:fldCharType="separate"/>
            </w:r>
            <w:r w:rsidR="00A82111">
              <w:rPr>
                <w:noProof/>
                <w:webHidden/>
              </w:rPr>
              <w:t>2</w:t>
            </w:r>
            <w:r w:rsidR="00817DEB">
              <w:rPr>
                <w:noProof/>
                <w:webHidden/>
              </w:rPr>
              <w:fldChar w:fldCharType="end"/>
            </w:r>
          </w:hyperlink>
        </w:p>
        <w:p w14:paraId="10430338" w14:textId="5FB32F9E" w:rsidR="00817DEB" w:rsidRDefault="009F1401">
          <w:pPr>
            <w:pStyle w:val="TOC2"/>
            <w:rPr>
              <w:rFonts w:asciiTheme="minorHAnsi" w:hAnsiTheme="minorHAnsi"/>
              <w:noProof/>
              <w:sz w:val="22"/>
              <w:lang w:eastAsia="en-US"/>
            </w:rPr>
          </w:pPr>
          <w:hyperlink w:anchor="_Toc412447691" w:history="1">
            <w:r w:rsidR="00817DEB" w:rsidRPr="004D57AE">
              <w:rPr>
                <w:rStyle w:val="Hyperlink"/>
                <w:noProof/>
              </w:rPr>
              <w:t>Significance of the Study</w:t>
            </w:r>
            <w:r w:rsidR="00817DEB">
              <w:rPr>
                <w:noProof/>
                <w:webHidden/>
              </w:rPr>
              <w:tab/>
            </w:r>
            <w:r w:rsidR="00817DEB">
              <w:rPr>
                <w:noProof/>
                <w:webHidden/>
              </w:rPr>
              <w:fldChar w:fldCharType="begin"/>
            </w:r>
            <w:r w:rsidR="00817DEB">
              <w:rPr>
                <w:noProof/>
                <w:webHidden/>
              </w:rPr>
              <w:instrText xml:space="preserve"> PAGEREF _Toc412447691 \h </w:instrText>
            </w:r>
            <w:r w:rsidR="00817DEB">
              <w:rPr>
                <w:noProof/>
                <w:webHidden/>
              </w:rPr>
            </w:r>
            <w:r w:rsidR="00817DEB">
              <w:rPr>
                <w:noProof/>
                <w:webHidden/>
              </w:rPr>
              <w:fldChar w:fldCharType="separate"/>
            </w:r>
            <w:r w:rsidR="00A82111">
              <w:rPr>
                <w:noProof/>
                <w:webHidden/>
              </w:rPr>
              <w:t>2</w:t>
            </w:r>
            <w:r w:rsidR="00817DEB">
              <w:rPr>
                <w:noProof/>
                <w:webHidden/>
              </w:rPr>
              <w:fldChar w:fldCharType="end"/>
            </w:r>
          </w:hyperlink>
        </w:p>
        <w:p w14:paraId="75DF47C5" w14:textId="62FE70DE" w:rsidR="00817DEB" w:rsidRDefault="009F1401">
          <w:pPr>
            <w:pStyle w:val="TOC2"/>
            <w:rPr>
              <w:rFonts w:asciiTheme="minorHAnsi" w:hAnsiTheme="minorHAnsi"/>
              <w:noProof/>
              <w:sz w:val="22"/>
              <w:lang w:eastAsia="en-US"/>
            </w:rPr>
          </w:pPr>
          <w:hyperlink w:anchor="_Toc412447692" w:history="1">
            <w:r w:rsidR="00817DEB" w:rsidRPr="004D57AE">
              <w:rPr>
                <w:rStyle w:val="Hyperlink"/>
                <w:noProof/>
              </w:rPr>
              <w:t>Scope and Limitations</w:t>
            </w:r>
            <w:r w:rsidR="00817DEB">
              <w:rPr>
                <w:noProof/>
                <w:webHidden/>
              </w:rPr>
              <w:tab/>
            </w:r>
            <w:r w:rsidR="00817DEB">
              <w:rPr>
                <w:noProof/>
                <w:webHidden/>
              </w:rPr>
              <w:fldChar w:fldCharType="begin"/>
            </w:r>
            <w:r w:rsidR="00817DEB">
              <w:rPr>
                <w:noProof/>
                <w:webHidden/>
              </w:rPr>
              <w:instrText xml:space="preserve"> PAGEREF _Toc412447692 \h </w:instrText>
            </w:r>
            <w:r w:rsidR="00817DEB">
              <w:rPr>
                <w:noProof/>
                <w:webHidden/>
              </w:rPr>
            </w:r>
            <w:r w:rsidR="00817DEB">
              <w:rPr>
                <w:noProof/>
                <w:webHidden/>
              </w:rPr>
              <w:fldChar w:fldCharType="separate"/>
            </w:r>
            <w:r w:rsidR="00A82111">
              <w:rPr>
                <w:noProof/>
                <w:webHidden/>
              </w:rPr>
              <w:t>4</w:t>
            </w:r>
            <w:r w:rsidR="00817DEB">
              <w:rPr>
                <w:noProof/>
                <w:webHidden/>
              </w:rPr>
              <w:fldChar w:fldCharType="end"/>
            </w:r>
          </w:hyperlink>
        </w:p>
        <w:p w14:paraId="11D134E6" w14:textId="76AA98FE" w:rsidR="00817DEB" w:rsidRDefault="009F1401">
          <w:pPr>
            <w:pStyle w:val="TOC1"/>
            <w:rPr>
              <w:rFonts w:asciiTheme="minorHAnsi" w:hAnsiTheme="minorHAnsi"/>
              <w:noProof/>
              <w:sz w:val="22"/>
              <w:lang w:eastAsia="en-US"/>
            </w:rPr>
          </w:pPr>
          <w:hyperlink w:anchor="_Toc412447693" w:history="1">
            <w:r w:rsidR="00817DEB" w:rsidRPr="004D57AE">
              <w:rPr>
                <w:rStyle w:val="Hyperlink"/>
                <w:noProof/>
              </w:rPr>
              <w:t>Literature Review</w:t>
            </w:r>
            <w:r w:rsidR="00817DEB">
              <w:rPr>
                <w:noProof/>
                <w:webHidden/>
              </w:rPr>
              <w:tab/>
            </w:r>
            <w:r w:rsidR="00817DEB">
              <w:rPr>
                <w:noProof/>
                <w:webHidden/>
              </w:rPr>
              <w:fldChar w:fldCharType="begin"/>
            </w:r>
            <w:r w:rsidR="00817DEB">
              <w:rPr>
                <w:noProof/>
                <w:webHidden/>
              </w:rPr>
              <w:instrText xml:space="preserve"> PAGEREF _Toc412447693 \h </w:instrText>
            </w:r>
            <w:r w:rsidR="00817DEB">
              <w:rPr>
                <w:noProof/>
                <w:webHidden/>
              </w:rPr>
            </w:r>
            <w:r w:rsidR="00817DEB">
              <w:rPr>
                <w:noProof/>
                <w:webHidden/>
              </w:rPr>
              <w:fldChar w:fldCharType="separate"/>
            </w:r>
            <w:r w:rsidR="00A82111">
              <w:rPr>
                <w:noProof/>
                <w:webHidden/>
              </w:rPr>
              <w:t>5</w:t>
            </w:r>
            <w:r w:rsidR="00817DEB">
              <w:rPr>
                <w:noProof/>
                <w:webHidden/>
              </w:rPr>
              <w:fldChar w:fldCharType="end"/>
            </w:r>
          </w:hyperlink>
        </w:p>
        <w:p w14:paraId="21E7176D" w14:textId="14F65BEF" w:rsidR="00817DEB" w:rsidRDefault="009F1401">
          <w:pPr>
            <w:pStyle w:val="TOC2"/>
            <w:rPr>
              <w:rFonts w:asciiTheme="minorHAnsi" w:hAnsiTheme="minorHAnsi"/>
              <w:noProof/>
              <w:sz w:val="22"/>
              <w:lang w:eastAsia="en-US"/>
            </w:rPr>
          </w:pPr>
          <w:hyperlink w:anchor="_Toc412447694" w:history="1">
            <w:r w:rsidR="00817DEB" w:rsidRPr="004D57AE">
              <w:rPr>
                <w:rStyle w:val="Hyperlink"/>
                <w:noProof/>
              </w:rPr>
              <w:t>Topic 1</w:t>
            </w:r>
            <w:r w:rsidR="00817DEB">
              <w:rPr>
                <w:noProof/>
                <w:webHidden/>
              </w:rPr>
              <w:tab/>
            </w:r>
            <w:r w:rsidR="00817DEB">
              <w:rPr>
                <w:noProof/>
                <w:webHidden/>
              </w:rPr>
              <w:fldChar w:fldCharType="begin"/>
            </w:r>
            <w:r w:rsidR="00817DEB">
              <w:rPr>
                <w:noProof/>
                <w:webHidden/>
              </w:rPr>
              <w:instrText xml:space="preserve"> PAGEREF _Toc412447694 \h </w:instrText>
            </w:r>
            <w:r w:rsidR="00817DEB">
              <w:rPr>
                <w:noProof/>
                <w:webHidden/>
              </w:rPr>
            </w:r>
            <w:r w:rsidR="00817DEB">
              <w:rPr>
                <w:noProof/>
                <w:webHidden/>
              </w:rPr>
              <w:fldChar w:fldCharType="separate"/>
            </w:r>
            <w:r w:rsidR="00A82111">
              <w:rPr>
                <w:noProof/>
                <w:webHidden/>
              </w:rPr>
              <w:t>5</w:t>
            </w:r>
            <w:r w:rsidR="00817DEB">
              <w:rPr>
                <w:noProof/>
                <w:webHidden/>
              </w:rPr>
              <w:fldChar w:fldCharType="end"/>
            </w:r>
          </w:hyperlink>
        </w:p>
        <w:p w14:paraId="397A6918" w14:textId="6EAFB751" w:rsidR="00817DEB" w:rsidRDefault="009F1401">
          <w:pPr>
            <w:pStyle w:val="TOC3"/>
            <w:rPr>
              <w:rFonts w:asciiTheme="minorHAnsi" w:hAnsiTheme="minorHAnsi"/>
              <w:noProof/>
              <w:sz w:val="22"/>
              <w:lang w:eastAsia="en-US"/>
            </w:rPr>
          </w:pPr>
          <w:hyperlink w:anchor="_Toc412447695" w:history="1">
            <w:r w:rsidR="00817DEB" w:rsidRPr="004D57AE">
              <w:rPr>
                <w:rStyle w:val="Hyperlink"/>
                <w:noProof/>
              </w:rPr>
              <w:t>Sub-Topic 1.1</w:t>
            </w:r>
            <w:r w:rsidR="00817DEB">
              <w:rPr>
                <w:noProof/>
                <w:webHidden/>
              </w:rPr>
              <w:tab/>
            </w:r>
            <w:r w:rsidR="00817DEB">
              <w:rPr>
                <w:noProof/>
                <w:webHidden/>
              </w:rPr>
              <w:fldChar w:fldCharType="begin"/>
            </w:r>
            <w:r w:rsidR="00817DEB">
              <w:rPr>
                <w:noProof/>
                <w:webHidden/>
              </w:rPr>
              <w:instrText xml:space="preserve"> PAGEREF _Toc412447695 \h </w:instrText>
            </w:r>
            <w:r w:rsidR="00817DEB">
              <w:rPr>
                <w:noProof/>
                <w:webHidden/>
              </w:rPr>
            </w:r>
            <w:r w:rsidR="00817DEB">
              <w:rPr>
                <w:noProof/>
                <w:webHidden/>
              </w:rPr>
              <w:fldChar w:fldCharType="separate"/>
            </w:r>
            <w:r w:rsidR="00A82111">
              <w:rPr>
                <w:noProof/>
                <w:webHidden/>
              </w:rPr>
              <w:t>5</w:t>
            </w:r>
            <w:r w:rsidR="00817DEB">
              <w:rPr>
                <w:noProof/>
                <w:webHidden/>
              </w:rPr>
              <w:fldChar w:fldCharType="end"/>
            </w:r>
          </w:hyperlink>
        </w:p>
        <w:p w14:paraId="281E95E9" w14:textId="598D3808" w:rsidR="00817DEB" w:rsidRDefault="009F1401">
          <w:pPr>
            <w:pStyle w:val="TOC1"/>
            <w:rPr>
              <w:rFonts w:asciiTheme="minorHAnsi" w:hAnsiTheme="minorHAnsi"/>
              <w:noProof/>
              <w:sz w:val="22"/>
              <w:lang w:eastAsia="en-US"/>
            </w:rPr>
          </w:pPr>
          <w:hyperlink w:anchor="_Toc412447696" w:history="1">
            <w:r w:rsidR="00817DEB" w:rsidRPr="004D57AE">
              <w:rPr>
                <w:rStyle w:val="Hyperlink"/>
                <w:noProof/>
              </w:rPr>
              <w:t>Methodology</w:t>
            </w:r>
            <w:r w:rsidR="00817DEB">
              <w:rPr>
                <w:noProof/>
                <w:webHidden/>
              </w:rPr>
              <w:tab/>
            </w:r>
            <w:r w:rsidR="00817DEB">
              <w:rPr>
                <w:noProof/>
                <w:webHidden/>
              </w:rPr>
              <w:fldChar w:fldCharType="begin"/>
            </w:r>
            <w:r w:rsidR="00817DEB">
              <w:rPr>
                <w:noProof/>
                <w:webHidden/>
              </w:rPr>
              <w:instrText xml:space="preserve"> PAGEREF _Toc412447696 \h </w:instrText>
            </w:r>
            <w:r w:rsidR="00817DEB">
              <w:rPr>
                <w:noProof/>
                <w:webHidden/>
              </w:rPr>
            </w:r>
            <w:r w:rsidR="00817DEB">
              <w:rPr>
                <w:noProof/>
                <w:webHidden/>
              </w:rPr>
              <w:fldChar w:fldCharType="separate"/>
            </w:r>
            <w:r w:rsidR="00A82111">
              <w:rPr>
                <w:noProof/>
                <w:webHidden/>
              </w:rPr>
              <w:t>6</w:t>
            </w:r>
            <w:r w:rsidR="00817DEB">
              <w:rPr>
                <w:noProof/>
                <w:webHidden/>
              </w:rPr>
              <w:fldChar w:fldCharType="end"/>
            </w:r>
          </w:hyperlink>
        </w:p>
        <w:p w14:paraId="3869DD78" w14:textId="5E956CF2" w:rsidR="00817DEB" w:rsidRDefault="009F1401">
          <w:pPr>
            <w:pStyle w:val="TOC2"/>
            <w:rPr>
              <w:rFonts w:asciiTheme="minorHAnsi" w:hAnsiTheme="minorHAnsi"/>
              <w:noProof/>
              <w:sz w:val="22"/>
              <w:lang w:eastAsia="en-US"/>
            </w:rPr>
          </w:pPr>
          <w:hyperlink w:anchor="_Toc412447697" w:history="1">
            <w:r w:rsidR="00817DEB" w:rsidRPr="004D57AE">
              <w:rPr>
                <w:rStyle w:val="Hyperlink"/>
                <w:noProof/>
              </w:rPr>
              <w:t>Process Flowchart</w:t>
            </w:r>
            <w:r w:rsidR="00817DEB">
              <w:rPr>
                <w:noProof/>
                <w:webHidden/>
              </w:rPr>
              <w:tab/>
            </w:r>
            <w:r w:rsidR="00817DEB">
              <w:rPr>
                <w:noProof/>
                <w:webHidden/>
              </w:rPr>
              <w:fldChar w:fldCharType="begin"/>
            </w:r>
            <w:r w:rsidR="00817DEB">
              <w:rPr>
                <w:noProof/>
                <w:webHidden/>
              </w:rPr>
              <w:instrText xml:space="preserve"> PAGEREF _Toc412447697 \h </w:instrText>
            </w:r>
            <w:r w:rsidR="00817DEB">
              <w:rPr>
                <w:noProof/>
                <w:webHidden/>
              </w:rPr>
            </w:r>
            <w:r w:rsidR="00817DEB">
              <w:rPr>
                <w:noProof/>
                <w:webHidden/>
              </w:rPr>
              <w:fldChar w:fldCharType="separate"/>
            </w:r>
            <w:r w:rsidR="00A82111">
              <w:rPr>
                <w:noProof/>
                <w:webHidden/>
              </w:rPr>
              <w:t>6</w:t>
            </w:r>
            <w:r w:rsidR="00817DEB">
              <w:rPr>
                <w:noProof/>
                <w:webHidden/>
              </w:rPr>
              <w:fldChar w:fldCharType="end"/>
            </w:r>
          </w:hyperlink>
        </w:p>
        <w:p w14:paraId="5062058E" w14:textId="71794EF6" w:rsidR="00817DEB" w:rsidRDefault="009F1401">
          <w:pPr>
            <w:pStyle w:val="TOC2"/>
            <w:rPr>
              <w:rFonts w:asciiTheme="minorHAnsi" w:hAnsiTheme="minorHAnsi"/>
              <w:noProof/>
              <w:sz w:val="22"/>
              <w:lang w:eastAsia="en-US"/>
            </w:rPr>
          </w:pPr>
          <w:hyperlink w:anchor="_Toc412447698" w:history="1">
            <w:r w:rsidR="00817DEB" w:rsidRPr="004D57AE">
              <w:rPr>
                <w:rStyle w:val="Hyperlink"/>
                <w:noProof/>
              </w:rPr>
              <w:t>Process 1</w:t>
            </w:r>
            <w:r w:rsidR="00817DEB">
              <w:rPr>
                <w:noProof/>
                <w:webHidden/>
              </w:rPr>
              <w:tab/>
            </w:r>
            <w:r w:rsidR="00817DEB">
              <w:rPr>
                <w:noProof/>
                <w:webHidden/>
              </w:rPr>
              <w:fldChar w:fldCharType="begin"/>
            </w:r>
            <w:r w:rsidR="00817DEB">
              <w:rPr>
                <w:noProof/>
                <w:webHidden/>
              </w:rPr>
              <w:instrText xml:space="preserve"> PAGEREF _Toc412447698 \h </w:instrText>
            </w:r>
            <w:r w:rsidR="00817DEB">
              <w:rPr>
                <w:noProof/>
                <w:webHidden/>
              </w:rPr>
            </w:r>
            <w:r w:rsidR="00817DEB">
              <w:rPr>
                <w:noProof/>
                <w:webHidden/>
              </w:rPr>
              <w:fldChar w:fldCharType="separate"/>
            </w:r>
            <w:r w:rsidR="00A82111">
              <w:rPr>
                <w:noProof/>
                <w:webHidden/>
              </w:rPr>
              <w:t>6</w:t>
            </w:r>
            <w:r w:rsidR="00817DEB">
              <w:rPr>
                <w:noProof/>
                <w:webHidden/>
              </w:rPr>
              <w:fldChar w:fldCharType="end"/>
            </w:r>
          </w:hyperlink>
        </w:p>
        <w:p w14:paraId="5B7C04EE" w14:textId="37788CB0" w:rsidR="00817DEB" w:rsidRDefault="009F1401">
          <w:pPr>
            <w:pStyle w:val="TOC2"/>
            <w:rPr>
              <w:rFonts w:asciiTheme="minorHAnsi" w:hAnsiTheme="minorHAnsi"/>
              <w:noProof/>
              <w:sz w:val="22"/>
              <w:lang w:eastAsia="en-US"/>
            </w:rPr>
          </w:pPr>
          <w:hyperlink w:anchor="_Toc412447699" w:history="1">
            <w:r w:rsidR="00817DEB" w:rsidRPr="004D57AE">
              <w:rPr>
                <w:rStyle w:val="Hyperlink"/>
                <w:noProof/>
              </w:rPr>
              <w:t>Process 2</w:t>
            </w:r>
            <w:r w:rsidR="00817DEB">
              <w:rPr>
                <w:noProof/>
                <w:webHidden/>
              </w:rPr>
              <w:tab/>
            </w:r>
            <w:r w:rsidR="00817DEB">
              <w:rPr>
                <w:noProof/>
                <w:webHidden/>
              </w:rPr>
              <w:fldChar w:fldCharType="begin"/>
            </w:r>
            <w:r w:rsidR="00817DEB">
              <w:rPr>
                <w:noProof/>
                <w:webHidden/>
              </w:rPr>
              <w:instrText xml:space="preserve"> PAGEREF _Toc412447699 \h </w:instrText>
            </w:r>
            <w:r w:rsidR="00817DEB">
              <w:rPr>
                <w:noProof/>
                <w:webHidden/>
              </w:rPr>
            </w:r>
            <w:r w:rsidR="00817DEB">
              <w:rPr>
                <w:noProof/>
                <w:webHidden/>
              </w:rPr>
              <w:fldChar w:fldCharType="separate"/>
            </w:r>
            <w:r w:rsidR="00A82111">
              <w:rPr>
                <w:noProof/>
                <w:webHidden/>
              </w:rPr>
              <w:t>6</w:t>
            </w:r>
            <w:r w:rsidR="00817DEB">
              <w:rPr>
                <w:noProof/>
                <w:webHidden/>
              </w:rPr>
              <w:fldChar w:fldCharType="end"/>
            </w:r>
          </w:hyperlink>
        </w:p>
        <w:p w14:paraId="3FD61154" w14:textId="4967018C" w:rsidR="00817DEB" w:rsidRDefault="009F1401">
          <w:pPr>
            <w:pStyle w:val="TOC1"/>
            <w:rPr>
              <w:rFonts w:asciiTheme="minorHAnsi" w:hAnsiTheme="minorHAnsi"/>
              <w:noProof/>
              <w:sz w:val="22"/>
              <w:lang w:eastAsia="en-US"/>
            </w:rPr>
          </w:pPr>
          <w:hyperlink w:anchor="_Toc412447700" w:history="1">
            <w:r w:rsidR="00817DEB" w:rsidRPr="004D57AE">
              <w:rPr>
                <w:rStyle w:val="Hyperlink"/>
                <w:noProof/>
              </w:rPr>
              <w:t>Results and Discussion</w:t>
            </w:r>
            <w:r w:rsidR="00817DEB">
              <w:rPr>
                <w:noProof/>
                <w:webHidden/>
              </w:rPr>
              <w:tab/>
            </w:r>
            <w:r w:rsidR="00817DEB">
              <w:rPr>
                <w:noProof/>
                <w:webHidden/>
              </w:rPr>
              <w:fldChar w:fldCharType="begin"/>
            </w:r>
            <w:r w:rsidR="00817DEB">
              <w:rPr>
                <w:noProof/>
                <w:webHidden/>
              </w:rPr>
              <w:instrText xml:space="preserve"> PAGEREF _Toc412447700 \h </w:instrText>
            </w:r>
            <w:r w:rsidR="00817DEB">
              <w:rPr>
                <w:noProof/>
                <w:webHidden/>
              </w:rPr>
            </w:r>
            <w:r w:rsidR="00817DEB">
              <w:rPr>
                <w:noProof/>
                <w:webHidden/>
              </w:rPr>
              <w:fldChar w:fldCharType="separate"/>
            </w:r>
            <w:r w:rsidR="00A82111">
              <w:rPr>
                <w:noProof/>
                <w:webHidden/>
              </w:rPr>
              <w:t>7</w:t>
            </w:r>
            <w:r w:rsidR="00817DEB">
              <w:rPr>
                <w:noProof/>
                <w:webHidden/>
              </w:rPr>
              <w:fldChar w:fldCharType="end"/>
            </w:r>
          </w:hyperlink>
        </w:p>
        <w:p w14:paraId="12638874" w14:textId="66F6E3AC" w:rsidR="00817DEB" w:rsidRDefault="009F1401">
          <w:pPr>
            <w:pStyle w:val="TOC2"/>
            <w:rPr>
              <w:rFonts w:asciiTheme="minorHAnsi" w:hAnsiTheme="minorHAnsi"/>
              <w:noProof/>
              <w:sz w:val="22"/>
              <w:lang w:eastAsia="en-US"/>
            </w:rPr>
          </w:pPr>
          <w:hyperlink w:anchor="_Toc412447701" w:history="1">
            <w:r w:rsidR="00817DEB" w:rsidRPr="004D57AE">
              <w:rPr>
                <w:rStyle w:val="Hyperlink"/>
                <w:noProof/>
              </w:rPr>
              <w:t>Result of Process A</w:t>
            </w:r>
            <w:r w:rsidR="00817DEB">
              <w:rPr>
                <w:noProof/>
                <w:webHidden/>
              </w:rPr>
              <w:tab/>
            </w:r>
            <w:r w:rsidR="00817DEB">
              <w:rPr>
                <w:noProof/>
                <w:webHidden/>
              </w:rPr>
              <w:fldChar w:fldCharType="begin"/>
            </w:r>
            <w:r w:rsidR="00817DEB">
              <w:rPr>
                <w:noProof/>
                <w:webHidden/>
              </w:rPr>
              <w:instrText xml:space="preserve"> PAGEREF _Toc412447701 \h </w:instrText>
            </w:r>
            <w:r w:rsidR="00817DEB">
              <w:rPr>
                <w:noProof/>
                <w:webHidden/>
              </w:rPr>
            </w:r>
            <w:r w:rsidR="00817DEB">
              <w:rPr>
                <w:noProof/>
                <w:webHidden/>
              </w:rPr>
              <w:fldChar w:fldCharType="separate"/>
            </w:r>
            <w:r w:rsidR="00A82111">
              <w:rPr>
                <w:noProof/>
                <w:webHidden/>
              </w:rPr>
              <w:t>7</w:t>
            </w:r>
            <w:r w:rsidR="00817DEB">
              <w:rPr>
                <w:noProof/>
                <w:webHidden/>
              </w:rPr>
              <w:fldChar w:fldCharType="end"/>
            </w:r>
          </w:hyperlink>
        </w:p>
        <w:p w14:paraId="0F7681D1" w14:textId="339A7FEA" w:rsidR="00817DEB" w:rsidRDefault="009F1401">
          <w:pPr>
            <w:pStyle w:val="TOC1"/>
            <w:rPr>
              <w:rFonts w:asciiTheme="minorHAnsi" w:hAnsiTheme="minorHAnsi"/>
              <w:noProof/>
              <w:sz w:val="22"/>
              <w:lang w:eastAsia="en-US"/>
            </w:rPr>
          </w:pPr>
          <w:hyperlink w:anchor="_Toc412447702" w:history="1">
            <w:r w:rsidR="00817DEB" w:rsidRPr="004D57AE">
              <w:rPr>
                <w:rStyle w:val="Hyperlink"/>
                <w:noProof/>
              </w:rPr>
              <w:t>Summary and Conclusion</w:t>
            </w:r>
            <w:r w:rsidR="00817DEB">
              <w:rPr>
                <w:noProof/>
                <w:webHidden/>
              </w:rPr>
              <w:tab/>
            </w:r>
            <w:r w:rsidR="00817DEB">
              <w:rPr>
                <w:noProof/>
                <w:webHidden/>
              </w:rPr>
              <w:fldChar w:fldCharType="begin"/>
            </w:r>
            <w:r w:rsidR="00817DEB">
              <w:rPr>
                <w:noProof/>
                <w:webHidden/>
              </w:rPr>
              <w:instrText xml:space="preserve"> PAGEREF _Toc412447702 \h </w:instrText>
            </w:r>
            <w:r w:rsidR="00817DEB">
              <w:rPr>
                <w:noProof/>
                <w:webHidden/>
              </w:rPr>
            </w:r>
            <w:r w:rsidR="00817DEB">
              <w:rPr>
                <w:noProof/>
                <w:webHidden/>
              </w:rPr>
              <w:fldChar w:fldCharType="separate"/>
            </w:r>
            <w:r w:rsidR="00A82111">
              <w:rPr>
                <w:noProof/>
                <w:webHidden/>
              </w:rPr>
              <w:t>8</w:t>
            </w:r>
            <w:r w:rsidR="00817DEB">
              <w:rPr>
                <w:noProof/>
                <w:webHidden/>
              </w:rPr>
              <w:fldChar w:fldCharType="end"/>
            </w:r>
          </w:hyperlink>
        </w:p>
        <w:p w14:paraId="505EE0D4" w14:textId="69E417B9" w:rsidR="00817DEB" w:rsidRDefault="009F1401">
          <w:pPr>
            <w:pStyle w:val="TOC1"/>
            <w:rPr>
              <w:rFonts w:asciiTheme="minorHAnsi" w:hAnsiTheme="minorHAnsi"/>
              <w:noProof/>
              <w:sz w:val="22"/>
              <w:lang w:eastAsia="en-US"/>
            </w:rPr>
          </w:pPr>
          <w:hyperlink w:anchor="_Toc412447703" w:history="1">
            <w:r w:rsidR="00817DEB" w:rsidRPr="004D57AE">
              <w:rPr>
                <w:rStyle w:val="Hyperlink"/>
                <w:noProof/>
              </w:rPr>
              <w:t>Recommendations</w:t>
            </w:r>
            <w:r w:rsidR="00817DEB">
              <w:rPr>
                <w:noProof/>
                <w:webHidden/>
              </w:rPr>
              <w:tab/>
            </w:r>
            <w:r w:rsidR="00817DEB">
              <w:rPr>
                <w:noProof/>
                <w:webHidden/>
              </w:rPr>
              <w:fldChar w:fldCharType="begin"/>
            </w:r>
            <w:r w:rsidR="00817DEB">
              <w:rPr>
                <w:noProof/>
                <w:webHidden/>
              </w:rPr>
              <w:instrText xml:space="preserve"> PAGEREF _Toc412447703 \h </w:instrText>
            </w:r>
            <w:r w:rsidR="00817DEB">
              <w:rPr>
                <w:noProof/>
                <w:webHidden/>
              </w:rPr>
            </w:r>
            <w:r w:rsidR="00817DEB">
              <w:rPr>
                <w:noProof/>
                <w:webHidden/>
              </w:rPr>
              <w:fldChar w:fldCharType="separate"/>
            </w:r>
            <w:r w:rsidR="00A82111">
              <w:rPr>
                <w:noProof/>
                <w:webHidden/>
              </w:rPr>
              <w:t>9</w:t>
            </w:r>
            <w:r w:rsidR="00817DEB">
              <w:rPr>
                <w:noProof/>
                <w:webHidden/>
              </w:rPr>
              <w:fldChar w:fldCharType="end"/>
            </w:r>
          </w:hyperlink>
        </w:p>
        <w:p w14:paraId="62E3FDCE" w14:textId="32F699C7" w:rsidR="00817DEB" w:rsidRDefault="009F1401">
          <w:pPr>
            <w:pStyle w:val="TOC1"/>
            <w:rPr>
              <w:rFonts w:asciiTheme="minorHAnsi" w:hAnsiTheme="minorHAnsi"/>
              <w:noProof/>
              <w:sz w:val="22"/>
              <w:lang w:eastAsia="en-US"/>
            </w:rPr>
          </w:pPr>
          <w:hyperlink w:anchor="_Toc412447704" w:history="1">
            <w:r w:rsidR="00817DEB" w:rsidRPr="004D57AE">
              <w:rPr>
                <w:rStyle w:val="Hyperlink"/>
                <w:noProof/>
              </w:rPr>
              <w:t>Bibliography</w:t>
            </w:r>
            <w:r w:rsidR="00817DEB">
              <w:rPr>
                <w:noProof/>
                <w:webHidden/>
              </w:rPr>
              <w:tab/>
            </w:r>
            <w:r w:rsidR="00817DEB">
              <w:rPr>
                <w:noProof/>
                <w:webHidden/>
              </w:rPr>
              <w:fldChar w:fldCharType="begin"/>
            </w:r>
            <w:r w:rsidR="00817DEB">
              <w:rPr>
                <w:noProof/>
                <w:webHidden/>
              </w:rPr>
              <w:instrText xml:space="preserve"> PAGEREF _Toc412447704 \h </w:instrText>
            </w:r>
            <w:r w:rsidR="00817DEB">
              <w:rPr>
                <w:noProof/>
                <w:webHidden/>
              </w:rPr>
            </w:r>
            <w:r w:rsidR="00817DEB">
              <w:rPr>
                <w:noProof/>
                <w:webHidden/>
              </w:rPr>
              <w:fldChar w:fldCharType="separate"/>
            </w:r>
            <w:r w:rsidR="00A82111">
              <w:rPr>
                <w:noProof/>
                <w:webHidden/>
              </w:rPr>
              <w:t>10</w:t>
            </w:r>
            <w:r w:rsidR="00817DEB">
              <w:rPr>
                <w:noProof/>
                <w:webHidden/>
              </w:rPr>
              <w:fldChar w:fldCharType="end"/>
            </w:r>
          </w:hyperlink>
        </w:p>
        <w:p w14:paraId="5F8CAB0A" w14:textId="09BBBADF" w:rsidR="00817DEB" w:rsidRDefault="009F1401">
          <w:pPr>
            <w:pStyle w:val="TOC1"/>
            <w:rPr>
              <w:rFonts w:asciiTheme="minorHAnsi" w:hAnsiTheme="minorHAnsi"/>
              <w:noProof/>
              <w:sz w:val="22"/>
              <w:lang w:eastAsia="en-US"/>
            </w:rPr>
          </w:pPr>
          <w:hyperlink w:anchor="_Toc412447705" w:history="1">
            <w:r w:rsidR="00817DEB" w:rsidRPr="004D57AE">
              <w:rPr>
                <w:rStyle w:val="Hyperlink"/>
                <w:bCs/>
                <w:noProof/>
                <w:spacing w:val="5"/>
              </w:rPr>
              <w:t>Appendix A’s Title Goes Here</w:t>
            </w:r>
            <w:r w:rsidR="00817DEB">
              <w:rPr>
                <w:noProof/>
                <w:webHidden/>
              </w:rPr>
              <w:tab/>
            </w:r>
            <w:r w:rsidR="00817DEB">
              <w:rPr>
                <w:noProof/>
                <w:webHidden/>
              </w:rPr>
              <w:fldChar w:fldCharType="begin"/>
            </w:r>
            <w:r w:rsidR="00817DEB">
              <w:rPr>
                <w:noProof/>
                <w:webHidden/>
              </w:rPr>
              <w:instrText xml:space="preserve"> PAGEREF _Toc412447705 \h </w:instrText>
            </w:r>
            <w:r w:rsidR="00817DEB">
              <w:rPr>
                <w:noProof/>
                <w:webHidden/>
              </w:rPr>
            </w:r>
            <w:r w:rsidR="00817DEB">
              <w:rPr>
                <w:noProof/>
                <w:webHidden/>
              </w:rPr>
              <w:fldChar w:fldCharType="separate"/>
            </w:r>
            <w:r w:rsidR="00A82111">
              <w:rPr>
                <w:noProof/>
                <w:webHidden/>
              </w:rPr>
              <w:t>11</w:t>
            </w:r>
            <w:r w:rsidR="00817DEB">
              <w:rPr>
                <w:noProof/>
                <w:webHidden/>
              </w:rPr>
              <w:fldChar w:fldCharType="end"/>
            </w:r>
          </w:hyperlink>
        </w:p>
        <w:p w14:paraId="328A8B5B" w14:textId="556A8453" w:rsidR="00817DEB" w:rsidRDefault="009F1401">
          <w:pPr>
            <w:pStyle w:val="TOC1"/>
            <w:rPr>
              <w:rFonts w:asciiTheme="minorHAnsi" w:hAnsiTheme="minorHAnsi"/>
              <w:noProof/>
              <w:sz w:val="22"/>
              <w:lang w:eastAsia="en-US"/>
            </w:rPr>
          </w:pPr>
          <w:hyperlink w:anchor="_Toc412447706" w:history="1">
            <w:r w:rsidR="00817DEB" w:rsidRPr="004D57AE">
              <w:rPr>
                <w:rStyle w:val="Hyperlink"/>
                <w:bCs/>
                <w:noProof/>
                <w:spacing w:val="5"/>
              </w:rPr>
              <w:t>Sample Source Code</w:t>
            </w:r>
            <w:r w:rsidR="00817DEB">
              <w:rPr>
                <w:noProof/>
                <w:webHidden/>
              </w:rPr>
              <w:tab/>
            </w:r>
            <w:r w:rsidR="00817DEB">
              <w:rPr>
                <w:noProof/>
                <w:webHidden/>
              </w:rPr>
              <w:fldChar w:fldCharType="begin"/>
            </w:r>
            <w:r w:rsidR="00817DEB">
              <w:rPr>
                <w:noProof/>
                <w:webHidden/>
              </w:rPr>
              <w:instrText xml:space="preserve"> PAGEREF _Toc412447706 \h </w:instrText>
            </w:r>
            <w:r w:rsidR="00817DEB">
              <w:rPr>
                <w:noProof/>
                <w:webHidden/>
              </w:rPr>
            </w:r>
            <w:r w:rsidR="00817DEB">
              <w:rPr>
                <w:noProof/>
                <w:webHidden/>
              </w:rPr>
              <w:fldChar w:fldCharType="separate"/>
            </w:r>
            <w:r w:rsidR="00A82111">
              <w:rPr>
                <w:noProof/>
                <w:webHidden/>
              </w:rPr>
              <w:t>12</w:t>
            </w:r>
            <w:r w:rsidR="00817DEB">
              <w:rPr>
                <w:noProof/>
                <w:webHidden/>
              </w:rPr>
              <w:fldChar w:fldCharType="end"/>
            </w:r>
          </w:hyperlink>
        </w:p>
        <w:p w14:paraId="636C3F79" w14:textId="77777777" w:rsidR="00E44666" w:rsidRDefault="00E44666">
          <w:r>
            <w:rPr>
              <w:b/>
              <w:bCs/>
              <w:noProof/>
            </w:rPr>
            <w:fldChar w:fldCharType="end"/>
          </w:r>
        </w:p>
      </w:sdtContent>
    </w:sdt>
    <w:p w14:paraId="636C3F7A" w14:textId="77777777" w:rsidR="00FF2FBD" w:rsidRDefault="00FF2FBD">
      <w:pPr>
        <w:spacing w:after="200" w:line="276" w:lineRule="auto"/>
        <w:ind w:firstLine="0"/>
      </w:pPr>
      <w:r>
        <w:br w:type="page"/>
      </w:r>
    </w:p>
    <w:p w14:paraId="636C3F7B" w14:textId="77777777" w:rsidR="00FF2FBD" w:rsidRPr="00DB1C7E" w:rsidRDefault="00FF2FBD" w:rsidP="00E44666">
      <w:pPr>
        <w:pStyle w:val="ChapterTitle"/>
        <w:outlineLvl w:val="0"/>
        <w:rPr>
          <w:caps w:val="0"/>
        </w:rPr>
      </w:pPr>
      <w:bookmarkStart w:id="5" w:name="_Toc412447686"/>
      <w:r w:rsidRPr="00DB1C7E">
        <w:rPr>
          <w:caps w:val="0"/>
        </w:rPr>
        <w:lastRenderedPageBreak/>
        <w:t>List of Tables</w:t>
      </w:r>
      <w:bookmarkEnd w:id="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
        <w:gridCol w:w="7020"/>
        <w:gridCol w:w="1098"/>
      </w:tblGrid>
      <w:tr w:rsidR="00FF2FBD" w:rsidRPr="00FF2FBD" w14:paraId="636C3F7F" w14:textId="77777777" w:rsidTr="00B37E5C">
        <w:trPr>
          <w:jc w:val="center"/>
        </w:trPr>
        <w:tc>
          <w:tcPr>
            <w:tcW w:w="1098" w:type="dxa"/>
          </w:tcPr>
          <w:p w14:paraId="636C3F7C" w14:textId="77777777" w:rsidR="00FF2FBD" w:rsidRPr="00FF2FBD" w:rsidRDefault="00FF2FBD" w:rsidP="00B37E5C">
            <w:pPr>
              <w:pStyle w:val="ToCEntry"/>
              <w:spacing w:line="480" w:lineRule="auto"/>
              <w:jc w:val="center"/>
              <w:rPr>
                <w:b/>
              </w:rPr>
            </w:pPr>
            <w:r>
              <w:rPr>
                <w:b/>
              </w:rPr>
              <w:t>Table</w:t>
            </w:r>
          </w:p>
        </w:tc>
        <w:tc>
          <w:tcPr>
            <w:tcW w:w="7020" w:type="dxa"/>
          </w:tcPr>
          <w:p w14:paraId="636C3F7D" w14:textId="77777777" w:rsidR="00FF2FBD" w:rsidRPr="00FF2FBD" w:rsidRDefault="00FF2FBD" w:rsidP="00B37E5C">
            <w:pPr>
              <w:pStyle w:val="ToCEntry"/>
              <w:spacing w:line="480" w:lineRule="auto"/>
              <w:jc w:val="center"/>
              <w:rPr>
                <w:b/>
              </w:rPr>
            </w:pPr>
            <w:r>
              <w:rPr>
                <w:b/>
              </w:rPr>
              <w:t>Title</w:t>
            </w:r>
          </w:p>
        </w:tc>
        <w:tc>
          <w:tcPr>
            <w:tcW w:w="1098" w:type="dxa"/>
          </w:tcPr>
          <w:p w14:paraId="636C3F7E" w14:textId="77777777" w:rsidR="00FF2FBD" w:rsidRPr="00FF2FBD" w:rsidRDefault="00FF2FBD" w:rsidP="00B37E5C">
            <w:pPr>
              <w:pStyle w:val="ToCEntry"/>
              <w:spacing w:line="480" w:lineRule="auto"/>
              <w:jc w:val="center"/>
              <w:rPr>
                <w:b/>
              </w:rPr>
            </w:pPr>
            <w:r>
              <w:rPr>
                <w:b/>
              </w:rPr>
              <w:t>Page</w:t>
            </w:r>
          </w:p>
        </w:tc>
      </w:tr>
      <w:tr w:rsidR="00B37E5C" w:rsidRPr="00B37E5C" w14:paraId="636C3F83" w14:textId="77777777" w:rsidTr="00B37E5C">
        <w:trPr>
          <w:jc w:val="center"/>
        </w:trPr>
        <w:tc>
          <w:tcPr>
            <w:tcW w:w="1098" w:type="dxa"/>
            <w:vAlign w:val="center"/>
          </w:tcPr>
          <w:p w14:paraId="636C3F80" w14:textId="77777777" w:rsidR="00B37E5C" w:rsidRPr="00B37E5C" w:rsidRDefault="00B37E5C" w:rsidP="00B37E5C">
            <w:pPr>
              <w:pStyle w:val="ToCEntry"/>
              <w:spacing w:line="480" w:lineRule="auto"/>
              <w:jc w:val="center"/>
            </w:pPr>
            <w:r>
              <w:t>1</w:t>
            </w:r>
          </w:p>
        </w:tc>
        <w:tc>
          <w:tcPr>
            <w:tcW w:w="7020" w:type="dxa"/>
            <w:vAlign w:val="center"/>
          </w:tcPr>
          <w:p w14:paraId="636C3F81" w14:textId="012D91ED" w:rsidR="00B37E5C" w:rsidRPr="00B37E5C" w:rsidRDefault="00B37E5C" w:rsidP="00D471D2">
            <w:pPr>
              <w:pStyle w:val="ToCEntry"/>
              <w:spacing w:line="480" w:lineRule="auto"/>
            </w:pPr>
            <w:r>
              <w:t>Label or Caption Goes Here</w:t>
            </w:r>
          </w:p>
        </w:tc>
        <w:tc>
          <w:tcPr>
            <w:tcW w:w="1098" w:type="dxa"/>
            <w:vAlign w:val="center"/>
          </w:tcPr>
          <w:p w14:paraId="636C3F82" w14:textId="77777777" w:rsidR="00B37E5C" w:rsidRPr="00B37E5C" w:rsidRDefault="00B37E5C" w:rsidP="00B37E5C">
            <w:pPr>
              <w:pStyle w:val="ToCEntry"/>
              <w:spacing w:line="480" w:lineRule="auto"/>
              <w:jc w:val="center"/>
            </w:pPr>
            <w:r>
              <w:t>1023</w:t>
            </w:r>
          </w:p>
        </w:tc>
      </w:tr>
    </w:tbl>
    <w:p w14:paraId="636C3F84" w14:textId="77777777" w:rsidR="00E44666" w:rsidRDefault="00E44666" w:rsidP="00FF2FBD">
      <w:pPr>
        <w:pStyle w:val="ToCEntry"/>
      </w:pPr>
    </w:p>
    <w:p w14:paraId="636C3F85" w14:textId="77777777" w:rsidR="00E44666" w:rsidRDefault="00E44666">
      <w:pPr>
        <w:spacing w:after="200" w:line="276" w:lineRule="auto"/>
        <w:ind w:firstLine="0"/>
      </w:pPr>
      <w:r>
        <w:br w:type="page"/>
      </w:r>
    </w:p>
    <w:p w14:paraId="636C3F86" w14:textId="77777777" w:rsidR="00FF2FBD" w:rsidRPr="00DB1C7E" w:rsidRDefault="00E44666" w:rsidP="00E44666">
      <w:pPr>
        <w:pStyle w:val="ChapterTitle"/>
        <w:outlineLvl w:val="0"/>
        <w:rPr>
          <w:caps w:val="0"/>
        </w:rPr>
      </w:pPr>
      <w:bookmarkStart w:id="6" w:name="_Toc412447687"/>
      <w:r w:rsidRPr="00DB1C7E">
        <w:rPr>
          <w:caps w:val="0"/>
        </w:rPr>
        <w:lastRenderedPageBreak/>
        <w:t>List of Figures</w:t>
      </w:r>
      <w:bookmarkEnd w:id="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
        <w:gridCol w:w="7020"/>
        <w:gridCol w:w="1098"/>
      </w:tblGrid>
      <w:tr w:rsidR="00E44666" w:rsidRPr="00FF2FBD" w14:paraId="636C3F8A" w14:textId="77777777" w:rsidTr="00F87F5B">
        <w:trPr>
          <w:jc w:val="center"/>
        </w:trPr>
        <w:tc>
          <w:tcPr>
            <w:tcW w:w="1098" w:type="dxa"/>
          </w:tcPr>
          <w:p w14:paraId="636C3F87" w14:textId="77777777" w:rsidR="00E44666" w:rsidRPr="00FF2FBD" w:rsidRDefault="00E44666" w:rsidP="00E44666">
            <w:pPr>
              <w:pStyle w:val="ToCEntry"/>
              <w:tabs>
                <w:tab w:val="center" w:pos="441"/>
              </w:tabs>
              <w:spacing w:line="480" w:lineRule="auto"/>
              <w:rPr>
                <w:b/>
              </w:rPr>
            </w:pPr>
            <w:r>
              <w:rPr>
                <w:b/>
              </w:rPr>
              <w:tab/>
              <w:t>Figure</w:t>
            </w:r>
          </w:p>
        </w:tc>
        <w:tc>
          <w:tcPr>
            <w:tcW w:w="7020" w:type="dxa"/>
          </w:tcPr>
          <w:p w14:paraId="636C3F88" w14:textId="77777777" w:rsidR="00E44666" w:rsidRPr="00FF2FBD" w:rsidRDefault="00E44666" w:rsidP="00F87F5B">
            <w:pPr>
              <w:pStyle w:val="ToCEntry"/>
              <w:spacing w:line="480" w:lineRule="auto"/>
              <w:jc w:val="center"/>
              <w:rPr>
                <w:b/>
              </w:rPr>
            </w:pPr>
            <w:r>
              <w:rPr>
                <w:b/>
              </w:rPr>
              <w:t>Title</w:t>
            </w:r>
          </w:p>
        </w:tc>
        <w:tc>
          <w:tcPr>
            <w:tcW w:w="1098" w:type="dxa"/>
          </w:tcPr>
          <w:p w14:paraId="636C3F89" w14:textId="77777777" w:rsidR="00E44666" w:rsidRPr="00FF2FBD" w:rsidRDefault="00E44666" w:rsidP="00F87F5B">
            <w:pPr>
              <w:pStyle w:val="ToCEntry"/>
              <w:spacing w:line="480" w:lineRule="auto"/>
              <w:jc w:val="center"/>
              <w:rPr>
                <w:b/>
              </w:rPr>
            </w:pPr>
            <w:r>
              <w:rPr>
                <w:b/>
              </w:rPr>
              <w:t>Page</w:t>
            </w:r>
          </w:p>
        </w:tc>
      </w:tr>
      <w:tr w:rsidR="00E44666" w:rsidRPr="00B37E5C" w14:paraId="636C3F8E" w14:textId="77777777" w:rsidTr="00F87F5B">
        <w:trPr>
          <w:jc w:val="center"/>
        </w:trPr>
        <w:tc>
          <w:tcPr>
            <w:tcW w:w="1098" w:type="dxa"/>
            <w:vAlign w:val="center"/>
          </w:tcPr>
          <w:p w14:paraId="636C3F8B" w14:textId="77777777" w:rsidR="00E44666" w:rsidRPr="00B37E5C" w:rsidRDefault="00E44666" w:rsidP="00F87F5B">
            <w:pPr>
              <w:pStyle w:val="ToCEntry"/>
              <w:spacing w:line="480" w:lineRule="auto"/>
              <w:jc w:val="center"/>
            </w:pPr>
            <w:r>
              <w:t>1</w:t>
            </w:r>
          </w:p>
        </w:tc>
        <w:tc>
          <w:tcPr>
            <w:tcW w:w="7020" w:type="dxa"/>
            <w:vAlign w:val="center"/>
          </w:tcPr>
          <w:p w14:paraId="636C3F8C" w14:textId="28596E97" w:rsidR="00E44666" w:rsidRPr="00B37E5C" w:rsidRDefault="00D471D2" w:rsidP="00F87F5B">
            <w:pPr>
              <w:pStyle w:val="ToCEntry"/>
              <w:spacing w:line="480" w:lineRule="auto"/>
            </w:pPr>
            <w:r>
              <w:t>Label or Caption Goes Here</w:t>
            </w:r>
          </w:p>
        </w:tc>
        <w:tc>
          <w:tcPr>
            <w:tcW w:w="1098" w:type="dxa"/>
            <w:vAlign w:val="center"/>
          </w:tcPr>
          <w:p w14:paraId="636C3F8D" w14:textId="77777777" w:rsidR="00E44666" w:rsidRPr="00B37E5C" w:rsidRDefault="00E44666" w:rsidP="00F87F5B">
            <w:pPr>
              <w:pStyle w:val="ToCEntry"/>
              <w:spacing w:line="480" w:lineRule="auto"/>
              <w:jc w:val="center"/>
            </w:pPr>
            <w:r>
              <w:t>1023</w:t>
            </w:r>
          </w:p>
        </w:tc>
      </w:tr>
    </w:tbl>
    <w:p w14:paraId="636C3F8F" w14:textId="77777777" w:rsidR="003E766B" w:rsidRDefault="003E766B" w:rsidP="00E44666">
      <w:pPr>
        <w:sectPr w:rsidR="003E766B" w:rsidSect="004A047D">
          <w:footerReference w:type="default" r:id="rId12"/>
          <w:pgSz w:w="12240" w:h="15840" w:code="1"/>
          <w:pgMar w:top="1440" w:right="1440" w:bottom="1800" w:left="1800" w:header="1440" w:footer="1440" w:gutter="0"/>
          <w:pgNumType w:fmt="lowerRoman" w:start="1"/>
          <w:cols w:space="720"/>
          <w:docGrid w:linePitch="360"/>
        </w:sectPr>
      </w:pPr>
    </w:p>
    <w:p w14:paraId="636C3F90" w14:textId="77777777" w:rsidR="00E44666" w:rsidRDefault="00DB1C7E" w:rsidP="003E766B">
      <w:pPr>
        <w:pStyle w:val="ChapterTitle"/>
        <w:outlineLvl w:val="0"/>
      </w:pPr>
      <w:bookmarkStart w:id="7" w:name="_Toc412447688"/>
      <w:r>
        <w:lastRenderedPageBreak/>
        <w:t>Introduction</w:t>
      </w:r>
      <w:bookmarkEnd w:id="7"/>
    </w:p>
    <w:p w14:paraId="636C3F91" w14:textId="77777777" w:rsidR="003E766B" w:rsidRDefault="003E766B" w:rsidP="003E766B">
      <w:pPr>
        <w:pStyle w:val="SectionHeading"/>
        <w:outlineLvl w:val="1"/>
      </w:pPr>
      <w:bookmarkStart w:id="8" w:name="_Toc412447689"/>
      <w:r>
        <w:t>Background of the Study</w:t>
      </w:r>
      <w:bookmarkEnd w:id="8"/>
    </w:p>
    <w:p w14:paraId="636C3F92" w14:textId="543A264C" w:rsidR="003E766B" w:rsidRDefault="00782F68" w:rsidP="003E766B">
      <w:r>
        <w:t>Musical chords are groups of individual notes</w:t>
      </w:r>
      <w:r w:rsidR="00E0176C">
        <w:t xml:space="preserve"> </w:t>
      </w:r>
      <w:r>
        <w:t xml:space="preserve">often played together and are an integral part of harmony in many forms of music. They are arranged in such a way that they follow certain </w:t>
      </w:r>
      <w:r w:rsidR="00853F38">
        <w:t>harmonic rules</w:t>
      </w:r>
      <w:r>
        <w:t xml:space="preserve"> that are recognized </w:t>
      </w:r>
      <w:r w:rsidRPr="003814D0">
        <w:t xml:space="preserve">by humans as a response in the brain that is triggered when they are violated </w:t>
      </w:r>
      <w:r w:rsidR="00853F38" w:rsidRPr="003814D0">
        <w:t>(</w:t>
      </w:r>
      <w:proofErr w:type="spellStart"/>
      <w:r w:rsidR="00853F38" w:rsidRPr="003814D0">
        <w:t>Leino</w:t>
      </w:r>
      <w:proofErr w:type="spellEnd"/>
      <w:r w:rsidR="00853F38" w:rsidRPr="003814D0">
        <w:t xml:space="preserve">, </w:t>
      </w:r>
      <w:proofErr w:type="spellStart"/>
      <w:r w:rsidR="00853F38" w:rsidRPr="003814D0">
        <w:t>Brattico</w:t>
      </w:r>
      <w:proofErr w:type="spellEnd"/>
      <w:r w:rsidR="00853F38" w:rsidRPr="003814D0">
        <w:t xml:space="preserve">, </w:t>
      </w:r>
      <w:proofErr w:type="spellStart"/>
      <w:r w:rsidR="00853F38" w:rsidRPr="003814D0">
        <w:t>Tervaniemi</w:t>
      </w:r>
      <w:proofErr w:type="spellEnd"/>
      <w:r w:rsidR="00853F38" w:rsidRPr="003814D0">
        <w:t xml:space="preserve">, &amp; </w:t>
      </w:r>
      <w:proofErr w:type="spellStart"/>
      <w:r w:rsidR="00853F38" w:rsidRPr="003814D0">
        <w:t>Vurst</w:t>
      </w:r>
      <w:proofErr w:type="spellEnd"/>
      <w:r w:rsidR="00853F38" w:rsidRPr="003814D0">
        <w:t>, 2007)</w:t>
      </w:r>
      <w:r w:rsidR="00853F38">
        <w:t xml:space="preserve">. Because of this, chords are </w:t>
      </w:r>
      <w:r w:rsidR="00853F38" w:rsidRPr="003814D0">
        <w:t>fundamental to the harmonic integrity of any musical work</w:t>
      </w:r>
      <w:r w:rsidR="00853F38">
        <w:t>.</w:t>
      </w:r>
    </w:p>
    <w:p w14:paraId="242AF485" w14:textId="524E7CB7" w:rsidR="00853F38" w:rsidRDefault="00853F38" w:rsidP="003E766B">
      <w:r>
        <w:t xml:space="preserve">A musical chord is commonly identified and named by its root note and type (hereinafter referred to as the “chord type”). </w:t>
      </w:r>
      <w:r w:rsidRPr="003814D0">
        <w:t xml:space="preserve">The root note serves as a reference point for the other notes which are played in the chord. These other notes are determined by the </w:t>
      </w:r>
      <w:r>
        <w:t>chord type</w:t>
      </w:r>
      <w:r w:rsidRPr="003814D0">
        <w:t>.</w:t>
      </w:r>
      <w:r>
        <w:t xml:space="preserve"> </w:t>
      </w:r>
      <w:r w:rsidRPr="003814D0">
        <w:t>For example, a C major chord</w:t>
      </w:r>
      <w:r>
        <w:t xml:space="preserve"> </w:t>
      </w:r>
      <w:r w:rsidRPr="003814D0">
        <w:t>has “C” as the root note</w:t>
      </w:r>
      <w:r>
        <w:t xml:space="preserve"> </w:t>
      </w:r>
      <w:r w:rsidRPr="003814D0">
        <w:t>and “major” as the chord type.</w:t>
      </w:r>
      <w:r>
        <w:t xml:space="preserve"> </w:t>
      </w:r>
      <w:r w:rsidRPr="003814D0">
        <w:t xml:space="preserve">A major chord type includes the </w:t>
      </w:r>
      <w:r w:rsidR="00AD298E">
        <w:t>1</w:t>
      </w:r>
      <w:r w:rsidR="00AD298E" w:rsidRPr="00AD298E">
        <w:rPr>
          <w:vertAlign w:val="superscript"/>
        </w:rPr>
        <w:t>st</w:t>
      </w:r>
      <w:r w:rsidR="00AD298E">
        <w:t xml:space="preserve"> </w:t>
      </w:r>
      <w:r w:rsidRPr="003814D0">
        <w:t>(root), major 3</w:t>
      </w:r>
      <w:r w:rsidR="00AD298E" w:rsidRPr="00AD298E">
        <w:rPr>
          <w:vertAlign w:val="superscript"/>
        </w:rPr>
        <w:t>rd</w:t>
      </w:r>
      <w:r w:rsidRPr="003814D0">
        <w:t>, and 5</w:t>
      </w:r>
      <w:r w:rsidR="00AD298E" w:rsidRPr="00AD298E">
        <w:rPr>
          <w:vertAlign w:val="superscript"/>
        </w:rPr>
        <w:t>th</w:t>
      </w:r>
      <w:r w:rsidR="00AD298E">
        <w:t xml:space="preserve"> </w:t>
      </w:r>
      <w:r>
        <w:t>degrees</w:t>
      </w:r>
      <w:r w:rsidRPr="003814D0">
        <w:t xml:space="preserve"> of the typical Western major scale</w:t>
      </w:r>
      <w:r>
        <w:t xml:space="preserve">. </w:t>
      </w:r>
      <w:r w:rsidRPr="003814D0">
        <w:t>Thus, the notes of a C major chord are C (1</w:t>
      </w:r>
      <w:r w:rsidRPr="00E0176C">
        <w:rPr>
          <w:vertAlign w:val="superscript"/>
        </w:rPr>
        <w:t>st</w:t>
      </w:r>
      <w:r w:rsidR="00E0176C">
        <w:t xml:space="preserve"> degree</w:t>
      </w:r>
      <w:r w:rsidRPr="003814D0">
        <w:t xml:space="preserve">), E major </w:t>
      </w:r>
      <w:r w:rsidR="00E0176C">
        <w:t>(</w:t>
      </w:r>
      <w:r w:rsidRPr="003814D0">
        <w:t>3</w:t>
      </w:r>
      <w:r w:rsidRPr="00E0176C">
        <w:rPr>
          <w:vertAlign w:val="superscript"/>
        </w:rPr>
        <w:t>rd</w:t>
      </w:r>
      <w:r w:rsidR="00E0176C">
        <w:t xml:space="preserve"> degree</w:t>
      </w:r>
      <w:r w:rsidRPr="003814D0">
        <w:t>), and G (5</w:t>
      </w:r>
      <w:r w:rsidRPr="00E0176C">
        <w:rPr>
          <w:vertAlign w:val="superscript"/>
        </w:rPr>
        <w:t>th</w:t>
      </w:r>
      <w:r w:rsidRPr="003814D0">
        <w:t>)</w:t>
      </w:r>
      <w:r>
        <w:t>.</w:t>
      </w:r>
    </w:p>
    <w:p w14:paraId="46AF83A0" w14:textId="43BD1239" w:rsidR="00E0176C" w:rsidRPr="003814D0" w:rsidRDefault="00E0176C" w:rsidP="00E0176C">
      <w:pPr>
        <w:pStyle w:val="SectionHeading"/>
        <w:spacing w:line="480" w:lineRule="auto"/>
        <w:ind w:firstLine="720"/>
        <w:rPr>
          <w:b w:val="0"/>
        </w:rPr>
      </w:pPr>
      <w:r w:rsidRPr="00E0176C">
        <w:rPr>
          <w:rFonts w:cs="Times New Roman"/>
          <w:b w:val="0"/>
          <w:szCs w:val="24"/>
        </w:rPr>
        <w:t>While “the general music-learning public places a high demand on chord-based representations of popular music” (Humphrey, Bello, &amp; Cho n.d.), identifying the parameters of a certain chord takes certain skills obtained naturally or through special training (</w:t>
      </w:r>
      <w:proofErr w:type="spellStart"/>
      <w:r w:rsidRPr="00E0176C">
        <w:rPr>
          <w:rFonts w:cs="Times New Roman"/>
          <w:b w:val="0"/>
          <w:szCs w:val="24"/>
        </w:rPr>
        <w:t>Zatorre</w:t>
      </w:r>
      <w:proofErr w:type="spellEnd"/>
      <w:r w:rsidRPr="00E0176C">
        <w:rPr>
          <w:rFonts w:cs="Times New Roman"/>
          <w:b w:val="0"/>
          <w:szCs w:val="24"/>
        </w:rPr>
        <w:t>, Perry, Beckett, Westbury, &amp; Evans 1998), limiting the number of people who can correctly name chords by hearing them.</w:t>
      </w:r>
      <w:r>
        <w:rPr>
          <w:rFonts w:cs="Times New Roman"/>
          <w:szCs w:val="24"/>
        </w:rPr>
        <w:t xml:space="preserve"> </w:t>
      </w:r>
      <w:r>
        <w:rPr>
          <w:b w:val="0"/>
        </w:rPr>
        <w:t xml:space="preserve">Complete </w:t>
      </w:r>
      <w:r w:rsidRPr="003814D0">
        <w:rPr>
          <w:b w:val="0"/>
        </w:rPr>
        <w:t>and accurate determination of these chords by hearing requires the use of both absolute and relative pitch, because chords utilize both an absolute reference point (root note) and a relative configuration of harmonies (chord type).</w:t>
      </w:r>
    </w:p>
    <w:p w14:paraId="56597441" w14:textId="62E3528E" w:rsidR="00E0176C" w:rsidRPr="00B416C9" w:rsidRDefault="00E0176C" w:rsidP="00E0176C">
      <w:pPr>
        <w:pStyle w:val="SectionHeading"/>
        <w:spacing w:line="480" w:lineRule="auto"/>
        <w:ind w:firstLine="720"/>
        <w:rPr>
          <w:b w:val="0"/>
        </w:rPr>
      </w:pPr>
      <w:r w:rsidRPr="003814D0">
        <w:rPr>
          <w:b w:val="0"/>
        </w:rPr>
        <w:t>Absolute pitch is expressed when one can identify a musical note by hearing it, while relative pitch is shown when one can recognize the distances between musical notes (</w:t>
      </w:r>
      <w:proofErr w:type="spellStart"/>
      <w:r w:rsidRPr="003814D0">
        <w:rPr>
          <w:b w:val="0"/>
        </w:rPr>
        <w:t>Zatorre</w:t>
      </w:r>
      <w:proofErr w:type="spellEnd"/>
      <w:r w:rsidRPr="003814D0">
        <w:rPr>
          <w:b w:val="0"/>
        </w:rPr>
        <w:t xml:space="preserve">, </w:t>
      </w:r>
      <w:r w:rsidRPr="00B416C9">
        <w:rPr>
          <w:b w:val="0"/>
        </w:rPr>
        <w:lastRenderedPageBreak/>
        <w:t>Perry, Beckett, Westbury, &amp; Evans, 1998). While “most trained musicians” (</w:t>
      </w:r>
      <w:proofErr w:type="spellStart"/>
      <w:r w:rsidRPr="00B416C9">
        <w:rPr>
          <w:b w:val="0"/>
        </w:rPr>
        <w:t>Zatorre</w:t>
      </w:r>
      <w:proofErr w:type="spellEnd"/>
      <w:r w:rsidRPr="00B416C9">
        <w:rPr>
          <w:b w:val="0"/>
        </w:rPr>
        <w:t xml:space="preserve"> et al., 1998) exhibit a mastery of the latter, few have absolute pitch. </w:t>
      </w:r>
    </w:p>
    <w:p w14:paraId="40CDC75E" w14:textId="52CC2903" w:rsidR="00E0176C" w:rsidRPr="00B416C9" w:rsidRDefault="00E0176C" w:rsidP="00E0176C">
      <w:pPr>
        <w:pStyle w:val="SectionHeading"/>
        <w:spacing w:line="480" w:lineRule="auto"/>
        <w:ind w:firstLine="720"/>
        <w:rPr>
          <w:b w:val="0"/>
        </w:rPr>
      </w:pPr>
      <w:r w:rsidRPr="00B416C9">
        <w:rPr>
          <w:b w:val="0"/>
        </w:rPr>
        <w:t xml:space="preserve">Absolute pitch is expressed in a low percentage of the human population and acquired through either favorable </w:t>
      </w:r>
      <w:proofErr w:type="gramStart"/>
      <w:r w:rsidRPr="00B416C9">
        <w:rPr>
          <w:b w:val="0"/>
        </w:rPr>
        <w:t>genes</w:t>
      </w:r>
      <w:proofErr w:type="gramEnd"/>
      <w:r w:rsidR="00451BB6">
        <w:rPr>
          <w:b w:val="0"/>
        </w:rPr>
        <w:t xml:space="preserve">, </w:t>
      </w:r>
      <w:r w:rsidRPr="00B416C9">
        <w:rPr>
          <w:b w:val="0"/>
        </w:rPr>
        <w:t>music training at a young age, or both (</w:t>
      </w:r>
      <w:proofErr w:type="spellStart"/>
      <w:r w:rsidRPr="00B416C9">
        <w:rPr>
          <w:b w:val="0"/>
        </w:rPr>
        <w:t>Baharloo</w:t>
      </w:r>
      <w:proofErr w:type="spellEnd"/>
      <w:r w:rsidRPr="00B416C9">
        <w:rPr>
          <w:b w:val="0"/>
        </w:rPr>
        <w:t xml:space="preserve">, Service, </w:t>
      </w:r>
      <w:proofErr w:type="spellStart"/>
      <w:r w:rsidRPr="00B416C9">
        <w:rPr>
          <w:b w:val="0"/>
        </w:rPr>
        <w:t>Risch</w:t>
      </w:r>
      <w:proofErr w:type="spellEnd"/>
      <w:r w:rsidRPr="00B416C9">
        <w:rPr>
          <w:b w:val="0"/>
        </w:rPr>
        <w:t xml:space="preserve">, </w:t>
      </w:r>
      <w:proofErr w:type="spellStart"/>
      <w:r w:rsidRPr="00B416C9">
        <w:rPr>
          <w:b w:val="0"/>
        </w:rPr>
        <w:t>Gitschier</w:t>
      </w:r>
      <w:proofErr w:type="spellEnd"/>
      <w:r w:rsidRPr="00B416C9">
        <w:rPr>
          <w:b w:val="0"/>
        </w:rPr>
        <w:t xml:space="preserve">, &amp; </w:t>
      </w:r>
      <w:proofErr w:type="spellStart"/>
      <w:r w:rsidRPr="00B416C9">
        <w:rPr>
          <w:b w:val="0"/>
        </w:rPr>
        <w:t>Freimer</w:t>
      </w:r>
      <w:proofErr w:type="spellEnd"/>
      <w:r w:rsidRPr="00B416C9">
        <w:rPr>
          <w:b w:val="0"/>
        </w:rPr>
        <w:t xml:space="preserve">, 2000). </w:t>
      </w:r>
    </w:p>
    <w:p w14:paraId="6566FC51" w14:textId="317039CA" w:rsidR="00E0176C" w:rsidRDefault="00E0176C" w:rsidP="00451BB6">
      <w:pPr>
        <w:pStyle w:val="SectionHeading"/>
        <w:spacing w:line="480" w:lineRule="auto"/>
        <w:ind w:firstLine="720"/>
        <w:rPr>
          <w:b w:val="0"/>
        </w:rPr>
      </w:pPr>
      <w:r w:rsidRPr="00B416C9">
        <w:rPr>
          <w:b w:val="0"/>
        </w:rPr>
        <w:t>Complete chord identification is thus a rare skill found in those with mastery of both absolute and relative pitch, even though chords play an important role in any musical work. An algorithm that automatically identifies chords from individual notes in real time would be a first step towards addressing this problem</w:t>
      </w:r>
      <w:r w:rsidR="00451BB6">
        <w:rPr>
          <w:b w:val="0"/>
        </w:rPr>
        <w:t xml:space="preserve"> in the context of music education</w:t>
      </w:r>
      <w:r w:rsidRPr="00B416C9">
        <w:rPr>
          <w:b w:val="0"/>
        </w:rPr>
        <w:t>.</w:t>
      </w:r>
    </w:p>
    <w:p w14:paraId="3965BD98" w14:textId="306254F6" w:rsidR="00451BB6" w:rsidRPr="00451BB6" w:rsidRDefault="00451BB6" w:rsidP="00C4338B">
      <w:pPr>
        <w:pStyle w:val="SectionHeading"/>
        <w:spacing w:line="480" w:lineRule="auto"/>
        <w:ind w:firstLine="720"/>
        <w:rPr>
          <w:b w:val="0"/>
        </w:rPr>
      </w:pPr>
      <w:r w:rsidRPr="00B416C9">
        <w:rPr>
          <w:b w:val="0"/>
        </w:rPr>
        <w:t>Artificial Neural Networks (ANNs) are computational models that use a layered structure of computational units called neurons in order to learn a certain task</w:t>
      </w:r>
      <w:r>
        <w:rPr>
          <w:b w:val="0"/>
        </w:rPr>
        <w:t xml:space="preserve">. Neurons in one layer are connected to all neurons in the next layer; each link has a strength called a “weight”, and each neuron has a value called an “activation” and another value called a “bias”, which allows its activation to be manipulated. Using a calculus-based process called </w:t>
      </w:r>
      <w:r w:rsidRPr="00DA261D">
        <w:rPr>
          <w:b w:val="0"/>
          <w:i/>
        </w:rPr>
        <w:t>stochastic gradient descent</w:t>
      </w:r>
      <w:r>
        <w:rPr>
          <w:b w:val="0"/>
        </w:rPr>
        <w:t xml:space="preserve"> (SGD), the neural network manipulates its weights and biases until a certain parameter is minimized or maximized. For example, a neural network can be configured to minimize the value of an error function, which indicates the inaccuracy of the network.</w:t>
      </w:r>
      <w:r w:rsidR="00C4338B">
        <w:rPr>
          <w:b w:val="0"/>
        </w:rPr>
        <w:t xml:space="preserve"> (</w:t>
      </w:r>
      <w:proofErr w:type="spellStart"/>
      <w:r w:rsidR="00C4338B" w:rsidRPr="00B416C9">
        <w:rPr>
          <w:b w:val="0"/>
        </w:rPr>
        <w:t>Colina</w:t>
      </w:r>
      <w:proofErr w:type="spellEnd"/>
      <w:r w:rsidR="00C4338B" w:rsidRPr="00B416C9">
        <w:rPr>
          <w:b w:val="0"/>
        </w:rPr>
        <w:t xml:space="preserve">, Perez, &amp; </w:t>
      </w:r>
      <w:proofErr w:type="spellStart"/>
      <w:r w:rsidR="00C4338B" w:rsidRPr="00B416C9">
        <w:rPr>
          <w:b w:val="0"/>
        </w:rPr>
        <w:t>Paraan</w:t>
      </w:r>
      <w:proofErr w:type="spellEnd"/>
      <w:r w:rsidR="00C4338B" w:rsidRPr="00B416C9">
        <w:rPr>
          <w:b w:val="0"/>
        </w:rPr>
        <w:t>, 2017</w:t>
      </w:r>
      <w:r w:rsidR="00C4338B">
        <w:rPr>
          <w:b w:val="0"/>
        </w:rPr>
        <w:t xml:space="preserve">; Daniel, 2013; </w:t>
      </w:r>
      <w:r w:rsidR="00C4338B" w:rsidRPr="00B416C9">
        <w:rPr>
          <w:b w:val="0"/>
        </w:rPr>
        <w:t>Nielsen, 2015; Sanderson, 2017</w:t>
      </w:r>
      <w:r w:rsidR="00C4338B">
        <w:rPr>
          <w:b w:val="0"/>
        </w:rPr>
        <w:t>).</w:t>
      </w:r>
    </w:p>
    <w:p w14:paraId="636C3F93" w14:textId="0352BBA2" w:rsidR="003E766B" w:rsidRDefault="004F77A5" w:rsidP="00DB1C7E">
      <w:pPr>
        <w:pStyle w:val="SectionHeading"/>
        <w:outlineLvl w:val="1"/>
      </w:pPr>
      <w:bookmarkStart w:id="9" w:name="_Toc412447690"/>
      <w:r>
        <w:t>Objectives of the Study</w:t>
      </w:r>
      <w:bookmarkEnd w:id="9"/>
    </w:p>
    <w:p w14:paraId="4F1264C2" w14:textId="0FCA1C67" w:rsidR="00F72305" w:rsidRDefault="00F72305" w:rsidP="00F72305">
      <w:pPr>
        <w:pStyle w:val="SectionHeading"/>
        <w:spacing w:line="480" w:lineRule="auto"/>
        <w:ind w:firstLine="720"/>
        <w:rPr>
          <w:b w:val="0"/>
        </w:rPr>
      </w:pPr>
      <w:bookmarkStart w:id="10" w:name="_Toc412447691"/>
      <w:r w:rsidRPr="005E68F4">
        <w:rPr>
          <w:b w:val="0"/>
        </w:rPr>
        <w:t xml:space="preserve">This study aims to develop a neural network that quickly and correctly identifies </w:t>
      </w:r>
      <w:r>
        <w:rPr>
          <w:b w:val="0"/>
        </w:rPr>
        <w:t>one-root musical chords of simple and extended chord types</w:t>
      </w:r>
      <w:r w:rsidRPr="005E68F4">
        <w:rPr>
          <w:b w:val="0"/>
        </w:rPr>
        <w:t xml:space="preserve"> formed by playing more than two </w:t>
      </w:r>
      <w:r w:rsidRPr="005E68F4">
        <w:rPr>
          <w:b w:val="0"/>
        </w:rPr>
        <w:lastRenderedPageBreak/>
        <w:t xml:space="preserve">notes on a MIDI input device. Specifically, the program must identify common &amp; extended chords and respond </w:t>
      </w:r>
      <w:r w:rsidR="00046A41">
        <w:rPr>
          <w:b w:val="0"/>
        </w:rPr>
        <w:t>within 40 milliseconds, a standard determined by Greeff (2016) for use in live performa</w:t>
      </w:r>
      <w:r w:rsidRPr="005E68F4">
        <w:rPr>
          <w:b w:val="0"/>
        </w:rPr>
        <w:t>nce</w:t>
      </w:r>
      <w:r w:rsidR="00046A41">
        <w:rPr>
          <w:b w:val="0"/>
        </w:rPr>
        <w:t xml:space="preserve">. </w:t>
      </w:r>
      <w:r w:rsidRPr="005E68F4">
        <w:rPr>
          <w:b w:val="0"/>
        </w:rPr>
        <w:t xml:space="preserve">The program must be implemented in programming languages that have MIDI input-output libraries such as </w:t>
      </w:r>
      <w:proofErr w:type="spellStart"/>
      <w:r w:rsidRPr="00046A41">
        <w:rPr>
          <w:b w:val="0"/>
          <w:i/>
        </w:rPr>
        <w:t>pygame</w:t>
      </w:r>
      <w:proofErr w:type="spellEnd"/>
      <w:r w:rsidRPr="005E68F4">
        <w:rPr>
          <w:b w:val="0"/>
        </w:rPr>
        <w:t xml:space="preserve"> for Python and </w:t>
      </w:r>
      <w:proofErr w:type="spellStart"/>
      <w:r w:rsidRPr="005E68F4">
        <w:rPr>
          <w:b w:val="0"/>
        </w:rPr>
        <w:t>and</w:t>
      </w:r>
      <w:proofErr w:type="spellEnd"/>
      <w:r w:rsidRPr="005E68F4">
        <w:rPr>
          <w:b w:val="0"/>
        </w:rPr>
        <w:t xml:space="preserve"> neural network libraries such as </w:t>
      </w:r>
      <w:proofErr w:type="spellStart"/>
      <w:r w:rsidRPr="00046A41">
        <w:rPr>
          <w:b w:val="0"/>
          <w:i/>
        </w:rPr>
        <w:t>Keras</w:t>
      </w:r>
      <w:proofErr w:type="spellEnd"/>
      <w:r w:rsidRPr="005E68F4">
        <w:rPr>
          <w:b w:val="0"/>
        </w:rPr>
        <w:t xml:space="preserve"> and </w:t>
      </w:r>
      <w:r w:rsidRPr="00046A41">
        <w:rPr>
          <w:b w:val="0"/>
          <w:i/>
        </w:rPr>
        <w:t>TensorFlow</w:t>
      </w:r>
      <w:r w:rsidRPr="005E68F4">
        <w:rPr>
          <w:b w:val="0"/>
        </w:rPr>
        <w:t xml:space="preserve"> to facilitate ease of</w:t>
      </w:r>
      <w:r w:rsidR="00046A41">
        <w:rPr>
          <w:b w:val="0"/>
        </w:rPr>
        <w:t xml:space="preserve"> implementation</w:t>
      </w:r>
      <w:r w:rsidRPr="005E68F4">
        <w:rPr>
          <w:b w:val="0"/>
        </w:rPr>
        <w:t>.</w:t>
      </w:r>
    </w:p>
    <w:p w14:paraId="57B0490C" w14:textId="77777777" w:rsidR="00782344" w:rsidRDefault="00782344" w:rsidP="00782344">
      <w:pPr>
        <w:pStyle w:val="SectionHeading"/>
        <w:spacing w:line="480" w:lineRule="auto"/>
        <w:rPr>
          <w:b w:val="0"/>
        </w:rPr>
      </w:pPr>
    </w:p>
    <w:p w14:paraId="636C3F95" w14:textId="77777777" w:rsidR="00DB1C7E" w:rsidRDefault="00DB1C7E" w:rsidP="00DB1C7E">
      <w:pPr>
        <w:pStyle w:val="SectionHeading"/>
        <w:outlineLvl w:val="1"/>
      </w:pPr>
      <w:r>
        <w:t>Significance of the Study</w:t>
      </w:r>
      <w:bookmarkEnd w:id="10"/>
    </w:p>
    <w:p w14:paraId="636C3F96" w14:textId="516780FD" w:rsidR="00DB1C7E" w:rsidRDefault="00782344" w:rsidP="00DB1C7E">
      <w:r>
        <w:t xml:space="preserve">Current neural network implementations of </w:t>
      </w:r>
      <w:r w:rsidR="00482A06">
        <w:t xml:space="preserve">chord identification such as that </w:t>
      </w:r>
      <w:proofErr w:type="spellStart"/>
      <w:r w:rsidR="00482A06">
        <w:t>Perera</w:t>
      </w:r>
      <w:proofErr w:type="spellEnd"/>
      <w:r w:rsidR="00482A06">
        <w:t xml:space="preserve"> and </w:t>
      </w:r>
      <w:proofErr w:type="spellStart"/>
      <w:r w:rsidR="00482A06">
        <w:t>Kodithuwakku</w:t>
      </w:r>
      <w:proofErr w:type="spellEnd"/>
      <w:r w:rsidR="00482A06">
        <w:t xml:space="preserve"> (2005) are limited to simpler chord types, and exploration of real-time chord identification using neural networks is limited to a few selected chord types: </w:t>
      </w:r>
      <w:proofErr w:type="spellStart"/>
      <w:r w:rsidR="00482A06">
        <w:t>Perera</w:t>
      </w:r>
      <w:proofErr w:type="spellEnd"/>
      <w:r w:rsidR="00482A06">
        <w:t xml:space="preserve"> and </w:t>
      </w:r>
      <w:proofErr w:type="spellStart"/>
      <w:r w:rsidR="00482A06">
        <w:t>Kodithuwakku</w:t>
      </w:r>
      <w:proofErr w:type="spellEnd"/>
      <w:r w:rsidR="00482A06">
        <w:t xml:space="preserve"> (2005), </w:t>
      </w:r>
      <w:proofErr w:type="spellStart"/>
      <w:r w:rsidR="00482A06">
        <w:rPr>
          <w:rFonts w:cs="Times New Roman"/>
          <w:szCs w:val="24"/>
        </w:rPr>
        <w:t>Osmalskyj</w:t>
      </w:r>
      <w:proofErr w:type="spellEnd"/>
      <w:r w:rsidR="00482A06">
        <w:rPr>
          <w:rFonts w:cs="Times New Roman"/>
          <w:szCs w:val="24"/>
        </w:rPr>
        <w:t xml:space="preserve">, </w:t>
      </w:r>
      <w:proofErr w:type="spellStart"/>
      <w:r w:rsidR="00482A06">
        <w:rPr>
          <w:rFonts w:cs="Times New Roman"/>
          <w:szCs w:val="24"/>
        </w:rPr>
        <w:t>Embrechts</w:t>
      </w:r>
      <w:proofErr w:type="spellEnd"/>
      <w:r w:rsidR="00482A06">
        <w:rPr>
          <w:rFonts w:cs="Times New Roman"/>
          <w:szCs w:val="24"/>
        </w:rPr>
        <w:t xml:space="preserve">, </w:t>
      </w:r>
      <w:proofErr w:type="spellStart"/>
      <w:r w:rsidR="00482A06">
        <w:rPr>
          <w:rFonts w:cs="Times New Roman"/>
          <w:szCs w:val="24"/>
        </w:rPr>
        <w:t>Pierard</w:t>
      </w:r>
      <w:proofErr w:type="spellEnd"/>
      <w:r w:rsidR="00482A06">
        <w:rPr>
          <w:rFonts w:cs="Times New Roman"/>
          <w:szCs w:val="24"/>
        </w:rPr>
        <w:t xml:space="preserve">, and Van </w:t>
      </w:r>
      <w:proofErr w:type="spellStart"/>
      <w:r w:rsidR="00482A06">
        <w:rPr>
          <w:rFonts w:cs="Times New Roman"/>
          <w:szCs w:val="24"/>
        </w:rPr>
        <w:t>Droogenbroeck</w:t>
      </w:r>
      <w:proofErr w:type="spellEnd"/>
      <w:r w:rsidR="00482A06">
        <w:rPr>
          <w:rFonts w:cs="Times New Roman"/>
          <w:szCs w:val="24"/>
        </w:rPr>
        <w:t xml:space="preserve"> (2012), and</w:t>
      </w:r>
      <w:r w:rsidR="00482A06">
        <w:t xml:space="preserve"> Zhou and Lerch (2015) used two simple chord types only. </w:t>
      </w:r>
      <w:r w:rsidR="00482A06" w:rsidRPr="005E68F4">
        <w:t xml:space="preserve">Including </w:t>
      </w:r>
      <w:r w:rsidR="00482A06">
        <w:t>extended chord types such as 7</w:t>
      </w:r>
      <w:r w:rsidR="00482A06" w:rsidRPr="00482A06">
        <w:rPr>
          <w:vertAlign w:val="superscript"/>
        </w:rPr>
        <w:t>th</w:t>
      </w:r>
      <w:r w:rsidR="00482A06">
        <w:t>s, 9</w:t>
      </w:r>
      <w:r w:rsidR="00482A06" w:rsidRPr="00482A06">
        <w:rPr>
          <w:vertAlign w:val="superscript"/>
        </w:rPr>
        <w:t>th</w:t>
      </w:r>
      <w:r w:rsidR="00482A06">
        <w:t>s, 11</w:t>
      </w:r>
      <w:r w:rsidR="00482A06" w:rsidRPr="00482A06">
        <w:rPr>
          <w:vertAlign w:val="superscript"/>
        </w:rPr>
        <w:t>th</w:t>
      </w:r>
      <w:r w:rsidR="00482A06">
        <w:t>s, and their permutations</w:t>
      </w:r>
      <w:r w:rsidR="00482A06" w:rsidRPr="005E68F4">
        <w:t xml:space="preserve"> would allow </w:t>
      </w:r>
      <w:r w:rsidR="00482A06">
        <w:t xml:space="preserve">the application of chord identification on </w:t>
      </w:r>
      <w:r w:rsidR="00482A06" w:rsidRPr="005E68F4">
        <w:t>more styles of music, such as jazz</w:t>
      </w:r>
      <w:r w:rsidR="00482A06">
        <w:t xml:space="preserve"> and blues</w:t>
      </w:r>
      <w:r w:rsidR="00482A06" w:rsidRPr="005E68F4">
        <w:t>. The utilization of neural networks to identify extended chords from MIDI signals in real-time is largely unexplored and would provide useful data for future research.</w:t>
      </w:r>
    </w:p>
    <w:p w14:paraId="7E6059F1" w14:textId="3FB3CA06" w:rsidR="00482A06" w:rsidRPr="007253D5" w:rsidRDefault="00482A06" w:rsidP="007253D5">
      <w:pPr>
        <w:pStyle w:val="SectionHeading"/>
        <w:spacing w:line="480" w:lineRule="auto"/>
        <w:ind w:firstLine="720"/>
        <w:rPr>
          <w:b w:val="0"/>
        </w:rPr>
      </w:pPr>
      <w:r w:rsidRPr="007253D5">
        <w:rPr>
          <w:b w:val="0"/>
        </w:rPr>
        <w:t xml:space="preserve">A possible application of real-time chord identification is a program that </w:t>
      </w:r>
      <w:r w:rsidR="007253D5" w:rsidRPr="007253D5">
        <w:rPr>
          <w:b w:val="0"/>
        </w:rPr>
        <w:t>displays the chord name of a set of MIDI notes passed to it through a physical device such as a MIDI controller. Such a program would be useful in the field of music education,</w:t>
      </w:r>
      <w:r w:rsidR="007253D5">
        <w:t xml:space="preserve"> </w:t>
      </w:r>
      <w:r w:rsidR="007253D5" w:rsidRPr="005E68F4">
        <w:rPr>
          <w:b w:val="0"/>
        </w:rPr>
        <w:t>where a low proportion of music students have absolute pitch (</w:t>
      </w:r>
      <w:proofErr w:type="spellStart"/>
      <w:r w:rsidR="007253D5" w:rsidRPr="005E68F4">
        <w:rPr>
          <w:b w:val="0"/>
        </w:rPr>
        <w:t>Gregersen</w:t>
      </w:r>
      <w:proofErr w:type="spellEnd"/>
      <w:r w:rsidR="007253D5" w:rsidRPr="005E68F4">
        <w:rPr>
          <w:b w:val="0"/>
        </w:rPr>
        <w:t xml:space="preserve">, </w:t>
      </w:r>
      <w:proofErr w:type="spellStart"/>
      <w:r w:rsidR="007253D5" w:rsidRPr="005E68F4">
        <w:rPr>
          <w:b w:val="0"/>
        </w:rPr>
        <w:t>Kowalsky</w:t>
      </w:r>
      <w:proofErr w:type="spellEnd"/>
      <w:r w:rsidR="007253D5" w:rsidRPr="005E68F4">
        <w:rPr>
          <w:b w:val="0"/>
        </w:rPr>
        <w:t xml:space="preserve">, Kohn, &amp; Marvin, 1999) despite their demand for chordal representations of music (Humphrey, Bello, &amp; Cho, n.d., par. 1). These allow said students to learn to identify the chords they are playing more </w:t>
      </w:r>
      <w:r w:rsidR="007253D5" w:rsidRPr="005E68F4">
        <w:rPr>
          <w:b w:val="0"/>
        </w:rPr>
        <w:lastRenderedPageBreak/>
        <w:t>quickly and accurately and help them develop their senses of relative and absolute pitch. They are also used in situations when musicians need to verify the chords they are playing for correctness, which usually happens when they are learning or composing a musical piece.</w:t>
      </w:r>
    </w:p>
    <w:p w14:paraId="636C3F97" w14:textId="77777777" w:rsidR="00DB1C7E" w:rsidRDefault="00DB1C7E" w:rsidP="00DB1C7E">
      <w:pPr>
        <w:pStyle w:val="SectionHeading"/>
        <w:outlineLvl w:val="1"/>
      </w:pPr>
      <w:bookmarkStart w:id="11" w:name="_Toc412447692"/>
      <w:r>
        <w:t>Scope and Limitations</w:t>
      </w:r>
      <w:bookmarkEnd w:id="11"/>
    </w:p>
    <w:p w14:paraId="6517E130" w14:textId="77777777" w:rsidR="007253D5" w:rsidRDefault="007253D5" w:rsidP="007253D5">
      <w:pPr>
        <w:spacing w:after="200"/>
      </w:pPr>
      <w:r>
        <w:t>The artificial neural network was configured to identify both non-extended (“common”) and extended chords and aimed to display a result within a time limit of 40ms (Greeff, 2016). The following chord types were used: simple triads (major, minor, augmented, diminished), dominant extensions (7, 9, 11), major and minor extensions (M7, m7, M9, m9, M11, m11), suspended triads (sus2, sus4), major extensions with suspensions (M7sus2, M7sus4, M9sus2, M9sus4, M11sus2), dominant extensions with suspensions (7sus2, 7sus4, 9sus2, 9sus4, 11sus2), augmented and diminished extensions (aug7, dim7, ø7, aug9, dim9, aug11), and other extensions (mM7, mM9, M6, m6, M6(9), m6(9)).</w:t>
      </w:r>
    </w:p>
    <w:p w14:paraId="636C3F99" w14:textId="061F43BE" w:rsidR="00DB1C7E" w:rsidRDefault="007253D5" w:rsidP="007253D5">
      <w:pPr>
        <w:spacing w:after="200"/>
      </w:pPr>
      <w:r>
        <w:t>MIDI notes were used as inputs to the neural network; audio datasets were thus not included in this study.</w:t>
      </w:r>
      <w:r w:rsidR="00DB1C7E">
        <w:br w:type="page"/>
      </w:r>
    </w:p>
    <w:p w14:paraId="636C3F9A" w14:textId="2C5D6A2B" w:rsidR="00DB1C7E" w:rsidRDefault="00D471D2" w:rsidP="00DB1C7E">
      <w:pPr>
        <w:pStyle w:val="ChapterTitle"/>
        <w:outlineLvl w:val="0"/>
      </w:pPr>
      <w:bookmarkStart w:id="12" w:name="_Toc412447693"/>
      <w:r>
        <w:lastRenderedPageBreak/>
        <w:t>Literature Review</w:t>
      </w:r>
      <w:bookmarkEnd w:id="12"/>
    </w:p>
    <w:p w14:paraId="636C3F9B" w14:textId="77777777" w:rsidR="00DB1C7E" w:rsidRDefault="00DB1C7E" w:rsidP="00C91278">
      <w:pPr>
        <w:pStyle w:val="SectionHeading"/>
        <w:outlineLvl w:val="1"/>
      </w:pPr>
      <w:bookmarkStart w:id="13" w:name="_Toc412447694"/>
      <w:r>
        <w:t>Topic 1</w:t>
      </w:r>
      <w:bookmarkEnd w:id="13"/>
    </w:p>
    <w:p w14:paraId="636C3F9C" w14:textId="0D1F5CA1" w:rsidR="00C91278" w:rsidRDefault="00D471D2" w:rsidP="00C91278">
      <w:r>
        <w:t>Discuss Topic 1 Here</w:t>
      </w:r>
    </w:p>
    <w:p w14:paraId="636C3F9D" w14:textId="1C9FF744" w:rsidR="00A81D1F" w:rsidRDefault="00A81D1F" w:rsidP="00C91278">
      <w:r>
        <w:t xml:space="preserve">To make it easier to generate the Table of </w:t>
      </w:r>
      <w:r w:rsidR="004A047D">
        <w:t>C</w:t>
      </w:r>
      <w:r>
        <w:t>ontents, whenever you add a new topic or sub-topic, h</w:t>
      </w:r>
      <w:r w:rsidR="004A047D">
        <w:t>ighlight the topic heading and (</w:t>
      </w:r>
      <w:r>
        <w:t>in Microsoft Office 2010</w:t>
      </w:r>
      <w:r w:rsidR="004A047D">
        <w:t>, 2013,</w:t>
      </w:r>
      <w:r>
        <w:t xml:space="preserve"> and probably 2007</w:t>
      </w:r>
      <w:r w:rsidR="004A047D">
        <w:t>)</w:t>
      </w:r>
      <w:r>
        <w:t xml:space="preserve"> go to the </w:t>
      </w:r>
      <w:r w:rsidRPr="004A047D">
        <w:rPr>
          <w:b/>
        </w:rPr>
        <w:t>References</w:t>
      </w:r>
      <w:r>
        <w:t xml:space="preserve"> tab, and select </w:t>
      </w:r>
      <w:r w:rsidRPr="004A047D">
        <w:rPr>
          <w:b/>
        </w:rPr>
        <w:t>Add Text</w:t>
      </w:r>
      <w:r>
        <w:t xml:space="preserve">. Choose </w:t>
      </w:r>
      <w:r w:rsidRPr="004A047D">
        <w:rPr>
          <w:b/>
        </w:rPr>
        <w:t>Level 2</w:t>
      </w:r>
      <w:r>
        <w:t xml:space="preserve"> (for topics) or </w:t>
      </w:r>
      <w:r w:rsidR="004A047D" w:rsidRPr="004A047D">
        <w:rPr>
          <w:b/>
        </w:rPr>
        <w:t xml:space="preserve">Level </w:t>
      </w:r>
      <w:r w:rsidRPr="004A047D">
        <w:rPr>
          <w:b/>
        </w:rPr>
        <w:t>3</w:t>
      </w:r>
      <w:r>
        <w:t xml:space="preserve"> (for sub-topics).</w:t>
      </w:r>
    </w:p>
    <w:p w14:paraId="636C3F9E" w14:textId="41D7AE6B" w:rsidR="00A81D1F" w:rsidRDefault="00A81D1F" w:rsidP="00A81D1F">
      <w:pPr>
        <w:ind w:firstLine="0"/>
        <w:jc w:val="center"/>
      </w:pPr>
      <w:r>
        <w:rPr>
          <w:noProof/>
        </w:rPr>
        <mc:AlternateContent>
          <mc:Choice Requires="wps">
            <w:drawing>
              <wp:anchor distT="0" distB="0" distL="114300" distR="114300" simplePos="0" relativeHeight="251666432" behindDoc="0" locked="0" layoutInCell="1" allowOverlap="1" wp14:anchorId="636C3FD2" wp14:editId="3C3BA286">
                <wp:simplePos x="0" y="0"/>
                <wp:positionH relativeFrom="column">
                  <wp:posOffset>685800</wp:posOffset>
                </wp:positionH>
                <wp:positionV relativeFrom="paragraph">
                  <wp:posOffset>2354580</wp:posOffset>
                </wp:positionV>
                <wp:extent cx="4343400" cy="421005"/>
                <wp:effectExtent l="0" t="0" r="19050" b="1714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421005"/>
                        </a:xfrm>
                        <a:prstGeom prst="rect">
                          <a:avLst/>
                        </a:prstGeom>
                        <a:solidFill>
                          <a:srgbClr val="FFFFFF"/>
                        </a:solidFill>
                        <a:ln w="9525">
                          <a:solidFill>
                            <a:srgbClr val="000000"/>
                          </a:solidFill>
                          <a:miter lim="800000"/>
                          <a:headEnd/>
                          <a:tailEnd/>
                        </a:ln>
                      </wps:spPr>
                      <wps:txbx>
                        <w:txbxContent>
                          <w:p w14:paraId="636C3FE2" w14:textId="09B644B3" w:rsidR="00A81D1F" w:rsidRPr="00D83EFC" w:rsidRDefault="00A81D1F" w:rsidP="00A81D1F">
                            <w:pPr>
                              <w:pStyle w:val="Caption"/>
                              <w:ind w:left="720" w:hanging="720"/>
                              <w:rPr>
                                <w:rFonts w:ascii="Arial Narrow" w:hAnsi="Arial Narrow"/>
                                <w:b w:val="0"/>
                                <w:color w:val="auto"/>
                                <w:sz w:val="20"/>
                                <w:szCs w:val="20"/>
                              </w:rPr>
                            </w:pPr>
                            <w:r w:rsidRPr="00D83EFC">
                              <w:rPr>
                                <w:rFonts w:ascii="Arial Narrow" w:hAnsi="Arial Narrow"/>
                                <w:b w:val="0"/>
                                <w:color w:val="auto"/>
                                <w:sz w:val="20"/>
                                <w:szCs w:val="20"/>
                              </w:rPr>
                              <w:t xml:space="preserve">Figure </w:t>
                            </w:r>
                            <w:r w:rsidRPr="00D83EFC">
                              <w:rPr>
                                <w:rFonts w:ascii="Arial Narrow" w:hAnsi="Arial Narrow"/>
                                <w:b w:val="0"/>
                                <w:color w:val="auto"/>
                                <w:sz w:val="20"/>
                                <w:szCs w:val="20"/>
                              </w:rPr>
                              <w:fldChar w:fldCharType="begin"/>
                            </w:r>
                            <w:r w:rsidRPr="00D83EFC">
                              <w:rPr>
                                <w:rFonts w:ascii="Arial Narrow" w:hAnsi="Arial Narrow"/>
                                <w:b w:val="0"/>
                                <w:color w:val="auto"/>
                                <w:sz w:val="20"/>
                                <w:szCs w:val="20"/>
                              </w:rPr>
                              <w:instrText xml:space="preserve"> SEQ Figure \* ARABIC </w:instrText>
                            </w:r>
                            <w:r w:rsidRPr="00D83EFC">
                              <w:rPr>
                                <w:rFonts w:ascii="Arial Narrow" w:hAnsi="Arial Narrow"/>
                                <w:b w:val="0"/>
                                <w:color w:val="auto"/>
                                <w:sz w:val="20"/>
                                <w:szCs w:val="20"/>
                              </w:rPr>
                              <w:fldChar w:fldCharType="separate"/>
                            </w:r>
                            <w:r w:rsidR="00A82111">
                              <w:rPr>
                                <w:rFonts w:ascii="Arial Narrow" w:hAnsi="Arial Narrow"/>
                                <w:b w:val="0"/>
                                <w:noProof/>
                                <w:color w:val="auto"/>
                                <w:sz w:val="20"/>
                                <w:szCs w:val="20"/>
                              </w:rPr>
                              <w:t>1</w:t>
                            </w:r>
                            <w:r w:rsidRPr="00D83EFC">
                              <w:rPr>
                                <w:rFonts w:ascii="Arial Narrow" w:hAnsi="Arial Narrow"/>
                                <w:b w:val="0"/>
                                <w:color w:val="auto"/>
                                <w:sz w:val="20"/>
                                <w:szCs w:val="20"/>
                              </w:rPr>
                              <w:fldChar w:fldCharType="end"/>
                            </w:r>
                            <w:r w:rsidRPr="00D83EFC">
                              <w:rPr>
                                <w:rFonts w:ascii="Arial Narrow" w:hAnsi="Arial Narrow"/>
                                <w:b w:val="0"/>
                                <w:color w:val="auto"/>
                                <w:sz w:val="20"/>
                                <w:szCs w:val="20"/>
                              </w:rPr>
                              <w:t xml:space="preserve">: </w:t>
                            </w:r>
                            <w:r>
                              <w:rPr>
                                <w:rFonts w:ascii="Arial Narrow" w:hAnsi="Arial Narrow"/>
                                <w:b w:val="0"/>
                                <w:color w:val="auto"/>
                                <w:sz w:val="20"/>
                                <w:szCs w:val="20"/>
                              </w:rPr>
                              <w:tab/>
                              <w:t>Setting a text entry to appear in the Table of Contents</w:t>
                            </w:r>
                          </w:p>
                          <w:p w14:paraId="636C3FE3" w14:textId="77777777" w:rsidR="00A81D1F" w:rsidRDefault="00A81D1F" w:rsidP="00A81D1F">
                            <w:pPr>
                              <w:ind w:left="720" w:hanging="720"/>
                            </w:pPr>
                          </w:p>
                          <w:p w14:paraId="636C3FE4" w14:textId="77777777" w:rsidR="00A81D1F" w:rsidRDefault="00A81D1F" w:rsidP="00A81D1F">
                            <w:pPr>
                              <w:ind w:left="720" w:hanging="72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6C3FD2" id="Text Box 2" o:spid="_x0000_s1031" type="#_x0000_t202" style="position:absolute;left:0;text-align:left;margin-left:54pt;margin-top:185.4pt;width:342pt;height:33.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">
                <v:textbox>
                  <w:txbxContent>
                    <w:p w14:paraId="636C3FE2" w14:textId="09B644B3" w:rsidR="00A81D1F" w:rsidRPr="00D83EFC" w:rsidRDefault="00A81D1F" w:rsidP="00A81D1F">
                      <w:pPr>
                        <w:pStyle w:val="Caption"/>
                        <w:ind w:left="720" w:hanging="720"/>
                        <w:rPr>
                          <w:rFonts w:ascii="Arial Narrow" w:hAnsi="Arial Narrow"/>
                          <w:b w:val="0"/>
                          <w:color w:val="auto"/>
                          <w:sz w:val="20"/>
                          <w:szCs w:val="20"/>
                        </w:rPr>
                      </w:pPr>
                      <w:r w:rsidRPr="00D83EFC">
                        <w:rPr>
                          <w:rFonts w:ascii="Arial Narrow" w:hAnsi="Arial Narrow"/>
                          <w:b w:val="0"/>
                          <w:color w:val="auto"/>
                          <w:sz w:val="20"/>
                          <w:szCs w:val="20"/>
                        </w:rPr>
                        <w:t xml:space="preserve">Figure </w:t>
                      </w:r>
                      <w:r w:rsidRPr="00D83EFC">
                        <w:rPr>
                          <w:rFonts w:ascii="Arial Narrow" w:hAnsi="Arial Narrow"/>
                          <w:b w:val="0"/>
                          <w:color w:val="auto"/>
                          <w:sz w:val="20"/>
                          <w:szCs w:val="20"/>
                        </w:rPr>
                        <w:fldChar w:fldCharType="begin"/>
                      </w:r>
                      <w:r w:rsidRPr="00D83EFC">
                        <w:rPr>
                          <w:rFonts w:ascii="Arial Narrow" w:hAnsi="Arial Narrow"/>
                          <w:b w:val="0"/>
                          <w:color w:val="auto"/>
                          <w:sz w:val="20"/>
                          <w:szCs w:val="20"/>
                        </w:rPr>
                        <w:instrText xml:space="preserve"> SEQ Figure \* ARABIC </w:instrText>
                      </w:r>
                      <w:r w:rsidRPr="00D83EFC">
                        <w:rPr>
                          <w:rFonts w:ascii="Arial Narrow" w:hAnsi="Arial Narrow"/>
                          <w:b w:val="0"/>
                          <w:color w:val="auto"/>
                          <w:sz w:val="20"/>
                          <w:szCs w:val="20"/>
                        </w:rPr>
                        <w:fldChar w:fldCharType="separate"/>
                      </w:r>
                      <w:r w:rsidR="00A82111">
                        <w:rPr>
                          <w:rFonts w:ascii="Arial Narrow" w:hAnsi="Arial Narrow"/>
                          <w:b w:val="0"/>
                          <w:noProof/>
                          <w:color w:val="auto"/>
                          <w:sz w:val="20"/>
                          <w:szCs w:val="20"/>
                        </w:rPr>
                        <w:t>1</w:t>
                      </w:r>
                      <w:r w:rsidRPr="00D83EFC">
                        <w:rPr>
                          <w:rFonts w:ascii="Arial Narrow" w:hAnsi="Arial Narrow"/>
                          <w:b w:val="0"/>
                          <w:color w:val="auto"/>
                          <w:sz w:val="20"/>
                          <w:szCs w:val="20"/>
                        </w:rPr>
                        <w:fldChar w:fldCharType="end"/>
                      </w:r>
                      <w:r w:rsidRPr="00D83EFC">
                        <w:rPr>
                          <w:rFonts w:ascii="Arial Narrow" w:hAnsi="Arial Narrow"/>
                          <w:b w:val="0"/>
                          <w:color w:val="auto"/>
                          <w:sz w:val="20"/>
                          <w:szCs w:val="20"/>
                        </w:rPr>
                        <w:t xml:space="preserve">: </w:t>
                      </w:r>
                      <w:r>
                        <w:rPr>
                          <w:rFonts w:ascii="Arial Narrow" w:hAnsi="Arial Narrow"/>
                          <w:b w:val="0"/>
                          <w:color w:val="auto"/>
                          <w:sz w:val="20"/>
                          <w:szCs w:val="20"/>
                        </w:rPr>
                        <w:tab/>
                        <w:t>Setting a text entry to appear in the Table of Contents</w:t>
                      </w:r>
                    </w:p>
                    <w:p w14:paraId="636C3FE3" w14:textId="77777777" w:rsidR="00A81D1F" w:rsidRDefault="00A81D1F" w:rsidP="00A81D1F">
                      <w:pPr>
                        <w:ind w:left="720" w:hanging="720"/>
                      </w:pPr>
                    </w:p>
                    <w:p w14:paraId="636C3FE4" w14:textId="77777777" w:rsidR="00A81D1F" w:rsidRDefault="00A81D1F" w:rsidP="00A81D1F">
                      <w:pPr>
                        <w:ind w:left="720" w:hanging="720"/>
                      </w:pPr>
                    </w:p>
                  </w:txbxContent>
                </v:textbox>
              </v:shape>
            </w:pict>
          </mc:Fallback>
        </mc:AlternateContent>
      </w:r>
      <w:r w:rsidR="005770E9">
        <w:rPr>
          <w:noProof/>
        </w:rPr>
        <w:drawing>
          <wp:inline distT="0" distB="0" distL="0" distR="0" wp14:anchorId="312BA04A" wp14:editId="1C9522D9">
            <wp:extent cx="4362450" cy="2343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62450" cy="2343150"/>
                    </a:xfrm>
                    <a:prstGeom prst="rect">
                      <a:avLst/>
                    </a:prstGeom>
                    <a:noFill/>
                    <a:ln>
                      <a:noFill/>
                    </a:ln>
                  </pic:spPr>
                </pic:pic>
              </a:graphicData>
            </a:graphic>
          </wp:inline>
        </w:drawing>
      </w:r>
    </w:p>
    <w:p w14:paraId="636C3F9F" w14:textId="77777777" w:rsidR="00A81D1F" w:rsidRDefault="00A81D1F" w:rsidP="00C91278"/>
    <w:p w14:paraId="636C3FA0" w14:textId="77777777" w:rsidR="00C91278" w:rsidRPr="00C91278" w:rsidRDefault="00C91278" w:rsidP="00C91278">
      <w:pPr>
        <w:pStyle w:val="SubsectionHeading"/>
        <w:outlineLvl w:val="2"/>
      </w:pPr>
      <w:bookmarkStart w:id="14" w:name="_Toc412447695"/>
      <w:r w:rsidRPr="00C91278">
        <w:t>Sub-Topic 1.1</w:t>
      </w:r>
      <w:bookmarkEnd w:id="14"/>
    </w:p>
    <w:p w14:paraId="636C3FA1" w14:textId="16CB8AA6" w:rsidR="00C91278" w:rsidRDefault="00C91278" w:rsidP="00F35113">
      <w:r>
        <w:t>Discuss Su</w:t>
      </w:r>
      <w:r w:rsidR="00D471D2">
        <w:t>b-Topic 1.1 Here, If Applicable</w:t>
      </w:r>
      <w:r>
        <w:br w:type="page"/>
      </w:r>
    </w:p>
    <w:p w14:paraId="636C3FA2" w14:textId="300DC816" w:rsidR="00C91278" w:rsidRDefault="00D471D2" w:rsidP="00A81D1F">
      <w:pPr>
        <w:pStyle w:val="ChapterTitle"/>
        <w:outlineLvl w:val="0"/>
      </w:pPr>
      <w:bookmarkStart w:id="15" w:name="_Toc412447696"/>
      <w:r>
        <w:lastRenderedPageBreak/>
        <w:t>Methodology</w:t>
      </w:r>
      <w:bookmarkEnd w:id="15"/>
    </w:p>
    <w:p w14:paraId="636C3FA3" w14:textId="77777777" w:rsidR="00CA5629" w:rsidRDefault="00CA5629" w:rsidP="00CA5629">
      <w:pPr>
        <w:pStyle w:val="SectionHeading"/>
        <w:outlineLvl w:val="1"/>
      </w:pPr>
      <w:bookmarkStart w:id="16" w:name="_Toc412447697"/>
      <w:r>
        <w:t>Process Flowchart</w:t>
      </w:r>
      <w:bookmarkEnd w:id="16"/>
    </w:p>
    <w:p w14:paraId="636C3FA4" w14:textId="77777777" w:rsidR="00CA5629" w:rsidRDefault="00CA5629" w:rsidP="00F35113">
      <w:pPr>
        <w:pStyle w:val="SectionHeading"/>
        <w:jc w:val="center"/>
      </w:pPr>
      <w:r>
        <w:rPr>
          <w:noProof/>
        </w:rPr>
        <w:drawing>
          <wp:inline distT="0" distB="0" distL="0" distR="0" wp14:anchorId="636C3FD6" wp14:editId="636C3FD7">
            <wp:extent cx="3657600" cy="2432304"/>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 Not Want.jpg"/>
                    <pic:cNvPicPr/>
                  </pic:nvPicPr>
                  <pic:blipFill>
                    <a:blip r:embed="rId14">
                      <a:extLst>
                        <a:ext uri="{28A0092B-C50C-407E-A947-70E740481C1C}">
                          <a14:useLocalDpi xmlns:a14="http://schemas.microsoft.com/office/drawing/2010/main" val="0"/>
                        </a:ext>
                      </a:extLst>
                    </a:blip>
                    <a:stretch>
                      <a:fillRect/>
                    </a:stretch>
                  </pic:blipFill>
                  <pic:spPr>
                    <a:xfrm>
                      <a:off x="0" y="0"/>
                      <a:ext cx="3657600" cy="2432304"/>
                    </a:xfrm>
                    <a:prstGeom prst="rect">
                      <a:avLst/>
                    </a:prstGeom>
                  </pic:spPr>
                </pic:pic>
              </a:graphicData>
            </a:graphic>
          </wp:inline>
        </w:drawing>
      </w:r>
    </w:p>
    <w:p w14:paraId="636C3FA5" w14:textId="77777777" w:rsidR="00A81D1F" w:rsidRDefault="00A81D1F" w:rsidP="00A81D1F">
      <w:pPr>
        <w:pStyle w:val="SectionHeading"/>
        <w:outlineLvl w:val="1"/>
      </w:pPr>
      <w:bookmarkStart w:id="17" w:name="_Toc412447698"/>
      <w:r>
        <w:t>Process 1</w:t>
      </w:r>
      <w:bookmarkEnd w:id="17"/>
    </w:p>
    <w:p w14:paraId="636C3FA6" w14:textId="621752FF" w:rsidR="00A81D1F" w:rsidRDefault="00D471D2" w:rsidP="00A81D1F">
      <w:r>
        <w:t>Discuss Process 1 Here</w:t>
      </w:r>
    </w:p>
    <w:p w14:paraId="1E43388B" w14:textId="15CEB09B" w:rsidR="00EE7C3A" w:rsidRDefault="00EE7C3A" w:rsidP="00A81D1F">
      <w:r>
        <w:t>Any enumerations in bullet form should be single-line space</w:t>
      </w:r>
      <w:r w:rsidR="001B71D8">
        <w:t>, except in some instances</w:t>
      </w:r>
      <w:r>
        <w:t>. For example:</w:t>
      </w:r>
    </w:p>
    <w:p w14:paraId="511CD76D" w14:textId="7831AE9B" w:rsidR="00EE7C3A" w:rsidRDefault="00EE7C3A" w:rsidP="00EE7C3A">
      <w:pPr>
        <w:pStyle w:val="ListParagraph"/>
        <w:numPr>
          <w:ilvl w:val="0"/>
          <w:numId w:val="1"/>
        </w:numPr>
      </w:pPr>
      <w:r>
        <w:t>A list should have at least five (5) items. Otherwise, use a straight sentence.</w:t>
      </w:r>
    </w:p>
    <w:p w14:paraId="7FE46633" w14:textId="795DAADE" w:rsidR="00EE7C3A" w:rsidRDefault="001B71D8" w:rsidP="00EE7C3A">
      <w:pPr>
        <w:pStyle w:val="ListParagraph"/>
        <w:numPr>
          <w:ilvl w:val="0"/>
          <w:numId w:val="1"/>
        </w:numPr>
      </w:pPr>
      <w:r>
        <w:t>If there are many lines per bullet, put in a blank line-space between entries.</w:t>
      </w:r>
    </w:p>
    <w:p w14:paraId="118012CB" w14:textId="2759E40F" w:rsidR="001B71D8" w:rsidRDefault="001B71D8" w:rsidP="00EE7C3A">
      <w:pPr>
        <w:pStyle w:val="ListParagraph"/>
        <w:numPr>
          <w:ilvl w:val="0"/>
          <w:numId w:val="1"/>
        </w:numPr>
      </w:pPr>
      <w:r>
        <w:t>Third item to pad this example</w:t>
      </w:r>
    </w:p>
    <w:p w14:paraId="5B675CA4" w14:textId="0259C9A2" w:rsidR="001B71D8" w:rsidRDefault="001B71D8" w:rsidP="00EE7C3A">
      <w:pPr>
        <w:pStyle w:val="ListParagraph"/>
        <w:numPr>
          <w:ilvl w:val="0"/>
          <w:numId w:val="1"/>
        </w:numPr>
      </w:pPr>
      <w:r>
        <w:t>Fourth item</w:t>
      </w:r>
    </w:p>
    <w:p w14:paraId="61A7EDC7" w14:textId="1799A78C" w:rsidR="001B71D8" w:rsidRDefault="001B71D8" w:rsidP="00EE7C3A">
      <w:pPr>
        <w:pStyle w:val="ListParagraph"/>
        <w:numPr>
          <w:ilvl w:val="0"/>
          <w:numId w:val="1"/>
        </w:numPr>
      </w:pPr>
      <w:r>
        <w:t>Last item to make this worthwhile</w:t>
      </w:r>
    </w:p>
    <w:p w14:paraId="065C2239" w14:textId="77777777" w:rsidR="001B71D8" w:rsidRDefault="001B71D8" w:rsidP="001B71D8">
      <w:pPr>
        <w:spacing w:line="240" w:lineRule="auto"/>
      </w:pPr>
    </w:p>
    <w:p w14:paraId="13FA5B45" w14:textId="0D63A099" w:rsidR="001B71D8" w:rsidRDefault="001B71D8" w:rsidP="001B71D8">
      <w:r>
        <w:t>Like so.</w:t>
      </w:r>
    </w:p>
    <w:p w14:paraId="0BC13072" w14:textId="1C32A9EF" w:rsidR="004A047D" w:rsidRDefault="004A047D" w:rsidP="004A047D">
      <w:pPr>
        <w:pStyle w:val="SectionHeading"/>
        <w:outlineLvl w:val="1"/>
      </w:pPr>
      <w:bookmarkStart w:id="18" w:name="_Toc412447699"/>
      <w:r>
        <w:t>Process 2</w:t>
      </w:r>
      <w:bookmarkEnd w:id="18"/>
    </w:p>
    <w:p w14:paraId="265168EA" w14:textId="1730A9C7" w:rsidR="004A047D" w:rsidRDefault="005770E9" w:rsidP="00A81D1F">
      <w:r>
        <w:t>Discuss Process 2 Here</w:t>
      </w:r>
    </w:p>
    <w:p w14:paraId="636C3FA7" w14:textId="77777777" w:rsidR="00A81D1F" w:rsidRDefault="00A81D1F">
      <w:pPr>
        <w:spacing w:after="200" w:line="276" w:lineRule="auto"/>
        <w:ind w:firstLine="0"/>
      </w:pPr>
      <w:r>
        <w:br w:type="page"/>
      </w:r>
    </w:p>
    <w:p w14:paraId="636C3FA8" w14:textId="77777777" w:rsidR="00A81D1F" w:rsidRDefault="00A81D1F" w:rsidP="00A81D1F">
      <w:pPr>
        <w:pStyle w:val="ChapterTitle"/>
        <w:outlineLvl w:val="0"/>
      </w:pPr>
      <w:bookmarkStart w:id="19" w:name="_Toc412447700"/>
      <w:r>
        <w:lastRenderedPageBreak/>
        <w:t>R</w:t>
      </w:r>
      <w:r w:rsidR="00BF3161">
        <w:t>esults and Discussion</w:t>
      </w:r>
      <w:bookmarkEnd w:id="19"/>
    </w:p>
    <w:p w14:paraId="636C3FA9" w14:textId="77777777" w:rsidR="00A81D1F" w:rsidRDefault="00A81D1F" w:rsidP="00A81D1F">
      <w:pPr>
        <w:pStyle w:val="SectionHeading"/>
        <w:outlineLvl w:val="1"/>
      </w:pPr>
      <w:bookmarkStart w:id="20" w:name="_Toc412447701"/>
      <w:r>
        <w:t>Result of Process A</w:t>
      </w:r>
      <w:bookmarkEnd w:id="20"/>
    </w:p>
    <w:p w14:paraId="636C3FAA" w14:textId="38209536" w:rsidR="00A81D1F" w:rsidRPr="00A85C70" w:rsidRDefault="00A81D1F" w:rsidP="00A81D1F">
      <w:pPr>
        <w:pStyle w:val="Caption"/>
        <w:keepNext/>
        <w:spacing w:after="0"/>
        <w:rPr>
          <w:rFonts w:ascii="Arial" w:hAnsi="Arial" w:cs="Arial"/>
          <w:color w:val="auto"/>
          <w:sz w:val="20"/>
          <w:szCs w:val="24"/>
        </w:rPr>
      </w:pPr>
      <w:r w:rsidRPr="00A85C70">
        <w:rPr>
          <w:rFonts w:ascii="Arial" w:hAnsi="Arial" w:cs="Arial"/>
          <w:color w:val="auto"/>
          <w:sz w:val="20"/>
          <w:szCs w:val="24"/>
        </w:rPr>
        <w:t xml:space="preserve">Table </w:t>
      </w:r>
      <w:r w:rsidRPr="00A85C70">
        <w:rPr>
          <w:rFonts w:ascii="Arial" w:hAnsi="Arial" w:cs="Arial"/>
          <w:color w:val="auto"/>
          <w:sz w:val="20"/>
          <w:szCs w:val="24"/>
        </w:rPr>
        <w:fldChar w:fldCharType="begin"/>
      </w:r>
      <w:r w:rsidRPr="00A85C70">
        <w:rPr>
          <w:rFonts w:ascii="Arial" w:hAnsi="Arial" w:cs="Arial"/>
          <w:color w:val="auto"/>
          <w:sz w:val="20"/>
          <w:szCs w:val="24"/>
        </w:rPr>
        <w:instrText xml:space="preserve"> SEQ Table \* ARABIC </w:instrText>
      </w:r>
      <w:r w:rsidRPr="00A85C70">
        <w:rPr>
          <w:rFonts w:ascii="Arial" w:hAnsi="Arial" w:cs="Arial"/>
          <w:color w:val="auto"/>
          <w:sz w:val="20"/>
          <w:szCs w:val="24"/>
        </w:rPr>
        <w:fldChar w:fldCharType="separate"/>
      </w:r>
      <w:r w:rsidR="00A82111">
        <w:rPr>
          <w:rFonts w:ascii="Arial" w:hAnsi="Arial" w:cs="Arial"/>
          <w:noProof/>
          <w:color w:val="auto"/>
          <w:sz w:val="20"/>
          <w:szCs w:val="24"/>
        </w:rPr>
        <w:t>1</w:t>
      </w:r>
      <w:r w:rsidRPr="00A85C70">
        <w:rPr>
          <w:rFonts w:ascii="Arial" w:hAnsi="Arial" w:cs="Arial"/>
          <w:color w:val="auto"/>
          <w:sz w:val="20"/>
          <w:szCs w:val="24"/>
        </w:rPr>
        <w:fldChar w:fldCharType="end"/>
      </w:r>
      <w:r w:rsidRPr="00A85C70">
        <w:rPr>
          <w:rFonts w:ascii="Arial" w:hAnsi="Arial" w:cs="Arial"/>
          <w:color w:val="auto"/>
          <w:sz w:val="20"/>
          <w:szCs w:val="24"/>
        </w:rPr>
        <w:t>: Rater Preference of Pictures</w:t>
      </w:r>
    </w:p>
    <w:tbl>
      <w:tblPr>
        <w:tblStyle w:val="TableGrid"/>
        <w:tblW w:w="0" w:type="auto"/>
        <w:jc w:val="center"/>
        <w:tblLook w:val="04A0" w:firstRow="1" w:lastRow="0" w:firstColumn="1" w:lastColumn="0" w:noHBand="0" w:noVBand="1"/>
      </w:tblPr>
      <w:tblGrid>
        <w:gridCol w:w="2292"/>
        <w:gridCol w:w="2315"/>
        <w:gridCol w:w="2302"/>
        <w:gridCol w:w="2307"/>
      </w:tblGrid>
      <w:tr w:rsidR="00A81D1F" w:rsidRPr="00D83EFC" w14:paraId="636C3FAE" w14:textId="77777777" w:rsidTr="00F87F5B">
        <w:trPr>
          <w:jc w:val="center"/>
        </w:trPr>
        <w:tc>
          <w:tcPr>
            <w:tcW w:w="2394" w:type="dxa"/>
            <w:vMerge w:val="restart"/>
          </w:tcPr>
          <w:p w14:paraId="636C3FAB" w14:textId="77777777" w:rsidR="00A81D1F" w:rsidRPr="00D83EFC" w:rsidRDefault="00A81D1F" w:rsidP="00A81D1F">
            <w:pPr>
              <w:pStyle w:val="TableEntries"/>
            </w:pPr>
            <w:r>
              <w:t>Rater</w:t>
            </w:r>
          </w:p>
        </w:tc>
        <w:tc>
          <w:tcPr>
            <w:tcW w:w="7182" w:type="dxa"/>
            <w:gridSpan w:val="3"/>
          </w:tcPr>
          <w:p w14:paraId="636C3FAC" w14:textId="77777777" w:rsidR="00A81D1F" w:rsidRPr="00D83EFC" w:rsidRDefault="00A81D1F" w:rsidP="00A81D1F">
            <w:pPr>
              <w:pStyle w:val="TableEntries"/>
            </w:pPr>
            <w:r w:rsidRPr="00D83EFC">
              <w:t>RATING OF PICTURES</w:t>
            </w:r>
          </w:p>
          <w:p w14:paraId="636C3FAD" w14:textId="77777777" w:rsidR="00A81D1F" w:rsidRPr="00D83EFC" w:rsidRDefault="00A81D1F" w:rsidP="00A81D1F">
            <w:pPr>
              <w:pStyle w:val="TableEntries"/>
            </w:pPr>
            <w:r w:rsidRPr="00D83EFC">
              <w:t>(1 = awful, 5 = excellent)</w:t>
            </w:r>
          </w:p>
        </w:tc>
      </w:tr>
      <w:tr w:rsidR="00A81D1F" w:rsidRPr="00D83EFC" w14:paraId="636C3FB6" w14:textId="77777777" w:rsidTr="00F87F5B">
        <w:trPr>
          <w:jc w:val="center"/>
        </w:trPr>
        <w:tc>
          <w:tcPr>
            <w:tcW w:w="2394" w:type="dxa"/>
            <w:vMerge/>
          </w:tcPr>
          <w:p w14:paraId="636C3FAF" w14:textId="77777777" w:rsidR="00A81D1F" w:rsidRPr="00D83EFC" w:rsidRDefault="00A81D1F" w:rsidP="00A81D1F">
            <w:pPr>
              <w:pStyle w:val="TableEntries"/>
            </w:pPr>
          </w:p>
        </w:tc>
        <w:tc>
          <w:tcPr>
            <w:tcW w:w="2394" w:type="dxa"/>
          </w:tcPr>
          <w:p w14:paraId="636C3FB0" w14:textId="77777777" w:rsidR="00A81D1F" w:rsidRPr="00D83EFC" w:rsidRDefault="00A81D1F" w:rsidP="00A81D1F">
            <w:pPr>
              <w:pStyle w:val="TableEntries"/>
            </w:pPr>
            <w:r w:rsidRPr="00D83EFC">
              <w:t>Picture A</w:t>
            </w:r>
          </w:p>
          <w:p w14:paraId="636C3FB1" w14:textId="77777777" w:rsidR="00A81D1F" w:rsidRPr="00D83EFC" w:rsidRDefault="00A81D1F" w:rsidP="00A81D1F">
            <w:pPr>
              <w:pStyle w:val="TableEntries"/>
            </w:pPr>
            <w:r w:rsidRPr="00D83EFC">
              <w:t>(Scenery)</w:t>
            </w:r>
          </w:p>
        </w:tc>
        <w:tc>
          <w:tcPr>
            <w:tcW w:w="2394" w:type="dxa"/>
          </w:tcPr>
          <w:p w14:paraId="636C3FB2" w14:textId="77777777" w:rsidR="00A81D1F" w:rsidRPr="00D83EFC" w:rsidRDefault="00A81D1F" w:rsidP="00A81D1F">
            <w:pPr>
              <w:pStyle w:val="TableEntries"/>
            </w:pPr>
            <w:r w:rsidRPr="00D83EFC">
              <w:t>Picture B</w:t>
            </w:r>
          </w:p>
          <w:p w14:paraId="636C3FB3" w14:textId="77777777" w:rsidR="00A81D1F" w:rsidRPr="00D83EFC" w:rsidRDefault="00A81D1F" w:rsidP="00A81D1F">
            <w:pPr>
              <w:pStyle w:val="TableEntries"/>
            </w:pPr>
            <w:r w:rsidRPr="00D83EFC">
              <w:t>(Lolcat)</w:t>
            </w:r>
          </w:p>
        </w:tc>
        <w:tc>
          <w:tcPr>
            <w:tcW w:w="2394" w:type="dxa"/>
          </w:tcPr>
          <w:p w14:paraId="636C3FB4" w14:textId="77777777" w:rsidR="00A81D1F" w:rsidRPr="00D83EFC" w:rsidRDefault="00A81D1F" w:rsidP="00A81D1F">
            <w:pPr>
              <w:pStyle w:val="TableEntries"/>
            </w:pPr>
            <w:r w:rsidRPr="00D83EFC">
              <w:t>Picture C</w:t>
            </w:r>
          </w:p>
          <w:p w14:paraId="636C3FB5" w14:textId="77777777" w:rsidR="00A81D1F" w:rsidRPr="00D83EFC" w:rsidRDefault="00A81D1F" w:rsidP="00A81D1F">
            <w:pPr>
              <w:pStyle w:val="TableEntries"/>
            </w:pPr>
            <w:r w:rsidRPr="00D83EFC">
              <w:t>(Fractal)</w:t>
            </w:r>
          </w:p>
        </w:tc>
      </w:tr>
      <w:tr w:rsidR="00A81D1F" w:rsidRPr="00D83EFC" w14:paraId="636C3FBB" w14:textId="77777777" w:rsidTr="00F87F5B">
        <w:trPr>
          <w:jc w:val="center"/>
        </w:trPr>
        <w:tc>
          <w:tcPr>
            <w:tcW w:w="2394" w:type="dxa"/>
          </w:tcPr>
          <w:p w14:paraId="636C3FB7" w14:textId="77777777" w:rsidR="00A81D1F" w:rsidRPr="00D83EFC" w:rsidRDefault="00A81D1F" w:rsidP="00A81D1F">
            <w:pPr>
              <w:pStyle w:val="TableEntries"/>
            </w:pPr>
            <w:r>
              <w:t>1</w:t>
            </w:r>
          </w:p>
        </w:tc>
        <w:tc>
          <w:tcPr>
            <w:tcW w:w="2394" w:type="dxa"/>
          </w:tcPr>
          <w:p w14:paraId="636C3FB8" w14:textId="77777777" w:rsidR="00A81D1F" w:rsidRPr="00D83EFC" w:rsidRDefault="00A81D1F" w:rsidP="00A81D1F">
            <w:pPr>
              <w:pStyle w:val="TableEntries"/>
            </w:pPr>
          </w:p>
        </w:tc>
        <w:tc>
          <w:tcPr>
            <w:tcW w:w="2394" w:type="dxa"/>
          </w:tcPr>
          <w:p w14:paraId="636C3FB9" w14:textId="77777777" w:rsidR="00A81D1F" w:rsidRPr="00D83EFC" w:rsidRDefault="00A81D1F" w:rsidP="00A81D1F">
            <w:pPr>
              <w:pStyle w:val="TableEntries"/>
            </w:pPr>
          </w:p>
        </w:tc>
        <w:tc>
          <w:tcPr>
            <w:tcW w:w="2394" w:type="dxa"/>
          </w:tcPr>
          <w:p w14:paraId="636C3FBA" w14:textId="77777777" w:rsidR="00A81D1F" w:rsidRPr="00D83EFC" w:rsidRDefault="00A81D1F" w:rsidP="00A81D1F">
            <w:pPr>
              <w:pStyle w:val="TableEntries"/>
            </w:pPr>
          </w:p>
        </w:tc>
      </w:tr>
      <w:tr w:rsidR="00A81D1F" w:rsidRPr="00D83EFC" w14:paraId="636C3FC0" w14:textId="77777777" w:rsidTr="00F87F5B">
        <w:trPr>
          <w:jc w:val="center"/>
        </w:trPr>
        <w:tc>
          <w:tcPr>
            <w:tcW w:w="2394" w:type="dxa"/>
          </w:tcPr>
          <w:p w14:paraId="636C3FBC" w14:textId="77777777" w:rsidR="00A81D1F" w:rsidRPr="00D83EFC" w:rsidRDefault="00A81D1F" w:rsidP="00A81D1F">
            <w:pPr>
              <w:pStyle w:val="TableEntries"/>
            </w:pPr>
            <w:r>
              <w:t>2</w:t>
            </w:r>
          </w:p>
        </w:tc>
        <w:tc>
          <w:tcPr>
            <w:tcW w:w="2394" w:type="dxa"/>
          </w:tcPr>
          <w:p w14:paraId="636C3FBD" w14:textId="77777777" w:rsidR="00A81D1F" w:rsidRPr="00D83EFC" w:rsidRDefault="00A81D1F" w:rsidP="00A81D1F">
            <w:pPr>
              <w:pStyle w:val="TableEntries"/>
            </w:pPr>
          </w:p>
        </w:tc>
        <w:tc>
          <w:tcPr>
            <w:tcW w:w="2394" w:type="dxa"/>
          </w:tcPr>
          <w:p w14:paraId="636C3FBE" w14:textId="77777777" w:rsidR="00A81D1F" w:rsidRPr="00D83EFC" w:rsidRDefault="00A81D1F" w:rsidP="00A81D1F">
            <w:pPr>
              <w:pStyle w:val="TableEntries"/>
            </w:pPr>
          </w:p>
        </w:tc>
        <w:tc>
          <w:tcPr>
            <w:tcW w:w="2394" w:type="dxa"/>
          </w:tcPr>
          <w:p w14:paraId="636C3FBF" w14:textId="77777777" w:rsidR="00A81D1F" w:rsidRPr="00D83EFC" w:rsidRDefault="00A81D1F" w:rsidP="00A81D1F">
            <w:pPr>
              <w:pStyle w:val="TableEntries"/>
            </w:pPr>
          </w:p>
        </w:tc>
      </w:tr>
    </w:tbl>
    <w:p w14:paraId="636C3FC1" w14:textId="77777777" w:rsidR="00A81D1F" w:rsidRDefault="00A81D1F" w:rsidP="00A81D1F">
      <w:pPr>
        <w:spacing w:line="240" w:lineRule="auto"/>
      </w:pPr>
    </w:p>
    <w:p w14:paraId="636C3FC2" w14:textId="151AD9AC" w:rsidR="00A81D1F" w:rsidRDefault="00D471D2" w:rsidP="00A81D1F">
      <w:r>
        <w:t>Discuss Table 1 Here</w:t>
      </w:r>
    </w:p>
    <w:p w14:paraId="636C3FC3" w14:textId="77777777" w:rsidR="00A81D1F" w:rsidRDefault="0013536B" w:rsidP="00A81D1F">
      <w:pPr>
        <w:ind w:firstLine="0"/>
        <w:jc w:val="center"/>
      </w:pPr>
      <w:r>
        <w:rPr>
          <w:noProof/>
        </w:rPr>
        <mc:AlternateContent>
          <mc:Choice Requires="wps">
            <w:drawing>
              <wp:anchor distT="0" distB="0" distL="114300" distR="114300" simplePos="0" relativeHeight="251659264" behindDoc="0" locked="0" layoutInCell="1" allowOverlap="1" wp14:anchorId="636C3FD8" wp14:editId="636C3FD9">
                <wp:simplePos x="0" y="0"/>
                <wp:positionH relativeFrom="column">
                  <wp:posOffset>476250</wp:posOffset>
                </wp:positionH>
                <wp:positionV relativeFrom="paragraph">
                  <wp:posOffset>3375025</wp:posOffset>
                </wp:positionV>
                <wp:extent cx="4762500" cy="421005"/>
                <wp:effectExtent l="0" t="0" r="19050" b="1714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0" cy="421005"/>
                        </a:xfrm>
                        <a:prstGeom prst="rect">
                          <a:avLst/>
                        </a:prstGeom>
                        <a:solidFill>
                          <a:srgbClr val="FFFFFF"/>
                        </a:solidFill>
                        <a:ln w="9525">
                          <a:solidFill>
                            <a:srgbClr val="000000"/>
                          </a:solidFill>
                          <a:miter lim="800000"/>
                          <a:headEnd/>
                          <a:tailEnd/>
                        </a:ln>
                      </wps:spPr>
                      <wps:txbx>
                        <w:txbxContent>
                          <w:p w14:paraId="636C3FE5" w14:textId="77777777" w:rsidR="00A81D1F" w:rsidRPr="00D83EFC" w:rsidRDefault="00A81D1F" w:rsidP="00A81D1F">
                            <w:pPr>
                              <w:pStyle w:val="Caption"/>
                              <w:ind w:left="720" w:hanging="720"/>
                              <w:rPr>
                                <w:rFonts w:ascii="Arial Narrow" w:hAnsi="Arial Narrow"/>
                                <w:b w:val="0"/>
                                <w:color w:val="auto"/>
                                <w:sz w:val="20"/>
                                <w:szCs w:val="20"/>
                              </w:rPr>
                            </w:pPr>
                            <w:r w:rsidRPr="00D83EFC">
                              <w:rPr>
                                <w:rFonts w:ascii="Arial Narrow" w:hAnsi="Arial Narrow"/>
                                <w:b w:val="0"/>
                                <w:color w:val="auto"/>
                                <w:sz w:val="20"/>
                                <w:szCs w:val="20"/>
                              </w:rPr>
                              <w:t xml:space="preserve">Figure </w:t>
                            </w:r>
                            <w:r w:rsidR="0013536B">
                              <w:rPr>
                                <w:rFonts w:ascii="Arial Narrow" w:hAnsi="Arial Narrow"/>
                                <w:b w:val="0"/>
                                <w:color w:val="auto"/>
                                <w:sz w:val="20"/>
                                <w:szCs w:val="20"/>
                              </w:rPr>
                              <w:t>2</w:t>
                            </w:r>
                            <w:r w:rsidRPr="00D83EFC">
                              <w:rPr>
                                <w:rFonts w:ascii="Arial Narrow" w:hAnsi="Arial Narrow"/>
                                <w:b w:val="0"/>
                                <w:color w:val="auto"/>
                                <w:sz w:val="20"/>
                                <w:szCs w:val="20"/>
                              </w:rPr>
                              <w:t xml:space="preserve">: </w:t>
                            </w:r>
                            <w:r>
                              <w:rPr>
                                <w:rFonts w:ascii="Arial Narrow" w:hAnsi="Arial Narrow"/>
                                <w:b w:val="0"/>
                                <w:color w:val="auto"/>
                                <w:sz w:val="20"/>
                                <w:szCs w:val="20"/>
                              </w:rPr>
                              <w:tab/>
                            </w:r>
                            <w:r w:rsidR="0013536B">
                              <w:rPr>
                                <w:rFonts w:ascii="Arial Narrow" w:hAnsi="Arial Narrow"/>
                                <w:b w:val="0"/>
                                <w:color w:val="auto"/>
                                <w:sz w:val="20"/>
                                <w:szCs w:val="20"/>
                              </w:rPr>
                              <w:t>Graphs go here.</w:t>
                            </w:r>
                          </w:p>
                          <w:p w14:paraId="636C3FE6" w14:textId="77777777" w:rsidR="00A81D1F" w:rsidRDefault="00A81D1F" w:rsidP="00A81D1F">
                            <w:pPr>
                              <w:ind w:left="720" w:hanging="720"/>
                            </w:pPr>
                          </w:p>
                          <w:p w14:paraId="636C3FE7" w14:textId="77777777" w:rsidR="00A81D1F" w:rsidRDefault="00A81D1F" w:rsidP="00A81D1F">
                            <w:pPr>
                              <w:ind w:left="720" w:hanging="72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6C3FD8" id="_x0000_s1032" type="#_x0000_t202" style="position:absolute;left:0;text-align:left;margin-left:37.5pt;margin-top:265.75pt;width:375pt;height:33.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">
                <v:textbox>
                  <w:txbxContent>
                    <w:p w14:paraId="636C3FE5" w14:textId="77777777" w:rsidR="00A81D1F" w:rsidRPr="00D83EFC" w:rsidRDefault="00A81D1F" w:rsidP="00A81D1F">
                      <w:pPr>
                        <w:pStyle w:val="Caption"/>
                        <w:ind w:left="720" w:hanging="720"/>
                        <w:rPr>
                          <w:rFonts w:ascii="Arial Narrow" w:hAnsi="Arial Narrow"/>
                          <w:b w:val="0"/>
                          <w:color w:val="auto"/>
                          <w:sz w:val="20"/>
                          <w:szCs w:val="20"/>
                        </w:rPr>
                      </w:pPr>
                      <w:r w:rsidRPr="00D83EFC">
                        <w:rPr>
                          <w:rFonts w:ascii="Arial Narrow" w:hAnsi="Arial Narrow"/>
                          <w:b w:val="0"/>
                          <w:color w:val="auto"/>
                          <w:sz w:val="20"/>
                          <w:szCs w:val="20"/>
                        </w:rPr>
                        <w:t xml:space="preserve">Figure </w:t>
                      </w:r>
                      <w:r w:rsidR="0013536B">
                        <w:rPr>
                          <w:rFonts w:ascii="Arial Narrow" w:hAnsi="Arial Narrow"/>
                          <w:b w:val="0"/>
                          <w:color w:val="auto"/>
                          <w:sz w:val="20"/>
                          <w:szCs w:val="20"/>
                        </w:rPr>
                        <w:t>2</w:t>
                      </w:r>
                      <w:r w:rsidRPr="00D83EFC">
                        <w:rPr>
                          <w:rFonts w:ascii="Arial Narrow" w:hAnsi="Arial Narrow"/>
                          <w:b w:val="0"/>
                          <w:color w:val="auto"/>
                          <w:sz w:val="20"/>
                          <w:szCs w:val="20"/>
                        </w:rPr>
                        <w:t xml:space="preserve">: </w:t>
                      </w:r>
                      <w:r>
                        <w:rPr>
                          <w:rFonts w:ascii="Arial Narrow" w:hAnsi="Arial Narrow"/>
                          <w:b w:val="0"/>
                          <w:color w:val="auto"/>
                          <w:sz w:val="20"/>
                          <w:szCs w:val="20"/>
                        </w:rPr>
                        <w:tab/>
                      </w:r>
                      <w:r w:rsidR="0013536B">
                        <w:rPr>
                          <w:rFonts w:ascii="Arial Narrow" w:hAnsi="Arial Narrow"/>
                          <w:b w:val="0"/>
                          <w:color w:val="auto"/>
                          <w:sz w:val="20"/>
                          <w:szCs w:val="20"/>
                        </w:rPr>
                        <w:t>Graphs go here.</w:t>
                      </w:r>
                    </w:p>
                    <w:p w14:paraId="636C3FE6" w14:textId="77777777" w:rsidR="00A81D1F" w:rsidRDefault="00A81D1F" w:rsidP="00A81D1F">
                      <w:pPr>
                        <w:ind w:left="720" w:hanging="720"/>
                      </w:pPr>
                    </w:p>
                    <w:p w14:paraId="636C3FE7" w14:textId="77777777" w:rsidR="00A81D1F" w:rsidRDefault="00A81D1F" w:rsidP="00A81D1F">
                      <w:pPr>
                        <w:ind w:left="720" w:hanging="720"/>
                      </w:pPr>
                    </w:p>
                  </w:txbxContent>
                </v:textbox>
              </v:shape>
            </w:pict>
          </mc:Fallback>
        </mc:AlternateContent>
      </w:r>
      <w:r w:rsidR="00A81D1F">
        <w:rPr>
          <w:noProof/>
        </w:rPr>
        <w:drawing>
          <wp:inline distT="0" distB="0" distL="0" distR="0" wp14:anchorId="636C3FDA" wp14:editId="636C3FDB">
            <wp:extent cx="4764024" cy="33741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rastination.jpg"/>
                    <pic:cNvPicPr/>
                  </pic:nvPicPr>
                  <pic:blipFill>
                    <a:blip r:embed="rId15">
                      <a:extLst>
                        <a:ext uri="{28A0092B-C50C-407E-A947-70E740481C1C}">
                          <a14:useLocalDpi xmlns:a14="http://schemas.microsoft.com/office/drawing/2010/main" val="0"/>
                        </a:ext>
                      </a:extLst>
                    </a:blip>
                    <a:stretch>
                      <a:fillRect/>
                    </a:stretch>
                  </pic:blipFill>
                  <pic:spPr>
                    <a:xfrm>
                      <a:off x="0" y="0"/>
                      <a:ext cx="4764024" cy="3374136"/>
                    </a:xfrm>
                    <a:prstGeom prst="rect">
                      <a:avLst/>
                    </a:prstGeom>
                  </pic:spPr>
                </pic:pic>
              </a:graphicData>
            </a:graphic>
          </wp:inline>
        </w:drawing>
      </w:r>
    </w:p>
    <w:p w14:paraId="636C3FC4" w14:textId="77777777" w:rsidR="00A81D1F" w:rsidRDefault="00A81D1F">
      <w:pPr>
        <w:spacing w:after="200" w:line="276" w:lineRule="auto"/>
        <w:ind w:firstLine="0"/>
      </w:pPr>
      <w:r>
        <w:br w:type="page"/>
      </w:r>
    </w:p>
    <w:p w14:paraId="636C3FC5" w14:textId="77777777" w:rsidR="00A81D1F" w:rsidRDefault="0013536B" w:rsidP="0013536B">
      <w:pPr>
        <w:pStyle w:val="ChapterTitle"/>
        <w:outlineLvl w:val="0"/>
      </w:pPr>
      <w:bookmarkStart w:id="21" w:name="_Toc412447702"/>
      <w:r>
        <w:lastRenderedPageBreak/>
        <w:t>Summary and Conclusion</w:t>
      </w:r>
      <w:bookmarkEnd w:id="21"/>
    </w:p>
    <w:p w14:paraId="636C3FC6" w14:textId="717E3729" w:rsidR="0013536B" w:rsidRDefault="005770E9" w:rsidP="0013536B">
      <w:r>
        <w:t>Summarize key results. Note the most important results and related to the objectives of the study.</w:t>
      </w:r>
    </w:p>
    <w:p w14:paraId="4BE37EA4" w14:textId="1CB83057" w:rsidR="005770E9" w:rsidRDefault="005770E9" w:rsidP="0013536B">
      <w:r>
        <w:t>Draw a conclusion based on the results. State if the project was successful or otherwise.</w:t>
      </w:r>
    </w:p>
    <w:p w14:paraId="636C3FC7" w14:textId="77777777" w:rsidR="0013536B" w:rsidRDefault="0013536B">
      <w:pPr>
        <w:spacing w:after="200" w:line="276" w:lineRule="auto"/>
        <w:ind w:firstLine="0"/>
      </w:pPr>
      <w:r>
        <w:br w:type="page"/>
      </w:r>
    </w:p>
    <w:p w14:paraId="636C3FC8" w14:textId="77777777" w:rsidR="0013536B" w:rsidRDefault="0013536B" w:rsidP="0013536B">
      <w:pPr>
        <w:pStyle w:val="ChapterTitle"/>
        <w:outlineLvl w:val="0"/>
      </w:pPr>
      <w:bookmarkStart w:id="22" w:name="_Toc412447703"/>
      <w:r>
        <w:lastRenderedPageBreak/>
        <w:t>Recommendations</w:t>
      </w:r>
      <w:bookmarkEnd w:id="22"/>
    </w:p>
    <w:p w14:paraId="636C3FC9" w14:textId="0DF51623" w:rsidR="0013536B" w:rsidRDefault="00D471D2" w:rsidP="0013536B">
      <w:r>
        <w:t>Recommendations Go Here</w:t>
      </w:r>
    </w:p>
    <w:p w14:paraId="636C3FCA" w14:textId="77777777" w:rsidR="0013536B" w:rsidRDefault="0013536B">
      <w:pPr>
        <w:spacing w:after="200" w:line="276" w:lineRule="auto"/>
        <w:ind w:firstLine="0"/>
      </w:pPr>
      <w:r>
        <w:br w:type="page"/>
      </w:r>
    </w:p>
    <w:p w14:paraId="636C3FCB" w14:textId="77777777" w:rsidR="0013536B" w:rsidRDefault="0013536B" w:rsidP="0013536B">
      <w:pPr>
        <w:pStyle w:val="ChapterTitle"/>
        <w:outlineLvl w:val="0"/>
      </w:pPr>
      <w:bookmarkStart w:id="23" w:name="_Toc412447704"/>
      <w:r>
        <w:lastRenderedPageBreak/>
        <w:t>Bibliography</w:t>
      </w:r>
      <w:bookmarkEnd w:id="23"/>
    </w:p>
    <w:p w14:paraId="636C3FCC" w14:textId="77777777" w:rsidR="0013536B" w:rsidRDefault="0013536B" w:rsidP="0013536B">
      <w:pPr>
        <w:pStyle w:val="BibliographicEntry"/>
      </w:pPr>
      <w:r>
        <w:t xml:space="preserve">Surname, G. M. (1985). </w:t>
      </w:r>
      <w:r w:rsidRPr="0013536B">
        <w:rPr>
          <w:i/>
        </w:rPr>
        <w:t>Title of work goes here: A subtitle</w:t>
      </w:r>
      <w:r>
        <w:t>. City: Publisher.</w:t>
      </w:r>
    </w:p>
    <w:p w14:paraId="636C3FCD" w14:textId="77777777" w:rsidR="0013536B" w:rsidRPr="0013536B" w:rsidRDefault="0013536B" w:rsidP="0013536B">
      <w:pPr>
        <w:pStyle w:val="BibliographicEntry"/>
      </w:pPr>
      <w:r>
        <w:t xml:space="preserve">Surname, G. M., &amp; </w:t>
      </w:r>
      <w:proofErr w:type="spellStart"/>
      <w:r>
        <w:t>OtherSurname</w:t>
      </w:r>
      <w:proofErr w:type="spellEnd"/>
      <w:r>
        <w:t xml:space="preserve">, F. N. (2011). Title of article. </w:t>
      </w:r>
      <w:r>
        <w:rPr>
          <w:i/>
        </w:rPr>
        <w:t>Title of journal, volume(issue)</w:t>
      </w:r>
      <w:r>
        <w:t>. Retrieved from http://someurl.goeshe.re/file.xyz</w:t>
      </w:r>
    </w:p>
    <w:p w14:paraId="636C3FCE" w14:textId="77777777" w:rsidR="0013536B" w:rsidRDefault="0013536B">
      <w:pPr>
        <w:spacing w:after="200" w:line="276" w:lineRule="auto"/>
        <w:ind w:firstLine="0"/>
      </w:pPr>
      <w:r>
        <w:br w:type="page"/>
      </w:r>
    </w:p>
    <w:p w14:paraId="636C3FCF" w14:textId="77777777" w:rsidR="0013536B" w:rsidRDefault="0013536B" w:rsidP="0013536B">
      <w:pPr>
        <w:pStyle w:val="ChapterTitle"/>
      </w:pPr>
      <w:r>
        <w:lastRenderedPageBreak/>
        <w:t>APPENDIX A</w:t>
      </w:r>
    </w:p>
    <w:p w14:paraId="636C3FD0" w14:textId="6DDA9AD2" w:rsidR="0013536B" w:rsidRPr="00BF3161" w:rsidRDefault="00BF3161" w:rsidP="00BF3161">
      <w:pPr>
        <w:pStyle w:val="ChapterTitle"/>
        <w:outlineLvl w:val="0"/>
        <w:rPr>
          <w:rStyle w:val="BookTitle"/>
          <w:smallCaps w:val="0"/>
        </w:rPr>
      </w:pPr>
      <w:bookmarkStart w:id="24" w:name="_Toc412447705"/>
      <w:r w:rsidRPr="00BF3161">
        <w:rPr>
          <w:rStyle w:val="BookTitle"/>
          <w:smallCaps w:val="0"/>
        </w:rPr>
        <w:t>Appendix A’s Title Goes Here</w:t>
      </w:r>
      <w:bookmarkEnd w:id="24"/>
    </w:p>
    <w:p w14:paraId="636C3FD1" w14:textId="68073FF8" w:rsidR="00BF3161" w:rsidRDefault="00BF3161" w:rsidP="00BF3161">
      <w:r>
        <w:t>Full data tables, letters of consent, or statistical test stuff go into on</w:t>
      </w:r>
      <w:r w:rsidR="00D471D2">
        <w:t>e of a multitude of appendices.</w:t>
      </w:r>
    </w:p>
    <w:p w14:paraId="257674FC" w14:textId="4C72B326" w:rsidR="005770E9" w:rsidRDefault="005770E9">
      <w:pPr>
        <w:spacing w:after="200" w:line="276" w:lineRule="auto"/>
        <w:ind w:firstLine="0"/>
      </w:pPr>
      <w:r>
        <w:br w:type="page"/>
      </w:r>
    </w:p>
    <w:p w14:paraId="744EE360" w14:textId="7499C8DF" w:rsidR="005770E9" w:rsidRDefault="005770E9" w:rsidP="005770E9">
      <w:pPr>
        <w:pStyle w:val="ChapterTitle"/>
      </w:pPr>
      <w:r>
        <w:lastRenderedPageBreak/>
        <w:t>APPENDIX B</w:t>
      </w:r>
    </w:p>
    <w:p w14:paraId="1175D403" w14:textId="07CACD33" w:rsidR="005770E9" w:rsidRPr="00BF3161" w:rsidRDefault="005770E9" w:rsidP="005770E9">
      <w:pPr>
        <w:pStyle w:val="ChapterTitle"/>
        <w:outlineLvl w:val="0"/>
        <w:rPr>
          <w:rStyle w:val="BookTitle"/>
          <w:smallCaps w:val="0"/>
        </w:rPr>
      </w:pPr>
      <w:bookmarkStart w:id="25" w:name="_Toc412447706"/>
      <w:r>
        <w:rPr>
          <w:rStyle w:val="BookTitle"/>
          <w:smallCaps w:val="0"/>
        </w:rPr>
        <w:t>Sample Source Code</w:t>
      </w:r>
      <w:bookmarkEnd w:id="25"/>
    </w:p>
    <w:p w14:paraId="70532D8F" w14:textId="7F8573FE" w:rsidR="005770E9" w:rsidRDefault="005770E9" w:rsidP="005770E9">
      <w:r>
        <w:t>If the project has program code, use the following style and format.</w:t>
      </w:r>
    </w:p>
    <w:p w14:paraId="3DA1B40F" w14:textId="1C3D8204" w:rsidR="005770E9" w:rsidRDefault="00817DEB" w:rsidP="005770E9">
      <w:pPr>
        <w:pStyle w:val="SourceCode"/>
      </w:pPr>
      <w:r>
        <w:t># Quicksort implemented in Python 2.x</w:t>
      </w:r>
    </w:p>
    <w:p w14:paraId="0753284B" w14:textId="2F22F86F" w:rsidR="00817DEB" w:rsidRDefault="00817DEB" w:rsidP="005770E9">
      <w:pPr>
        <w:pStyle w:val="SourceCode"/>
      </w:pPr>
      <w:r>
        <w:t># Always preface your source code with some comments describing the code</w:t>
      </w:r>
    </w:p>
    <w:p w14:paraId="7D5B3591" w14:textId="6452BB0E" w:rsidR="00817DEB" w:rsidRDefault="00817DEB" w:rsidP="005770E9">
      <w:pPr>
        <w:pStyle w:val="SourceCode"/>
      </w:pPr>
      <w:r>
        <w:t xml:space="preserve">def </w:t>
      </w:r>
      <w:proofErr w:type="gramStart"/>
      <w:r>
        <w:t>Quicksort(</w:t>
      </w:r>
      <w:proofErr w:type="gramEnd"/>
      <w:r>
        <w:t>Array):</w:t>
      </w:r>
    </w:p>
    <w:p w14:paraId="730A119D" w14:textId="5B8EBF06" w:rsidR="00817DEB" w:rsidRDefault="00817DEB" w:rsidP="005770E9">
      <w:pPr>
        <w:pStyle w:val="SourceCode"/>
      </w:pPr>
      <w:r>
        <w:tab/>
        <w:t># Check if we need to terminate recursion</w:t>
      </w:r>
    </w:p>
    <w:p w14:paraId="07657D90" w14:textId="631259A3" w:rsidR="00817DEB" w:rsidRDefault="00817DEB" w:rsidP="005770E9">
      <w:pPr>
        <w:pStyle w:val="SourceCode"/>
      </w:pPr>
      <w:r>
        <w:tab/>
        <w:t xml:space="preserve">if </w:t>
      </w:r>
      <w:proofErr w:type="spellStart"/>
      <w:proofErr w:type="gramStart"/>
      <w:r>
        <w:t>len</w:t>
      </w:r>
      <w:proofErr w:type="spellEnd"/>
      <w:r>
        <w:t>(</w:t>
      </w:r>
      <w:proofErr w:type="gramEnd"/>
      <w:r>
        <w:t>Array) &lt;= 1:</w:t>
      </w:r>
    </w:p>
    <w:p w14:paraId="691EF10C" w14:textId="64F934A1" w:rsidR="00817DEB" w:rsidRDefault="00817DEB" w:rsidP="005770E9">
      <w:pPr>
        <w:pStyle w:val="SourceCode"/>
      </w:pPr>
      <w:r>
        <w:tab/>
      </w:r>
      <w:r>
        <w:tab/>
        <w:t>return Array</w:t>
      </w:r>
    </w:p>
    <w:p w14:paraId="307DCB9E" w14:textId="77777777" w:rsidR="00817DEB" w:rsidRDefault="00817DEB" w:rsidP="005770E9">
      <w:pPr>
        <w:pStyle w:val="SourceCode"/>
      </w:pPr>
    </w:p>
    <w:p w14:paraId="4764E239" w14:textId="63937DC8" w:rsidR="00817DEB" w:rsidRDefault="00817DEB" w:rsidP="005770E9">
      <w:pPr>
        <w:pStyle w:val="SourceCode"/>
      </w:pPr>
      <w:r>
        <w:tab/>
        <w:t>else:</w:t>
      </w:r>
    </w:p>
    <w:p w14:paraId="4724A324" w14:textId="6B1375FD" w:rsidR="00817DEB" w:rsidRDefault="00817DEB" w:rsidP="005770E9">
      <w:pPr>
        <w:pStyle w:val="SourceCode"/>
      </w:pPr>
      <w:r>
        <w:tab/>
      </w:r>
      <w:r>
        <w:tab/>
        <w:t># Get pivot point from first element in Array</w:t>
      </w:r>
    </w:p>
    <w:p w14:paraId="0B2C067C" w14:textId="685A4B9B" w:rsidR="00817DEB" w:rsidRDefault="00817DEB" w:rsidP="005770E9">
      <w:pPr>
        <w:pStyle w:val="SourceCode"/>
      </w:pPr>
      <w:r>
        <w:tab/>
      </w:r>
      <w:r>
        <w:tab/>
        <w:t xml:space="preserve">Pivot = </w:t>
      </w:r>
      <w:proofErr w:type="spellStart"/>
      <w:proofErr w:type="gramStart"/>
      <w:r>
        <w:t>Array.pop</w:t>
      </w:r>
      <w:proofErr w:type="spellEnd"/>
      <w:r>
        <w:t>(</w:t>
      </w:r>
      <w:proofErr w:type="gramEnd"/>
      <w:r>
        <w:t>0)</w:t>
      </w:r>
    </w:p>
    <w:p w14:paraId="64A24E57" w14:textId="77777777" w:rsidR="00817DEB" w:rsidRDefault="00817DEB" w:rsidP="005770E9">
      <w:pPr>
        <w:pStyle w:val="SourceCode"/>
      </w:pPr>
    </w:p>
    <w:p w14:paraId="41A43AF1" w14:textId="51624777" w:rsidR="00817DEB" w:rsidRDefault="00817DEB" w:rsidP="005770E9">
      <w:pPr>
        <w:pStyle w:val="SourceCode"/>
      </w:pPr>
      <w:r>
        <w:tab/>
      </w:r>
      <w:r>
        <w:tab/>
        <w:t># Split Array into Left and Right arrays</w:t>
      </w:r>
    </w:p>
    <w:p w14:paraId="620E15AC" w14:textId="553904DE" w:rsidR="00817DEB" w:rsidRDefault="00817DEB" w:rsidP="005770E9">
      <w:pPr>
        <w:pStyle w:val="SourceCode"/>
      </w:pPr>
      <w:r>
        <w:tab/>
      </w:r>
      <w:r>
        <w:tab/>
        <w:t>Left = []</w:t>
      </w:r>
    </w:p>
    <w:p w14:paraId="79FC0AD8" w14:textId="251E7BFD" w:rsidR="00817DEB" w:rsidRDefault="00817DEB" w:rsidP="005770E9">
      <w:pPr>
        <w:pStyle w:val="SourceCode"/>
      </w:pPr>
      <w:r>
        <w:tab/>
      </w:r>
      <w:r>
        <w:tab/>
        <w:t>Right = []</w:t>
      </w:r>
    </w:p>
    <w:p w14:paraId="4D8C9434" w14:textId="77777777" w:rsidR="00817DEB" w:rsidRDefault="00817DEB" w:rsidP="005770E9">
      <w:pPr>
        <w:pStyle w:val="SourceCode"/>
      </w:pPr>
    </w:p>
    <w:p w14:paraId="1D875E5F" w14:textId="08C2DCED" w:rsidR="00817DEB" w:rsidRDefault="00817DEB" w:rsidP="005770E9">
      <w:pPr>
        <w:pStyle w:val="SourceCode"/>
      </w:pPr>
      <w:r>
        <w:tab/>
      </w:r>
      <w:r>
        <w:tab/>
        <w:t>for I in Array:</w:t>
      </w:r>
    </w:p>
    <w:p w14:paraId="3ECAE513" w14:textId="65D28B6A" w:rsidR="00817DEB" w:rsidRDefault="00817DEB" w:rsidP="005770E9">
      <w:pPr>
        <w:pStyle w:val="SourceCode"/>
      </w:pPr>
      <w:r>
        <w:tab/>
      </w:r>
      <w:r>
        <w:tab/>
      </w:r>
      <w:r>
        <w:tab/>
        <w:t>if I &lt; Pivot:</w:t>
      </w:r>
    </w:p>
    <w:p w14:paraId="7CA5203C" w14:textId="601092D8" w:rsidR="00817DEB" w:rsidRDefault="00817DEB" w:rsidP="005770E9">
      <w:pPr>
        <w:pStyle w:val="SourceCode"/>
      </w:pPr>
      <w:r>
        <w:tab/>
      </w:r>
      <w:r>
        <w:tab/>
      </w:r>
      <w:r>
        <w:tab/>
      </w:r>
      <w:r>
        <w:tab/>
      </w:r>
      <w:proofErr w:type="spellStart"/>
      <w:r>
        <w:t>Left.append</w:t>
      </w:r>
      <w:proofErr w:type="spellEnd"/>
      <w:r>
        <w:t>(I)</w:t>
      </w:r>
    </w:p>
    <w:p w14:paraId="14F04194" w14:textId="66551DCC" w:rsidR="00817DEB" w:rsidRDefault="00817DEB" w:rsidP="005770E9">
      <w:pPr>
        <w:pStyle w:val="SourceCode"/>
      </w:pPr>
      <w:r>
        <w:tab/>
      </w:r>
      <w:r>
        <w:tab/>
      </w:r>
      <w:r>
        <w:tab/>
        <w:t>else:</w:t>
      </w:r>
    </w:p>
    <w:p w14:paraId="01166C59" w14:textId="648D30F7" w:rsidR="00817DEB" w:rsidRDefault="00817DEB" w:rsidP="005770E9">
      <w:pPr>
        <w:pStyle w:val="SourceCode"/>
      </w:pPr>
      <w:r>
        <w:tab/>
      </w:r>
      <w:r>
        <w:tab/>
      </w:r>
      <w:r>
        <w:tab/>
      </w:r>
      <w:r>
        <w:tab/>
      </w:r>
      <w:proofErr w:type="spellStart"/>
      <w:r>
        <w:t>Right.append</w:t>
      </w:r>
      <w:proofErr w:type="spellEnd"/>
      <w:r>
        <w:t>(I)</w:t>
      </w:r>
    </w:p>
    <w:p w14:paraId="6A6515B1" w14:textId="77777777" w:rsidR="00817DEB" w:rsidRDefault="00817DEB" w:rsidP="005770E9">
      <w:pPr>
        <w:pStyle w:val="SourceCode"/>
      </w:pPr>
    </w:p>
    <w:p w14:paraId="42FE076F" w14:textId="476F6415" w:rsidR="00817DEB" w:rsidRDefault="00817DEB" w:rsidP="005770E9">
      <w:pPr>
        <w:pStyle w:val="SourceCode"/>
      </w:pPr>
      <w:r>
        <w:tab/>
      </w:r>
      <w:r>
        <w:tab/>
        <w:t># Recurse, concatenate, and return the array</w:t>
      </w:r>
    </w:p>
    <w:p w14:paraId="4BBDB256" w14:textId="28CB0370" w:rsidR="00817DEB" w:rsidRPr="00BF3161" w:rsidRDefault="00817DEB" w:rsidP="005770E9">
      <w:pPr>
        <w:pStyle w:val="SourceCode"/>
      </w:pPr>
      <w:r>
        <w:tab/>
      </w:r>
      <w:r>
        <w:tab/>
        <w:t xml:space="preserve">return </w:t>
      </w:r>
      <w:proofErr w:type="gramStart"/>
      <w:r>
        <w:t>Quicksort(</w:t>
      </w:r>
      <w:proofErr w:type="gramEnd"/>
      <w:r>
        <w:t>Left) + [Pivot] + Quicksort(Right)</w:t>
      </w:r>
    </w:p>
    <w:p w14:paraId="674F9D35" w14:textId="77777777" w:rsidR="005770E9" w:rsidRPr="00BF3161" w:rsidRDefault="005770E9" w:rsidP="00BF3161"/>
    <w:sectPr w:rsidR="005770E9" w:rsidRPr="00BF3161" w:rsidSect="004A047D">
      <w:footerReference w:type="default" r:id="rId16"/>
      <w:pgSz w:w="12240" w:h="15840" w:code="1"/>
      <w:pgMar w:top="1440" w:right="1440" w:bottom="1800" w:left="1800" w:header="1440" w:footer="144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Joachim" w:date="2019-01-15T08:53:00Z" w:initials="J">
    <w:p w14:paraId="23852945" w14:textId="5C7BA1CF" w:rsidR="003407A8" w:rsidRDefault="003407A8">
      <w:pPr>
        <w:pStyle w:val="CommentText"/>
      </w:pPr>
      <w:r>
        <w:rPr>
          <w:rStyle w:val="CommentReference"/>
        </w:rPr>
        <w:annotationRef/>
      </w:r>
      <w:r>
        <w:t>Add acknowledgements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385294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3852945" w16cid:durableId="1FE81E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43E6AA" w14:textId="77777777" w:rsidR="009F1401" w:rsidRDefault="009F1401" w:rsidP="003F3BA9">
      <w:pPr>
        <w:spacing w:line="240" w:lineRule="auto"/>
      </w:pPr>
      <w:r>
        <w:separator/>
      </w:r>
    </w:p>
  </w:endnote>
  <w:endnote w:type="continuationSeparator" w:id="0">
    <w:p w14:paraId="206B88AC" w14:textId="77777777" w:rsidR="009F1401" w:rsidRDefault="009F1401" w:rsidP="003F3B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6C3FE0" w14:textId="77777777" w:rsidR="003F3BA9" w:rsidRDefault="003F3BA9" w:rsidP="003F3BA9">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6C3FE1" w14:textId="77777777" w:rsidR="003F3BA9" w:rsidRDefault="003F3BA9" w:rsidP="003F3BA9">
    <w:pPr>
      <w:pStyle w:val="Footer"/>
      <w:jc w:val="right"/>
    </w:pPr>
    <w:r>
      <w:fldChar w:fldCharType="begin"/>
    </w:r>
    <w:r>
      <w:instrText xml:space="preserve"> PAGE   \* MERGEFORMAT </w:instrText>
    </w:r>
    <w:r>
      <w:fldChar w:fldCharType="separate"/>
    </w:r>
    <w:r w:rsidR="00817DEB">
      <w:rPr>
        <w:noProof/>
      </w:rPr>
      <w:t>vi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075EFD" w14:textId="77777777" w:rsidR="004A047D" w:rsidRDefault="004A047D" w:rsidP="003F3BA9">
    <w:pPr>
      <w:pStyle w:val="Footer"/>
      <w:jc w:val="right"/>
    </w:pPr>
    <w:r>
      <w:fldChar w:fldCharType="begin"/>
    </w:r>
    <w:r>
      <w:instrText xml:space="preserve"> PAGE   \* MERGEFORMAT </w:instrText>
    </w:r>
    <w:r>
      <w:fldChar w:fldCharType="separate"/>
    </w:r>
    <w:r w:rsidR="00817DEB">
      <w:rPr>
        <w:noProof/>
      </w:rPr>
      <w:t>9</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14AE59" w14:textId="77777777" w:rsidR="009F1401" w:rsidRDefault="009F1401" w:rsidP="003F3BA9">
      <w:pPr>
        <w:spacing w:line="240" w:lineRule="auto"/>
      </w:pPr>
      <w:r>
        <w:separator/>
      </w:r>
    </w:p>
  </w:footnote>
  <w:footnote w:type="continuationSeparator" w:id="0">
    <w:p w14:paraId="764FC454" w14:textId="77777777" w:rsidR="009F1401" w:rsidRDefault="009F1401" w:rsidP="003F3BA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387FE6"/>
    <w:multiLevelType w:val="hybridMultilevel"/>
    <w:tmpl w:val="D59E95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achim">
    <w15:presenceInfo w15:providerId="None" w15:userId="Joachi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5BFD"/>
    <w:rsid w:val="00046A41"/>
    <w:rsid w:val="00094CAA"/>
    <w:rsid w:val="00122542"/>
    <w:rsid w:val="0013536B"/>
    <w:rsid w:val="00141941"/>
    <w:rsid w:val="001604EE"/>
    <w:rsid w:val="001B71D8"/>
    <w:rsid w:val="001E131B"/>
    <w:rsid w:val="001E17BE"/>
    <w:rsid w:val="001F5BFD"/>
    <w:rsid w:val="00217709"/>
    <w:rsid w:val="00224FC4"/>
    <w:rsid w:val="002347AA"/>
    <w:rsid w:val="002A4E36"/>
    <w:rsid w:val="002D655C"/>
    <w:rsid w:val="003248AD"/>
    <w:rsid w:val="003407A8"/>
    <w:rsid w:val="003A0186"/>
    <w:rsid w:val="003E766B"/>
    <w:rsid w:val="003F3BA9"/>
    <w:rsid w:val="00446694"/>
    <w:rsid w:val="00451BB6"/>
    <w:rsid w:val="00482A06"/>
    <w:rsid w:val="004A047D"/>
    <w:rsid w:val="004F5196"/>
    <w:rsid w:val="004F77A5"/>
    <w:rsid w:val="005770E9"/>
    <w:rsid w:val="0058359A"/>
    <w:rsid w:val="005A7CF1"/>
    <w:rsid w:val="00650F14"/>
    <w:rsid w:val="007253D5"/>
    <w:rsid w:val="00732EFF"/>
    <w:rsid w:val="00773B51"/>
    <w:rsid w:val="00782344"/>
    <w:rsid w:val="00782F68"/>
    <w:rsid w:val="007B386F"/>
    <w:rsid w:val="007D7A52"/>
    <w:rsid w:val="00817DEB"/>
    <w:rsid w:val="00843DC4"/>
    <w:rsid w:val="00853F38"/>
    <w:rsid w:val="00865846"/>
    <w:rsid w:val="008F7A93"/>
    <w:rsid w:val="009267CE"/>
    <w:rsid w:val="0096291C"/>
    <w:rsid w:val="009F1401"/>
    <w:rsid w:val="00A44D42"/>
    <w:rsid w:val="00A81D1F"/>
    <w:rsid w:val="00A82111"/>
    <w:rsid w:val="00A9265E"/>
    <w:rsid w:val="00AD298E"/>
    <w:rsid w:val="00AD7BFC"/>
    <w:rsid w:val="00B37E5C"/>
    <w:rsid w:val="00BF3161"/>
    <w:rsid w:val="00C4338B"/>
    <w:rsid w:val="00C62A49"/>
    <w:rsid w:val="00C91278"/>
    <w:rsid w:val="00CA5629"/>
    <w:rsid w:val="00D0774C"/>
    <w:rsid w:val="00D41812"/>
    <w:rsid w:val="00D471D2"/>
    <w:rsid w:val="00D70D2D"/>
    <w:rsid w:val="00DA261D"/>
    <w:rsid w:val="00DB1C7E"/>
    <w:rsid w:val="00DD6A52"/>
    <w:rsid w:val="00E0176C"/>
    <w:rsid w:val="00E44666"/>
    <w:rsid w:val="00E776E4"/>
    <w:rsid w:val="00EB5F94"/>
    <w:rsid w:val="00ED4884"/>
    <w:rsid w:val="00EE7C3A"/>
    <w:rsid w:val="00F35113"/>
    <w:rsid w:val="00F72305"/>
    <w:rsid w:val="00F871E5"/>
    <w:rsid w:val="00FD5CEB"/>
    <w:rsid w:val="00FF2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6C3F23"/>
  <w15:docId w15:val="{2980A84E-97E2-4031-986F-515C31BEB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D7BFC"/>
    <w:pPr>
      <w:spacing w:after="0"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FF2FB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776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PageSchoolName">
    <w:name w:val="Cover Page School Name"/>
    <w:basedOn w:val="Normal"/>
    <w:link w:val="CoverPageSchoolNameChar"/>
    <w:qFormat/>
    <w:rsid w:val="00732EFF"/>
    <w:pPr>
      <w:spacing w:line="240" w:lineRule="auto"/>
      <w:ind w:firstLine="0"/>
      <w:jc w:val="center"/>
    </w:pPr>
    <w:rPr>
      <w:rFonts w:ascii="Garamond" w:hAnsi="Garamond"/>
      <w:sz w:val="28"/>
      <w:szCs w:val="28"/>
    </w:rPr>
  </w:style>
  <w:style w:type="paragraph" w:customStyle="1" w:styleId="CoverPageTitle">
    <w:name w:val="Cover Page Title"/>
    <w:basedOn w:val="Normal"/>
    <w:link w:val="CoverPageTitleChar"/>
    <w:qFormat/>
    <w:rsid w:val="00732EFF"/>
    <w:pPr>
      <w:spacing w:line="240" w:lineRule="auto"/>
      <w:ind w:firstLine="0"/>
      <w:jc w:val="center"/>
    </w:pPr>
    <w:rPr>
      <w:rFonts w:ascii="Garamond" w:hAnsi="Garamond"/>
      <w:sz w:val="48"/>
      <w:szCs w:val="48"/>
    </w:rPr>
  </w:style>
  <w:style w:type="character" w:customStyle="1" w:styleId="CoverPageSchoolNameChar">
    <w:name w:val="Cover Page School Name Char"/>
    <w:basedOn w:val="DefaultParagraphFont"/>
    <w:link w:val="CoverPageSchoolName"/>
    <w:rsid w:val="00732EFF"/>
    <w:rPr>
      <w:rFonts w:ascii="Garamond" w:hAnsi="Garamond"/>
      <w:sz w:val="28"/>
      <w:szCs w:val="28"/>
    </w:rPr>
  </w:style>
  <w:style w:type="paragraph" w:customStyle="1" w:styleId="CoverPageNames">
    <w:name w:val="Cover Page Names"/>
    <w:basedOn w:val="Normal"/>
    <w:link w:val="CoverPageNamesChar"/>
    <w:qFormat/>
    <w:rsid w:val="00732EFF"/>
    <w:pPr>
      <w:spacing w:line="240" w:lineRule="auto"/>
      <w:ind w:firstLine="0"/>
      <w:jc w:val="center"/>
    </w:pPr>
    <w:rPr>
      <w:rFonts w:ascii="Garamond" w:hAnsi="Garamond"/>
      <w:szCs w:val="24"/>
    </w:rPr>
  </w:style>
  <w:style w:type="character" w:customStyle="1" w:styleId="CoverPageTitleChar">
    <w:name w:val="Cover Page Title Char"/>
    <w:basedOn w:val="DefaultParagraphFont"/>
    <w:link w:val="CoverPageTitle"/>
    <w:rsid w:val="00732EFF"/>
    <w:rPr>
      <w:rFonts w:ascii="Garamond" w:hAnsi="Garamond"/>
      <w:sz w:val="48"/>
      <w:szCs w:val="48"/>
    </w:rPr>
  </w:style>
  <w:style w:type="paragraph" w:customStyle="1" w:styleId="TitlePageTitle">
    <w:name w:val="Title Page Title"/>
    <w:basedOn w:val="TitlePageText"/>
    <w:link w:val="TitlePageTitleChar"/>
    <w:qFormat/>
    <w:rsid w:val="00865846"/>
    <w:rPr>
      <w:sz w:val="32"/>
    </w:rPr>
  </w:style>
  <w:style w:type="character" w:customStyle="1" w:styleId="CoverPageNamesChar">
    <w:name w:val="Cover Page Names Char"/>
    <w:basedOn w:val="DefaultParagraphFont"/>
    <w:link w:val="CoverPageNames"/>
    <w:rsid w:val="00732EFF"/>
    <w:rPr>
      <w:rFonts w:ascii="Garamond" w:hAnsi="Garamond"/>
      <w:sz w:val="24"/>
      <w:szCs w:val="24"/>
    </w:rPr>
  </w:style>
  <w:style w:type="paragraph" w:customStyle="1" w:styleId="ChapterTitle">
    <w:name w:val="Chapter Title"/>
    <w:basedOn w:val="TitlePageText"/>
    <w:link w:val="ChapterTitleChar"/>
    <w:qFormat/>
    <w:rsid w:val="00DB1C7E"/>
    <w:pPr>
      <w:spacing w:after="240"/>
    </w:pPr>
    <w:rPr>
      <w:b/>
      <w:caps/>
    </w:rPr>
  </w:style>
  <w:style w:type="character" w:customStyle="1" w:styleId="TitlePageTitleChar">
    <w:name w:val="Title Page Title Char"/>
    <w:basedOn w:val="DefaultParagraphFont"/>
    <w:link w:val="TitlePageTitle"/>
    <w:rsid w:val="00AD7BFC"/>
    <w:rPr>
      <w:rFonts w:ascii="Times New Roman" w:hAnsi="Times New Roman"/>
      <w:sz w:val="32"/>
    </w:rPr>
  </w:style>
  <w:style w:type="paragraph" w:customStyle="1" w:styleId="STRCoverPageText">
    <w:name w:val="STR Cover Page Text"/>
    <w:basedOn w:val="Normal"/>
    <w:link w:val="STRCoverPageTextChar"/>
    <w:rsid w:val="00AD7BFC"/>
    <w:pPr>
      <w:jc w:val="center"/>
    </w:pPr>
    <w:rPr>
      <w:rFonts w:ascii="Garamond" w:hAnsi="Garamond"/>
      <w:sz w:val="28"/>
      <w:szCs w:val="28"/>
    </w:rPr>
  </w:style>
  <w:style w:type="character" w:customStyle="1" w:styleId="ChapterTitleChar">
    <w:name w:val="Chapter Title Char"/>
    <w:basedOn w:val="DefaultParagraphFont"/>
    <w:link w:val="ChapterTitle"/>
    <w:rsid w:val="00DB1C7E"/>
    <w:rPr>
      <w:rFonts w:ascii="Times New Roman" w:hAnsi="Times New Roman"/>
      <w:b/>
      <w:caps/>
      <w:sz w:val="24"/>
    </w:rPr>
  </w:style>
  <w:style w:type="paragraph" w:customStyle="1" w:styleId="TitlePageText">
    <w:name w:val="Title Page Text"/>
    <w:basedOn w:val="Normal"/>
    <w:link w:val="TitlePageTextChar"/>
    <w:qFormat/>
    <w:rsid w:val="00AD7BFC"/>
    <w:pPr>
      <w:spacing w:line="240" w:lineRule="auto"/>
      <w:ind w:firstLine="0"/>
      <w:jc w:val="center"/>
    </w:pPr>
  </w:style>
  <w:style w:type="character" w:customStyle="1" w:styleId="STRCoverPageTextChar">
    <w:name w:val="STR Cover Page Text Char"/>
    <w:basedOn w:val="DefaultParagraphFont"/>
    <w:link w:val="STRCoverPageText"/>
    <w:rsid w:val="00AD7BFC"/>
    <w:rPr>
      <w:rFonts w:ascii="Garamond" w:hAnsi="Garamond"/>
      <w:sz w:val="28"/>
      <w:szCs w:val="28"/>
    </w:rPr>
  </w:style>
  <w:style w:type="paragraph" w:styleId="Header">
    <w:name w:val="header"/>
    <w:basedOn w:val="Normal"/>
    <w:link w:val="HeaderChar"/>
    <w:uiPriority w:val="99"/>
    <w:unhideWhenUsed/>
    <w:rsid w:val="003F3BA9"/>
    <w:pPr>
      <w:tabs>
        <w:tab w:val="center" w:pos="4680"/>
        <w:tab w:val="right" w:pos="9360"/>
      </w:tabs>
      <w:spacing w:line="240" w:lineRule="auto"/>
    </w:pPr>
  </w:style>
  <w:style w:type="character" w:customStyle="1" w:styleId="TitlePageTextChar">
    <w:name w:val="Title Page Text Char"/>
    <w:basedOn w:val="DefaultParagraphFont"/>
    <w:link w:val="TitlePageText"/>
    <w:rsid w:val="00AD7BFC"/>
    <w:rPr>
      <w:rFonts w:ascii="Times New Roman" w:hAnsi="Times New Roman"/>
      <w:sz w:val="24"/>
    </w:rPr>
  </w:style>
  <w:style w:type="character" w:customStyle="1" w:styleId="HeaderChar">
    <w:name w:val="Header Char"/>
    <w:basedOn w:val="DefaultParagraphFont"/>
    <w:link w:val="Header"/>
    <w:uiPriority w:val="99"/>
    <w:rsid w:val="003F3BA9"/>
    <w:rPr>
      <w:rFonts w:ascii="Times New Roman" w:hAnsi="Times New Roman"/>
      <w:sz w:val="24"/>
    </w:rPr>
  </w:style>
  <w:style w:type="paragraph" w:styleId="Footer">
    <w:name w:val="footer"/>
    <w:basedOn w:val="Normal"/>
    <w:link w:val="FooterChar"/>
    <w:uiPriority w:val="99"/>
    <w:unhideWhenUsed/>
    <w:rsid w:val="003F3BA9"/>
    <w:pPr>
      <w:tabs>
        <w:tab w:val="center" w:pos="4680"/>
        <w:tab w:val="right" w:pos="9360"/>
      </w:tabs>
      <w:spacing w:line="240" w:lineRule="auto"/>
    </w:pPr>
  </w:style>
  <w:style w:type="character" w:customStyle="1" w:styleId="FooterChar">
    <w:name w:val="Footer Char"/>
    <w:basedOn w:val="DefaultParagraphFont"/>
    <w:link w:val="Footer"/>
    <w:uiPriority w:val="99"/>
    <w:rsid w:val="003F3BA9"/>
    <w:rPr>
      <w:rFonts w:ascii="Times New Roman" w:hAnsi="Times New Roman"/>
      <w:sz w:val="24"/>
    </w:rPr>
  </w:style>
  <w:style w:type="paragraph" w:customStyle="1" w:styleId="ToCEntry">
    <w:name w:val="ToC Entry"/>
    <w:basedOn w:val="Normal"/>
    <w:link w:val="ToCEntryChar"/>
    <w:qFormat/>
    <w:rsid w:val="003F3BA9"/>
    <w:pPr>
      <w:spacing w:line="240" w:lineRule="auto"/>
      <w:ind w:firstLine="0"/>
    </w:pPr>
  </w:style>
  <w:style w:type="character" w:customStyle="1" w:styleId="Heading1Char">
    <w:name w:val="Heading 1 Char"/>
    <w:basedOn w:val="DefaultParagraphFont"/>
    <w:link w:val="Heading1"/>
    <w:uiPriority w:val="9"/>
    <w:rsid w:val="00FF2FBD"/>
    <w:rPr>
      <w:rFonts w:asciiTheme="majorHAnsi" w:eastAsiaTheme="majorEastAsia" w:hAnsiTheme="majorHAnsi" w:cstheme="majorBidi"/>
      <w:b/>
      <w:bCs/>
      <w:color w:val="365F91" w:themeColor="accent1" w:themeShade="BF"/>
      <w:sz w:val="28"/>
      <w:szCs w:val="28"/>
    </w:rPr>
  </w:style>
  <w:style w:type="character" w:customStyle="1" w:styleId="ToCEntryChar">
    <w:name w:val="ToC Entry Char"/>
    <w:basedOn w:val="DefaultParagraphFont"/>
    <w:link w:val="ToCEntry"/>
    <w:rsid w:val="003F3BA9"/>
    <w:rPr>
      <w:rFonts w:ascii="Times New Roman" w:hAnsi="Times New Roman"/>
      <w:sz w:val="24"/>
    </w:rPr>
  </w:style>
  <w:style w:type="paragraph" w:styleId="TOCHeading">
    <w:name w:val="TOC Heading"/>
    <w:basedOn w:val="Heading1"/>
    <w:next w:val="Normal"/>
    <w:uiPriority w:val="39"/>
    <w:unhideWhenUsed/>
    <w:qFormat/>
    <w:rsid w:val="00FF2FBD"/>
    <w:pPr>
      <w:spacing w:line="276" w:lineRule="auto"/>
      <w:ind w:firstLine="0"/>
      <w:outlineLvl w:val="9"/>
    </w:pPr>
    <w:rPr>
      <w:lang w:eastAsia="ja-JP"/>
    </w:rPr>
  </w:style>
  <w:style w:type="paragraph" w:styleId="TOC2">
    <w:name w:val="toc 2"/>
    <w:basedOn w:val="TOC1"/>
    <w:next w:val="Normal"/>
    <w:autoRedefine/>
    <w:uiPriority w:val="39"/>
    <w:unhideWhenUsed/>
    <w:qFormat/>
    <w:rsid w:val="00BF3161"/>
    <w:pPr>
      <w:ind w:left="720"/>
    </w:pPr>
  </w:style>
  <w:style w:type="paragraph" w:styleId="TOC1">
    <w:name w:val="toc 1"/>
    <w:basedOn w:val="Normal"/>
    <w:next w:val="Normal"/>
    <w:autoRedefine/>
    <w:uiPriority w:val="39"/>
    <w:unhideWhenUsed/>
    <w:qFormat/>
    <w:rsid w:val="00C91278"/>
    <w:pPr>
      <w:tabs>
        <w:tab w:val="right" w:leader="dot" w:pos="8990"/>
      </w:tabs>
      <w:spacing w:after="240" w:line="240" w:lineRule="auto"/>
      <w:ind w:firstLine="0"/>
    </w:pPr>
    <w:rPr>
      <w:rFonts w:eastAsiaTheme="minorEastAsia"/>
      <w:lang w:eastAsia="ja-JP"/>
    </w:rPr>
  </w:style>
  <w:style w:type="paragraph" w:styleId="TOC3">
    <w:name w:val="toc 3"/>
    <w:basedOn w:val="TOC1"/>
    <w:next w:val="TOC1"/>
    <w:autoRedefine/>
    <w:uiPriority w:val="39"/>
    <w:unhideWhenUsed/>
    <w:qFormat/>
    <w:rsid w:val="00BF3161"/>
    <w:pPr>
      <w:ind w:left="1440"/>
    </w:pPr>
  </w:style>
  <w:style w:type="paragraph" w:styleId="BalloonText">
    <w:name w:val="Balloon Text"/>
    <w:basedOn w:val="Normal"/>
    <w:link w:val="BalloonTextChar"/>
    <w:uiPriority w:val="99"/>
    <w:semiHidden/>
    <w:unhideWhenUsed/>
    <w:rsid w:val="00FF2FB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2FBD"/>
    <w:rPr>
      <w:rFonts w:ascii="Tahoma" w:hAnsi="Tahoma" w:cs="Tahoma"/>
      <w:sz w:val="16"/>
      <w:szCs w:val="16"/>
    </w:rPr>
  </w:style>
  <w:style w:type="character" w:styleId="Hyperlink">
    <w:name w:val="Hyperlink"/>
    <w:basedOn w:val="DefaultParagraphFont"/>
    <w:uiPriority w:val="99"/>
    <w:unhideWhenUsed/>
    <w:rsid w:val="00E44666"/>
    <w:rPr>
      <w:color w:val="0000FF" w:themeColor="hyperlink"/>
      <w:u w:val="single"/>
    </w:rPr>
  </w:style>
  <w:style w:type="paragraph" w:styleId="TableofFigures">
    <w:name w:val="table of figures"/>
    <w:basedOn w:val="Normal"/>
    <w:next w:val="Normal"/>
    <w:uiPriority w:val="99"/>
    <w:semiHidden/>
    <w:unhideWhenUsed/>
    <w:rsid w:val="00B37E5C"/>
  </w:style>
  <w:style w:type="paragraph" w:customStyle="1" w:styleId="SectionHeading">
    <w:name w:val="Section Heading"/>
    <w:basedOn w:val="ChapterTitle"/>
    <w:link w:val="SectionHeadingChar"/>
    <w:qFormat/>
    <w:rsid w:val="00DB1C7E"/>
    <w:pPr>
      <w:jc w:val="left"/>
    </w:pPr>
    <w:rPr>
      <w:caps w:val="0"/>
    </w:rPr>
  </w:style>
  <w:style w:type="paragraph" w:styleId="Caption">
    <w:name w:val="caption"/>
    <w:basedOn w:val="Normal"/>
    <w:next w:val="Normal"/>
    <w:uiPriority w:val="35"/>
    <w:unhideWhenUsed/>
    <w:qFormat/>
    <w:rsid w:val="00F871E5"/>
    <w:pPr>
      <w:spacing w:after="200" w:line="240" w:lineRule="auto"/>
      <w:ind w:firstLine="0"/>
    </w:pPr>
    <w:rPr>
      <w:rFonts w:asciiTheme="minorHAnsi" w:hAnsiTheme="minorHAnsi"/>
      <w:b/>
      <w:bCs/>
      <w:color w:val="4F81BD" w:themeColor="accent1"/>
      <w:sz w:val="18"/>
      <w:szCs w:val="18"/>
    </w:rPr>
  </w:style>
  <w:style w:type="character" w:customStyle="1" w:styleId="SectionHeadingChar">
    <w:name w:val="Section Heading Char"/>
    <w:basedOn w:val="ChapterTitleChar"/>
    <w:link w:val="SectionHeading"/>
    <w:rsid w:val="00DB1C7E"/>
    <w:rPr>
      <w:rFonts w:ascii="Times New Roman" w:hAnsi="Times New Roman"/>
      <w:b/>
      <w:caps w:val="0"/>
      <w:sz w:val="24"/>
    </w:rPr>
  </w:style>
  <w:style w:type="paragraph" w:customStyle="1" w:styleId="SubsectionHeading">
    <w:name w:val="Subsection Heading"/>
    <w:basedOn w:val="Normal"/>
    <w:link w:val="SubsectionHeadingChar"/>
    <w:qFormat/>
    <w:rsid w:val="00C91278"/>
    <w:pPr>
      <w:ind w:firstLine="0"/>
    </w:pPr>
    <w:rPr>
      <w:i/>
    </w:rPr>
  </w:style>
  <w:style w:type="paragraph" w:customStyle="1" w:styleId="TableEntries">
    <w:name w:val="Table Entries"/>
    <w:basedOn w:val="Normal"/>
    <w:link w:val="TableEntriesChar"/>
    <w:qFormat/>
    <w:rsid w:val="00A81D1F"/>
    <w:pPr>
      <w:ind w:firstLine="0"/>
      <w:jc w:val="center"/>
    </w:pPr>
    <w:rPr>
      <w:rFonts w:ascii="Arial" w:hAnsi="Arial" w:cs="Arial"/>
      <w:sz w:val="20"/>
      <w:szCs w:val="20"/>
    </w:rPr>
  </w:style>
  <w:style w:type="character" w:customStyle="1" w:styleId="SubsectionHeadingChar">
    <w:name w:val="Subsection Heading Char"/>
    <w:basedOn w:val="DefaultParagraphFont"/>
    <w:link w:val="SubsectionHeading"/>
    <w:rsid w:val="00C91278"/>
    <w:rPr>
      <w:rFonts w:ascii="Times New Roman" w:hAnsi="Times New Roman"/>
      <w:i/>
      <w:sz w:val="24"/>
    </w:rPr>
  </w:style>
  <w:style w:type="paragraph" w:customStyle="1" w:styleId="BibliographicEntry">
    <w:name w:val="Bibliographic Entry"/>
    <w:basedOn w:val="Normal"/>
    <w:link w:val="BibliographicEntryChar"/>
    <w:qFormat/>
    <w:rsid w:val="0013536B"/>
    <w:pPr>
      <w:spacing w:after="240" w:line="240" w:lineRule="auto"/>
      <w:ind w:left="720" w:hanging="720"/>
    </w:pPr>
  </w:style>
  <w:style w:type="character" w:customStyle="1" w:styleId="TableEntriesChar">
    <w:name w:val="Table Entries Char"/>
    <w:basedOn w:val="DefaultParagraphFont"/>
    <w:link w:val="TableEntries"/>
    <w:rsid w:val="00A81D1F"/>
    <w:rPr>
      <w:rFonts w:ascii="Arial" w:hAnsi="Arial" w:cs="Arial"/>
      <w:sz w:val="20"/>
      <w:szCs w:val="20"/>
    </w:rPr>
  </w:style>
  <w:style w:type="character" w:styleId="BookTitle">
    <w:name w:val="Book Title"/>
    <w:basedOn w:val="DefaultParagraphFont"/>
    <w:uiPriority w:val="33"/>
    <w:qFormat/>
    <w:rsid w:val="00BF3161"/>
    <w:rPr>
      <w:b/>
      <w:bCs/>
      <w:smallCaps/>
      <w:spacing w:val="5"/>
    </w:rPr>
  </w:style>
  <w:style w:type="character" w:customStyle="1" w:styleId="BibliographicEntryChar">
    <w:name w:val="Bibliographic Entry Char"/>
    <w:basedOn w:val="DefaultParagraphFont"/>
    <w:link w:val="BibliographicEntry"/>
    <w:rsid w:val="0013536B"/>
    <w:rPr>
      <w:rFonts w:ascii="Times New Roman" w:hAnsi="Times New Roman"/>
      <w:sz w:val="24"/>
    </w:rPr>
  </w:style>
  <w:style w:type="paragraph" w:styleId="ListParagraph">
    <w:name w:val="List Paragraph"/>
    <w:basedOn w:val="Normal"/>
    <w:uiPriority w:val="34"/>
    <w:qFormat/>
    <w:rsid w:val="001B71D8"/>
    <w:pPr>
      <w:spacing w:line="240" w:lineRule="auto"/>
      <w:ind w:left="720"/>
      <w:contextualSpacing/>
    </w:pPr>
  </w:style>
  <w:style w:type="paragraph" w:customStyle="1" w:styleId="SourceCode">
    <w:name w:val="Source Code"/>
    <w:basedOn w:val="Normal"/>
    <w:link w:val="SourceCodeChar"/>
    <w:qFormat/>
    <w:rsid w:val="005770E9"/>
    <w:pPr>
      <w:spacing w:line="240" w:lineRule="auto"/>
      <w:ind w:firstLine="0"/>
    </w:pPr>
    <w:rPr>
      <w:rFonts w:ascii="Courier New" w:hAnsi="Courier New"/>
      <w:sz w:val="20"/>
    </w:rPr>
  </w:style>
  <w:style w:type="character" w:customStyle="1" w:styleId="SourceCodeChar">
    <w:name w:val="Source Code Char"/>
    <w:basedOn w:val="DefaultParagraphFont"/>
    <w:link w:val="SourceCode"/>
    <w:rsid w:val="005770E9"/>
    <w:rPr>
      <w:rFonts w:ascii="Courier New" w:hAnsi="Courier New"/>
      <w:sz w:val="20"/>
    </w:rPr>
  </w:style>
  <w:style w:type="character" w:styleId="CommentReference">
    <w:name w:val="annotation reference"/>
    <w:basedOn w:val="DefaultParagraphFont"/>
    <w:uiPriority w:val="99"/>
    <w:semiHidden/>
    <w:unhideWhenUsed/>
    <w:rsid w:val="003407A8"/>
    <w:rPr>
      <w:sz w:val="16"/>
      <w:szCs w:val="16"/>
    </w:rPr>
  </w:style>
  <w:style w:type="paragraph" w:styleId="CommentText">
    <w:name w:val="annotation text"/>
    <w:basedOn w:val="Normal"/>
    <w:link w:val="CommentTextChar"/>
    <w:uiPriority w:val="99"/>
    <w:semiHidden/>
    <w:unhideWhenUsed/>
    <w:rsid w:val="003407A8"/>
    <w:pPr>
      <w:spacing w:line="240" w:lineRule="auto"/>
    </w:pPr>
    <w:rPr>
      <w:sz w:val="20"/>
      <w:szCs w:val="20"/>
    </w:rPr>
  </w:style>
  <w:style w:type="character" w:customStyle="1" w:styleId="CommentTextChar">
    <w:name w:val="Comment Text Char"/>
    <w:basedOn w:val="DefaultParagraphFont"/>
    <w:link w:val="CommentText"/>
    <w:uiPriority w:val="99"/>
    <w:semiHidden/>
    <w:rsid w:val="003407A8"/>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3407A8"/>
    <w:rPr>
      <w:b/>
      <w:bCs/>
    </w:rPr>
  </w:style>
  <w:style w:type="character" w:customStyle="1" w:styleId="CommentSubjectChar">
    <w:name w:val="Comment Subject Char"/>
    <w:basedOn w:val="CommentTextChar"/>
    <w:link w:val="CommentSubject"/>
    <w:uiPriority w:val="99"/>
    <w:semiHidden/>
    <w:rsid w:val="003407A8"/>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3.jpg"/><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72040E-3C95-4057-8CB6-9B6C89242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21</Pages>
  <Words>1936</Words>
  <Characters>11038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C. Alcarez</dc:creator>
  <cp:lastModifiedBy>Joachim</cp:lastModifiedBy>
  <cp:revision>16</cp:revision>
  <cp:lastPrinted>2019-01-16T00:07:00Z</cp:lastPrinted>
  <dcterms:created xsi:type="dcterms:W3CDTF">2015-02-11T02:43:00Z</dcterms:created>
  <dcterms:modified xsi:type="dcterms:W3CDTF">2019-01-16T00:08:00Z</dcterms:modified>
</cp:coreProperties>
</file>