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DE" w:rsidRPr="00DD5248" w:rsidRDefault="00ED18DE" w:rsidP="00ED18DE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  <w:r w:rsidRPr="00DD5248">
        <w:rPr>
          <w:rFonts w:ascii="Helvetica" w:hAnsi="Helvetica" w:cs="Helvetica" w:hint="eastAsia"/>
          <w:sz w:val="21"/>
          <w:szCs w:val="21"/>
        </w:rPr>
        <w:t>1</w:t>
      </w:r>
      <w:r w:rsidRPr="00DD5248">
        <w:rPr>
          <w:rFonts w:ascii="Helvetica" w:hAnsi="Helvetica" w:cs="Helvetica" w:hint="eastAsia"/>
          <w:sz w:val="21"/>
          <w:szCs w:val="21"/>
        </w:rPr>
        <w:t>，</w:t>
      </w:r>
      <w:r w:rsidRPr="00DD5248">
        <w:rPr>
          <w:rFonts w:ascii="Helvetica" w:hAnsi="Helvetica" w:cs="Helvetica"/>
          <w:sz w:val="21"/>
          <w:szCs w:val="21"/>
        </w:rPr>
        <w:t>A peak element is an element that is greater than its neighbors.</w:t>
      </w:r>
    </w:p>
    <w:p w:rsidR="00ED18DE" w:rsidRPr="00DD5248" w:rsidRDefault="00ED18DE" w:rsidP="00ED18DE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  <w:r w:rsidRPr="00DD5248">
        <w:rPr>
          <w:rFonts w:ascii="Helvetica" w:hAnsi="Helvetica" w:cs="Helvetica"/>
          <w:sz w:val="21"/>
          <w:szCs w:val="21"/>
        </w:rPr>
        <w:t>Given an input array where</w:t>
      </w:r>
      <w:r w:rsidRPr="00DD5248">
        <w:rPr>
          <w:rStyle w:val="apple-converted-space"/>
          <w:rFonts w:ascii="Helvetica" w:hAnsi="Helvetica" w:cs="Helvetica"/>
          <w:sz w:val="21"/>
          <w:szCs w:val="21"/>
        </w:rPr>
        <w:t> </w:t>
      </w:r>
      <w:proofErr w:type="spellStart"/>
      <w:r w:rsidRPr="00DD5248">
        <w:rPr>
          <w:rStyle w:val="HTML"/>
          <w:rFonts w:ascii="Consolas" w:hAnsi="Consolas"/>
          <w:sz w:val="19"/>
          <w:szCs w:val="19"/>
          <w:shd w:val="clear" w:color="auto" w:fill="F9F2F4"/>
        </w:rPr>
        <w:t>num</w:t>
      </w:r>
      <w:proofErr w:type="spellEnd"/>
      <w:r w:rsidRPr="00DD5248">
        <w:rPr>
          <w:rStyle w:val="HTML"/>
          <w:rFonts w:ascii="Consolas" w:hAnsi="Consolas"/>
          <w:sz w:val="19"/>
          <w:szCs w:val="19"/>
          <w:shd w:val="clear" w:color="auto" w:fill="F9F2F4"/>
        </w:rPr>
        <w:t>[</w:t>
      </w:r>
      <w:proofErr w:type="spellStart"/>
      <w:r w:rsidRPr="00DD5248">
        <w:rPr>
          <w:rStyle w:val="HTML"/>
          <w:rFonts w:ascii="Consolas" w:hAnsi="Consolas"/>
          <w:sz w:val="19"/>
          <w:szCs w:val="19"/>
          <w:shd w:val="clear" w:color="auto" w:fill="F9F2F4"/>
        </w:rPr>
        <w:t>i</w:t>
      </w:r>
      <w:proofErr w:type="spellEnd"/>
      <w:r w:rsidRPr="00DD5248">
        <w:rPr>
          <w:rStyle w:val="HTML"/>
          <w:rFonts w:ascii="Consolas" w:hAnsi="Consolas"/>
          <w:sz w:val="19"/>
          <w:szCs w:val="19"/>
          <w:shd w:val="clear" w:color="auto" w:fill="F9F2F4"/>
        </w:rPr>
        <w:t xml:space="preserve">] ≠ </w:t>
      </w:r>
      <w:proofErr w:type="spellStart"/>
      <w:proofErr w:type="gramStart"/>
      <w:r w:rsidRPr="00DD5248">
        <w:rPr>
          <w:rStyle w:val="HTML"/>
          <w:rFonts w:ascii="Consolas" w:hAnsi="Consolas"/>
          <w:sz w:val="19"/>
          <w:szCs w:val="19"/>
          <w:shd w:val="clear" w:color="auto" w:fill="F9F2F4"/>
        </w:rPr>
        <w:t>num</w:t>
      </w:r>
      <w:proofErr w:type="spellEnd"/>
      <w:r w:rsidRPr="00DD5248">
        <w:rPr>
          <w:rStyle w:val="HTML"/>
          <w:rFonts w:ascii="Consolas" w:hAnsi="Consolas"/>
          <w:sz w:val="19"/>
          <w:szCs w:val="19"/>
          <w:shd w:val="clear" w:color="auto" w:fill="F9F2F4"/>
        </w:rPr>
        <w:t>[</w:t>
      </w:r>
      <w:proofErr w:type="gramEnd"/>
      <w:r w:rsidRPr="00DD5248">
        <w:rPr>
          <w:rStyle w:val="HTML"/>
          <w:rFonts w:ascii="Consolas" w:hAnsi="Consolas"/>
          <w:sz w:val="19"/>
          <w:szCs w:val="19"/>
          <w:shd w:val="clear" w:color="auto" w:fill="F9F2F4"/>
        </w:rPr>
        <w:t>i+1]</w:t>
      </w:r>
      <w:r w:rsidRPr="00DD5248">
        <w:rPr>
          <w:rFonts w:ascii="Helvetica" w:hAnsi="Helvetica" w:cs="Helvetica"/>
          <w:sz w:val="21"/>
          <w:szCs w:val="21"/>
        </w:rPr>
        <w:t>, find a peak element and return its index.</w:t>
      </w:r>
    </w:p>
    <w:p w:rsidR="00ED18DE" w:rsidRPr="00DD5248" w:rsidRDefault="00ED18DE" w:rsidP="00ED18DE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  <w:r w:rsidRPr="00DD5248">
        <w:rPr>
          <w:rFonts w:ascii="Helvetica" w:hAnsi="Helvetica" w:cs="Helvetica"/>
          <w:sz w:val="21"/>
          <w:szCs w:val="21"/>
        </w:rPr>
        <w:t>The array may contain multiple peaks</w:t>
      </w:r>
      <w:proofErr w:type="gramStart"/>
      <w:r w:rsidRPr="00DD5248">
        <w:rPr>
          <w:rFonts w:ascii="Helvetica" w:hAnsi="Helvetica" w:cs="Helvetica"/>
          <w:sz w:val="21"/>
          <w:szCs w:val="21"/>
        </w:rPr>
        <w:t xml:space="preserve">, </w:t>
      </w:r>
      <w:r w:rsidR="00DD5248">
        <w:rPr>
          <w:rFonts w:ascii="Helvetica" w:hAnsi="Helvetica" w:cs="Helvetica"/>
          <w:sz w:val="21"/>
          <w:szCs w:val="21"/>
        </w:rPr>
        <w:t xml:space="preserve"> </w:t>
      </w:r>
      <w:r w:rsidRPr="00DD5248">
        <w:rPr>
          <w:rFonts w:ascii="Helvetica" w:hAnsi="Helvetica" w:cs="Helvetica"/>
          <w:sz w:val="21"/>
          <w:szCs w:val="21"/>
        </w:rPr>
        <w:t>in</w:t>
      </w:r>
      <w:proofErr w:type="gramEnd"/>
      <w:r w:rsidRPr="00DD5248">
        <w:rPr>
          <w:rFonts w:ascii="Helvetica" w:hAnsi="Helvetica" w:cs="Helvetica"/>
          <w:sz w:val="21"/>
          <w:szCs w:val="21"/>
        </w:rPr>
        <w:t xml:space="preserve"> that case return the index to any one of the peaks is fine.</w:t>
      </w:r>
    </w:p>
    <w:p w:rsidR="00ED18DE" w:rsidRPr="00DD5248" w:rsidRDefault="00ED18DE" w:rsidP="00ED18DE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  <w:r w:rsidRPr="00DD5248">
        <w:rPr>
          <w:rFonts w:ascii="Helvetica" w:hAnsi="Helvetica" w:cs="Helvetica"/>
          <w:sz w:val="21"/>
          <w:szCs w:val="21"/>
        </w:rPr>
        <w:t>You may imagine that</w:t>
      </w:r>
      <w:r w:rsidRPr="00DD5248">
        <w:rPr>
          <w:rStyle w:val="apple-converted-space"/>
          <w:rFonts w:ascii="Helvetica" w:hAnsi="Helvetica" w:cs="Helvetica"/>
          <w:sz w:val="21"/>
          <w:szCs w:val="21"/>
        </w:rPr>
        <w:t> </w:t>
      </w:r>
      <w:proofErr w:type="spellStart"/>
      <w:proofErr w:type="gramStart"/>
      <w:r w:rsidRPr="00DD5248">
        <w:rPr>
          <w:rStyle w:val="HTML"/>
          <w:rFonts w:ascii="Consolas" w:hAnsi="Consolas"/>
          <w:sz w:val="19"/>
          <w:szCs w:val="19"/>
          <w:shd w:val="clear" w:color="auto" w:fill="F9F2F4"/>
        </w:rPr>
        <w:t>num</w:t>
      </w:r>
      <w:proofErr w:type="spellEnd"/>
      <w:r w:rsidRPr="00DD5248">
        <w:rPr>
          <w:rStyle w:val="HTML"/>
          <w:rFonts w:ascii="Consolas" w:hAnsi="Consolas"/>
          <w:sz w:val="19"/>
          <w:szCs w:val="19"/>
          <w:shd w:val="clear" w:color="auto" w:fill="F9F2F4"/>
        </w:rPr>
        <w:t>[</w:t>
      </w:r>
      <w:proofErr w:type="gramEnd"/>
      <w:r w:rsidRPr="00DD5248">
        <w:rPr>
          <w:rStyle w:val="HTML"/>
          <w:rFonts w:ascii="Consolas" w:hAnsi="Consolas"/>
          <w:sz w:val="19"/>
          <w:szCs w:val="19"/>
          <w:shd w:val="clear" w:color="auto" w:fill="F9F2F4"/>
        </w:rPr>
        <w:t xml:space="preserve">-1] = </w:t>
      </w:r>
      <w:proofErr w:type="spellStart"/>
      <w:r w:rsidRPr="00DD5248">
        <w:rPr>
          <w:rStyle w:val="HTML"/>
          <w:rFonts w:ascii="Consolas" w:hAnsi="Consolas"/>
          <w:sz w:val="19"/>
          <w:szCs w:val="19"/>
          <w:shd w:val="clear" w:color="auto" w:fill="F9F2F4"/>
        </w:rPr>
        <w:t>num</w:t>
      </w:r>
      <w:proofErr w:type="spellEnd"/>
      <w:r w:rsidRPr="00DD5248">
        <w:rPr>
          <w:rStyle w:val="HTML"/>
          <w:rFonts w:ascii="Consolas" w:hAnsi="Consolas"/>
          <w:sz w:val="19"/>
          <w:szCs w:val="19"/>
          <w:shd w:val="clear" w:color="auto" w:fill="F9F2F4"/>
        </w:rPr>
        <w:t>[n] = -∞</w:t>
      </w:r>
      <w:r w:rsidR="00F250F7" w:rsidRPr="00DD5248">
        <w:rPr>
          <w:rFonts w:ascii="Helvetica" w:hAnsi="Helvetica" w:cs="Helvetica"/>
          <w:sz w:val="21"/>
          <w:szCs w:val="21"/>
        </w:rPr>
        <w:t xml:space="preserve"> and you should finish it in O(</w:t>
      </w:r>
      <w:proofErr w:type="spellStart"/>
      <w:r w:rsidR="00F250F7" w:rsidRPr="00DD5248">
        <w:rPr>
          <w:rFonts w:ascii="Helvetica" w:hAnsi="Helvetica" w:cs="Helvetica"/>
          <w:sz w:val="21"/>
          <w:szCs w:val="21"/>
        </w:rPr>
        <w:t>lg</w:t>
      </w:r>
      <w:proofErr w:type="spellEnd"/>
      <w:r w:rsidR="00DD5248">
        <w:rPr>
          <w:rFonts w:ascii="Helvetica" w:hAnsi="Helvetica" w:cs="Helvetica"/>
          <w:sz w:val="21"/>
          <w:szCs w:val="21"/>
        </w:rPr>
        <w:t xml:space="preserve"> </w:t>
      </w:r>
      <w:r w:rsidR="00F250F7" w:rsidRPr="00DD5248">
        <w:rPr>
          <w:rFonts w:ascii="Helvetica" w:hAnsi="Helvetica" w:cs="Helvetica"/>
          <w:sz w:val="21"/>
          <w:szCs w:val="21"/>
        </w:rPr>
        <w:t>n).</w:t>
      </w:r>
    </w:p>
    <w:p w:rsidR="00ED18DE" w:rsidRPr="00DD5248" w:rsidRDefault="00ED18DE" w:rsidP="00ED18DE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  <w:r w:rsidRPr="00DD5248">
        <w:rPr>
          <w:rFonts w:ascii="Helvetica" w:hAnsi="Helvetica" w:cs="Helvetica"/>
          <w:sz w:val="21"/>
          <w:szCs w:val="21"/>
        </w:rPr>
        <w:t>For example, in array</w:t>
      </w:r>
      <w:r w:rsidRPr="00DD5248">
        <w:rPr>
          <w:rStyle w:val="apple-converted-space"/>
          <w:rFonts w:ascii="Helvetica" w:hAnsi="Helvetica" w:cs="Helvetica"/>
          <w:sz w:val="21"/>
          <w:szCs w:val="21"/>
        </w:rPr>
        <w:t> </w:t>
      </w:r>
      <w:r w:rsidRPr="00DD5248">
        <w:rPr>
          <w:rStyle w:val="HTML"/>
          <w:rFonts w:ascii="Consolas" w:hAnsi="Consolas"/>
          <w:sz w:val="19"/>
          <w:szCs w:val="19"/>
          <w:shd w:val="clear" w:color="auto" w:fill="F9F2F4"/>
        </w:rPr>
        <w:t>[1, 2, 3, 1]</w:t>
      </w:r>
      <w:r w:rsidRPr="00DD5248">
        <w:rPr>
          <w:rFonts w:ascii="Helvetica" w:hAnsi="Helvetica" w:cs="Helvetica"/>
          <w:sz w:val="21"/>
          <w:szCs w:val="21"/>
        </w:rPr>
        <w:t xml:space="preserve">, </w:t>
      </w:r>
      <w:proofErr w:type="gramStart"/>
      <w:r w:rsidRPr="00DD5248">
        <w:rPr>
          <w:rFonts w:ascii="Helvetica" w:hAnsi="Helvetica" w:cs="Helvetica"/>
          <w:sz w:val="21"/>
          <w:szCs w:val="21"/>
        </w:rPr>
        <w:t>3</w:t>
      </w:r>
      <w:proofErr w:type="gramEnd"/>
      <w:r w:rsidRPr="00DD5248">
        <w:rPr>
          <w:rFonts w:ascii="Helvetica" w:hAnsi="Helvetica" w:cs="Helvetica"/>
          <w:sz w:val="21"/>
          <w:szCs w:val="21"/>
        </w:rPr>
        <w:t xml:space="preserve"> is a peak element and your function should return the index number 2.</w:t>
      </w:r>
    </w:p>
    <w:p w:rsidR="00F250F7" w:rsidRPr="00DD5248" w:rsidRDefault="00F250F7" w:rsidP="00ED18DE">
      <w:pPr>
        <w:pStyle w:val="a3"/>
        <w:rPr>
          <w:rFonts w:hint="eastAsia"/>
        </w:rPr>
      </w:pPr>
      <w:proofErr w:type="gramStart"/>
      <w:r w:rsidRPr="00DD5248">
        <w:rPr>
          <w:rFonts w:hint="eastAsia"/>
        </w:rPr>
        <w:t>2</w:t>
      </w:r>
      <w:proofErr w:type="gramEnd"/>
      <w:r w:rsidRPr="00DD5248">
        <w:rPr>
          <w:rFonts w:hint="eastAsia"/>
        </w:rPr>
        <w:t>,</w:t>
      </w:r>
      <w:r w:rsidRPr="00DD5248">
        <w:t xml:space="preserve"> </w:t>
      </w:r>
      <w:r w:rsidR="00DD5248" w:rsidRPr="00DD5248">
        <w:rPr>
          <w:rFonts w:ascii="Arial" w:hAnsi="Arial" w:cs="Arial"/>
          <w:szCs w:val="21"/>
          <w:shd w:val="clear" w:color="auto" w:fill="FFFFFF"/>
        </w:rPr>
        <w:t>Given a set of distinct integers, S, return all possible subsets.</w:t>
      </w:r>
      <w:r w:rsidR="00DD5248" w:rsidRPr="00DD5248">
        <w:rPr>
          <w:rFonts w:ascii="Arial" w:hAnsi="Arial" w:cs="Arial"/>
          <w:szCs w:val="21"/>
        </w:rPr>
        <w:br/>
      </w:r>
      <w:r w:rsidR="00DD5248" w:rsidRPr="00DD5248">
        <w:rPr>
          <w:rFonts w:ascii="Arial" w:hAnsi="Arial" w:cs="Arial"/>
          <w:szCs w:val="21"/>
          <w:shd w:val="clear" w:color="auto" w:fill="FFFFFF"/>
        </w:rPr>
        <w:t>Note</w:t>
      </w:r>
      <w:proofErr w:type="gramStart"/>
      <w:r w:rsidR="00DD5248" w:rsidRPr="00DD5248">
        <w:rPr>
          <w:rFonts w:ascii="Arial" w:hAnsi="Arial" w:cs="Arial"/>
          <w:szCs w:val="21"/>
          <w:shd w:val="clear" w:color="auto" w:fill="FFFFFF"/>
        </w:rPr>
        <w:t>:</w:t>
      </w:r>
      <w:proofErr w:type="gramEnd"/>
      <w:r w:rsidR="00DD5248" w:rsidRPr="00DD5248">
        <w:rPr>
          <w:rFonts w:ascii="Arial" w:hAnsi="Arial" w:cs="Arial"/>
          <w:szCs w:val="21"/>
        </w:rPr>
        <w:br/>
      </w:r>
      <w:r w:rsidR="00DD5248" w:rsidRPr="00DD5248">
        <w:rPr>
          <w:rFonts w:ascii="Arial" w:hAnsi="Arial" w:cs="Arial"/>
          <w:szCs w:val="21"/>
          <w:shd w:val="clear" w:color="auto" w:fill="FFFFFF"/>
        </w:rPr>
        <w:t>Elements in a subset must be in non-descending order.</w:t>
      </w:r>
      <w:r w:rsidR="00DD5248">
        <w:rPr>
          <w:rFonts w:ascii="Arial" w:hAnsi="Arial" w:cs="Arial"/>
          <w:szCs w:val="21"/>
          <w:shd w:val="clear" w:color="auto" w:fill="FFFFFF"/>
        </w:rPr>
        <w:t xml:space="preserve"> </w:t>
      </w:r>
      <w:r w:rsidR="00DD5248" w:rsidRPr="00DD5248">
        <w:rPr>
          <w:rFonts w:ascii="Arial" w:hAnsi="Arial" w:cs="Arial"/>
          <w:szCs w:val="21"/>
          <w:shd w:val="clear" w:color="auto" w:fill="FFFFFF"/>
        </w:rPr>
        <w:t>The solution set must not contain duplicate subsets.</w:t>
      </w:r>
      <w:r w:rsidR="00DD5248">
        <w:rPr>
          <w:rFonts w:ascii="Arial" w:hAnsi="Arial" w:cs="Arial"/>
          <w:szCs w:val="21"/>
          <w:shd w:val="clear" w:color="auto" w:fill="FFFFFF"/>
        </w:rPr>
        <w:t xml:space="preserve"> </w:t>
      </w:r>
      <w:r w:rsidR="00DD5248" w:rsidRPr="00DD5248">
        <w:rPr>
          <w:rFonts w:ascii="Arial" w:hAnsi="Arial" w:cs="Arial"/>
          <w:szCs w:val="21"/>
          <w:shd w:val="clear" w:color="auto" w:fill="FFFFFF"/>
        </w:rPr>
        <w:t>For example,</w:t>
      </w:r>
      <w:r w:rsidR="00DD5248">
        <w:rPr>
          <w:rFonts w:ascii="Arial" w:hAnsi="Arial" w:cs="Arial"/>
          <w:szCs w:val="21"/>
          <w:shd w:val="clear" w:color="auto" w:fill="FFFFFF"/>
        </w:rPr>
        <w:t xml:space="preserve"> </w:t>
      </w:r>
      <w:r w:rsidR="00DD5248" w:rsidRPr="00DD5248">
        <w:rPr>
          <w:rFonts w:ascii="Arial" w:hAnsi="Arial" w:cs="Arial"/>
          <w:szCs w:val="21"/>
          <w:shd w:val="clear" w:color="auto" w:fill="FFFFFF"/>
        </w:rPr>
        <w:t>If S = [1,2,3], a solution is:</w:t>
      </w:r>
      <w:r w:rsidR="00DD5248" w:rsidRPr="00DD5248">
        <w:rPr>
          <w:rFonts w:ascii="Arial" w:hAnsi="Arial" w:cs="Arial"/>
          <w:szCs w:val="21"/>
        </w:rPr>
        <w:br/>
      </w:r>
      <w:r w:rsidR="00DD5248" w:rsidRPr="00DD5248">
        <w:rPr>
          <w:rFonts w:ascii="Arial" w:hAnsi="Arial" w:cs="Arial"/>
          <w:szCs w:val="21"/>
          <w:shd w:val="clear" w:color="auto" w:fill="FFFFFF"/>
        </w:rPr>
        <w:t>[</w:t>
      </w:r>
      <w:r w:rsidR="00DD5248" w:rsidRPr="00DD5248">
        <w:rPr>
          <w:rFonts w:ascii="Arial" w:hAnsi="Arial" w:cs="Arial"/>
          <w:szCs w:val="21"/>
        </w:rPr>
        <w:br/>
      </w:r>
      <w:r w:rsidR="00DD5248" w:rsidRPr="00DD5248">
        <w:rPr>
          <w:rFonts w:ascii="Arial" w:hAnsi="Arial" w:cs="Arial"/>
          <w:szCs w:val="21"/>
          <w:shd w:val="clear" w:color="auto" w:fill="FFFFFF"/>
        </w:rPr>
        <w:t>  [3],</w:t>
      </w:r>
      <w:r w:rsidR="00DD5248" w:rsidRPr="00DD5248">
        <w:rPr>
          <w:rFonts w:ascii="Arial" w:hAnsi="Arial" w:cs="Arial"/>
          <w:szCs w:val="21"/>
        </w:rPr>
        <w:br/>
      </w:r>
      <w:r w:rsidR="00DD5248" w:rsidRPr="00DD5248">
        <w:rPr>
          <w:rFonts w:ascii="Arial" w:hAnsi="Arial" w:cs="Arial"/>
          <w:szCs w:val="21"/>
          <w:shd w:val="clear" w:color="auto" w:fill="FFFFFF"/>
        </w:rPr>
        <w:t>  [1],</w:t>
      </w:r>
      <w:r w:rsidR="00DD5248" w:rsidRPr="00DD5248">
        <w:rPr>
          <w:rFonts w:ascii="Arial" w:hAnsi="Arial" w:cs="Arial"/>
          <w:szCs w:val="21"/>
        </w:rPr>
        <w:br/>
      </w:r>
      <w:r w:rsidR="00DD5248" w:rsidRPr="00DD5248">
        <w:rPr>
          <w:rFonts w:ascii="Arial" w:hAnsi="Arial" w:cs="Arial"/>
          <w:szCs w:val="21"/>
          <w:shd w:val="clear" w:color="auto" w:fill="FFFFFF"/>
        </w:rPr>
        <w:t>  [2],</w:t>
      </w:r>
      <w:r w:rsidR="00DD5248" w:rsidRPr="00DD5248">
        <w:rPr>
          <w:rFonts w:ascii="Arial" w:hAnsi="Arial" w:cs="Arial"/>
          <w:szCs w:val="21"/>
        </w:rPr>
        <w:br/>
      </w:r>
      <w:r w:rsidR="00DD5248" w:rsidRPr="00DD5248">
        <w:rPr>
          <w:rFonts w:ascii="Arial" w:hAnsi="Arial" w:cs="Arial"/>
          <w:szCs w:val="21"/>
          <w:shd w:val="clear" w:color="auto" w:fill="FFFFFF"/>
        </w:rPr>
        <w:t>  [1,2,3],</w:t>
      </w:r>
      <w:r w:rsidR="00DD5248" w:rsidRPr="00DD5248">
        <w:rPr>
          <w:rFonts w:ascii="Arial" w:hAnsi="Arial" w:cs="Arial"/>
          <w:szCs w:val="21"/>
        </w:rPr>
        <w:br/>
      </w:r>
      <w:r w:rsidR="00DD5248" w:rsidRPr="00DD5248">
        <w:rPr>
          <w:rFonts w:ascii="Arial" w:hAnsi="Arial" w:cs="Arial"/>
          <w:szCs w:val="21"/>
          <w:shd w:val="clear" w:color="auto" w:fill="FFFFFF"/>
        </w:rPr>
        <w:t>  [1,3],</w:t>
      </w:r>
      <w:r w:rsidR="00DD5248" w:rsidRPr="00DD5248">
        <w:rPr>
          <w:rFonts w:ascii="Arial" w:hAnsi="Arial" w:cs="Arial"/>
          <w:szCs w:val="21"/>
        </w:rPr>
        <w:br/>
      </w:r>
      <w:r w:rsidR="00DD5248" w:rsidRPr="00DD5248">
        <w:rPr>
          <w:rFonts w:ascii="Arial" w:hAnsi="Arial" w:cs="Arial"/>
          <w:szCs w:val="21"/>
          <w:shd w:val="clear" w:color="auto" w:fill="FFFFFF"/>
        </w:rPr>
        <w:t>  [2,3],</w:t>
      </w:r>
      <w:r w:rsidR="00DD5248" w:rsidRPr="00DD5248">
        <w:rPr>
          <w:rFonts w:ascii="Arial" w:hAnsi="Arial" w:cs="Arial"/>
          <w:szCs w:val="21"/>
        </w:rPr>
        <w:br/>
      </w:r>
      <w:r w:rsidR="00DD5248" w:rsidRPr="00DD5248">
        <w:rPr>
          <w:rFonts w:ascii="Arial" w:hAnsi="Arial" w:cs="Arial"/>
          <w:szCs w:val="21"/>
          <w:shd w:val="clear" w:color="auto" w:fill="FFFFFF"/>
        </w:rPr>
        <w:t>  [1,2],</w:t>
      </w:r>
      <w:r w:rsidR="00DD5248" w:rsidRPr="00DD5248">
        <w:rPr>
          <w:rFonts w:ascii="Arial" w:hAnsi="Arial" w:cs="Arial"/>
          <w:szCs w:val="21"/>
        </w:rPr>
        <w:br/>
      </w:r>
      <w:r w:rsidR="00DD5248" w:rsidRPr="00DD5248">
        <w:rPr>
          <w:rFonts w:ascii="Arial" w:hAnsi="Arial" w:cs="Arial"/>
          <w:szCs w:val="21"/>
          <w:shd w:val="clear" w:color="auto" w:fill="FFFFFF"/>
        </w:rPr>
        <w:t>  []</w:t>
      </w:r>
      <w:r w:rsidR="00DD5248" w:rsidRPr="00DD5248">
        <w:rPr>
          <w:rFonts w:ascii="Arial" w:hAnsi="Arial" w:cs="Arial"/>
          <w:szCs w:val="21"/>
        </w:rPr>
        <w:br/>
      </w:r>
      <w:r w:rsidR="00DD5248" w:rsidRPr="00DD5248">
        <w:rPr>
          <w:rFonts w:ascii="Arial" w:hAnsi="Arial" w:cs="Arial"/>
          <w:szCs w:val="21"/>
          <w:shd w:val="clear" w:color="auto" w:fill="FFFFFF"/>
        </w:rPr>
        <w:t>]</w:t>
      </w:r>
      <w:bookmarkStart w:id="0" w:name="_GoBack"/>
      <w:bookmarkEnd w:id="0"/>
    </w:p>
    <w:sectPr w:rsidR="00F250F7" w:rsidRPr="00DD5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E4810"/>
    <w:multiLevelType w:val="hybridMultilevel"/>
    <w:tmpl w:val="AE404D56"/>
    <w:lvl w:ilvl="0" w:tplc="5802A9FC">
      <w:start w:val="1"/>
      <w:numFmt w:val="decimal"/>
      <w:lvlText w:val="%1，"/>
      <w:lvlJc w:val="left"/>
      <w:pPr>
        <w:ind w:left="420" w:hanging="42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371"/>
    <w:rsid w:val="00C87110"/>
    <w:rsid w:val="00DD5248"/>
    <w:rsid w:val="00ED18DE"/>
    <w:rsid w:val="00ED3371"/>
    <w:rsid w:val="00F2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8835"/>
  <w15:chartTrackingRefBased/>
  <w15:docId w15:val="{66C113B4-2040-49A9-AB1A-635B7F15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D18DE"/>
    <w:pPr>
      <w:widowControl w:val="0"/>
      <w:jc w:val="both"/>
    </w:pPr>
  </w:style>
  <w:style w:type="character" w:customStyle="1" w:styleId="apple-converted-space">
    <w:name w:val="apple-converted-space"/>
    <w:basedOn w:val="a0"/>
    <w:rsid w:val="00ED18DE"/>
  </w:style>
  <w:style w:type="paragraph" w:styleId="a4">
    <w:name w:val="Normal (Web)"/>
    <w:basedOn w:val="a"/>
    <w:uiPriority w:val="99"/>
    <w:semiHidden/>
    <w:unhideWhenUsed/>
    <w:rsid w:val="00ED18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D18D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1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Tongkui Su</dc:creator>
  <cp:keywords/>
  <dc:description/>
  <cp:lastModifiedBy>Tongkui Su</cp:lastModifiedBy>
  <cp:revision>4</cp:revision>
  <dcterms:created xsi:type="dcterms:W3CDTF">2017-04-23T15:31:00Z</dcterms:created>
  <dcterms:modified xsi:type="dcterms:W3CDTF">2017-04-24T07:53:00Z</dcterms:modified>
</cp:coreProperties>
</file>