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9F281" w14:textId="77777777" w:rsidR="00113B22" w:rsidRPr="00113B22" w:rsidRDefault="00113B22" w:rsidP="00113B22">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113B22">
        <w:rPr>
          <w:rFonts w:ascii="Times New Roman" w:eastAsia="Times New Roman" w:hAnsi="Times New Roman" w:cs="Times New Roman"/>
          <w:b/>
          <w:bCs/>
          <w:sz w:val="36"/>
          <w:szCs w:val="36"/>
          <w:lang w:eastAsia="en-AU"/>
        </w:rPr>
        <w:t>Section 6 - The Downfall of Rotary Engines</w:t>
      </w:r>
    </w:p>
    <w:p w14:paraId="4B2921B1" w14:textId="77777777" w:rsidR="00113B22" w:rsidRPr="00113B22" w:rsidRDefault="00113B22" w:rsidP="00113B2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113B22">
        <w:rPr>
          <w:rFonts w:ascii="Times New Roman" w:eastAsia="Times New Roman" w:hAnsi="Times New Roman" w:cs="Times New Roman"/>
          <w:b/>
          <w:bCs/>
          <w:sz w:val="27"/>
          <w:szCs w:val="27"/>
          <w:lang w:eastAsia="en-AU"/>
        </w:rPr>
        <w:t>Preface - Advantages vs Disadvantages</w:t>
      </w:r>
    </w:p>
    <w:p w14:paraId="03FE738C" w14:textId="77777777" w:rsidR="00113B22" w:rsidRPr="00113B22" w:rsidRDefault="00113B22" w:rsidP="00113B22">
      <w:pPr>
        <w:spacing w:after="0"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The theorical advantages of rotary engines are:</w:t>
      </w:r>
    </w:p>
    <w:p w14:paraId="53A37915" w14:textId="77777777" w:rsidR="00113B22" w:rsidRPr="00113B22" w:rsidRDefault="00113B22" w:rsidP="00113B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compactness</w:t>
      </w:r>
    </w:p>
    <w:p w14:paraId="4168EF73" w14:textId="77777777" w:rsidR="00113B22" w:rsidRPr="00113B22" w:rsidRDefault="00113B22" w:rsidP="00113B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low vibration magnitude level</w:t>
      </w:r>
    </w:p>
    <w:p w14:paraId="71B6D9ED" w14:textId="77777777" w:rsidR="00113B22" w:rsidRPr="00113B22" w:rsidRDefault="00113B22" w:rsidP="00113B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absence of valves for the intake and exhaust</w:t>
      </w:r>
    </w:p>
    <w:p w14:paraId="0ED3606C" w14:textId="77777777" w:rsidR="00113B22" w:rsidRPr="00113B22" w:rsidRDefault="00113B22" w:rsidP="00113B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light weight;</w:t>
      </w:r>
    </w:p>
    <w:p w14:paraId="5E26C482" w14:textId="77777777" w:rsidR="00113B22" w:rsidRPr="00113B22" w:rsidRDefault="00113B22" w:rsidP="00113B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low noise.</w:t>
      </w:r>
    </w:p>
    <w:p w14:paraId="104D8EB0" w14:textId="77777777" w:rsidR="00113B22" w:rsidRPr="00113B22" w:rsidRDefault="00113B22" w:rsidP="00113B22">
      <w:p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The main disadvantages of rotary engines are:</w:t>
      </w:r>
    </w:p>
    <w:p w14:paraId="0A67B927" w14:textId="77777777" w:rsidR="00113B22" w:rsidRPr="00113B22" w:rsidRDefault="00113B22" w:rsidP="00113B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friction of the apex seal</w:t>
      </w:r>
    </w:p>
    <w:p w14:paraId="4836BE05" w14:textId="77777777" w:rsidR="00113B22" w:rsidRPr="00113B22" w:rsidRDefault="00113B22" w:rsidP="00113B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combustion - bound by the geometry of the rotor and the statoric case.</w:t>
      </w:r>
    </w:p>
    <w:p w14:paraId="7724B023" w14:textId="77777777" w:rsidR="00113B22" w:rsidRPr="00113B22" w:rsidRDefault="00113B22" w:rsidP="00113B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non-homogeneous temperatures of the statoric case - requires an accurate study of the cooling system.</w:t>
      </w:r>
    </w:p>
    <w:p w14:paraId="55862540" w14:textId="77777777" w:rsidR="00113B22" w:rsidRPr="00113B22" w:rsidRDefault="00113B22" w:rsidP="00113B2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113B22">
        <w:rPr>
          <w:rFonts w:ascii="Times New Roman" w:eastAsia="Times New Roman" w:hAnsi="Times New Roman" w:cs="Times New Roman"/>
          <w:b/>
          <w:bCs/>
          <w:sz w:val="27"/>
          <w:szCs w:val="27"/>
          <w:lang w:eastAsia="en-AU"/>
        </w:rPr>
        <w:t>6.1 - Environmental Impact</w:t>
      </w:r>
    </w:p>
    <w:p w14:paraId="164FEFE1" w14:textId="63E1069E" w:rsidR="00113B22" w:rsidRPr="00113B22" w:rsidRDefault="00113B22" w:rsidP="00113B22">
      <w:p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 xml:space="preserve">The Wankel rotary engine has been neglected as time has progressed. This is mostly due to the its destructive environmental impact, most problematic being it's emissions of carbon monoxide and low thermal efficiency. This is primarily due to the long combustion </w:t>
      </w:r>
      <w:r w:rsidRPr="00113B22">
        <w:rPr>
          <w:rFonts w:ascii="Times New Roman" w:eastAsia="Times New Roman" w:hAnsi="Times New Roman" w:cs="Times New Roman"/>
          <w:sz w:val="24"/>
          <w:szCs w:val="24"/>
          <w:lang w:eastAsia="en-AU"/>
        </w:rPr>
        <w:t>chamber</w:t>
      </w:r>
      <w:r w:rsidRPr="00113B22">
        <w:rPr>
          <w:rFonts w:ascii="Times New Roman" w:eastAsia="Times New Roman" w:hAnsi="Times New Roman" w:cs="Times New Roman"/>
          <w:sz w:val="24"/>
          <w:szCs w:val="24"/>
          <w:lang w:eastAsia="en-AU"/>
        </w:rPr>
        <w:t xml:space="preserve"> and unburnt fuel making its way to the exhaust and being outputted as fumes into the </w:t>
      </w:r>
      <w:r w:rsidRPr="00113B22">
        <w:rPr>
          <w:rFonts w:ascii="Times New Roman" w:eastAsia="Times New Roman" w:hAnsi="Times New Roman" w:cs="Times New Roman"/>
          <w:sz w:val="24"/>
          <w:szCs w:val="24"/>
          <w:lang w:eastAsia="en-AU"/>
        </w:rPr>
        <w:t>environment</w:t>
      </w:r>
      <w:r w:rsidRPr="00113B22">
        <w:rPr>
          <w:rFonts w:ascii="Times New Roman" w:eastAsia="Times New Roman" w:hAnsi="Times New Roman" w:cs="Times New Roman"/>
          <w:sz w:val="24"/>
          <w:szCs w:val="24"/>
          <w:lang w:eastAsia="en-AU"/>
        </w:rPr>
        <w:t>. </w:t>
      </w:r>
    </w:p>
    <w:p w14:paraId="13B2463C" w14:textId="77777777" w:rsidR="00113B22" w:rsidRPr="00113B22" w:rsidRDefault="00113B22" w:rsidP="00113B22">
      <w:p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Emissions are poor also due to terrible fuel economy within rotary powered vehicles. This was one of the primary causes of the death of rotary powered vehicles.</w:t>
      </w:r>
    </w:p>
    <w:p w14:paraId="393D27D1" w14:textId="77777777" w:rsidR="00113B22" w:rsidRPr="00113B22" w:rsidRDefault="00113B22" w:rsidP="00113B22">
      <w:p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Furthermore, the increase in the Climate Change Emergency has resulted in the manufacturing industry and market to steer away from employing this design within future production. Hence, in order to increase appeal, sales, sustainability and economic profit, research into the rotary is very limited in areas of society and engineering with the rotary engine. </w:t>
      </w:r>
    </w:p>
    <w:p w14:paraId="357DF05F" w14:textId="5A9CD9A6" w:rsidR="00113B22" w:rsidRPr="00113B22" w:rsidRDefault="00113B22" w:rsidP="0070664D">
      <w:pPr>
        <w:spacing w:before="100" w:beforeAutospacing="1" w:after="100" w:afterAutospacing="1" w:line="240" w:lineRule="auto"/>
        <w:jc w:val="center"/>
        <w:rPr>
          <w:rFonts w:ascii="Times New Roman" w:eastAsia="Times New Roman" w:hAnsi="Times New Roman" w:cs="Times New Roman"/>
          <w:b/>
          <w:bCs/>
          <w:sz w:val="27"/>
          <w:szCs w:val="27"/>
          <w:lang w:eastAsia="en-AU"/>
        </w:rPr>
      </w:pPr>
      <w:r w:rsidRPr="00113B22">
        <w:rPr>
          <w:rFonts w:ascii="Times New Roman" w:eastAsia="Times New Roman" w:hAnsi="Times New Roman" w:cs="Times New Roman"/>
          <w:sz w:val="24"/>
          <w:szCs w:val="24"/>
          <w:lang w:eastAsia="en-AU"/>
        </w:rPr>
        <w:t> </w:t>
      </w:r>
      <w:r w:rsidRPr="00113B22">
        <w:rPr>
          <w:rFonts w:ascii="Times New Roman" w:eastAsia="Times New Roman" w:hAnsi="Times New Roman" w:cs="Times New Roman"/>
          <w:b/>
          <w:bCs/>
          <w:sz w:val="27"/>
          <w:szCs w:val="27"/>
          <w:lang w:eastAsia="en-AU"/>
        </w:rPr>
        <w:t>6.2 - Design Short-Comings &amp; Limitations</w:t>
      </w:r>
    </w:p>
    <w:p w14:paraId="3B7B3F29" w14:textId="5D7415CD" w:rsidR="00113B22" w:rsidRPr="00113B22" w:rsidRDefault="00113B22" w:rsidP="00113B22">
      <w:p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 xml:space="preserve">The intake and combustion occurs simultaneously as previously mentioned in earlier sections of this blog, therefore, the top of the housing of the rotor is cool while in contrast the bottom of the housing is much hotter. This consequently means various sealing issues </w:t>
      </w:r>
      <w:r w:rsidRPr="00113B22">
        <w:rPr>
          <w:rFonts w:ascii="Times New Roman" w:eastAsia="Times New Roman" w:hAnsi="Times New Roman" w:cs="Times New Roman"/>
          <w:sz w:val="24"/>
          <w:szCs w:val="24"/>
          <w:lang w:eastAsia="en-AU"/>
        </w:rPr>
        <w:t>arose</w:t>
      </w:r>
      <w:r w:rsidRPr="00113B22">
        <w:rPr>
          <w:rFonts w:ascii="Times New Roman" w:eastAsia="Times New Roman" w:hAnsi="Times New Roman" w:cs="Times New Roman"/>
          <w:sz w:val="24"/>
          <w:szCs w:val="24"/>
          <w:lang w:eastAsia="en-AU"/>
        </w:rPr>
        <w:t xml:space="preserve"> with wear, caused by metal-to-metal seals within operations of high temperatures. Furthermore, this was problematic as coolant jackets would be required to help in evening out the heat </w:t>
      </w:r>
      <w:r w:rsidRPr="00113B22">
        <w:rPr>
          <w:rFonts w:ascii="Times New Roman" w:eastAsia="Times New Roman" w:hAnsi="Times New Roman" w:cs="Times New Roman"/>
          <w:sz w:val="24"/>
          <w:szCs w:val="24"/>
          <w:lang w:eastAsia="en-AU"/>
        </w:rPr>
        <w:t>load,</w:t>
      </w:r>
      <w:r w:rsidRPr="00113B22">
        <w:rPr>
          <w:rFonts w:ascii="Times New Roman" w:eastAsia="Times New Roman" w:hAnsi="Times New Roman" w:cs="Times New Roman"/>
          <w:sz w:val="24"/>
          <w:szCs w:val="24"/>
          <w:lang w:eastAsia="en-AU"/>
        </w:rPr>
        <w:t xml:space="preserve"> but the issue would still not be fully diminished. </w:t>
      </w:r>
    </w:p>
    <w:p w14:paraId="0232C8C9" w14:textId="0D4786ED" w:rsidR="00113B22" w:rsidRPr="00113B22" w:rsidRDefault="00113B22" w:rsidP="0070664D">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113B22">
        <w:rPr>
          <w:rFonts w:ascii="Times New Roman" w:eastAsia="Times New Roman" w:hAnsi="Times New Roman" w:cs="Times New Roman"/>
          <w:noProof/>
          <w:sz w:val="24"/>
          <w:szCs w:val="24"/>
          <w:lang w:eastAsia="en-AU"/>
        </w:rPr>
        <w:lastRenderedPageBreak/>
        <w:drawing>
          <wp:inline distT="0" distB="0" distL="0" distR="0" wp14:anchorId="18F15030" wp14:editId="7480D3BA">
            <wp:extent cx="2724785" cy="2724785"/>
            <wp:effectExtent l="0" t="0" r="0" b="0"/>
            <wp:docPr id="2" name="Picture 2" descr="Wankel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kel En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785" cy="2724785"/>
                    </a:xfrm>
                    <a:prstGeom prst="rect">
                      <a:avLst/>
                    </a:prstGeom>
                    <a:noFill/>
                    <a:ln>
                      <a:noFill/>
                    </a:ln>
                  </pic:spPr>
                </pic:pic>
              </a:graphicData>
            </a:graphic>
          </wp:inline>
        </w:drawing>
      </w:r>
    </w:p>
    <w:p w14:paraId="714D8608" w14:textId="77777777" w:rsidR="00113B22" w:rsidRPr="00113B22" w:rsidRDefault="00113B22" w:rsidP="00113B2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113B22">
        <w:rPr>
          <w:rFonts w:ascii="Times New Roman" w:eastAsia="Times New Roman" w:hAnsi="Times New Roman" w:cs="Times New Roman"/>
          <w:i/>
          <w:iCs/>
          <w:sz w:val="24"/>
          <w:szCs w:val="24"/>
          <w:lang w:eastAsia="en-AU"/>
        </w:rPr>
        <w:t>Figure 1 - Three Convex Faces/Seal Locations</w:t>
      </w:r>
    </w:p>
    <w:p w14:paraId="461BD7E5" w14:textId="77777777" w:rsidR="00113B22" w:rsidRPr="00113B22" w:rsidRDefault="00113B22" w:rsidP="00113B22">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6" w:tgtFrame="_blank" w:history="1">
        <w:r w:rsidRPr="00113B22">
          <w:rPr>
            <w:rFonts w:ascii="Times New Roman" w:eastAsia="Times New Roman" w:hAnsi="Times New Roman" w:cs="Times New Roman"/>
            <w:i/>
            <w:iCs/>
            <w:color w:val="0000FF"/>
            <w:sz w:val="24"/>
            <w:szCs w:val="24"/>
            <w:u w:val="single"/>
            <w:lang w:eastAsia="en-AU"/>
          </w:rPr>
          <w:t>Image Source</w:t>
        </w:r>
      </w:hyperlink>
    </w:p>
    <w:p w14:paraId="353647D4" w14:textId="0B93B4B0" w:rsidR="00113B22" w:rsidRPr="00113B22" w:rsidRDefault="00113B22" w:rsidP="00113B2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113B22">
        <w:rPr>
          <w:rFonts w:ascii="Times New Roman" w:eastAsia="Times New Roman" w:hAnsi="Times New Roman" w:cs="Times New Roman"/>
          <w:i/>
          <w:iCs/>
          <w:noProof/>
          <w:sz w:val="24"/>
          <w:szCs w:val="24"/>
          <w:lang w:eastAsia="en-AU"/>
        </w:rPr>
        <w:drawing>
          <wp:inline distT="0" distB="0" distL="0" distR="0" wp14:anchorId="7C9E0099" wp14:editId="5E15F638">
            <wp:extent cx="3910965" cy="2933065"/>
            <wp:effectExtent l="0" t="0" r="0" b="635"/>
            <wp:docPr id="1" name="Picture 1" descr="broken apex seal signs? - RX8Clu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ken apex seal signs? - RX8Club.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0965" cy="2933065"/>
                    </a:xfrm>
                    <a:prstGeom prst="rect">
                      <a:avLst/>
                    </a:prstGeom>
                    <a:noFill/>
                    <a:ln>
                      <a:noFill/>
                    </a:ln>
                  </pic:spPr>
                </pic:pic>
              </a:graphicData>
            </a:graphic>
          </wp:inline>
        </w:drawing>
      </w:r>
    </w:p>
    <w:p w14:paraId="7E6E6F79" w14:textId="77777777" w:rsidR="00113B22" w:rsidRPr="00113B22" w:rsidRDefault="00113B22" w:rsidP="00113B2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113B22">
        <w:rPr>
          <w:rFonts w:ascii="Times New Roman" w:eastAsia="Times New Roman" w:hAnsi="Times New Roman" w:cs="Times New Roman"/>
          <w:i/>
          <w:iCs/>
          <w:sz w:val="24"/>
          <w:szCs w:val="24"/>
          <w:lang w:eastAsia="en-AU"/>
        </w:rPr>
        <w:t>Figure 2 - Blown Apex Seal Signs</w:t>
      </w:r>
    </w:p>
    <w:p w14:paraId="6DB75E87" w14:textId="77777777" w:rsidR="00113B22" w:rsidRPr="00113B22" w:rsidRDefault="00113B22" w:rsidP="00113B22">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8" w:tgtFrame="_blank" w:history="1">
        <w:r w:rsidRPr="00113B22">
          <w:rPr>
            <w:rFonts w:ascii="Times New Roman" w:eastAsia="Times New Roman" w:hAnsi="Times New Roman" w:cs="Times New Roman"/>
            <w:i/>
            <w:iCs/>
            <w:color w:val="0000FF"/>
            <w:sz w:val="24"/>
            <w:szCs w:val="24"/>
            <w:u w:val="single"/>
            <w:lang w:eastAsia="en-AU"/>
          </w:rPr>
          <w:t>Image Source</w:t>
        </w:r>
      </w:hyperlink>
    </w:p>
    <w:p w14:paraId="2EB25EB3" w14:textId="77777777" w:rsidR="00113B22" w:rsidRPr="00113B22" w:rsidRDefault="00113B22" w:rsidP="00113B22">
      <w:p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Similarly, oil consumption occurs in only one portion of the engine, reducing the lubrication required in assisting to keep the rotor sealed. The following is a great video summarising the discussion within this section and simplifies the down fall of the rotary engine. </w:t>
      </w:r>
    </w:p>
    <w:p w14:paraId="0BE7C409" w14:textId="77777777" w:rsidR="00113B22" w:rsidRPr="00113B22" w:rsidRDefault="00113B22" w:rsidP="00113B22">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9" w:tgtFrame="_blank" w:history="1">
        <w:r w:rsidRPr="00113B22">
          <w:rPr>
            <w:rFonts w:ascii="Times New Roman" w:eastAsia="Times New Roman" w:hAnsi="Times New Roman" w:cs="Times New Roman"/>
            <w:color w:val="0000FF"/>
            <w:sz w:val="24"/>
            <w:szCs w:val="24"/>
            <w:u w:val="single"/>
            <w:lang w:eastAsia="en-AU"/>
          </w:rPr>
          <w:t>Video Source</w:t>
        </w:r>
      </w:hyperlink>
    </w:p>
    <w:p w14:paraId="7BE427EC" w14:textId="77777777" w:rsidR="00113B22" w:rsidRDefault="00113B22">
      <w:pPr>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br w:type="page"/>
      </w:r>
    </w:p>
    <w:p w14:paraId="555839ED" w14:textId="0C74E790" w:rsidR="00113B22" w:rsidRPr="00113B22" w:rsidRDefault="00113B22" w:rsidP="00113B22">
      <w:p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b/>
          <w:bCs/>
          <w:sz w:val="24"/>
          <w:szCs w:val="24"/>
          <w:lang w:eastAsia="en-AU"/>
        </w:rPr>
        <w:lastRenderedPageBreak/>
        <w:t>References:</w:t>
      </w:r>
    </w:p>
    <w:p w14:paraId="34B31CD4" w14:textId="77777777" w:rsidR="00113B22" w:rsidRPr="00113B22" w:rsidRDefault="00113B22" w:rsidP="00113B22">
      <w:p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[1] - Fenske, J., 2018. </w:t>
      </w:r>
      <w:r w:rsidRPr="00113B22">
        <w:rPr>
          <w:rFonts w:ascii="Times New Roman" w:eastAsia="Times New Roman" w:hAnsi="Times New Roman" w:cs="Times New Roman"/>
          <w:i/>
          <w:iCs/>
          <w:sz w:val="24"/>
          <w:szCs w:val="24"/>
          <w:lang w:eastAsia="en-AU"/>
        </w:rPr>
        <w:t>4 Reasons Why The Rotary Engine Is Dead</w:t>
      </w:r>
      <w:r w:rsidRPr="00113B22">
        <w:rPr>
          <w:rFonts w:ascii="Times New Roman" w:eastAsia="Times New Roman" w:hAnsi="Times New Roman" w:cs="Times New Roman"/>
          <w:sz w:val="24"/>
          <w:szCs w:val="24"/>
          <w:lang w:eastAsia="en-AU"/>
        </w:rPr>
        <w:t>. [online] DriveTribe. Available at: &lt;https://drivetribe.com/p/4-reasons-why-the-rotary-engine-EYecj2yqQheXGcQwtlwVsg?iid=KqwptyciRc-LauxwRhzR-Q&gt; [Accessed 21 May 2021].</w:t>
      </w:r>
    </w:p>
    <w:p w14:paraId="5665C1CA" w14:textId="77777777" w:rsidR="00113B22" w:rsidRPr="00113B22" w:rsidRDefault="00113B22" w:rsidP="00113B22">
      <w:p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[2] - Jacobs, C., 2016. </w:t>
      </w:r>
      <w:r w:rsidRPr="00113B22">
        <w:rPr>
          <w:rFonts w:ascii="Times New Roman" w:eastAsia="Times New Roman" w:hAnsi="Times New Roman" w:cs="Times New Roman"/>
          <w:i/>
          <w:iCs/>
          <w:sz w:val="24"/>
          <w:szCs w:val="24"/>
          <w:lang w:eastAsia="en-AU"/>
        </w:rPr>
        <w:t>Don't Expect to See Any Rotary Cars for a While</w:t>
      </w:r>
      <w:r w:rsidRPr="00113B22">
        <w:rPr>
          <w:rFonts w:ascii="Times New Roman" w:eastAsia="Times New Roman" w:hAnsi="Times New Roman" w:cs="Times New Roman"/>
          <w:sz w:val="24"/>
          <w:szCs w:val="24"/>
          <w:lang w:eastAsia="en-AU"/>
        </w:rPr>
        <w:t>. [online] The Drive. Available at: &lt;https://www.thedrive.com/article/6357/dont-expect-to-see-any-rotary-cars-for-a-while&gt; [Accessed 21 May 2021].</w:t>
      </w:r>
    </w:p>
    <w:p w14:paraId="18C834E2" w14:textId="77777777" w:rsidR="00113B22" w:rsidRPr="00113B22" w:rsidRDefault="00113B22" w:rsidP="00113B22">
      <w:pPr>
        <w:spacing w:before="100" w:beforeAutospacing="1" w:after="100" w:afterAutospacing="1" w:line="240" w:lineRule="auto"/>
        <w:rPr>
          <w:rFonts w:ascii="Times New Roman" w:eastAsia="Times New Roman" w:hAnsi="Times New Roman" w:cs="Times New Roman"/>
          <w:sz w:val="24"/>
          <w:szCs w:val="24"/>
          <w:lang w:eastAsia="en-AU"/>
        </w:rPr>
      </w:pPr>
      <w:r w:rsidRPr="00113B22">
        <w:rPr>
          <w:rFonts w:ascii="Times New Roman" w:eastAsia="Times New Roman" w:hAnsi="Times New Roman" w:cs="Times New Roman"/>
          <w:sz w:val="24"/>
          <w:szCs w:val="24"/>
          <w:lang w:eastAsia="en-AU"/>
        </w:rPr>
        <w:t>[3] - Formula1-dictionary.net. n.d. </w:t>
      </w:r>
      <w:r w:rsidRPr="00113B22">
        <w:rPr>
          <w:rFonts w:ascii="Times New Roman" w:eastAsia="Times New Roman" w:hAnsi="Times New Roman" w:cs="Times New Roman"/>
          <w:i/>
          <w:iCs/>
          <w:sz w:val="24"/>
          <w:szCs w:val="24"/>
          <w:lang w:eastAsia="en-AU"/>
        </w:rPr>
        <w:t>Wankel Engine</w:t>
      </w:r>
      <w:r w:rsidRPr="00113B22">
        <w:rPr>
          <w:rFonts w:ascii="Times New Roman" w:eastAsia="Times New Roman" w:hAnsi="Times New Roman" w:cs="Times New Roman"/>
          <w:sz w:val="24"/>
          <w:szCs w:val="24"/>
          <w:lang w:eastAsia="en-AU"/>
        </w:rPr>
        <w:t>. [online] Available at: &lt;http://www.formula1-dictionary.net/wankel_engine.html&gt; [Accessed 21 May 2021].</w:t>
      </w:r>
    </w:p>
    <w:p w14:paraId="29A535D5" w14:textId="77777777" w:rsidR="005E62EE" w:rsidRDefault="005E62EE"/>
    <w:sectPr w:rsidR="005E62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D6B50"/>
    <w:multiLevelType w:val="multilevel"/>
    <w:tmpl w:val="6888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53916"/>
    <w:multiLevelType w:val="multilevel"/>
    <w:tmpl w:val="61D4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22"/>
    <w:rsid w:val="00113B22"/>
    <w:rsid w:val="005E62EE"/>
    <w:rsid w:val="0070664D"/>
    <w:rsid w:val="00C864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D90A"/>
  <w15:chartTrackingRefBased/>
  <w15:docId w15:val="{9920B400-9941-4B51-82F0-DA3F5F24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3B2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113B2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B22"/>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113B22"/>
    <w:rPr>
      <w:rFonts w:ascii="Times New Roman" w:eastAsia="Times New Roman" w:hAnsi="Times New Roman" w:cs="Times New Roman"/>
      <w:b/>
      <w:bCs/>
      <w:sz w:val="27"/>
      <w:szCs w:val="27"/>
      <w:lang w:eastAsia="en-AU"/>
    </w:rPr>
  </w:style>
  <w:style w:type="paragraph" w:customStyle="1" w:styleId="nova-e-text">
    <w:name w:val="nova-e-text"/>
    <w:basedOn w:val="Normal"/>
    <w:rsid w:val="00113B2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113B2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13B22"/>
    <w:rPr>
      <w:i/>
      <w:iCs/>
    </w:rPr>
  </w:style>
  <w:style w:type="character" w:styleId="Hyperlink">
    <w:name w:val="Hyperlink"/>
    <w:basedOn w:val="DefaultParagraphFont"/>
    <w:uiPriority w:val="99"/>
    <w:semiHidden/>
    <w:unhideWhenUsed/>
    <w:rsid w:val="00113B22"/>
    <w:rPr>
      <w:color w:val="0000FF"/>
      <w:u w:val="single"/>
    </w:rPr>
  </w:style>
  <w:style w:type="character" w:styleId="Strong">
    <w:name w:val="Strong"/>
    <w:basedOn w:val="DefaultParagraphFont"/>
    <w:uiPriority w:val="22"/>
    <w:qFormat/>
    <w:rsid w:val="00113B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882434">
      <w:bodyDiv w:val="1"/>
      <w:marLeft w:val="0"/>
      <w:marRight w:val="0"/>
      <w:marTop w:val="0"/>
      <w:marBottom w:val="0"/>
      <w:divBdr>
        <w:top w:val="none" w:sz="0" w:space="0" w:color="auto"/>
        <w:left w:val="none" w:sz="0" w:space="0" w:color="auto"/>
        <w:bottom w:val="none" w:sz="0" w:space="0" w:color="auto"/>
        <w:right w:val="none" w:sz="0" w:space="0" w:color="auto"/>
      </w:divBdr>
      <w:divsChild>
        <w:div w:id="1503819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x8club.com/series-i-major-horsepower-upgrades-93/broken-apex-seal-signs-90696/"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mula1-dictionary.net/wankel_engine.html"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v3uGJGzUY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 Prasad</dc:creator>
  <cp:keywords/>
  <dc:description/>
  <cp:lastModifiedBy>Vishant Prasad</cp:lastModifiedBy>
  <cp:revision>2</cp:revision>
  <dcterms:created xsi:type="dcterms:W3CDTF">2021-05-21T14:38:00Z</dcterms:created>
  <dcterms:modified xsi:type="dcterms:W3CDTF">2021-05-21T14:40:00Z</dcterms:modified>
</cp:coreProperties>
</file>