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2F4" w:rsidRDefault="000442F4">
      <w:pPr>
        <w:rPr>
          <w:rFonts w:cstheme="minorHAnsi"/>
        </w:rPr>
      </w:pPr>
    </w:p>
    <w:p w:rsidR="00BB52CE" w:rsidRPr="00B95AB4" w:rsidRDefault="001F733A">
      <w:pPr>
        <w:rPr>
          <w:rFonts w:cstheme="minorHAnsi"/>
        </w:rPr>
      </w:pPr>
      <w:r w:rsidRPr="00B95AB4">
        <w:rPr>
          <w:rFonts w:cstheme="minorHAnsi"/>
        </w:rPr>
        <w:br w:type="textWrapping" w:clear="all"/>
      </w:r>
    </w:p>
    <w:p w:rsidR="001F733A" w:rsidRDefault="009C54C7" w:rsidP="009C54C7">
      <w:pPr>
        <w:jc w:val="right"/>
        <w:rPr>
          <w:rFonts w:cstheme="minorHAnsi"/>
        </w:rPr>
      </w:pPr>
      <w:r w:rsidRPr="00B95AB4">
        <w:rPr>
          <w:rFonts w:cstheme="minorHAnsi"/>
        </w:rPr>
        <w:t>Date:</w:t>
      </w:r>
    </w:p>
    <w:p w:rsidR="000424BF" w:rsidRPr="00B95AB4" w:rsidRDefault="000424BF" w:rsidP="009C54C7">
      <w:pPr>
        <w:jc w:val="right"/>
        <w:rPr>
          <w:rFonts w:cstheme="minorHAnsi"/>
        </w:rPr>
      </w:pPr>
    </w:p>
    <w:p w:rsidR="009C54C7" w:rsidRPr="001A25FD" w:rsidRDefault="009C54C7" w:rsidP="00B95AB4">
      <w:pPr>
        <w:spacing w:line="360" w:lineRule="auto"/>
        <w:jc w:val="center"/>
        <w:rPr>
          <w:rStyle w:val="Strong"/>
          <w:rFonts w:cstheme="minorHAnsi"/>
          <w:color w:val="000000"/>
          <w:sz w:val="28"/>
          <w:shd w:val="clear" w:color="auto" w:fill="FFFFFF"/>
        </w:rPr>
      </w:pPr>
      <w:r w:rsidRPr="001A25FD">
        <w:rPr>
          <w:rStyle w:val="Strong"/>
          <w:rFonts w:cstheme="minorHAnsi"/>
          <w:color w:val="000000"/>
          <w:sz w:val="28"/>
          <w:shd w:val="clear" w:color="auto" w:fill="FFFFFF"/>
        </w:rPr>
        <w:t>To Whom It May Concern</w:t>
      </w:r>
    </w:p>
    <w:p w:rsidR="009C54C7" w:rsidRPr="00B95AB4" w:rsidRDefault="009C54C7" w:rsidP="00B95AB4">
      <w:pPr>
        <w:spacing w:line="360" w:lineRule="auto"/>
        <w:rPr>
          <w:rFonts w:cstheme="minorHAnsi"/>
        </w:rPr>
      </w:pPr>
    </w:p>
    <w:p w:rsidR="00B95AB4" w:rsidRPr="00B95AB4" w:rsidRDefault="00B95AB4" w:rsidP="007B71A3">
      <w:pPr>
        <w:pStyle w:val="NormalWeb"/>
        <w:spacing w:before="0" w:beforeAutospacing="0" w:after="360" w:afterAutospacing="0" w:line="360" w:lineRule="auto"/>
        <w:jc w:val="both"/>
        <w:textAlignment w:val="baseline"/>
        <w:rPr>
          <w:rFonts w:asciiTheme="minorHAnsi" w:hAnsiTheme="minorHAnsi" w:cstheme="minorHAnsi"/>
          <w:color w:val="2B2B2B"/>
          <w:sz w:val="22"/>
          <w:szCs w:val="22"/>
        </w:rPr>
      </w:pPr>
      <w:r w:rsidRPr="00B95AB4">
        <w:rPr>
          <w:rFonts w:asciiTheme="minorHAnsi" w:hAnsiTheme="minorHAnsi" w:cstheme="minorHAnsi"/>
          <w:color w:val="2B2B2B"/>
          <w:sz w:val="22"/>
          <w:szCs w:val="22"/>
        </w:rPr>
        <w:t>This experience certificate is to verify that</w:t>
      </w:r>
      <w:r w:rsidRPr="00B95AB4">
        <w:rPr>
          <w:rFonts w:asciiTheme="minorHAnsi" w:hAnsiTheme="minorHAnsi" w:cstheme="minorHAnsi"/>
          <w:b/>
          <w:color w:val="2B2B2B"/>
          <w:sz w:val="22"/>
          <w:szCs w:val="22"/>
        </w:rPr>
        <w:t xml:space="preserve"> </w:t>
      </w:r>
      <w:r w:rsidRPr="00B95AB4">
        <w:rPr>
          <w:rFonts w:asciiTheme="minorHAnsi" w:hAnsiTheme="minorHAnsi" w:cstheme="minorHAnsi"/>
          <w:i/>
          <w:color w:val="2B2B2B"/>
          <w:sz w:val="22"/>
          <w:szCs w:val="22"/>
        </w:rPr>
        <w:t>Mr. Niketan Vijay Sonawane</w:t>
      </w:r>
      <w:r w:rsidRPr="00B95AB4">
        <w:rPr>
          <w:rFonts w:asciiTheme="minorHAnsi" w:hAnsiTheme="minorHAnsi" w:cstheme="minorHAnsi"/>
          <w:color w:val="2B2B2B"/>
          <w:sz w:val="22"/>
          <w:szCs w:val="22"/>
        </w:rPr>
        <w:t xml:space="preserve"> has been working with </w:t>
      </w:r>
      <w:r>
        <w:rPr>
          <w:rFonts w:asciiTheme="minorHAnsi" w:hAnsiTheme="minorHAnsi" w:cstheme="minorHAnsi"/>
          <w:color w:val="2B2B2B"/>
          <w:sz w:val="22"/>
          <w:szCs w:val="22"/>
        </w:rPr>
        <w:t xml:space="preserve">Sarathi Services </w:t>
      </w:r>
      <w:r w:rsidRPr="00B95AB4">
        <w:rPr>
          <w:rFonts w:asciiTheme="minorHAnsi" w:hAnsiTheme="minorHAnsi" w:cstheme="minorHAnsi"/>
          <w:color w:val="2B2B2B"/>
          <w:sz w:val="22"/>
          <w:szCs w:val="22"/>
        </w:rPr>
        <w:t xml:space="preserve">as </w:t>
      </w:r>
      <w:r>
        <w:rPr>
          <w:rFonts w:asciiTheme="minorHAnsi" w:hAnsiTheme="minorHAnsi" w:cstheme="minorHAnsi"/>
          <w:color w:val="2B2B2B"/>
          <w:sz w:val="22"/>
          <w:szCs w:val="22"/>
        </w:rPr>
        <w:t>Trainee</w:t>
      </w:r>
      <w:r w:rsidR="00D65EB7">
        <w:rPr>
          <w:rFonts w:asciiTheme="minorHAnsi" w:hAnsiTheme="minorHAnsi" w:cstheme="minorHAnsi"/>
          <w:color w:val="2B2B2B"/>
          <w:sz w:val="22"/>
          <w:szCs w:val="22"/>
        </w:rPr>
        <w:t xml:space="preserve"> Accountant since 01 Feb 2016 to 28 March 2017.</w:t>
      </w:r>
      <w:bookmarkStart w:id="0" w:name="_GoBack"/>
      <w:bookmarkEnd w:id="0"/>
    </w:p>
    <w:p w:rsidR="00B95AB4" w:rsidRDefault="00B95AB4" w:rsidP="007B71A3">
      <w:pPr>
        <w:pStyle w:val="NormalWeb"/>
        <w:spacing w:before="0" w:beforeAutospacing="0" w:after="360" w:afterAutospacing="0" w:line="360" w:lineRule="auto"/>
        <w:jc w:val="both"/>
        <w:textAlignment w:val="baseline"/>
        <w:rPr>
          <w:rFonts w:asciiTheme="minorHAnsi" w:hAnsiTheme="minorHAnsi" w:cstheme="minorHAnsi"/>
          <w:color w:val="2B2B2B"/>
          <w:sz w:val="22"/>
          <w:szCs w:val="22"/>
        </w:rPr>
      </w:pPr>
      <w:r w:rsidRPr="00B95AB4">
        <w:rPr>
          <w:rFonts w:asciiTheme="minorHAnsi" w:hAnsiTheme="minorHAnsi" w:cstheme="minorHAnsi"/>
          <w:color w:val="2B2B2B"/>
          <w:sz w:val="22"/>
          <w:szCs w:val="22"/>
        </w:rPr>
        <w:t>Owing to his skills he provided his services to our organization in adequate manner. Management is satisfied with his working capabilities. His job tenure was full of challenges and he dealt with all very well.</w:t>
      </w:r>
    </w:p>
    <w:p w:rsidR="00B95AB4" w:rsidRPr="00B95AB4" w:rsidRDefault="00B95AB4" w:rsidP="007B71A3">
      <w:pPr>
        <w:pStyle w:val="NormalWeb"/>
        <w:spacing w:before="0" w:beforeAutospacing="0" w:after="360" w:afterAutospacing="0" w:line="360" w:lineRule="auto"/>
        <w:jc w:val="both"/>
        <w:textAlignment w:val="baseline"/>
        <w:rPr>
          <w:rFonts w:asciiTheme="minorHAnsi" w:hAnsiTheme="minorHAnsi" w:cstheme="minorHAnsi"/>
          <w:color w:val="2B2B2B"/>
          <w:sz w:val="22"/>
          <w:szCs w:val="22"/>
        </w:rPr>
      </w:pPr>
      <w:r w:rsidRPr="00B95AB4">
        <w:rPr>
          <w:rFonts w:asciiTheme="minorHAnsi" w:hAnsiTheme="minorHAnsi" w:cstheme="minorHAnsi"/>
          <w:color w:val="2B2B2B"/>
          <w:sz w:val="22"/>
          <w:szCs w:val="22"/>
        </w:rPr>
        <w:t>During the span we found him diligent and punctilious. Moreover, he is keenly indulged in extravaganza official tasks. He was an active member of the team.</w:t>
      </w:r>
    </w:p>
    <w:p w:rsidR="00B95AB4" w:rsidRDefault="00B95AB4" w:rsidP="007B71A3">
      <w:pPr>
        <w:pStyle w:val="NormalWeb"/>
        <w:spacing w:before="0" w:beforeAutospacing="0" w:after="360" w:afterAutospacing="0" w:line="360" w:lineRule="auto"/>
        <w:jc w:val="both"/>
        <w:textAlignment w:val="baseline"/>
        <w:rPr>
          <w:rFonts w:asciiTheme="minorHAnsi" w:hAnsiTheme="minorHAnsi" w:cstheme="minorHAnsi"/>
          <w:color w:val="2B2B2B"/>
          <w:sz w:val="22"/>
          <w:szCs w:val="22"/>
        </w:rPr>
      </w:pPr>
      <w:r w:rsidRPr="00B95AB4">
        <w:rPr>
          <w:rFonts w:asciiTheme="minorHAnsi" w:hAnsiTheme="minorHAnsi" w:cstheme="minorHAnsi"/>
          <w:color w:val="2B2B2B"/>
          <w:sz w:val="22"/>
          <w:szCs w:val="22"/>
        </w:rPr>
        <w:t>We wish him best of luck for his future career.</w:t>
      </w:r>
    </w:p>
    <w:p w:rsidR="009413F1" w:rsidRDefault="009413F1"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9413F1" w:rsidRDefault="009413F1"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9413F1" w:rsidRDefault="009413F1"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9413F1" w:rsidRDefault="009413F1"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9413F1" w:rsidRDefault="009413F1"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6F4152" w:rsidRDefault="006F4152" w:rsidP="00B95AB4">
      <w:pPr>
        <w:pStyle w:val="NormalWeb"/>
        <w:spacing w:before="0" w:beforeAutospacing="0" w:after="360" w:afterAutospacing="0" w:line="360" w:lineRule="auto"/>
        <w:textAlignment w:val="baseline"/>
        <w:rPr>
          <w:rFonts w:asciiTheme="minorHAnsi" w:hAnsiTheme="minorHAnsi" w:cstheme="minorHAnsi"/>
          <w:color w:val="2B2B2B"/>
          <w:sz w:val="22"/>
          <w:szCs w:val="22"/>
        </w:rPr>
      </w:pPr>
    </w:p>
    <w:p w:rsidR="00B95AB4" w:rsidRDefault="00B95AB4" w:rsidP="009413F1">
      <w:pPr>
        <w:pStyle w:val="NormalWeb"/>
        <w:spacing w:before="0" w:beforeAutospacing="0" w:after="360" w:afterAutospacing="0"/>
        <w:jc w:val="right"/>
        <w:textAlignment w:val="baseline"/>
        <w:rPr>
          <w:rFonts w:asciiTheme="minorHAnsi" w:hAnsiTheme="minorHAnsi" w:cstheme="minorHAnsi"/>
          <w:color w:val="2B2B2B"/>
          <w:sz w:val="22"/>
          <w:szCs w:val="22"/>
        </w:rPr>
      </w:pPr>
      <w:r w:rsidRPr="00B95AB4">
        <w:rPr>
          <w:rFonts w:asciiTheme="minorHAnsi" w:hAnsiTheme="minorHAnsi" w:cstheme="minorHAnsi"/>
          <w:color w:val="2B2B2B"/>
          <w:sz w:val="22"/>
          <w:szCs w:val="22"/>
        </w:rPr>
        <w:t>Sincerely,</w:t>
      </w:r>
    </w:p>
    <w:p w:rsidR="009C54C7" w:rsidRPr="00B95AB4" w:rsidRDefault="009413F1" w:rsidP="00130F93">
      <w:pPr>
        <w:pStyle w:val="NormalWeb"/>
        <w:spacing w:before="0" w:beforeAutospacing="0" w:after="360" w:afterAutospacing="0"/>
        <w:jc w:val="right"/>
        <w:textAlignment w:val="baseline"/>
        <w:rPr>
          <w:rFonts w:asciiTheme="minorHAnsi" w:hAnsiTheme="minorHAnsi" w:cstheme="minorHAnsi"/>
          <w:sz w:val="22"/>
          <w:szCs w:val="22"/>
        </w:rPr>
      </w:pPr>
      <w:r>
        <w:rPr>
          <w:rFonts w:asciiTheme="minorHAnsi" w:hAnsiTheme="minorHAnsi" w:cstheme="minorHAnsi"/>
          <w:color w:val="2B2B2B"/>
          <w:sz w:val="22"/>
          <w:szCs w:val="22"/>
        </w:rPr>
        <w:t>Team Sarathi Services</w:t>
      </w:r>
    </w:p>
    <w:sectPr w:rsidR="009C54C7" w:rsidRPr="00B95AB4" w:rsidSect="001844A1">
      <w:headerReference w:type="default" r:id="rId6"/>
      <w:footerReference w:type="default" r:id="rId7"/>
      <w:pgSz w:w="12240" w:h="15840"/>
      <w:pgMar w:top="270" w:right="1440" w:bottom="1440" w:left="1440" w:header="90" w:footer="2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FDB" w:rsidRDefault="00882FDB" w:rsidP="00130F93">
      <w:pPr>
        <w:spacing w:after="0" w:line="240" w:lineRule="auto"/>
      </w:pPr>
      <w:r>
        <w:separator/>
      </w:r>
    </w:p>
  </w:endnote>
  <w:endnote w:type="continuationSeparator" w:id="0">
    <w:p w:rsidR="00882FDB" w:rsidRDefault="00882FDB" w:rsidP="0013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F93" w:rsidRPr="00596C2F" w:rsidRDefault="00130F93">
    <w:pPr>
      <w:pStyle w:val="Footer"/>
      <w:rPr>
        <w:sz w:val="20"/>
      </w:rPr>
    </w:pPr>
    <w:r w:rsidRPr="00596C2F">
      <w:rPr>
        <w:rFonts w:cstheme="minorHAnsi"/>
        <w:noProof/>
        <w:sz w:val="20"/>
      </w:rPr>
      <mc:AlternateContent>
        <mc:Choice Requires="wps">
          <w:drawing>
            <wp:anchor distT="0" distB="0" distL="114300" distR="114300" simplePos="0" relativeHeight="251659264" behindDoc="0" locked="0" layoutInCell="1" allowOverlap="1" wp14:anchorId="6A60B77E" wp14:editId="1B6C4334">
              <wp:simplePos x="0" y="0"/>
              <wp:positionH relativeFrom="column">
                <wp:posOffset>-1123950</wp:posOffset>
              </wp:positionH>
              <wp:positionV relativeFrom="paragraph">
                <wp:posOffset>-133350</wp:posOffset>
              </wp:positionV>
              <wp:extent cx="852868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8528685"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C01D2C"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10.5pt" to="583.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" strokecolor="gray [1629]" strokeweight=".5pt">
              <v:stroke joinstyle="miter"/>
            </v:line>
          </w:pict>
        </mc:Fallback>
      </mc:AlternateContent>
    </w:r>
    <w:r w:rsidRPr="00596C2F">
      <w:rPr>
        <w:sz w:val="20"/>
      </w:rPr>
      <w:t>Sarathi Services</w:t>
    </w:r>
    <w:r w:rsidRPr="00596C2F">
      <w:rPr>
        <w:sz w:val="20"/>
      </w:rPr>
      <w:br/>
      <w:t>Web: www.sarathiservices.in</w:t>
    </w:r>
    <w:r w:rsidRPr="00596C2F">
      <w:rPr>
        <w:sz w:val="20"/>
      </w:rPr>
      <w:br/>
      <w:t>Email: info@sarathiservices.in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FDB" w:rsidRDefault="00882FDB" w:rsidP="00130F93">
      <w:pPr>
        <w:spacing w:after="0" w:line="240" w:lineRule="auto"/>
      </w:pPr>
      <w:r>
        <w:separator/>
      </w:r>
    </w:p>
  </w:footnote>
  <w:footnote w:type="continuationSeparator" w:id="0">
    <w:p w:rsidR="00882FDB" w:rsidRDefault="00882FDB" w:rsidP="0013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2F4" w:rsidRDefault="000442F4">
    <w:pPr>
      <w:pStyle w:val="Header"/>
    </w:pPr>
    <w:r w:rsidRPr="00B95AB4">
      <w:rPr>
        <w:rFonts w:cstheme="minorHAnsi"/>
        <w:noProof/>
      </w:rPr>
      <w:drawing>
        <wp:anchor distT="0" distB="0" distL="114300" distR="114300" simplePos="0" relativeHeight="251661312" behindDoc="0" locked="0" layoutInCell="1" allowOverlap="1" wp14:anchorId="1FC1816F" wp14:editId="5D8F4621">
          <wp:simplePos x="0" y="0"/>
          <wp:positionH relativeFrom="column">
            <wp:posOffset>0</wp:posOffset>
          </wp:positionH>
          <wp:positionV relativeFrom="paragraph">
            <wp:posOffset>171450</wp:posOffset>
          </wp:positionV>
          <wp:extent cx="1571625" cy="523875"/>
          <wp:effectExtent l="0" t="0" r="9525" b="9525"/>
          <wp:wrapSquare wrapText="bothSides"/>
          <wp:docPr id="8" name="Picture 8" descr="SEO 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W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anchor>
      </w:drawing>
    </w:r>
    <w:r w:rsidRPr="00B95AB4">
      <w:rPr>
        <w:rFonts w:cstheme="minorHAnsi"/>
        <w:noProof/>
      </w:rPr>
      <mc:AlternateContent>
        <mc:Choice Requires="wps">
          <w:drawing>
            <wp:anchor distT="0" distB="0" distL="114300" distR="114300" simplePos="0" relativeHeight="251662336" behindDoc="0" locked="0" layoutInCell="1" allowOverlap="1" wp14:anchorId="0EAE80A0" wp14:editId="578935EB">
              <wp:simplePos x="0" y="0"/>
              <wp:positionH relativeFrom="column">
                <wp:posOffset>-914400</wp:posOffset>
              </wp:positionH>
              <wp:positionV relativeFrom="paragraph">
                <wp:posOffset>752475</wp:posOffset>
              </wp:positionV>
              <wp:extent cx="7753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5335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B379C"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59.25pt" to="538.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" strokecolor="gray [1629]"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90"/>
    <w:rsid w:val="00040790"/>
    <w:rsid w:val="000424BF"/>
    <w:rsid w:val="000442F4"/>
    <w:rsid w:val="00130F93"/>
    <w:rsid w:val="001844A1"/>
    <w:rsid w:val="001A25FD"/>
    <w:rsid w:val="001F733A"/>
    <w:rsid w:val="00322741"/>
    <w:rsid w:val="00596C2F"/>
    <w:rsid w:val="006F4152"/>
    <w:rsid w:val="00722889"/>
    <w:rsid w:val="007B71A3"/>
    <w:rsid w:val="00882FDB"/>
    <w:rsid w:val="009413F1"/>
    <w:rsid w:val="009C54C7"/>
    <w:rsid w:val="00B95AB4"/>
    <w:rsid w:val="00BB52CE"/>
    <w:rsid w:val="00CE54D8"/>
    <w:rsid w:val="00D65EB7"/>
    <w:rsid w:val="00EA2077"/>
    <w:rsid w:val="00F3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4896D"/>
  <w15:chartTrackingRefBased/>
  <w15:docId w15:val="{8031922D-9395-4285-A007-120668F2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54C7"/>
    <w:rPr>
      <w:b/>
      <w:bCs/>
    </w:rPr>
  </w:style>
  <w:style w:type="paragraph" w:styleId="NormalWeb">
    <w:name w:val="Normal (Web)"/>
    <w:basedOn w:val="Normal"/>
    <w:uiPriority w:val="99"/>
    <w:unhideWhenUsed/>
    <w:rsid w:val="00B95A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F93"/>
  </w:style>
  <w:style w:type="paragraph" w:styleId="Footer">
    <w:name w:val="footer"/>
    <w:basedOn w:val="Normal"/>
    <w:link w:val="FooterChar"/>
    <w:uiPriority w:val="99"/>
    <w:unhideWhenUsed/>
    <w:rsid w:val="0013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F93"/>
  </w:style>
  <w:style w:type="character" w:styleId="Hyperlink">
    <w:name w:val="Hyperlink"/>
    <w:basedOn w:val="DefaultParagraphFont"/>
    <w:uiPriority w:val="99"/>
    <w:unhideWhenUsed/>
    <w:rsid w:val="00130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Mandge (Consultant)</dc:creator>
  <cp:keywords/>
  <dc:description/>
  <cp:lastModifiedBy>Vishwanath Mandge (Consultant)</cp:lastModifiedBy>
  <cp:revision>18</cp:revision>
  <dcterms:created xsi:type="dcterms:W3CDTF">2018-10-05T06:47:00Z</dcterms:created>
  <dcterms:modified xsi:type="dcterms:W3CDTF">2018-10-05T10:25:00Z</dcterms:modified>
</cp:coreProperties>
</file>