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EDA1</w:t>
      </w:r>
    </w:p>
    <w:p>
      <w:pPr>
        <w:pStyle w:val="Author"/>
      </w:pPr>
      <w:r>
        <w:t xml:space="preserve">Vishaka</w:t>
      </w:r>
      <w:r>
        <w:t xml:space="preserve"> </w:t>
      </w:r>
      <w:r>
        <w:t xml:space="preserve">Jhunjhunwala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exploratory-data-analysis-of-drug-review-dataset."/>
      <w:bookmarkEnd w:id="23"/>
      <w:r>
        <w:t xml:space="preserve">Exploratory Data Analysis of Drug Review Dataset.</w:t>
      </w:r>
    </w:p>
    <w:p>
      <w:pPr>
        <w:pStyle w:val="Heading2"/>
      </w:pPr>
      <w:bookmarkStart w:id="24" w:name="review-of-variablesattributes-and-their-data-types"/>
      <w:bookmarkEnd w:id="24"/>
      <w:r>
        <w:t xml:space="preserve">Review of variables,attributes and their Data types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0.3.1</w:t>
      </w:r>
      <w:r>
        <w:br w:type="textWrapping"/>
      </w:r>
      <w:r>
        <w:rPr>
          <w:rStyle w:val="VerbatimChar"/>
        </w:rPr>
        <w:t xml:space="preserve">## v tibble  2.0.1     v dplyr   0.8.3</w:t>
      </w:r>
      <w:r>
        <w:br w:type="textWrapping"/>
      </w:r>
      <w:r>
        <w:rPr>
          <w:rStyle w:val="VerbatimChar"/>
        </w:rPr>
        <w:t xml:space="preserve">## v tidyr   0.8.3     v stringr 1.3.1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"C:/Users/saraz/Downloads/drugsCom_raw/drugsComTrain_raw.tsv"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"Hit_count"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    ID                                         Name       </w:t>
      </w:r>
      <w:r>
        <w:br w:type="textWrapping"/>
      </w:r>
      <w:r>
        <w:rPr>
          <w:rStyle w:val="VerbatimChar"/>
        </w:rPr>
        <w:t xml:space="preserve">##  Min.   :     2   Levonorgestrel                    :  3657  </w:t>
      </w:r>
      <w:r>
        <w:br w:type="textWrapping"/>
      </w:r>
      <w:r>
        <w:rPr>
          <w:rStyle w:val="VerbatimChar"/>
        </w:rPr>
        <w:t xml:space="preserve">##  1st Qu.: 58063   Etonogestrel                      :  3336  </w:t>
      </w:r>
      <w:r>
        <w:br w:type="textWrapping"/>
      </w:r>
      <w:r>
        <w:rPr>
          <w:rStyle w:val="VerbatimChar"/>
        </w:rPr>
        <w:t xml:space="preserve">##  Median :115744   Ethinyl estradiol / norethindrone :  2850  </w:t>
      </w:r>
      <w:r>
        <w:br w:type="textWrapping"/>
      </w:r>
      <w:r>
        <w:rPr>
          <w:rStyle w:val="VerbatimChar"/>
        </w:rPr>
        <w:t xml:space="preserve">##  Mean   :115924   Nexplanon                         :  2156  </w:t>
      </w:r>
      <w:r>
        <w:br w:type="textWrapping"/>
      </w:r>
      <w:r>
        <w:rPr>
          <w:rStyle w:val="VerbatimChar"/>
        </w:rPr>
        <w:t xml:space="preserve">##  3rd Qu.:173776   Ethinyl estradiol / norgestimate  :  2117  </w:t>
      </w:r>
      <w:r>
        <w:br w:type="textWrapping"/>
      </w:r>
      <w:r>
        <w:rPr>
          <w:rStyle w:val="VerbatimChar"/>
        </w:rPr>
        <w:t xml:space="preserve">##  Max.   :232291   Ethinyl estradiol / levonorgestrel:  1888  </w:t>
      </w:r>
      <w:r>
        <w:br w:type="textWrapping"/>
      </w:r>
      <w:r>
        <w:rPr>
          <w:rStyle w:val="VerbatimChar"/>
        </w:rPr>
        <w:t xml:space="preserve">##                   (Other)                           :145293  </w:t>
      </w:r>
      <w:r>
        <w:br w:type="textWrapping"/>
      </w:r>
      <w:r>
        <w:rPr>
          <w:rStyle w:val="VerbatimChar"/>
        </w:rPr>
        <w:t xml:space="preserve">##            Condition                review           rating      </w:t>
      </w:r>
      <w:r>
        <w:br w:type="textWrapping"/>
      </w:r>
      <w:r>
        <w:rPr>
          <w:rStyle w:val="VerbatimChar"/>
        </w:rPr>
        <w:t xml:space="preserve">##  Birth Control  : 28788   "Good"       :    33   Min.   : 1.000  </w:t>
      </w:r>
      <w:r>
        <w:br w:type="textWrapping"/>
      </w:r>
      <w:r>
        <w:rPr>
          <w:rStyle w:val="VerbatimChar"/>
        </w:rPr>
        <w:t xml:space="preserve">##  Depression     :  9069   "Great"      :    20   1st Qu.: 5.000  </w:t>
      </w:r>
      <w:r>
        <w:br w:type="textWrapping"/>
      </w:r>
      <w:r>
        <w:rPr>
          <w:rStyle w:val="VerbatimChar"/>
        </w:rPr>
        <w:t xml:space="preserve">##  Pain           :  6145   "Good."      :    18   Median : 8.000  </w:t>
      </w:r>
      <w:r>
        <w:br w:type="textWrapping"/>
      </w:r>
      <w:r>
        <w:rPr>
          <w:rStyle w:val="VerbatimChar"/>
        </w:rPr>
        <w:t xml:space="preserve">##  Anxiety        :  5904   "Very good"  :    16   Mean   : 6.994  </w:t>
      </w:r>
      <w:r>
        <w:br w:type="textWrapping"/>
      </w:r>
      <w:r>
        <w:rPr>
          <w:rStyle w:val="VerbatimChar"/>
        </w:rPr>
        <w:t xml:space="preserve">##  Acne           :  5588   "Great."     :    14   3rd Qu.:10.000  </w:t>
      </w:r>
      <w:r>
        <w:br w:type="textWrapping"/>
      </w:r>
      <w:r>
        <w:rPr>
          <w:rStyle w:val="VerbatimChar"/>
        </w:rPr>
        <w:t xml:space="preserve">##  Bipolar Disorde:  4224   "Works well.":    12   Max.   :10.000  </w:t>
      </w:r>
      <w:r>
        <w:br w:type="textWrapping"/>
      </w:r>
      <w:r>
        <w:rPr>
          <w:rStyle w:val="VerbatimChar"/>
        </w:rPr>
        <w:t xml:space="preserve">##  (Other)        :101579   (Other)      :161184                   </w:t>
      </w:r>
      <w:r>
        <w:br w:type="textWrapping"/>
      </w:r>
      <w:r>
        <w:rPr>
          <w:rStyle w:val="VerbatimChar"/>
        </w:rPr>
        <w:t xml:space="preserve">##                  Date          Hit_count   </w:t>
      </w:r>
      <w:r>
        <w:br w:type="textWrapping"/>
      </w:r>
      <w:r>
        <w:rPr>
          <w:rStyle w:val="VerbatimChar"/>
        </w:rPr>
        <w:t xml:space="preserve">##  March 1, 2016     :   146   Min.   :   0  </w:t>
      </w:r>
      <w:r>
        <w:br w:type="textWrapping"/>
      </w:r>
      <w:r>
        <w:rPr>
          <w:rStyle w:val="VerbatimChar"/>
        </w:rPr>
        <w:t xml:space="preserve">##  September 23, 2015:   141   1st Qu.:   6  </w:t>
      </w:r>
      <w:r>
        <w:br w:type="textWrapping"/>
      </w:r>
      <w:r>
        <w:rPr>
          <w:rStyle w:val="VerbatimChar"/>
        </w:rPr>
        <w:t xml:space="preserve">##  January 13, 2016  :   138   Median :  16  </w:t>
      </w:r>
      <w:r>
        <w:br w:type="textWrapping"/>
      </w:r>
      <w:r>
        <w:rPr>
          <w:rStyle w:val="VerbatimChar"/>
        </w:rPr>
        <w:t xml:space="preserve">##  January 7, 2017   :   136   Mean   :  28  </w:t>
      </w:r>
      <w:r>
        <w:br w:type="textWrapping"/>
      </w:r>
      <w:r>
        <w:rPr>
          <w:rStyle w:val="VerbatimChar"/>
        </w:rPr>
        <w:t xml:space="preserve">##  April 25, 2017    :   135   3rd Qu.:  36  </w:t>
      </w:r>
      <w:r>
        <w:br w:type="textWrapping"/>
      </w:r>
      <w:r>
        <w:rPr>
          <w:rStyle w:val="VerbatimChar"/>
        </w:rPr>
        <w:t xml:space="preserve">##  August 3, 2016    :   135   Max.   :1291  </w:t>
      </w:r>
      <w:r>
        <w:br w:type="textWrapping"/>
      </w:r>
      <w:r>
        <w:rPr>
          <w:rStyle w:val="VerbatimChar"/>
        </w:rPr>
        <w:t xml:space="preserve">##  (Other)           :160466</w:t>
      </w:r>
    </w:p>
    <w:p>
      <w:pPr>
        <w:pStyle w:val="Heading2"/>
      </w:pPr>
      <w:bookmarkStart w:id="25" w:name="checking-missing-data"/>
      <w:bookmarkEnd w:id="25"/>
      <w:r>
        <w:t xml:space="preserve">Checking missing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26" w:name="grouping-data-by-different-attributes-and-visualizing-plots"/>
      <w:bookmarkEnd w:id="26"/>
      <w:r>
        <w:t xml:space="preserve">Grouping Data by different attributes and visualizing plots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Condition))</w:t>
      </w:r>
    </w:p>
    <w:p>
      <w:pPr>
        <w:pStyle w:val="SourceCode"/>
      </w:pPr>
      <w:r>
        <w:rPr>
          <w:rStyle w:val="VerbatimChar"/>
        </w:rPr>
        <w:t xml:space="preserve">## [1] 885</w:t>
      </w:r>
    </w:p>
    <w:p>
      <w:pPr>
        <w:pStyle w:val="SourceCode"/>
      </w:pPr>
      <w:r>
        <w:rPr>
          <w:rStyle w:val="CommentTok"/>
        </w:rPr>
        <w:t xml:space="preserve"># There are 885 unique medical conditions that are reviewed by patients in this dataset.</w:t>
      </w:r>
    </w:p>
    <w:p>
      <w:pPr>
        <w:pStyle w:val="Heading2"/>
      </w:pPr>
      <w:bookmarkStart w:id="27" w:name="number-of-drugs-reviewed-per-condition"/>
      <w:bookmarkEnd w:id="27"/>
      <w:r>
        <w:t xml:space="preserve">Number of drugs reviewed per condition</w:t>
      </w:r>
    </w:p>
    <w:p>
      <w:pPr>
        <w:pStyle w:val="SourceCode"/>
      </w:pPr>
      <w:r>
        <w:rPr>
          <w:rStyle w:val="NormalTok"/>
        </w:rPr>
        <w:t xml:space="preserve">Data_by_condition&lt;-train_data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(Condition)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(Name))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Data_by_condition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Condition            count</w:t>
      </w:r>
      <w:r>
        <w:br w:type="textWrapping"/>
      </w:r>
      <w:r>
        <w:rPr>
          <w:rStyle w:val="VerbatimChar"/>
        </w:rPr>
        <w:t xml:space="preserve">##    &lt;fct&gt;                &lt;int&gt;</w:t>
      </w:r>
      <w:r>
        <w:br w:type="textWrapping"/>
      </w:r>
      <w:r>
        <w:rPr>
          <w:rStyle w:val="VerbatimChar"/>
        </w:rPr>
        <w:t xml:space="preserve">##  1 ""                     258</w:t>
      </w:r>
      <w:r>
        <w:br w:type="textWrapping"/>
      </w:r>
      <w:r>
        <w:rPr>
          <w:rStyle w:val="VerbatimChar"/>
        </w:rPr>
        <w:t xml:space="preserve">##  2 Not Listed / Othe      214</w:t>
      </w:r>
      <w:r>
        <w:br w:type="textWrapping"/>
      </w:r>
      <w:r>
        <w:rPr>
          <w:rStyle w:val="VerbatimChar"/>
        </w:rPr>
        <w:t xml:space="preserve">##  3 Pain                   200</w:t>
      </w:r>
      <w:r>
        <w:br w:type="textWrapping"/>
      </w:r>
      <w:r>
        <w:rPr>
          <w:rStyle w:val="VerbatimChar"/>
        </w:rPr>
        <w:t xml:space="preserve">##  4 Birth Control          172</w:t>
      </w:r>
      <w:r>
        <w:br w:type="textWrapping"/>
      </w:r>
      <w:r>
        <w:rPr>
          <w:rStyle w:val="VerbatimChar"/>
        </w:rPr>
        <w:t xml:space="preserve">##  5 High Blood Pressure    140</w:t>
      </w:r>
      <w:r>
        <w:br w:type="textWrapping"/>
      </w:r>
      <w:r>
        <w:rPr>
          <w:rStyle w:val="VerbatimChar"/>
        </w:rPr>
        <w:t xml:space="preserve">##  6 Acne                   117</w:t>
      </w:r>
      <w:r>
        <w:br w:type="textWrapping"/>
      </w:r>
      <w:r>
        <w:rPr>
          <w:rStyle w:val="VerbatimChar"/>
        </w:rPr>
        <w:t xml:space="preserve">##  7 Depression             105</w:t>
      </w:r>
      <w:r>
        <w:br w:type="textWrapping"/>
      </w:r>
      <w:r>
        <w:rPr>
          <w:rStyle w:val="VerbatimChar"/>
        </w:rPr>
        <w:t xml:space="preserve">##  8 Rheumatoid Arthritis    98</w:t>
      </w:r>
      <w:r>
        <w:br w:type="textWrapping"/>
      </w:r>
      <w:r>
        <w:rPr>
          <w:rStyle w:val="VerbatimChar"/>
        </w:rPr>
        <w:t xml:space="preserve">##  9 Diabetes, Type 2        89</w:t>
      </w:r>
      <w:r>
        <w:br w:type="textWrapping"/>
      </w:r>
      <w:r>
        <w:rPr>
          <w:rStyle w:val="VerbatimChar"/>
        </w:rPr>
        <w:t xml:space="preserve">## 10 Allergic Rhinitis       88</w:t>
      </w:r>
    </w:p>
    <w:p>
      <w:pPr>
        <w:pStyle w:val="SourceCode"/>
      </w:pPr>
      <w:r>
        <w:rPr>
          <w:rStyle w:val="NormalTok"/>
        </w:rPr>
        <w:t xml:space="preserve">Data_by_condition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(Condition,count))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Data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Number of times each drug is reviewed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</w:p>
    <w:p>
      <w:pPr>
        <w:pStyle w:val="SourceCode"/>
      </w:pPr>
      <w:r>
        <w:rPr>
          <w:rStyle w:val="VerbatimChar"/>
        </w:rPr>
        <w:t xml:space="preserve">## [1] 3436</w:t>
      </w:r>
    </w:p>
    <w:p>
      <w:pPr>
        <w:pStyle w:val="SourceCode"/>
      </w:pPr>
      <w:r>
        <w:rPr>
          <w:rStyle w:val="CommentTok"/>
        </w:rPr>
        <w:t xml:space="preserve"># There are 3436 unique drug names in this dataset </w:t>
      </w:r>
      <w:r>
        <w:br w:type="textWrapping"/>
      </w:r>
      <w:r>
        <w:br w:type="textWrapping"/>
      </w:r>
      <w:r>
        <w:rPr>
          <w:rStyle w:val="CommentTok"/>
        </w:rPr>
        <w:t xml:space="preserve"># Plot of top 10 Drugs along with their review count</w:t>
      </w:r>
      <w:r>
        <w:br w:type="textWrapping"/>
      </w:r>
      <w:r>
        <w:br w:type="textWrapping"/>
      </w:r>
      <w:r>
        <w:rPr>
          <w:rStyle w:val="NormalTok"/>
        </w:rPr>
        <w:t xml:space="preserve">Data_By_drug=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review_count=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(ID))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(review_count))</w:t>
      </w:r>
      <w:r>
        <w:br w:type="textWrapping"/>
      </w:r>
      <w:r>
        <w:rPr>
          <w:rStyle w:val="NormalTok"/>
        </w:rPr>
        <w:t xml:space="preserve">Data_By_drug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review_count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Name                               review_count</w:t>
      </w:r>
      <w:r>
        <w:br w:type="textWrapping"/>
      </w:r>
      <w:r>
        <w:rPr>
          <w:rStyle w:val="VerbatimChar"/>
        </w:rPr>
        <w:t xml:space="preserve">##    &lt;fct&gt;                                     &lt;int&gt;</w:t>
      </w:r>
      <w:r>
        <w:br w:type="textWrapping"/>
      </w:r>
      <w:r>
        <w:rPr>
          <w:rStyle w:val="VerbatimChar"/>
        </w:rPr>
        <w:t xml:space="preserve">##  1 Levonorgestrel                             3657</w:t>
      </w:r>
      <w:r>
        <w:br w:type="textWrapping"/>
      </w:r>
      <w:r>
        <w:rPr>
          <w:rStyle w:val="VerbatimChar"/>
        </w:rPr>
        <w:t xml:space="preserve">##  2 Etonogestrel                               3336</w:t>
      </w:r>
      <w:r>
        <w:br w:type="textWrapping"/>
      </w:r>
      <w:r>
        <w:rPr>
          <w:rStyle w:val="VerbatimChar"/>
        </w:rPr>
        <w:t xml:space="preserve">##  3 Ethinyl estradiol / norethindrone          2850</w:t>
      </w:r>
      <w:r>
        <w:br w:type="textWrapping"/>
      </w:r>
      <w:r>
        <w:rPr>
          <w:rStyle w:val="VerbatimChar"/>
        </w:rPr>
        <w:t xml:space="preserve">##  4 Nexplanon                                  2156</w:t>
      </w:r>
      <w:r>
        <w:br w:type="textWrapping"/>
      </w:r>
      <w:r>
        <w:rPr>
          <w:rStyle w:val="VerbatimChar"/>
        </w:rPr>
        <w:t xml:space="preserve">##  5 Ethinyl estradiol / norgestimate           2117</w:t>
      </w:r>
      <w:r>
        <w:br w:type="textWrapping"/>
      </w:r>
      <w:r>
        <w:rPr>
          <w:rStyle w:val="VerbatimChar"/>
        </w:rPr>
        <w:t xml:space="preserve">##  6 Ethinyl estradiol / levonorgestrel         1888</w:t>
      </w:r>
      <w:r>
        <w:br w:type="textWrapping"/>
      </w:r>
      <w:r>
        <w:rPr>
          <w:rStyle w:val="VerbatimChar"/>
        </w:rPr>
        <w:t xml:space="preserve">##  7 Phentermine                                1543</w:t>
      </w:r>
      <w:r>
        <w:br w:type="textWrapping"/>
      </w:r>
      <w:r>
        <w:rPr>
          <w:rStyle w:val="VerbatimChar"/>
        </w:rPr>
        <w:t xml:space="preserve">##  8 Sertraline                                 1360</w:t>
      </w:r>
      <w:r>
        <w:br w:type="textWrapping"/>
      </w:r>
      <w:r>
        <w:rPr>
          <w:rStyle w:val="VerbatimChar"/>
        </w:rPr>
        <w:t xml:space="preserve">##  9 Escitalopram                               1292</w:t>
      </w:r>
      <w:r>
        <w:br w:type="textWrapping"/>
      </w:r>
      <w:r>
        <w:rPr>
          <w:rStyle w:val="VerbatimChar"/>
        </w:rPr>
        <w:t xml:space="preserve">## 10 Mirena                                     1242</w:t>
      </w:r>
    </w:p>
    <w:p>
      <w:pPr>
        <w:pStyle w:val="SourceCode"/>
      </w:pPr>
      <w:r>
        <w:rPr>
          <w:rStyle w:val="NormalTok"/>
        </w:rPr>
        <w:t xml:space="preserve">Data_By_drug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(Name,review_count))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review_count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Data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lotting-reviews-based-on-time"/>
      <w:bookmarkEnd w:id="30"/>
      <w:r>
        <w:t xml:space="preserve">Plotting reviews based on time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"%B%d,%Y"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#Review count per year</w:t>
      </w:r>
      <w:r>
        <w:br w:type="textWrapping"/>
      </w:r>
      <w:r>
        <w:br w:type="textWrapping"/>
      </w:r>
      <w:r>
        <w:rPr>
          <w:rStyle w:val="NormalTok"/>
        </w:rPr>
        <w:t xml:space="preserve">rc_year&lt;-train_data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rc_year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 w:type="textWrapping"/>
      </w:r>
      <w:r>
        <w:rPr>
          <w:rStyle w:val="VerbatimChar"/>
        </w:rPr>
        <w:t xml:space="preserve">##    year  total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2008   5137</w:t>
      </w:r>
      <w:r>
        <w:br w:type="textWrapping"/>
      </w:r>
      <w:r>
        <w:rPr>
          <w:rStyle w:val="VerbatimChar"/>
        </w:rPr>
        <w:t xml:space="preserve">##  2 2009  11636</w:t>
      </w:r>
      <w:r>
        <w:br w:type="textWrapping"/>
      </w:r>
      <w:r>
        <w:rPr>
          <w:rStyle w:val="VerbatimChar"/>
        </w:rPr>
        <w:t xml:space="preserve">##  3 2010   8413</w:t>
      </w:r>
      <w:r>
        <w:br w:type="textWrapping"/>
      </w:r>
      <w:r>
        <w:rPr>
          <w:rStyle w:val="VerbatimChar"/>
        </w:rPr>
        <w:t xml:space="preserve">##  4 2011  11682</w:t>
      </w:r>
      <w:r>
        <w:br w:type="textWrapping"/>
      </w:r>
      <w:r>
        <w:rPr>
          <w:rStyle w:val="VerbatimChar"/>
        </w:rPr>
        <w:t xml:space="preserve">##  5 2012  10007</w:t>
      </w:r>
      <w:r>
        <w:br w:type="textWrapping"/>
      </w:r>
      <w:r>
        <w:rPr>
          <w:rStyle w:val="VerbatimChar"/>
        </w:rPr>
        <w:t xml:space="preserve">##  6 2013  12278</w:t>
      </w:r>
      <w:r>
        <w:br w:type="textWrapping"/>
      </w:r>
      <w:r>
        <w:rPr>
          <w:rStyle w:val="VerbatimChar"/>
        </w:rPr>
        <w:t xml:space="preserve">##  7 2014  12051</w:t>
      </w:r>
      <w:r>
        <w:br w:type="textWrapping"/>
      </w:r>
      <w:r>
        <w:rPr>
          <w:rStyle w:val="VerbatimChar"/>
        </w:rPr>
        <w:t xml:space="preserve">##  8 2015  27164</w:t>
      </w:r>
      <w:r>
        <w:br w:type="textWrapping"/>
      </w:r>
      <w:r>
        <w:rPr>
          <w:rStyle w:val="VerbatimChar"/>
        </w:rPr>
        <w:t xml:space="preserve">##  9 2016  34842</w:t>
      </w:r>
      <w:r>
        <w:br w:type="textWrapping"/>
      </w:r>
      <w:r>
        <w:rPr>
          <w:rStyle w:val="VerbatimChar"/>
        </w:rPr>
        <w:t xml:space="preserve">## 10 2017  28087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(rc_year,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Data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Review Count per Month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rc_month&lt;-train_data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rc_month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month total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Apr   13736</w:t>
      </w:r>
      <w:r>
        <w:br w:type="textWrapping"/>
      </w:r>
      <w:r>
        <w:rPr>
          <w:rStyle w:val="VerbatimChar"/>
        </w:rPr>
        <w:t xml:space="preserve">##  2 Aug   14554</w:t>
      </w:r>
      <w:r>
        <w:br w:type="textWrapping"/>
      </w:r>
      <w:r>
        <w:rPr>
          <w:rStyle w:val="VerbatimChar"/>
        </w:rPr>
        <w:t xml:space="preserve">##  3 Dec   12019</w:t>
      </w:r>
      <w:r>
        <w:br w:type="textWrapping"/>
      </w:r>
      <w:r>
        <w:rPr>
          <w:rStyle w:val="VerbatimChar"/>
        </w:rPr>
        <w:t xml:space="preserve">##  4 Feb   12041</w:t>
      </w:r>
      <w:r>
        <w:br w:type="textWrapping"/>
      </w:r>
      <w:r>
        <w:rPr>
          <w:rStyle w:val="VerbatimChar"/>
        </w:rPr>
        <w:t xml:space="preserve">##  5 Jan   13657</w:t>
      </w:r>
      <w:r>
        <w:br w:type="textWrapping"/>
      </w:r>
      <w:r>
        <w:rPr>
          <w:rStyle w:val="VerbatimChar"/>
        </w:rPr>
        <w:t xml:space="preserve">##  6 Jul   13852</w:t>
      </w:r>
      <w:r>
        <w:br w:type="textWrapping"/>
      </w:r>
      <w:r>
        <w:rPr>
          <w:rStyle w:val="VerbatimChar"/>
        </w:rPr>
        <w:t xml:space="preserve">##  7 Jun   12749</w:t>
      </w:r>
      <w:r>
        <w:br w:type="textWrapping"/>
      </w:r>
      <w:r>
        <w:rPr>
          <w:rStyle w:val="VerbatimChar"/>
        </w:rPr>
        <w:t xml:space="preserve">##  8 Mar   13956</w:t>
      </w:r>
      <w:r>
        <w:br w:type="textWrapping"/>
      </w:r>
      <w:r>
        <w:rPr>
          <w:rStyle w:val="VerbatimChar"/>
        </w:rPr>
        <w:t xml:space="preserve">##  9 May   13345</w:t>
      </w:r>
      <w:r>
        <w:br w:type="textWrapping"/>
      </w:r>
      <w:r>
        <w:rPr>
          <w:rStyle w:val="VerbatimChar"/>
        </w:rPr>
        <w:t xml:space="preserve">## 10 Nov   13875</w:t>
      </w:r>
      <w:r>
        <w:br w:type="textWrapping"/>
      </w:r>
      <w:r>
        <w:rPr>
          <w:rStyle w:val="VerbatimChar"/>
        </w:rPr>
        <w:t xml:space="preserve">## 11 Oct   14038</w:t>
      </w:r>
      <w:r>
        <w:br w:type="textWrapping"/>
      </w:r>
      <w:r>
        <w:rPr>
          <w:rStyle w:val="VerbatimChar"/>
        </w:rPr>
        <w:t xml:space="preserve">## 12 Sep   13475</w:t>
      </w:r>
    </w:p>
    <w:p>
      <w:pPr>
        <w:pStyle w:val="SourceCode"/>
      </w:pPr>
      <w:r>
        <w:rPr>
          <w:rStyle w:val="NormalTok"/>
        </w:rPr>
        <w:t xml:space="preserve">rc_month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Data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Data_By_hitcount&lt;-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Hit_count))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Heading2"/>
      </w:pPr>
      <w:bookmarkStart w:id="33" w:name="plotting-top-10-drugs-based-on-hitcount"/>
      <w:bookmarkEnd w:id="33"/>
      <w:r>
        <w:t xml:space="preserve">Plotting top 10 drugs based on hitcount</w:t>
      </w:r>
    </w:p>
    <w:p>
      <w:pPr>
        <w:pStyle w:val="SourceCode"/>
      </w:pPr>
      <w:r>
        <w:rPr>
          <w:rStyle w:val="NormalTok"/>
        </w:rPr>
        <w:t xml:space="preserve">Data_By_hitcount&lt;-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(Name,Hit_count)</w:t>
      </w:r>
      <w:r>
        <w:br w:type="textWrapping"/>
      </w:r>
      <w:r>
        <w:rPr>
          <w:rStyle w:val="NormalTok"/>
        </w:rPr>
        <w:t xml:space="preserve">Data_By_hitcount_top10&lt;-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(Hit_count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Name,Data_By_hitcount,sum)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(Hit_count))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Hit_count</w:t>
      </w:r>
    </w:p>
    <w:p>
      <w:pPr>
        <w:pStyle w:val="SourceCode"/>
      </w:pPr>
      <w:r>
        <w:rPr>
          <w:rStyle w:val="NormalTok"/>
        </w:rPr>
        <w:t xml:space="preserve">Data_By_hitcount_top10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(Name,Hit_count))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Data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606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EDA1</dc:title>
  <dc:creator>Vishaka Jhunjhunwala</dc:creator>
  <dcterms:created xsi:type="dcterms:W3CDTF">2019-10-26T20:23:47Z</dcterms:created>
  <dcterms:modified xsi:type="dcterms:W3CDTF">2019-10-26T20:23:47Z</dcterms:modified>
</cp:coreProperties>
</file>