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CFA76" w14:textId="77777777" w:rsidR="005D7548" w:rsidRPr="004C2FB9" w:rsidRDefault="005D7548" w:rsidP="005D7548">
      <w:pPr>
        <w:contextualSpacing/>
        <w:jc w:val="center"/>
        <w:rPr>
          <w:rFonts w:ascii="Times New Roman" w:hAnsi="Times New Roman" w:cs="Times New Roman"/>
          <w:spacing w:val="-10"/>
          <w:kern w:val="28"/>
          <w:sz w:val="52"/>
          <w:szCs w:val="52"/>
        </w:rPr>
      </w:pPr>
      <w:r w:rsidRPr="004C2FB9">
        <w:rPr>
          <w:rFonts w:ascii="Times New Roman" w:hAnsi="Times New Roman" w:cs="Times New Roman"/>
          <w:spacing w:val="-10"/>
          <w:kern w:val="28"/>
          <w:sz w:val="52"/>
          <w:szCs w:val="52"/>
        </w:rPr>
        <w:t>Pandit Deendayal Energy University</w:t>
      </w:r>
    </w:p>
    <w:p w14:paraId="7DD17407" w14:textId="77777777" w:rsidR="005D7548" w:rsidRPr="004C2FB9" w:rsidRDefault="005D7548" w:rsidP="005D7548">
      <w:pPr>
        <w:contextualSpacing/>
        <w:rPr>
          <w:rFonts w:ascii="Times New Roman" w:hAnsi="Times New Roman" w:cs="Times New Roman"/>
          <w:spacing w:val="-10"/>
          <w:kern w:val="28"/>
          <w:sz w:val="16"/>
          <w:szCs w:val="16"/>
        </w:rPr>
      </w:pPr>
    </w:p>
    <w:p w14:paraId="675D37B6" w14:textId="77777777" w:rsidR="005D7548" w:rsidRPr="004C2FB9" w:rsidRDefault="005D7548" w:rsidP="005D7548">
      <w:pPr>
        <w:spacing w:line="276" w:lineRule="auto"/>
        <w:jc w:val="center"/>
        <w:rPr>
          <w:rFonts w:ascii="Times New Roman" w:eastAsia="Arial" w:hAnsi="Times New Roman" w:cs="Times New Roman"/>
          <w:b/>
          <w:sz w:val="36"/>
        </w:rPr>
      </w:pPr>
      <w:r w:rsidRPr="004C2FB9">
        <w:rPr>
          <w:rFonts w:ascii="Times New Roman" w:hAnsi="Times New Roman" w:cs="Times New Roman"/>
          <w:noProof/>
          <w:sz w:val="24"/>
          <w:szCs w:val="24"/>
        </w:rPr>
        <w:drawing>
          <wp:anchor distT="0" distB="0" distL="114300" distR="114300" simplePos="0" relativeHeight="251659264" behindDoc="0" locked="0" layoutInCell="1" allowOverlap="1" wp14:anchorId="72F4C75C" wp14:editId="339116CD">
            <wp:simplePos x="0" y="0"/>
            <wp:positionH relativeFrom="column">
              <wp:posOffset>2079172</wp:posOffset>
            </wp:positionH>
            <wp:positionV relativeFrom="paragraph">
              <wp:posOffset>5715</wp:posOffset>
            </wp:positionV>
            <wp:extent cx="1776170" cy="1915885"/>
            <wp:effectExtent l="0" t="0" r="0" b="0"/>
            <wp:wrapNone/>
            <wp:docPr id="2" name="Picture 13" descr="Pandit_Deendayal_Energy_Un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ndit_Deendayal_Energy_University.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170" cy="1915885"/>
                    </a:xfrm>
                    <a:prstGeom prst="rect">
                      <a:avLst/>
                    </a:prstGeom>
                    <a:noFill/>
                    <a:ln w="9525">
                      <a:noFill/>
                      <a:miter lim="800000"/>
                      <a:headEnd/>
                      <a:tailEnd/>
                    </a:ln>
                  </pic:spPr>
                </pic:pic>
              </a:graphicData>
            </a:graphic>
          </wp:anchor>
        </w:drawing>
      </w:r>
    </w:p>
    <w:p w14:paraId="7E2F3507" w14:textId="77777777" w:rsidR="005D7548" w:rsidRPr="004C2FB9" w:rsidRDefault="005D7548" w:rsidP="005D7548">
      <w:pPr>
        <w:spacing w:line="276" w:lineRule="auto"/>
        <w:jc w:val="center"/>
        <w:rPr>
          <w:rFonts w:ascii="Times New Roman" w:eastAsia="Arial" w:hAnsi="Times New Roman" w:cs="Times New Roman"/>
          <w:b/>
          <w:sz w:val="36"/>
        </w:rPr>
      </w:pPr>
    </w:p>
    <w:p w14:paraId="74124DAB" w14:textId="77777777" w:rsidR="005D7548" w:rsidRPr="004C2FB9" w:rsidRDefault="005D7548" w:rsidP="005D7548">
      <w:pPr>
        <w:spacing w:line="276" w:lineRule="auto"/>
        <w:jc w:val="center"/>
        <w:rPr>
          <w:rFonts w:ascii="Times New Roman" w:eastAsia="Arial" w:hAnsi="Times New Roman" w:cs="Times New Roman"/>
          <w:b/>
          <w:sz w:val="36"/>
        </w:rPr>
      </w:pPr>
    </w:p>
    <w:p w14:paraId="7D3A8A56" w14:textId="77777777" w:rsidR="005D7548" w:rsidRPr="004C2FB9" w:rsidRDefault="005D7548" w:rsidP="005D7548">
      <w:pPr>
        <w:spacing w:line="276" w:lineRule="auto"/>
        <w:jc w:val="center"/>
        <w:rPr>
          <w:rFonts w:ascii="Times New Roman" w:eastAsia="Arial" w:hAnsi="Times New Roman" w:cs="Times New Roman"/>
          <w:b/>
          <w:sz w:val="36"/>
        </w:rPr>
      </w:pPr>
    </w:p>
    <w:p w14:paraId="49D9F0C4" w14:textId="77777777" w:rsidR="005D7548" w:rsidRPr="004C2FB9" w:rsidRDefault="005D7548" w:rsidP="005D7548">
      <w:pPr>
        <w:spacing w:line="276" w:lineRule="auto"/>
        <w:jc w:val="center"/>
        <w:rPr>
          <w:rFonts w:ascii="Times New Roman" w:eastAsia="Arial" w:hAnsi="Times New Roman" w:cs="Times New Roman"/>
          <w:b/>
          <w:sz w:val="36"/>
        </w:rPr>
      </w:pPr>
    </w:p>
    <w:p w14:paraId="48F65BDB" w14:textId="77777777" w:rsidR="005D7548" w:rsidRPr="004C2FB9" w:rsidRDefault="005D7548" w:rsidP="005D7548">
      <w:pPr>
        <w:spacing w:line="276" w:lineRule="auto"/>
        <w:jc w:val="center"/>
        <w:rPr>
          <w:rFonts w:ascii="Times New Roman" w:eastAsia="Arial" w:hAnsi="Times New Roman" w:cs="Times New Roman"/>
          <w:b/>
          <w:sz w:val="36"/>
        </w:rPr>
      </w:pPr>
    </w:p>
    <w:p w14:paraId="2E2EB36E" w14:textId="77777777" w:rsidR="005D7548" w:rsidRPr="004C2FB9" w:rsidRDefault="005D7548" w:rsidP="005D7548">
      <w:pPr>
        <w:spacing w:line="276" w:lineRule="auto"/>
        <w:jc w:val="center"/>
        <w:rPr>
          <w:rFonts w:ascii="Times New Roman" w:eastAsia="Arial" w:hAnsi="Times New Roman" w:cs="Times New Roman"/>
          <w:b/>
          <w:sz w:val="36"/>
        </w:rPr>
      </w:pPr>
    </w:p>
    <w:p w14:paraId="50A658C1" w14:textId="77777777" w:rsidR="005D7548" w:rsidRPr="004C2FB9" w:rsidRDefault="005D7548" w:rsidP="005D7548">
      <w:pPr>
        <w:spacing w:line="276" w:lineRule="auto"/>
        <w:jc w:val="center"/>
        <w:rPr>
          <w:rFonts w:ascii="Times New Roman" w:eastAsia="Arial" w:hAnsi="Times New Roman" w:cs="Times New Roman"/>
          <w:b/>
          <w:color w:val="000000"/>
          <w:sz w:val="36"/>
          <w:szCs w:val="30"/>
        </w:rPr>
      </w:pPr>
    </w:p>
    <w:p w14:paraId="18A7BD21" w14:textId="1640B199" w:rsidR="005D7548" w:rsidRDefault="004C2FB9" w:rsidP="005D7548">
      <w:pPr>
        <w:spacing w:line="276" w:lineRule="auto"/>
        <w:jc w:val="center"/>
        <w:rPr>
          <w:rFonts w:ascii="Times New Roman" w:eastAsia="Arial" w:hAnsi="Times New Roman" w:cs="Times New Roman"/>
          <w:b/>
          <w:color w:val="000000"/>
          <w:sz w:val="44"/>
          <w:szCs w:val="44"/>
        </w:rPr>
      </w:pPr>
      <w:r>
        <w:rPr>
          <w:rFonts w:ascii="Times New Roman" w:eastAsia="Arial" w:hAnsi="Times New Roman" w:cs="Times New Roman"/>
          <w:b/>
          <w:color w:val="000000"/>
          <w:sz w:val="44"/>
          <w:szCs w:val="44"/>
        </w:rPr>
        <w:t>Course Project</w:t>
      </w:r>
    </w:p>
    <w:p w14:paraId="0FE53214" w14:textId="648B9C4D" w:rsidR="004C2FB9" w:rsidRPr="004C2FB9" w:rsidRDefault="004C2FB9" w:rsidP="005D7548">
      <w:pPr>
        <w:spacing w:line="276" w:lineRule="auto"/>
        <w:jc w:val="center"/>
        <w:rPr>
          <w:rFonts w:ascii="Times New Roman" w:eastAsia="Arial" w:hAnsi="Times New Roman" w:cs="Times New Roman"/>
          <w:b/>
          <w:color w:val="000000"/>
          <w:sz w:val="44"/>
          <w:szCs w:val="44"/>
        </w:rPr>
      </w:pPr>
      <w:r w:rsidRPr="004C2FB9">
        <w:rPr>
          <w:rFonts w:ascii="Times New Roman" w:eastAsia="Arial" w:hAnsi="Times New Roman" w:cs="Times New Roman"/>
          <w:b/>
          <w:color w:val="000000"/>
          <w:sz w:val="44"/>
          <w:szCs w:val="44"/>
        </w:rPr>
        <w:t>PHISHING WEBSITE DETECTION</w:t>
      </w:r>
    </w:p>
    <w:p w14:paraId="760F6CBB" w14:textId="47EB4084" w:rsidR="005D7548" w:rsidRPr="004C2FB9" w:rsidRDefault="004C2FB9" w:rsidP="005D7548">
      <w:pPr>
        <w:spacing w:line="276" w:lineRule="auto"/>
        <w:jc w:val="center"/>
        <w:rPr>
          <w:rFonts w:ascii="Times New Roman" w:eastAsia="Arial" w:hAnsi="Times New Roman" w:cs="Times New Roman"/>
          <w:b/>
          <w:sz w:val="44"/>
          <w:szCs w:val="44"/>
        </w:rPr>
      </w:pPr>
      <w:r>
        <w:rPr>
          <w:rFonts w:ascii="Times New Roman" w:eastAsia="Arial" w:hAnsi="Times New Roman" w:cs="Times New Roman"/>
          <w:b/>
          <w:sz w:val="44"/>
          <w:szCs w:val="44"/>
        </w:rPr>
        <w:t>Machine Learning</w:t>
      </w:r>
      <w:r w:rsidR="005D7548" w:rsidRPr="004C2FB9">
        <w:rPr>
          <w:rFonts w:ascii="Times New Roman" w:eastAsia="Arial" w:hAnsi="Times New Roman" w:cs="Times New Roman"/>
          <w:b/>
          <w:sz w:val="44"/>
          <w:szCs w:val="44"/>
        </w:rPr>
        <w:t xml:space="preserve"> Lab</w:t>
      </w:r>
    </w:p>
    <w:p w14:paraId="48CB48A8" w14:textId="77777777" w:rsidR="005D7548" w:rsidRPr="004C2FB9" w:rsidRDefault="005D7548" w:rsidP="005D7548">
      <w:pPr>
        <w:spacing w:line="276" w:lineRule="auto"/>
        <w:jc w:val="center"/>
        <w:rPr>
          <w:rFonts w:ascii="Times New Roman" w:eastAsia="Arial" w:hAnsi="Times New Roman" w:cs="Times New Roman"/>
          <w:b/>
          <w:sz w:val="44"/>
          <w:szCs w:val="44"/>
        </w:rPr>
      </w:pPr>
      <w:r w:rsidRPr="004C2FB9">
        <w:rPr>
          <w:rFonts w:ascii="Times New Roman" w:eastAsia="Arial" w:hAnsi="Times New Roman" w:cs="Times New Roman"/>
          <w:b/>
          <w:sz w:val="44"/>
          <w:szCs w:val="44"/>
        </w:rPr>
        <w:t>(20CP403P)</w:t>
      </w:r>
    </w:p>
    <w:p w14:paraId="39AF1F49" w14:textId="77777777" w:rsidR="005D7548" w:rsidRPr="004C2FB9" w:rsidRDefault="005D7548" w:rsidP="005D7548">
      <w:pPr>
        <w:spacing w:line="276" w:lineRule="auto"/>
        <w:jc w:val="center"/>
        <w:rPr>
          <w:rFonts w:ascii="Times New Roman" w:eastAsia="Arial" w:hAnsi="Times New Roman" w:cs="Times New Roman"/>
          <w:b/>
          <w:color w:val="000000"/>
          <w:sz w:val="36"/>
          <w:szCs w:val="30"/>
        </w:rPr>
      </w:pPr>
    </w:p>
    <w:p w14:paraId="0E500D96" w14:textId="77777777" w:rsidR="005D7548" w:rsidRPr="004C2FB9" w:rsidRDefault="005D7548" w:rsidP="005D7548">
      <w:pPr>
        <w:spacing w:line="276" w:lineRule="auto"/>
        <w:jc w:val="center"/>
        <w:rPr>
          <w:rFonts w:ascii="Times New Roman" w:eastAsia="Impact" w:hAnsi="Times New Roman" w:cs="Times New Roman"/>
          <w:color w:val="000000"/>
          <w:sz w:val="36"/>
          <w:szCs w:val="36"/>
        </w:rPr>
      </w:pPr>
      <w:r w:rsidRPr="004C2FB9">
        <w:rPr>
          <w:rFonts w:ascii="Times New Roman" w:eastAsia="Impact" w:hAnsi="Times New Roman" w:cs="Times New Roman"/>
          <w:color w:val="000000"/>
          <w:sz w:val="36"/>
          <w:szCs w:val="36"/>
        </w:rPr>
        <w:t>Department of Computer Engineering</w:t>
      </w:r>
    </w:p>
    <w:p w14:paraId="3025F3B5" w14:textId="77777777" w:rsidR="005D7548" w:rsidRPr="004C2FB9" w:rsidRDefault="005D7548" w:rsidP="005D7548">
      <w:pPr>
        <w:spacing w:line="276" w:lineRule="auto"/>
        <w:jc w:val="center"/>
        <w:rPr>
          <w:rFonts w:ascii="Times New Roman" w:eastAsia="Impact" w:hAnsi="Times New Roman" w:cs="Times New Roman"/>
          <w:color w:val="000000"/>
          <w:sz w:val="36"/>
          <w:szCs w:val="36"/>
        </w:rPr>
      </w:pPr>
      <w:r w:rsidRPr="004C2FB9">
        <w:rPr>
          <w:rFonts w:ascii="Times New Roman" w:eastAsia="Impact" w:hAnsi="Times New Roman" w:cs="Times New Roman"/>
          <w:color w:val="000000"/>
          <w:sz w:val="36"/>
          <w:szCs w:val="36"/>
        </w:rPr>
        <w:t>School of Technology</w:t>
      </w:r>
    </w:p>
    <w:p w14:paraId="3B0333C8" w14:textId="77777777" w:rsidR="005D7548" w:rsidRPr="004C2FB9" w:rsidRDefault="005D7548" w:rsidP="005D7548">
      <w:pPr>
        <w:spacing w:line="276" w:lineRule="auto"/>
        <w:jc w:val="center"/>
        <w:rPr>
          <w:rFonts w:ascii="Times New Roman" w:eastAsia="Impact" w:hAnsi="Times New Roman" w:cs="Times New Roman"/>
          <w:color w:val="000000"/>
          <w:sz w:val="36"/>
          <w:szCs w:val="36"/>
        </w:rPr>
      </w:pPr>
      <w:r w:rsidRPr="004C2FB9">
        <w:rPr>
          <w:rFonts w:ascii="Times New Roman" w:eastAsia="Impact" w:hAnsi="Times New Roman" w:cs="Times New Roman"/>
          <w:color w:val="000000"/>
          <w:sz w:val="36"/>
          <w:szCs w:val="36"/>
        </w:rPr>
        <w:t>Pandit Deendayal Energy University</w:t>
      </w:r>
    </w:p>
    <w:p w14:paraId="04E64F02" w14:textId="77777777" w:rsidR="005D7548" w:rsidRPr="004C2FB9" w:rsidRDefault="005D7548" w:rsidP="005D7548">
      <w:pPr>
        <w:spacing w:line="276" w:lineRule="auto"/>
        <w:jc w:val="center"/>
        <w:rPr>
          <w:rFonts w:ascii="Times New Roman" w:eastAsia="Impact" w:hAnsi="Times New Roman" w:cs="Times New Roman"/>
          <w:color w:val="000000"/>
          <w:sz w:val="36"/>
          <w:szCs w:val="36"/>
        </w:rPr>
      </w:pPr>
      <w:r w:rsidRPr="004C2FB9">
        <w:rPr>
          <w:rFonts w:ascii="Times New Roman" w:eastAsia="Impact" w:hAnsi="Times New Roman" w:cs="Times New Roman"/>
          <w:color w:val="000000"/>
          <w:sz w:val="36"/>
          <w:szCs w:val="36"/>
        </w:rPr>
        <w:t>Gandhinagar, Gujarat, India</w:t>
      </w:r>
    </w:p>
    <w:p w14:paraId="1271C0EB" w14:textId="77777777" w:rsidR="005D7548" w:rsidRPr="004C2FB9" w:rsidRDefault="005D7548" w:rsidP="005D7548">
      <w:pPr>
        <w:spacing w:line="276" w:lineRule="auto"/>
        <w:rPr>
          <w:rFonts w:ascii="Times New Roman" w:eastAsia="Arial" w:hAnsi="Times New Roman" w:cs="Times New Roman"/>
          <w:color w:val="000000"/>
          <w:sz w:val="16"/>
          <w:szCs w:val="16"/>
        </w:rPr>
      </w:pPr>
    </w:p>
    <w:p w14:paraId="3102ABE6" w14:textId="77777777" w:rsidR="005D7548" w:rsidRPr="004C2FB9" w:rsidRDefault="005D7548" w:rsidP="005D7548">
      <w:pPr>
        <w:spacing w:line="276" w:lineRule="auto"/>
        <w:jc w:val="center"/>
        <w:rPr>
          <w:rFonts w:ascii="Times New Roman" w:eastAsia="Impact" w:hAnsi="Times New Roman" w:cs="Times New Roman"/>
          <w:color w:val="000000"/>
          <w:sz w:val="36"/>
          <w:szCs w:val="36"/>
        </w:rPr>
      </w:pPr>
      <w:r w:rsidRPr="004C2FB9">
        <w:rPr>
          <w:rFonts w:ascii="Times New Roman" w:eastAsia="Impact" w:hAnsi="Times New Roman" w:cs="Times New Roman"/>
          <w:color w:val="000000"/>
          <w:sz w:val="36"/>
          <w:szCs w:val="36"/>
        </w:rPr>
        <w:t>Semester - 7th</w:t>
      </w:r>
    </w:p>
    <w:p w14:paraId="4E8956B1" w14:textId="77777777" w:rsidR="005D7548" w:rsidRPr="004C2FB9" w:rsidRDefault="005D7548" w:rsidP="005D7548">
      <w:pPr>
        <w:spacing w:line="276" w:lineRule="auto"/>
        <w:jc w:val="center"/>
        <w:rPr>
          <w:rFonts w:ascii="Times New Roman" w:eastAsia="Impact" w:hAnsi="Times New Roman" w:cs="Times New Roman"/>
          <w:color w:val="000000"/>
          <w:sz w:val="36"/>
          <w:szCs w:val="36"/>
        </w:rPr>
      </w:pPr>
      <w:r w:rsidRPr="004C2FB9">
        <w:rPr>
          <w:rFonts w:ascii="Times New Roman" w:eastAsia="Impact" w:hAnsi="Times New Roman" w:cs="Times New Roman"/>
          <w:color w:val="000000"/>
          <w:sz w:val="36"/>
          <w:szCs w:val="36"/>
        </w:rPr>
        <w:t>Division-2, G3</w:t>
      </w:r>
    </w:p>
    <w:p w14:paraId="05CFB0BA" w14:textId="77777777" w:rsidR="005D7548" w:rsidRPr="004C2FB9" w:rsidRDefault="005D7548" w:rsidP="005D7548">
      <w:pPr>
        <w:spacing w:line="276" w:lineRule="auto"/>
        <w:jc w:val="center"/>
        <w:rPr>
          <w:rFonts w:ascii="Times New Roman" w:eastAsia="Impact" w:hAnsi="Times New Roman" w:cs="Times New Roman"/>
          <w:color w:val="000000"/>
          <w:sz w:val="32"/>
          <w:szCs w:val="40"/>
        </w:rPr>
      </w:pPr>
    </w:p>
    <w:p w14:paraId="0BBB7CAE" w14:textId="77777777" w:rsidR="005D7548" w:rsidRPr="004C2FB9" w:rsidRDefault="005D7548" w:rsidP="005D7548">
      <w:pPr>
        <w:spacing w:line="276" w:lineRule="auto"/>
        <w:rPr>
          <w:rFonts w:ascii="Times New Roman" w:eastAsia="Impact" w:hAnsi="Times New Roman" w:cs="Times New Roman"/>
          <w:color w:val="000000"/>
          <w:sz w:val="32"/>
          <w:szCs w:val="40"/>
        </w:rPr>
      </w:pPr>
    </w:p>
    <w:p w14:paraId="32AAE006" w14:textId="77777777" w:rsidR="005D7548" w:rsidRPr="004C2FB9" w:rsidRDefault="005D7548" w:rsidP="005D7548">
      <w:pPr>
        <w:spacing w:line="276" w:lineRule="auto"/>
        <w:rPr>
          <w:rFonts w:ascii="Times New Roman" w:eastAsia="Impact" w:hAnsi="Times New Roman" w:cs="Times New Roman"/>
          <w:color w:val="000000"/>
          <w:sz w:val="32"/>
          <w:szCs w:val="40"/>
        </w:rPr>
      </w:pPr>
      <w:r w:rsidRPr="004C2FB9">
        <w:rPr>
          <w:rFonts w:ascii="Times New Roman" w:eastAsia="Impact" w:hAnsi="Times New Roman" w:cs="Times New Roman"/>
          <w:color w:val="000000"/>
          <w:sz w:val="32"/>
          <w:szCs w:val="40"/>
        </w:rPr>
        <w:t>Submitted by:                                                   Submitted To:</w:t>
      </w:r>
    </w:p>
    <w:p w14:paraId="60612496" w14:textId="77CE046E" w:rsidR="005D7548" w:rsidRPr="004C2FB9" w:rsidRDefault="005D7548" w:rsidP="005D7548">
      <w:pPr>
        <w:spacing w:line="276" w:lineRule="auto"/>
        <w:rPr>
          <w:rFonts w:ascii="Times New Roman" w:eastAsia="Impact" w:hAnsi="Times New Roman" w:cs="Times New Roman"/>
          <w:color w:val="000000"/>
          <w:sz w:val="32"/>
          <w:szCs w:val="40"/>
        </w:rPr>
      </w:pPr>
      <w:r w:rsidRPr="004C2FB9">
        <w:rPr>
          <w:rFonts w:ascii="Times New Roman" w:eastAsia="Impact" w:hAnsi="Times New Roman" w:cs="Times New Roman"/>
          <w:color w:val="000000"/>
          <w:sz w:val="32"/>
          <w:szCs w:val="40"/>
        </w:rPr>
        <w:t xml:space="preserve">Name : </w:t>
      </w:r>
      <w:r w:rsidR="004C2FB9">
        <w:rPr>
          <w:rFonts w:ascii="Times New Roman" w:eastAsia="Impact" w:hAnsi="Times New Roman" w:cs="Times New Roman"/>
          <w:color w:val="000000"/>
          <w:sz w:val="32"/>
          <w:szCs w:val="40"/>
        </w:rPr>
        <w:t>Vishakha Sharma</w:t>
      </w:r>
      <w:r w:rsidRPr="004C2FB9">
        <w:rPr>
          <w:rFonts w:ascii="Times New Roman" w:eastAsia="Impact" w:hAnsi="Times New Roman" w:cs="Times New Roman"/>
          <w:color w:val="000000"/>
          <w:sz w:val="32"/>
          <w:szCs w:val="40"/>
        </w:rPr>
        <w:t xml:space="preserve">                               </w:t>
      </w:r>
      <w:r w:rsidR="004C2FB9">
        <w:rPr>
          <w:rFonts w:ascii="Times New Roman" w:eastAsia="Impact" w:hAnsi="Times New Roman" w:cs="Times New Roman"/>
          <w:color w:val="000000"/>
          <w:sz w:val="32"/>
          <w:szCs w:val="40"/>
        </w:rPr>
        <w:t xml:space="preserve"> </w:t>
      </w:r>
      <w:r w:rsidRPr="004C2FB9">
        <w:rPr>
          <w:rFonts w:ascii="Times New Roman" w:eastAsia="Impact" w:hAnsi="Times New Roman" w:cs="Times New Roman"/>
          <w:color w:val="000000"/>
          <w:sz w:val="32"/>
          <w:szCs w:val="40"/>
        </w:rPr>
        <w:t xml:space="preserve">Dr. </w:t>
      </w:r>
      <w:r w:rsidR="004C2FB9">
        <w:rPr>
          <w:rFonts w:ascii="Times New Roman" w:eastAsia="Impact" w:hAnsi="Times New Roman" w:cs="Times New Roman"/>
          <w:color w:val="000000"/>
          <w:sz w:val="32"/>
          <w:szCs w:val="40"/>
        </w:rPr>
        <w:t>Himanshu Gajera</w:t>
      </w:r>
      <w:r w:rsidRPr="004C2FB9">
        <w:rPr>
          <w:rFonts w:ascii="Times New Roman" w:eastAsia="Impact" w:hAnsi="Times New Roman" w:cs="Times New Roman"/>
          <w:color w:val="000000"/>
          <w:sz w:val="32"/>
          <w:szCs w:val="40"/>
        </w:rPr>
        <w:t>,</w:t>
      </w:r>
    </w:p>
    <w:p w14:paraId="09C5899A" w14:textId="3AF1AEE9" w:rsidR="005D7548" w:rsidRPr="004C2FB9" w:rsidRDefault="005D7548" w:rsidP="005D7548">
      <w:pPr>
        <w:spacing w:line="276" w:lineRule="auto"/>
        <w:rPr>
          <w:rFonts w:ascii="Times New Roman" w:eastAsia="Impact" w:hAnsi="Times New Roman" w:cs="Times New Roman"/>
          <w:color w:val="000000"/>
          <w:sz w:val="32"/>
          <w:szCs w:val="40"/>
        </w:rPr>
      </w:pPr>
      <w:r w:rsidRPr="004C2FB9">
        <w:rPr>
          <w:rFonts w:ascii="Times New Roman" w:eastAsia="Impact" w:hAnsi="Times New Roman" w:cs="Times New Roman"/>
          <w:color w:val="000000"/>
          <w:sz w:val="32"/>
          <w:szCs w:val="40"/>
        </w:rPr>
        <w:t>Roll No:- 23BCP0</w:t>
      </w:r>
      <w:r w:rsidR="004C2FB9">
        <w:rPr>
          <w:rFonts w:ascii="Times New Roman" w:eastAsia="Impact" w:hAnsi="Times New Roman" w:cs="Times New Roman"/>
          <w:color w:val="000000"/>
          <w:sz w:val="32"/>
          <w:szCs w:val="40"/>
        </w:rPr>
        <w:t>73</w:t>
      </w:r>
      <w:r w:rsidRPr="004C2FB9">
        <w:rPr>
          <w:rFonts w:ascii="Times New Roman" w:eastAsia="Impact" w:hAnsi="Times New Roman" w:cs="Times New Roman"/>
          <w:color w:val="000000"/>
          <w:sz w:val="32"/>
          <w:szCs w:val="40"/>
        </w:rPr>
        <w:t xml:space="preserve">                                        Assistant Professor,</w:t>
      </w:r>
    </w:p>
    <w:p w14:paraId="7A3C9D20" w14:textId="77777777" w:rsidR="005D7548" w:rsidRPr="004C2FB9" w:rsidRDefault="005D7548" w:rsidP="005D7548">
      <w:pPr>
        <w:spacing w:line="276" w:lineRule="auto"/>
        <w:rPr>
          <w:rFonts w:ascii="Times New Roman" w:eastAsia="Impact" w:hAnsi="Times New Roman" w:cs="Times New Roman"/>
          <w:color w:val="000000"/>
          <w:sz w:val="32"/>
          <w:szCs w:val="40"/>
        </w:rPr>
      </w:pPr>
      <w:r w:rsidRPr="004C2FB9">
        <w:rPr>
          <w:rFonts w:ascii="Times New Roman" w:eastAsia="Impact" w:hAnsi="Times New Roman" w:cs="Times New Roman"/>
          <w:color w:val="000000"/>
          <w:sz w:val="32"/>
          <w:szCs w:val="40"/>
        </w:rPr>
        <w:t xml:space="preserve">CSE, 7th Semester                                            Department of CSE, </w:t>
      </w:r>
    </w:p>
    <w:p w14:paraId="3789E99F" w14:textId="5F46503B" w:rsidR="005D7548" w:rsidRPr="004C2FB9" w:rsidRDefault="005D7548" w:rsidP="004C2FB9">
      <w:pPr>
        <w:spacing w:line="276" w:lineRule="auto"/>
        <w:rPr>
          <w:rFonts w:ascii="Times New Roman" w:eastAsia="Impact" w:hAnsi="Times New Roman" w:cs="Times New Roman"/>
          <w:color w:val="000000"/>
          <w:sz w:val="32"/>
          <w:szCs w:val="40"/>
        </w:rPr>
      </w:pPr>
      <w:r w:rsidRPr="004C2FB9">
        <w:rPr>
          <w:rFonts w:ascii="Times New Roman" w:eastAsia="Impact" w:hAnsi="Times New Roman" w:cs="Times New Roman"/>
          <w:color w:val="000000"/>
          <w:sz w:val="32"/>
          <w:szCs w:val="40"/>
        </w:rPr>
        <w:t xml:space="preserve">                                                                          SOT, PDEU</w:t>
      </w:r>
    </w:p>
    <w:p w14:paraId="6D5CA685" w14:textId="77777777" w:rsidR="00D54436" w:rsidRPr="004C2FB9" w:rsidRDefault="00B3721F">
      <w:pPr>
        <w:pageBreakBefore/>
        <w:spacing w:after="200"/>
        <w:rPr>
          <w:rFonts w:ascii="Times New Roman" w:hAnsi="Times New Roman" w:cs="Times New Roman"/>
        </w:rPr>
      </w:pPr>
      <w:r w:rsidRPr="004C2FB9">
        <w:rPr>
          <w:rFonts w:ascii="Times New Roman" w:hAnsi="Times New Roman" w:cs="Times New Roman"/>
          <w:b/>
          <w:bCs/>
          <w:sz w:val="32"/>
          <w:szCs w:val="32"/>
        </w:rPr>
        <w:lastRenderedPageBreak/>
        <w:t>Table of Contents</w:t>
      </w:r>
    </w:p>
    <w:sdt>
      <w:sdtPr>
        <w:rPr>
          <w:rFonts w:ascii="Times New Roman" w:hAnsi="Times New Roman" w:cs="Times New Roman"/>
        </w:rPr>
        <w:alias w:val="Table of Contents"/>
        <w:id w:val="718712315"/>
      </w:sdtPr>
      <w:sdtEndPr/>
      <w:sdtContent>
        <w:p w14:paraId="07ADBBF9" w14:textId="451D84FA" w:rsidR="00100536" w:rsidRDefault="00B3721F">
          <w:pPr>
            <w:pStyle w:val="TOC1"/>
            <w:tabs>
              <w:tab w:val="right" w:leader="dot" w:pos="9016"/>
            </w:tabs>
            <w:rPr>
              <w:rFonts w:asciiTheme="minorHAnsi" w:eastAsiaTheme="minorEastAsia" w:hAnsiTheme="minorHAnsi" w:cstheme="minorBidi"/>
              <w:noProof/>
              <w:kern w:val="2"/>
              <w:sz w:val="24"/>
              <w:szCs w:val="24"/>
              <w14:ligatures w14:val="standardContextual"/>
            </w:rPr>
          </w:pPr>
          <w:r w:rsidRPr="004C2FB9">
            <w:rPr>
              <w:rFonts w:ascii="Times New Roman" w:hAnsi="Times New Roman" w:cs="Times New Roman"/>
            </w:rPr>
            <w:fldChar w:fldCharType="begin"/>
          </w:r>
          <w:r w:rsidRPr="004C2FB9">
            <w:rPr>
              <w:rFonts w:ascii="Times New Roman" w:hAnsi="Times New Roman" w:cs="Times New Roman"/>
            </w:rPr>
            <w:instrText>TOC \h \o "1-2"</w:instrText>
          </w:r>
          <w:r w:rsidRPr="004C2FB9">
            <w:rPr>
              <w:rFonts w:ascii="Times New Roman" w:hAnsi="Times New Roman" w:cs="Times New Roman"/>
            </w:rPr>
            <w:fldChar w:fldCharType="separate"/>
          </w:r>
          <w:hyperlink w:anchor="_Toc244083341" w:history="1">
            <w:r w:rsidR="00100536" w:rsidRPr="00C84570">
              <w:rPr>
                <w:rStyle w:val="Hyperlink"/>
                <w:rFonts w:ascii="Times New Roman" w:hAnsi="Times New Roman" w:cs="Times New Roman"/>
                <w:noProof/>
              </w:rPr>
              <w:t>1. Abstract</w:t>
            </w:r>
            <w:r w:rsidR="00100536">
              <w:rPr>
                <w:noProof/>
              </w:rPr>
              <w:tab/>
            </w:r>
            <w:r w:rsidR="00100536">
              <w:rPr>
                <w:noProof/>
              </w:rPr>
              <w:fldChar w:fldCharType="begin"/>
            </w:r>
            <w:r w:rsidR="00100536">
              <w:rPr>
                <w:noProof/>
              </w:rPr>
              <w:instrText xml:space="preserve"> PAGEREF _Toc244083341 \h </w:instrText>
            </w:r>
            <w:r w:rsidR="00100536">
              <w:rPr>
                <w:noProof/>
              </w:rPr>
            </w:r>
            <w:r w:rsidR="00100536">
              <w:rPr>
                <w:noProof/>
              </w:rPr>
              <w:fldChar w:fldCharType="separate"/>
            </w:r>
            <w:r w:rsidR="00100536">
              <w:rPr>
                <w:noProof/>
              </w:rPr>
              <w:t>3</w:t>
            </w:r>
            <w:r w:rsidR="00100536">
              <w:rPr>
                <w:noProof/>
              </w:rPr>
              <w:fldChar w:fldCharType="end"/>
            </w:r>
          </w:hyperlink>
        </w:p>
        <w:p w14:paraId="2F10FE06" w14:textId="7C1C5986" w:rsidR="00100536" w:rsidRDefault="0010053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83342" w:history="1">
            <w:r w:rsidRPr="00C84570">
              <w:rPr>
                <w:rStyle w:val="Hyperlink"/>
                <w:rFonts w:ascii="Times New Roman" w:hAnsi="Times New Roman" w:cs="Times New Roman"/>
                <w:noProof/>
              </w:rPr>
              <w:t>2. Problem Statement and Objectives</w:t>
            </w:r>
            <w:r>
              <w:rPr>
                <w:noProof/>
              </w:rPr>
              <w:tab/>
            </w:r>
            <w:r>
              <w:rPr>
                <w:noProof/>
              </w:rPr>
              <w:fldChar w:fldCharType="begin"/>
            </w:r>
            <w:r>
              <w:rPr>
                <w:noProof/>
              </w:rPr>
              <w:instrText xml:space="preserve"> PAGEREF _Toc244083342 \h </w:instrText>
            </w:r>
            <w:r>
              <w:rPr>
                <w:noProof/>
              </w:rPr>
            </w:r>
            <w:r>
              <w:rPr>
                <w:noProof/>
              </w:rPr>
              <w:fldChar w:fldCharType="separate"/>
            </w:r>
            <w:r>
              <w:rPr>
                <w:noProof/>
              </w:rPr>
              <w:t>4</w:t>
            </w:r>
            <w:r>
              <w:rPr>
                <w:noProof/>
              </w:rPr>
              <w:fldChar w:fldCharType="end"/>
            </w:r>
          </w:hyperlink>
        </w:p>
        <w:p w14:paraId="39EDF95B" w14:textId="25D9F829"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43" w:history="1">
            <w:r w:rsidRPr="00C84570">
              <w:rPr>
                <w:rStyle w:val="Hyperlink"/>
                <w:rFonts w:ascii="Times New Roman" w:hAnsi="Times New Roman" w:cs="Times New Roman"/>
                <w:noProof/>
              </w:rPr>
              <w:t>2.1 Motivation</w:t>
            </w:r>
            <w:r>
              <w:rPr>
                <w:noProof/>
              </w:rPr>
              <w:tab/>
            </w:r>
            <w:r>
              <w:rPr>
                <w:noProof/>
              </w:rPr>
              <w:fldChar w:fldCharType="begin"/>
            </w:r>
            <w:r>
              <w:rPr>
                <w:noProof/>
              </w:rPr>
              <w:instrText xml:space="preserve"> PAGEREF _Toc244083343 \h </w:instrText>
            </w:r>
            <w:r>
              <w:rPr>
                <w:noProof/>
              </w:rPr>
            </w:r>
            <w:r>
              <w:rPr>
                <w:noProof/>
              </w:rPr>
              <w:fldChar w:fldCharType="separate"/>
            </w:r>
            <w:r>
              <w:rPr>
                <w:noProof/>
              </w:rPr>
              <w:t>4</w:t>
            </w:r>
            <w:r>
              <w:rPr>
                <w:noProof/>
              </w:rPr>
              <w:fldChar w:fldCharType="end"/>
            </w:r>
          </w:hyperlink>
        </w:p>
        <w:p w14:paraId="7983F557" w14:textId="6975DBB9"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44" w:history="1">
            <w:r w:rsidRPr="00C84570">
              <w:rPr>
                <w:rStyle w:val="Hyperlink"/>
                <w:rFonts w:ascii="Times New Roman" w:hAnsi="Times New Roman" w:cs="Times New Roman"/>
                <w:noProof/>
              </w:rPr>
              <w:t>2.2 Problem statement</w:t>
            </w:r>
            <w:r>
              <w:rPr>
                <w:noProof/>
              </w:rPr>
              <w:tab/>
            </w:r>
            <w:r>
              <w:rPr>
                <w:noProof/>
              </w:rPr>
              <w:fldChar w:fldCharType="begin"/>
            </w:r>
            <w:r>
              <w:rPr>
                <w:noProof/>
              </w:rPr>
              <w:instrText xml:space="preserve"> PAGEREF _Toc244083344 \h </w:instrText>
            </w:r>
            <w:r>
              <w:rPr>
                <w:noProof/>
              </w:rPr>
            </w:r>
            <w:r>
              <w:rPr>
                <w:noProof/>
              </w:rPr>
              <w:fldChar w:fldCharType="separate"/>
            </w:r>
            <w:r>
              <w:rPr>
                <w:noProof/>
              </w:rPr>
              <w:t>4</w:t>
            </w:r>
            <w:r>
              <w:rPr>
                <w:noProof/>
              </w:rPr>
              <w:fldChar w:fldCharType="end"/>
            </w:r>
          </w:hyperlink>
        </w:p>
        <w:p w14:paraId="56681047" w14:textId="3948194F"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45" w:history="1">
            <w:r w:rsidRPr="00C84570">
              <w:rPr>
                <w:rStyle w:val="Hyperlink"/>
                <w:rFonts w:ascii="Times New Roman" w:hAnsi="Times New Roman" w:cs="Times New Roman"/>
                <w:noProof/>
              </w:rPr>
              <w:t>2.3 Objectives</w:t>
            </w:r>
            <w:r>
              <w:rPr>
                <w:noProof/>
              </w:rPr>
              <w:tab/>
            </w:r>
            <w:r>
              <w:rPr>
                <w:noProof/>
              </w:rPr>
              <w:fldChar w:fldCharType="begin"/>
            </w:r>
            <w:r>
              <w:rPr>
                <w:noProof/>
              </w:rPr>
              <w:instrText xml:space="preserve"> PAGEREF _Toc244083345 \h </w:instrText>
            </w:r>
            <w:r>
              <w:rPr>
                <w:noProof/>
              </w:rPr>
            </w:r>
            <w:r>
              <w:rPr>
                <w:noProof/>
              </w:rPr>
              <w:fldChar w:fldCharType="separate"/>
            </w:r>
            <w:r>
              <w:rPr>
                <w:noProof/>
              </w:rPr>
              <w:t>4</w:t>
            </w:r>
            <w:r>
              <w:rPr>
                <w:noProof/>
              </w:rPr>
              <w:fldChar w:fldCharType="end"/>
            </w:r>
          </w:hyperlink>
        </w:p>
        <w:p w14:paraId="71454F6D" w14:textId="77A6382C" w:rsidR="00100536" w:rsidRDefault="0010053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83346" w:history="1">
            <w:r w:rsidRPr="00C84570">
              <w:rPr>
                <w:rStyle w:val="Hyperlink"/>
                <w:rFonts w:ascii="Times New Roman" w:hAnsi="Times New Roman" w:cs="Times New Roman"/>
                <w:noProof/>
              </w:rPr>
              <w:t>3. Dataset</w:t>
            </w:r>
            <w:r>
              <w:rPr>
                <w:noProof/>
              </w:rPr>
              <w:tab/>
            </w:r>
            <w:r>
              <w:rPr>
                <w:noProof/>
              </w:rPr>
              <w:fldChar w:fldCharType="begin"/>
            </w:r>
            <w:r>
              <w:rPr>
                <w:noProof/>
              </w:rPr>
              <w:instrText xml:space="preserve"> PAGEREF _Toc244083346 \h </w:instrText>
            </w:r>
            <w:r>
              <w:rPr>
                <w:noProof/>
              </w:rPr>
            </w:r>
            <w:r>
              <w:rPr>
                <w:noProof/>
              </w:rPr>
              <w:fldChar w:fldCharType="separate"/>
            </w:r>
            <w:r>
              <w:rPr>
                <w:noProof/>
              </w:rPr>
              <w:t>5</w:t>
            </w:r>
            <w:r>
              <w:rPr>
                <w:noProof/>
              </w:rPr>
              <w:fldChar w:fldCharType="end"/>
            </w:r>
          </w:hyperlink>
        </w:p>
        <w:p w14:paraId="0B050E6C" w14:textId="4B400BBD" w:rsidR="00100536" w:rsidRDefault="0010053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83347" w:history="1">
            <w:r w:rsidRPr="00C84570">
              <w:rPr>
                <w:rStyle w:val="Hyperlink"/>
                <w:rFonts w:ascii="Times New Roman" w:hAnsi="Times New Roman" w:cs="Times New Roman"/>
                <w:noProof/>
              </w:rPr>
              <w:t>4. Visualization of the Dataset (Exploratory Data Analysis)</w:t>
            </w:r>
            <w:r>
              <w:rPr>
                <w:noProof/>
              </w:rPr>
              <w:tab/>
            </w:r>
            <w:r>
              <w:rPr>
                <w:noProof/>
              </w:rPr>
              <w:fldChar w:fldCharType="begin"/>
            </w:r>
            <w:r>
              <w:rPr>
                <w:noProof/>
              </w:rPr>
              <w:instrText xml:space="preserve"> PAGEREF _Toc244083347 \h </w:instrText>
            </w:r>
            <w:r>
              <w:rPr>
                <w:noProof/>
              </w:rPr>
            </w:r>
            <w:r>
              <w:rPr>
                <w:noProof/>
              </w:rPr>
              <w:fldChar w:fldCharType="separate"/>
            </w:r>
            <w:r>
              <w:rPr>
                <w:noProof/>
              </w:rPr>
              <w:t>6</w:t>
            </w:r>
            <w:r>
              <w:rPr>
                <w:noProof/>
              </w:rPr>
              <w:fldChar w:fldCharType="end"/>
            </w:r>
          </w:hyperlink>
        </w:p>
        <w:p w14:paraId="5C070898" w14:textId="273E4819"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48" w:history="1">
            <w:r w:rsidRPr="00C84570">
              <w:rPr>
                <w:rStyle w:val="Hyperlink"/>
                <w:rFonts w:ascii="Times New Roman" w:hAnsi="Times New Roman" w:cs="Times New Roman"/>
                <w:noProof/>
              </w:rPr>
              <w:t>4.1 Class distribution and duplicates</w:t>
            </w:r>
            <w:r>
              <w:rPr>
                <w:noProof/>
              </w:rPr>
              <w:tab/>
            </w:r>
            <w:r>
              <w:rPr>
                <w:noProof/>
              </w:rPr>
              <w:fldChar w:fldCharType="begin"/>
            </w:r>
            <w:r>
              <w:rPr>
                <w:noProof/>
              </w:rPr>
              <w:instrText xml:space="preserve"> PAGEREF _Toc244083348 \h </w:instrText>
            </w:r>
            <w:r>
              <w:rPr>
                <w:noProof/>
              </w:rPr>
            </w:r>
            <w:r>
              <w:rPr>
                <w:noProof/>
              </w:rPr>
              <w:fldChar w:fldCharType="separate"/>
            </w:r>
            <w:r>
              <w:rPr>
                <w:noProof/>
              </w:rPr>
              <w:t>6</w:t>
            </w:r>
            <w:r>
              <w:rPr>
                <w:noProof/>
              </w:rPr>
              <w:fldChar w:fldCharType="end"/>
            </w:r>
          </w:hyperlink>
        </w:p>
        <w:p w14:paraId="14E19460" w14:textId="666656FA"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49" w:history="1">
            <w:r w:rsidRPr="00C84570">
              <w:rPr>
                <w:rStyle w:val="Hyperlink"/>
                <w:rFonts w:ascii="Times New Roman" w:hAnsi="Times New Roman" w:cs="Times New Roman"/>
                <w:noProof/>
              </w:rPr>
              <w:t>4.2 Feature behaviour</w:t>
            </w:r>
            <w:r>
              <w:rPr>
                <w:noProof/>
              </w:rPr>
              <w:tab/>
            </w:r>
            <w:r>
              <w:rPr>
                <w:noProof/>
              </w:rPr>
              <w:fldChar w:fldCharType="begin"/>
            </w:r>
            <w:r>
              <w:rPr>
                <w:noProof/>
              </w:rPr>
              <w:instrText xml:space="preserve"> PAGEREF _Toc244083349 \h </w:instrText>
            </w:r>
            <w:r>
              <w:rPr>
                <w:noProof/>
              </w:rPr>
            </w:r>
            <w:r>
              <w:rPr>
                <w:noProof/>
              </w:rPr>
              <w:fldChar w:fldCharType="separate"/>
            </w:r>
            <w:r>
              <w:rPr>
                <w:noProof/>
              </w:rPr>
              <w:t>7</w:t>
            </w:r>
            <w:r>
              <w:rPr>
                <w:noProof/>
              </w:rPr>
              <w:fldChar w:fldCharType="end"/>
            </w:r>
          </w:hyperlink>
        </w:p>
        <w:p w14:paraId="2D05E298" w14:textId="1715822A"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50" w:history="1">
            <w:r w:rsidRPr="00C84570">
              <w:rPr>
                <w:rStyle w:val="Hyperlink"/>
                <w:rFonts w:ascii="Times New Roman" w:hAnsi="Times New Roman" w:cs="Times New Roman"/>
                <w:noProof/>
              </w:rPr>
              <w:t>4.3 Single-feature validation ROC-AUC</w:t>
            </w:r>
            <w:r>
              <w:rPr>
                <w:noProof/>
              </w:rPr>
              <w:tab/>
            </w:r>
            <w:r>
              <w:rPr>
                <w:noProof/>
              </w:rPr>
              <w:fldChar w:fldCharType="begin"/>
            </w:r>
            <w:r>
              <w:rPr>
                <w:noProof/>
              </w:rPr>
              <w:instrText xml:space="preserve"> PAGEREF _Toc244083350 \h </w:instrText>
            </w:r>
            <w:r>
              <w:rPr>
                <w:noProof/>
              </w:rPr>
            </w:r>
            <w:r>
              <w:rPr>
                <w:noProof/>
              </w:rPr>
              <w:fldChar w:fldCharType="separate"/>
            </w:r>
            <w:r>
              <w:rPr>
                <w:noProof/>
              </w:rPr>
              <w:t>9</w:t>
            </w:r>
            <w:r>
              <w:rPr>
                <w:noProof/>
              </w:rPr>
              <w:fldChar w:fldCharType="end"/>
            </w:r>
          </w:hyperlink>
        </w:p>
        <w:p w14:paraId="55D2B224" w14:textId="45CDA5DC"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51" w:history="1">
            <w:r w:rsidRPr="00C84570">
              <w:rPr>
                <w:rStyle w:val="Hyperlink"/>
                <w:rFonts w:ascii="Times New Roman" w:hAnsi="Times New Roman" w:cs="Times New Roman"/>
                <w:noProof/>
              </w:rPr>
              <w:t>4.4 Summary of exploratory findings</w:t>
            </w:r>
            <w:r>
              <w:rPr>
                <w:noProof/>
              </w:rPr>
              <w:tab/>
            </w:r>
            <w:r>
              <w:rPr>
                <w:noProof/>
              </w:rPr>
              <w:fldChar w:fldCharType="begin"/>
            </w:r>
            <w:r>
              <w:rPr>
                <w:noProof/>
              </w:rPr>
              <w:instrText xml:space="preserve"> PAGEREF _Toc244083351 \h </w:instrText>
            </w:r>
            <w:r>
              <w:rPr>
                <w:noProof/>
              </w:rPr>
            </w:r>
            <w:r>
              <w:rPr>
                <w:noProof/>
              </w:rPr>
              <w:fldChar w:fldCharType="separate"/>
            </w:r>
            <w:r>
              <w:rPr>
                <w:noProof/>
              </w:rPr>
              <w:t>9</w:t>
            </w:r>
            <w:r>
              <w:rPr>
                <w:noProof/>
              </w:rPr>
              <w:fldChar w:fldCharType="end"/>
            </w:r>
          </w:hyperlink>
        </w:p>
        <w:p w14:paraId="0F08EF84" w14:textId="0444C2B5" w:rsidR="00100536" w:rsidRDefault="0010053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83352" w:history="1">
            <w:r w:rsidRPr="00C84570">
              <w:rPr>
                <w:rStyle w:val="Hyperlink"/>
                <w:rFonts w:ascii="Times New Roman" w:hAnsi="Times New Roman" w:cs="Times New Roman"/>
                <w:noProof/>
              </w:rPr>
              <w:t>5. Model Development</w:t>
            </w:r>
            <w:r>
              <w:rPr>
                <w:noProof/>
              </w:rPr>
              <w:tab/>
            </w:r>
            <w:r>
              <w:rPr>
                <w:noProof/>
              </w:rPr>
              <w:fldChar w:fldCharType="begin"/>
            </w:r>
            <w:r>
              <w:rPr>
                <w:noProof/>
              </w:rPr>
              <w:instrText xml:space="preserve"> PAGEREF _Toc244083352 \h </w:instrText>
            </w:r>
            <w:r>
              <w:rPr>
                <w:noProof/>
              </w:rPr>
            </w:r>
            <w:r>
              <w:rPr>
                <w:noProof/>
              </w:rPr>
              <w:fldChar w:fldCharType="separate"/>
            </w:r>
            <w:r>
              <w:rPr>
                <w:noProof/>
              </w:rPr>
              <w:t>10</w:t>
            </w:r>
            <w:r>
              <w:rPr>
                <w:noProof/>
              </w:rPr>
              <w:fldChar w:fldCharType="end"/>
            </w:r>
          </w:hyperlink>
        </w:p>
        <w:p w14:paraId="64D945A9" w14:textId="3A1EC440"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53" w:history="1">
            <w:r w:rsidRPr="00C84570">
              <w:rPr>
                <w:rStyle w:val="Hyperlink"/>
                <w:rFonts w:ascii="Times New Roman" w:hAnsi="Times New Roman" w:cs="Times New Roman"/>
                <w:noProof/>
              </w:rPr>
              <w:t>5.1 Data Preprocessing, Encoding, Splitting and Baselines</w:t>
            </w:r>
            <w:r>
              <w:rPr>
                <w:noProof/>
              </w:rPr>
              <w:tab/>
            </w:r>
            <w:r>
              <w:rPr>
                <w:noProof/>
              </w:rPr>
              <w:fldChar w:fldCharType="begin"/>
            </w:r>
            <w:r>
              <w:rPr>
                <w:noProof/>
              </w:rPr>
              <w:instrText xml:space="preserve"> PAGEREF _Toc244083353 \h </w:instrText>
            </w:r>
            <w:r>
              <w:rPr>
                <w:noProof/>
              </w:rPr>
            </w:r>
            <w:r>
              <w:rPr>
                <w:noProof/>
              </w:rPr>
              <w:fldChar w:fldCharType="separate"/>
            </w:r>
            <w:r>
              <w:rPr>
                <w:noProof/>
              </w:rPr>
              <w:t>10</w:t>
            </w:r>
            <w:r>
              <w:rPr>
                <w:noProof/>
              </w:rPr>
              <w:fldChar w:fldCharType="end"/>
            </w:r>
          </w:hyperlink>
        </w:p>
        <w:p w14:paraId="7E5252C3" w14:textId="58192039"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54" w:history="1">
            <w:r w:rsidRPr="00C84570">
              <w:rPr>
                <w:rStyle w:val="Hyperlink"/>
                <w:rFonts w:ascii="Times New Roman" w:hAnsi="Times New Roman" w:cs="Times New Roman"/>
                <w:noProof/>
              </w:rPr>
              <w:t>5.2 Logistic Regression from Scratch</w:t>
            </w:r>
            <w:r>
              <w:rPr>
                <w:noProof/>
              </w:rPr>
              <w:tab/>
            </w:r>
            <w:r>
              <w:rPr>
                <w:noProof/>
              </w:rPr>
              <w:fldChar w:fldCharType="begin"/>
            </w:r>
            <w:r>
              <w:rPr>
                <w:noProof/>
              </w:rPr>
              <w:instrText xml:space="preserve"> PAGEREF _Toc244083354 \h </w:instrText>
            </w:r>
            <w:r>
              <w:rPr>
                <w:noProof/>
              </w:rPr>
            </w:r>
            <w:r>
              <w:rPr>
                <w:noProof/>
              </w:rPr>
              <w:fldChar w:fldCharType="separate"/>
            </w:r>
            <w:r>
              <w:rPr>
                <w:noProof/>
              </w:rPr>
              <w:t>10</w:t>
            </w:r>
            <w:r>
              <w:rPr>
                <w:noProof/>
              </w:rPr>
              <w:fldChar w:fldCharType="end"/>
            </w:r>
          </w:hyperlink>
        </w:p>
        <w:p w14:paraId="373DF209" w14:textId="3655C954" w:rsidR="00100536" w:rsidRDefault="0010053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83355" w:history="1">
            <w:r w:rsidRPr="00C84570">
              <w:rPr>
                <w:rStyle w:val="Hyperlink"/>
                <w:rFonts w:ascii="Times New Roman" w:hAnsi="Times New Roman" w:cs="Times New Roman"/>
                <w:noProof/>
              </w:rPr>
              <w:t>6. Results and Evaluation</w:t>
            </w:r>
            <w:r>
              <w:rPr>
                <w:noProof/>
              </w:rPr>
              <w:tab/>
            </w:r>
            <w:r>
              <w:rPr>
                <w:noProof/>
              </w:rPr>
              <w:fldChar w:fldCharType="begin"/>
            </w:r>
            <w:r>
              <w:rPr>
                <w:noProof/>
              </w:rPr>
              <w:instrText xml:space="preserve"> PAGEREF _Toc244083355 \h </w:instrText>
            </w:r>
            <w:r>
              <w:rPr>
                <w:noProof/>
              </w:rPr>
            </w:r>
            <w:r>
              <w:rPr>
                <w:noProof/>
              </w:rPr>
              <w:fldChar w:fldCharType="separate"/>
            </w:r>
            <w:r>
              <w:rPr>
                <w:noProof/>
              </w:rPr>
              <w:t>14</w:t>
            </w:r>
            <w:r>
              <w:rPr>
                <w:noProof/>
              </w:rPr>
              <w:fldChar w:fldCharType="end"/>
            </w:r>
          </w:hyperlink>
        </w:p>
        <w:p w14:paraId="5E7B0C06" w14:textId="2BA7648C"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56" w:history="1">
            <w:r w:rsidRPr="00C84570">
              <w:rPr>
                <w:rStyle w:val="Hyperlink"/>
                <w:rFonts w:ascii="Times New Roman" w:hAnsi="Times New Roman" w:cs="Times New Roman"/>
                <w:noProof/>
              </w:rPr>
              <w:t>6.1 Stratified 5-fold cross-validation (training partition)</w:t>
            </w:r>
            <w:r>
              <w:rPr>
                <w:noProof/>
              </w:rPr>
              <w:tab/>
            </w:r>
            <w:r>
              <w:rPr>
                <w:noProof/>
              </w:rPr>
              <w:fldChar w:fldCharType="begin"/>
            </w:r>
            <w:r>
              <w:rPr>
                <w:noProof/>
              </w:rPr>
              <w:instrText xml:space="preserve"> PAGEREF _Toc244083356 \h </w:instrText>
            </w:r>
            <w:r>
              <w:rPr>
                <w:noProof/>
              </w:rPr>
            </w:r>
            <w:r>
              <w:rPr>
                <w:noProof/>
              </w:rPr>
              <w:fldChar w:fldCharType="separate"/>
            </w:r>
            <w:r>
              <w:rPr>
                <w:noProof/>
              </w:rPr>
              <w:t>14</w:t>
            </w:r>
            <w:r>
              <w:rPr>
                <w:noProof/>
              </w:rPr>
              <w:fldChar w:fldCharType="end"/>
            </w:r>
          </w:hyperlink>
        </w:p>
        <w:p w14:paraId="31892A55" w14:textId="727334F9"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57" w:history="1">
            <w:r w:rsidRPr="00C84570">
              <w:rPr>
                <w:rStyle w:val="Hyperlink"/>
                <w:rFonts w:ascii="Times New Roman" w:hAnsi="Times New Roman" w:cs="Times New Roman"/>
                <w:noProof/>
              </w:rPr>
              <w:t>6.2 Test-set results</w:t>
            </w:r>
            <w:r>
              <w:rPr>
                <w:noProof/>
              </w:rPr>
              <w:tab/>
            </w:r>
            <w:r>
              <w:rPr>
                <w:noProof/>
              </w:rPr>
              <w:fldChar w:fldCharType="begin"/>
            </w:r>
            <w:r>
              <w:rPr>
                <w:noProof/>
              </w:rPr>
              <w:instrText xml:space="preserve"> PAGEREF _Toc244083357 \h </w:instrText>
            </w:r>
            <w:r>
              <w:rPr>
                <w:noProof/>
              </w:rPr>
            </w:r>
            <w:r>
              <w:rPr>
                <w:noProof/>
              </w:rPr>
              <w:fldChar w:fldCharType="separate"/>
            </w:r>
            <w:r>
              <w:rPr>
                <w:noProof/>
              </w:rPr>
              <w:t>14</w:t>
            </w:r>
            <w:r>
              <w:rPr>
                <w:noProof/>
              </w:rPr>
              <w:fldChar w:fldCharType="end"/>
            </w:r>
          </w:hyperlink>
        </w:p>
        <w:p w14:paraId="7629C4C9" w14:textId="295BD232"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58" w:history="1">
            <w:r w:rsidRPr="00C84570">
              <w:rPr>
                <w:rStyle w:val="Hyperlink"/>
                <w:rFonts w:ascii="Times New Roman" w:hAnsi="Times New Roman" w:cs="Times New Roman"/>
                <w:noProof/>
              </w:rPr>
              <w:t>6.3 Paired bootstrap comparisons (test set)</w:t>
            </w:r>
            <w:r>
              <w:rPr>
                <w:noProof/>
              </w:rPr>
              <w:tab/>
            </w:r>
            <w:r>
              <w:rPr>
                <w:noProof/>
              </w:rPr>
              <w:fldChar w:fldCharType="begin"/>
            </w:r>
            <w:r>
              <w:rPr>
                <w:noProof/>
              </w:rPr>
              <w:instrText xml:space="preserve"> PAGEREF _Toc244083358 \h </w:instrText>
            </w:r>
            <w:r>
              <w:rPr>
                <w:noProof/>
              </w:rPr>
            </w:r>
            <w:r>
              <w:rPr>
                <w:noProof/>
              </w:rPr>
              <w:fldChar w:fldCharType="separate"/>
            </w:r>
            <w:r>
              <w:rPr>
                <w:noProof/>
              </w:rPr>
              <w:t>15</w:t>
            </w:r>
            <w:r>
              <w:rPr>
                <w:noProof/>
              </w:rPr>
              <w:fldChar w:fldCharType="end"/>
            </w:r>
          </w:hyperlink>
        </w:p>
        <w:p w14:paraId="3B6F3EEB" w14:textId="65D9C699"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59" w:history="1">
            <w:r w:rsidRPr="00C84570">
              <w:rPr>
                <w:rStyle w:val="Hyperlink"/>
                <w:rFonts w:ascii="Times New Roman" w:hAnsi="Times New Roman" w:cs="Times New Roman"/>
                <w:noProof/>
              </w:rPr>
              <w:t>6.4 Interpretation</w:t>
            </w:r>
            <w:r>
              <w:rPr>
                <w:noProof/>
              </w:rPr>
              <w:tab/>
            </w:r>
            <w:r>
              <w:rPr>
                <w:noProof/>
              </w:rPr>
              <w:fldChar w:fldCharType="begin"/>
            </w:r>
            <w:r>
              <w:rPr>
                <w:noProof/>
              </w:rPr>
              <w:instrText xml:space="preserve"> PAGEREF _Toc244083359 \h </w:instrText>
            </w:r>
            <w:r>
              <w:rPr>
                <w:noProof/>
              </w:rPr>
            </w:r>
            <w:r>
              <w:rPr>
                <w:noProof/>
              </w:rPr>
              <w:fldChar w:fldCharType="separate"/>
            </w:r>
            <w:r>
              <w:rPr>
                <w:noProof/>
              </w:rPr>
              <w:t>15</w:t>
            </w:r>
            <w:r>
              <w:rPr>
                <w:noProof/>
              </w:rPr>
              <w:fldChar w:fldCharType="end"/>
            </w:r>
          </w:hyperlink>
        </w:p>
        <w:p w14:paraId="35CD866D" w14:textId="40355D61"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60" w:history="1">
            <w:r w:rsidRPr="00C84570">
              <w:rPr>
                <w:rStyle w:val="Hyperlink"/>
                <w:rFonts w:ascii="Times New Roman" w:hAnsi="Times New Roman" w:cs="Times New Roman"/>
                <w:noProof/>
              </w:rPr>
              <w:t>6.5 Duplicate diagnostic</w:t>
            </w:r>
            <w:r>
              <w:rPr>
                <w:noProof/>
              </w:rPr>
              <w:tab/>
            </w:r>
            <w:r>
              <w:rPr>
                <w:noProof/>
              </w:rPr>
              <w:fldChar w:fldCharType="begin"/>
            </w:r>
            <w:r>
              <w:rPr>
                <w:noProof/>
              </w:rPr>
              <w:instrText xml:space="preserve"> PAGEREF _Toc244083360 \h </w:instrText>
            </w:r>
            <w:r>
              <w:rPr>
                <w:noProof/>
              </w:rPr>
            </w:r>
            <w:r>
              <w:rPr>
                <w:noProof/>
              </w:rPr>
              <w:fldChar w:fldCharType="separate"/>
            </w:r>
            <w:r>
              <w:rPr>
                <w:noProof/>
              </w:rPr>
              <w:t>15</w:t>
            </w:r>
            <w:r>
              <w:rPr>
                <w:noProof/>
              </w:rPr>
              <w:fldChar w:fldCharType="end"/>
            </w:r>
          </w:hyperlink>
        </w:p>
        <w:p w14:paraId="28AAE143" w14:textId="3896FDAE"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61" w:history="1">
            <w:r w:rsidRPr="00C84570">
              <w:rPr>
                <w:rStyle w:val="Hyperlink"/>
                <w:rFonts w:ascii="Times New Roman" w:hAnsi="Times New Roman" w:cs="Times New Roman"/>
                <w:noProof/>
              </w:rPr>
              <w:t>6.6 Model Interpretation and Insights</w:t>
            </w:r>
            <w:r>
              <w:rPr>
                <w:noProof/>
              </w:rPr>
              <w:tab/>
            </w:r>
            <w:r>
              <w:rPr>
                <w:noProof/>
              </w:rPr>
              <w:fldChar w:fldCharType="begin"/>
            </w:r>
            <w:r>
              <w:rPr>
                <w:noProof/>
              </w:rPr>
              <w:instrText xml:space="preserve"> PAGEREF _Toc244083361 \h </w:instrText>
            </w:r>
            <w:r>
              <w:rPr>
                <w:noProof/>
              </w:rPr>
            </w:r>
            <w:r>
              <w:rPr>
                <w:noProof/>
              </w:rPr>
              <w:fldChar w:fldCharType="separate"/>
            </w:r>
            <w:r>
              <w:rPr>
                <w:noProof/>
              </w:rPr>
              <w:t>16</w:t>
            </w:r>
            <w:r>
              <w:rPr>
                <w:noProof/>
              </w:rPr>
              <w:fldChar w:fldCharType="end"/>
            </w:r>
          </w:hyperlink>
        </w:p>
        <w:p w14:paraId="3E907CC4" w14:textId="65C2AFEA" w:rsidR="00100536" w:rsidRDefault="0010053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83362" w:history="1">
            <w:r w:rsidRPr="00C84570">
              <w:rPr>
                <w:rStyle w:val="Hyperlink"/>
                <w:rFonts w:ascii="Times New Roman" w:hAnsi="Times New Roman" w:cs="Times New Roman"/>
                <w:noProof/>
              </w:rPr>
              <w:t>7. Handling Overfitting and Underfitting</w:t>
            </w:r>
            <w:r>
              <w:rPr>
                <w:noProof/>
              </w:rPr>
              <w:tab/>
            </w:r>
            <w:r>
              <w:rPr>
                <w:noProof/>
              </w:rPr>
              <w:fldChar w:fldCharType="begin"/>
            </w:r>
            <w:r>
              <w:rPr>
                <w:noProof/>
              </w:rPr>
              <w:instrText xml:space="preserve"> PAGEREF _Toc244083362 \h </w:instrText>
            </w:r>
            <w:r>
              <w:rPr>
                <w:noProof/>
              </w:rPr>
            </w:r>
            <w:r>
              <w:rPr>
                <w:noProof/>
              </w:rPr>
              <w:fldChar w:fldCharType="separate"/>
            </w:r>
            <w:r>
              <w:rPr>
                <w:noProof/>
              </w:rPr>
              <w:t>20</w:t>
            </w:r>
            <w:r>
              <w:rPr>
                <w:noProof/>
              </w:rPr>
              <w:fldChar w:fldCharType="end"/>
            </w:r>
          </w:hyperlink>
        </w:p>
        <w:p w14:paraId="480F323C" w14:textId="4EFA4A7B"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63" w:history="1">
            <w:r w:rsidRPr="00C84570">
              <w:rPr>
                <w:rStyle w:val="Hyperlink"/>
                <w:rFonts w:ascii="Times New Roman" w:hAnsi="Times New Roman" w:cs="Times New Roman"/>
                <w:noProof/>
              </w:rPr>
              <w:t>7.1 Learning curves</w:t>
            </w:r>
            <w:r>
              <w:rPr>
                <w:noProof/>
              </w:rPr>
              <w:tab/>
            </w:r>
            <w:r>
              <w:rPr>
                <w:noProof/>
              </w:rPr>
              <w:fldChar w:fldCharType="begin"/>
            </w:r>
            <w:r>
              <w:rPr>
                <w:noProof/>
              </w:rPr>
              <w:instrText xml:space="preserve"> PAGEREF _Toc244083363 \h </w:instrText>
            </w:r>
            <w:r>
              <w:rPr>
                <w:noProof/>
              </w:rPr>
            </w:r>
            <w:r>
              <w:rPr>
                <w:noProof/>
              </w:rPr>
              <w:fldChar w:fldCharType="separate"/>
            </w:r>
            <w:r>
              <w:rPr>
                <w:noProof/>
              </w:rPr>
              <w:t>20</w:t>
            </w:r>
            <w:r>
              <w:rPr>
                <w:noProof/>
              </w:rPr>
              <w:fldChar w:fldCharType="end"/>
            </w:r>
          </w:hyperlink>
        </w:p>
        <w:p w14:paraId="0A070922" w14:textId="1B03ABFA"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64" w:history="1">
            <w:r w:rsidRPr="00C84570">
              <w:rPr>
                <w:rStyle w:val="Hyperlink"/>
                <w:rFonts w:ascii="Times New Roman" w:hAnsi="Times New Roman" w:cs="Times New Roman"/>
                <w:noProof/>
              </w:rPr>
              <w:t>7.2 Overfitting / underfitting summary</w:t>
            </w:r>
            <w:r>
              <w:rPr>
                <w:noProof/>
              </w:rPr>
              <w:tab/>
            </w:r>
            <w:r>
              <w:rPr>
                <w:noProof/>
              </w:rPr>
              <w:fldChar w:fldCharType="begin"/>
            </w:r>
            <w:r>
              <w:rPr>
                <w:noProof/>
              </w:rPr>
              <w:instrText xml:space="preserve"> PAGEREF _Toc244083364 \h </w:instrText>
            </w:r>
            <w:r>
              <w:rPr>
                <w:noProof/>
              </w:rPr>
            </w:r>
            <w:r>
              <w:rPr>
                <w:noProof/>
              </w:rPr>
              <w:fldChar w:fldCharType="separate"/>
            </w:r>
            <w:r>
              <w:rPr>
                <w:noProof/>
              </w:rPr>
              <w:t>20</w:t>
            </w:r>
            <w:r>
              <w:rPr>
                <w:noProof/>
              </w:rPr>
              <w:fldChar w:fldCharType="end"/>
            </w:r>
          </w:hyperlink>
        </w:p>
        <w:p w14:paraId="4AF60EF4" w14:textId="6EADBA47"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65" w:history="1">
            <w:r w:rsidRPr="00C84570">
              <w:rPr>
                <w:rStyle w:val="Hyperlink"/>
                <w:rFonts w:ascii="Times New Roman" w:hAnsi="Times New Roman" w:cs="Times New Roman"/>
                <w:noProof/>
              </w:rPr>
              <w:t>7.3 Feature selection (selection on training data, evaluation on validation)</w:t>
            </w:r>
            <w:r>
              <w:rPr>
                <w:noProof/>
              </w:rPr>
              <w:tab/>
            </w:r>
            <w:r>
              <w:rPr>
                <w:noProof/>
              </w:rPr>
              <w:fldChar w:fldCharType="begin"/>
            </w:r>
            <w:r>
              <w:rPr>
                <w:noProof/>
              </w:rPr>
              <w:instrText xml:space="preserve"> PAGEREF _Toc244083365 \h </w:instrText>
            </w:r>
            <w:r>
              <w:rPr>
                <w:noProof/>
              </w:rPr>
            </w:r>
            <w:r>
              <w:rPr>
                <w:noProof/>
              </w:rPr>
              <w:fldChar w:fldCharType="separate"/>
            </w:r>
            <w:r>
              <w:rPr>
                <w:noProof/>
              </w:rPr>
              <w:t>20</w:t>
            </w:r>
            <w:r>
              <w:rPr>
                <w:noProof/>
              </w:rPr>
              <w:fldChar w:fldCharType="end"/>
            </w:r>
          </w:hyperlink>
        </w:p>
        <w:p w14:paraId="5CA889EB" w14:textId="63A8C9E6"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66" w:history="1">
            <w:r w:rsidRPr="00C84570">
              <w:rPr>
                <w:rStyle w:val="Hyperlink"/>
                <w:rFonts w:ascii="Times New Roman" w:hAnsi="Times New Roman" w:cs="Times New Roman"/>
                <w:noProof/>
              </w:rPr>
              <w:t>7.4 Reducing the inputs: 8 vs 30 features</w:t>
            </w:r>
            <w:r>
              <w:rPr>
                <w:noProof/>
              </w:rPr>
              <w:tab/>
            </w:r>
            <w:r>
              <w:rPr>
                <w:noProof/>
              </w:rPr>
              <w:fldChar w:fldCharType="begin"/>
            </w:r>
            <w:r>
              <w:rPr>
                <w:noProof/>
              </w:rPr>
              <w:instrText xml:space="preserve"> PAGEREF _Toc244083366 \h </w:instrText>
            </w:r>
            <w:r>
              <w:rPr>
                <w:noProof/>
              </w:rPr>
            </w:r>
            <w:r>
              <w:rPr>
                <w:noProof/>
              </w:rPr>
              <w:fldChar w:fldCharType="separate"/>
            </w:r>
            <w:r>
              <w:rPr>
                <w:noProof/>
              </w:rPr>
              <w:t>21</w:t>
            </w:r>
            <w:r>
              <w:rPr>
                <w:noProof/>
              </w:rPr>
              <w:fldChar w:fldCharType="end"/>
            </w:r>
          </w:hyperlink>
        </w:p>
        <w:p w14:paraId="48BFF00F" w14:textId="57AFAAA9" w:rsidR="00100536" w:rsidRDefault="0010053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83367" w:history="1">
            <w:r w:rsidRPr="00C84570">
              <w:rPr>
                <w:rStyle w:val="Hyperlink"/>
                <w:rFonts w:ascii="Times New Roman" w:hAnsi="Times New Roman" w:cs="Times New Roman"/>
                <w:noProof/>
              </w:rPr>
              <w:t>8. Project Documentation, Code and Challenges</w:t>
            </w:r>
            <w:r>
              <w:rPr>
                <w:noProof/>
              </w:rPr>
              <w:tab/>
            </w:r>
            <w:r>
              <w:rPr>
                <w:noProof/>
              </w:rPr>
              <w:fldChar w:fldCharType="begin"/>
            </w:r>
            <w:r>
              <w:rPr>
                <w:noProof/>
              </w:rPr>
              <w:instrText xml:space="preserve"> PAGEREF _Toc244083367 \h </w:instrText>
            </w:r>
            <w:r>
              <w:rPr>
                <w:noProof/>
              </w:rPr>
            </w:r>
            <w:r>
              <w:rPr>
                <w:noProof/>
              </w:rPr>
              <w:fldChar w:fldCharType="separate"/>
            </w:r>
            <w:r>
              <w:rPr>
                <w:noProof/>
              </w:rPr>
              <w:t>23</w:t>
            </w:r>
            <w:r>
              <w:rPr>
                <w:noProof/>
              </w:rPr>
              <w:fldChar w:fldCharType="end"/>
            </w:r>
          </w:hyperlink>
        </w:p>
        <w:p w14:paraId="06695AAD" w14:textId="021F01D4"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68" w:history="1">
            <w:r w:rsidRPr="00C84570">
              <w:rPr>
                <w:rStyle w:val="Hyperlink"/>
                <w:rFonts w:ascii="Times New Roman" w:hAnsi="Times New Roman" w:cs="Times New Roman"/>
                <w:noProof/>
              </w:rPr>
              <w:t>8.1 Code Testing and Verification</w:t>
            </w:r>
            <w:r>
              <w:rPr>
                <w:noProof/>
              </w:rPr>
              <w:tab/>
            </w:r>
            <w:r>
              <w:rPr>
                <w:noProof/>
              </w:rPr>
              <w:fldChar w:fldCharType="begin"/>
            </w:r>
            <w:r>
              <w:rPr>
                <w:noProof/>
              </w:rPr>
              <w:instrText xml:space="preserve"> PAGEREF _Toc244083368 \h </w:instrText>
            </w:r>
            <w:r>
              <w:rPr>
                <w:noProof/>
              </w:rPr>
            </w:r>
            <w:r>
              <w:rPr>
                <w:noProof/>
              </w:rPr>
              <w:fldChar w:fldCharType="separate"/>
            </w:r>
            <w:r>
              <w:rPr>
                <w:noProof/>
              </w:rPr>
              <w:t>23</w:t>
            </w:r>
            <w:r>
              <w:rPr>
                <w:noProof/>
              </w:rPr>
              <w:fldChar w:fldCharType="end"/>
            </w:r>
          </w:hyperlink>
        </w:p>
        <w:p w14:paraId="12C84F8E" w14:textId="5E0458C9"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69" w:history="1">
            <w:r w:rsidRPr="00C84570">
              <w:rPr>
                <w:rStyle w:val="Hyperlink"/>
                <w:rFonts w:ascii="Times New Roman" w:hAnsi="Times New Roman" w:cs="Times New Roman"/>
                <w:noProof/>
              </w:rPr>
              <w:t>8.2 Challenges Faced (Problems Found and Fixed)</w:t>
            </w:r>
            <w:r>
              <w:rPr>
                <w:noProof/>
              </w:rPr>
              <w:tab/>
            </w:r>
            <w:r>
              <w:rPr>
                <w:noProof/>
              </w:rPr>
              <w:fldChar w:fldCharType="begin"/>
            </w:r>
            <w:r>
              <w:rPr>
                <w:noProof/>
              </w:rPr>
              <w:instrText xml:space="preserve"> PAGEREF _Toc244083369 \h </w:instrText>
            </w:r>
            <w:r>
              <w:rPr>
                <w:noProof/>
              </w:rPr>
            </w:r>
            <w:r>
              <w:rPr>
                <w:noProof/>
              </w:rPr>
              <w:fldChar w:fldCharType="separate"/>
            </w:r>
            <w:r>
              <w:rPr>
                <w:noProof/>
              </w:rPr>
              <w:t>23</w:t>
            </w:r>
            <w:r>
              <w:rPr>
                <w:noProof/>
              </w:rPr>
              <w:fldChar w:fldCharType="end"/>
            </w:r>
          </w:hyperlink>
        </w:p>
        <w:p w14:paraId="29A0B09C" w14:textId="0D6D4662"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70" w:history="1">
            <w:r w:rsidRPr="00C84570">
              <w:rPr>
                <w:rStyle w:val="Hyperlink"/>
                <w:rFonts w:ascii="Times New Roman" w:hAnsi="Times New Roman" w:cs="Times New Roman"/>
                <w:noProof/>
              </w:rPr>
              <w:t>8.3 Streamlit Application: the 8-question risk checker</w:t>
            </w:r>
            <w:r>
              <w:rPr>
                <w:noProof/>
              </w:rPr>
              <w:tab/>
            </w:r>
            <w:r>
              <w:rPr>
                <w:noProof/>
              </w:rPr>
              <w:fldChar w:fldCharType="begin"/>
            </w:r>
            <w:r>
              <w:rPr>
                <w:noProof/>
              </w:rPr>
              <w:instrText xml:space="preserve"> PAGEREF _Toc244083370 \h </w:instrText>
            </w:r>
            <w:r>
              <w:rPr>
                <w:noProof/>
              </w:rPr>
            </w:r>
            <w:r>
              <w:rPr>
                <w:noProof/>
              </w:rPr>
              <w:fldChar w:fldCharType="separate"/>
            </w:r>
            <w:r>
              <w:rPr>
                <w:noProof/>
              </w:rPr>
              <w:t>23</w:t>
            </w:r>
            <w:r>
              <w:rPr>
                <w:noProof/>
              </w:rPr>
              <w:fldChar w:fldCharType="end"/>
            </w:r>
          </w:hyperlink>
        </w:p>
        <w:p w14:paraId="14A42917" w14:textId="78C3E030" w:rsidR="00100536" w:rsidRDefault="0010053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83371" w:history="1">
            <w:r w:rsidRPr="00C84570">
              <w:rPr>
                <w:rStyle w:val="Hyperlink"/>
                <w:rFonts w:ascii="Times New Roman" w:hAnsi="Times New Roman" w:cs="Times New Roman"/>
                <w:noProof/>
              </w:rPr>
              <w:t>9. Limitations, Future Scope and Conclusion</w:t>
            </w:r>
            <w:r>
              <w:rPr>
                <w:noProof/>
              </w:rPr>
              <w:tab/>
            </w:r>
            <w:r>
              <w:rPr>
                <w:noProof/>
              </w:rPr>
              <w:fldChar w:fldCharType="begin"/>
            </w:r>
            <w:r>
              <w:rPr>
                <w:noProof/>
              </w:rPr>
              <w:instrText xml:space="preserve"> PAGEREF _Toc244083371 \h </w:instrText>
            </w:r>
            <w:r>
              <w:rPr>
                <w:noProof/>
              </w:rPr>
            </w:r>
            <w:r>
              <w:rPr>
                <w:noProof/>
              </w:rPr>
              <w:fldChar w:fldCharType="separate"/>
            </w:r>
            <w:r>
              <w:rPr>
                <w:noProof/>
              </w:rPr>
              <w:t>25</w:t>
            </w:r>
            <w:r>
              <w:rPr>
                <w:noProof/>
              </w:rPr>
              <w:fldChar w:fldCharType="end"/>
            </w:r>
          </w:hyperlink>
        </w:p>
        <w:p w14:paraId="78C917B7" w14:textId="0089FFB5"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72" w:history="1">
            <w:r w:rsidRPr="00C84570">
              <w:rPr>
                <w:rStyle w:val="Hyperlink"/>
                <w:rFonts w:ascii="Times New Roman" w:hAnsi="Times New Roman" w:cs="Times New Roman"/>
                <w:noProof/>
              </w:rPr>
              <w:t>9.1 Limitations</w:t>
            </w:r>
            <w:r>
              <w:rPr>
                <w:noProof/>
              </w:rPr>
              <w:tab/>
            </w:r>
            <w:r>
              <w:rPr>
                <w:noProof/>
              </w:rPr>
              <w:fldChar w:fldCharType="begin"/>
            </w:r>
            <w:r>
              <w:rPr>
                <w:noProof/>
              </w:rPr>
              <w:instrText xml:space="preserve"> PAGEREF _Toc244083372 \h </w:instrText>
            </w:r>
            <w:r>
              <w:rPr>
                <w:noProof/>
              </w:rPr>
            </w:r>
            <w:r>
              <w:rPr>
                <w:noProof/>
              </w:rPr>
              <w:fldChar w:fldCharType="separate"/>
            </w:r>
            <w:r>
              <w:rPr>
                <w:noProof/>
              </w:rPr>
              <w:t>25</w:t>
            </w:r>
            <w:r>
              <w:rPr>
                <w:noProof/>
              </w:rPr>
              <w:fldChar w:fldCharType="end"/>
            </w:r>
          </w:hyperlink>
        </w:p>
        <w:p w14:paraId="559FC8CE" w14:textId="6EC3BAE4"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73" w:history="1">
            <w:r w:rsidRPr="00C84570">
              <w:rPr>
                <w:rStyle w:val="Hyperlink"/>
                <w:rFonts w:ascii="Times New Roman" w:hAnsi="Times New Roman" w:cs="Times New Roman"/>
                <w:noProof/>
              </w:rPr>
              <w:t>9.2 Future scope</w:t>
            </w:r>
            <w:r>
              <w:rPr>
                <w:noProof/>
              </w:rPr>
              <w:tab/>
            </w:r>
            <w:r>
              <w:rPr>
                <w:noProof/>
              </w:rPr>
              <w:fldChar w:fldCharType="begin"/>
            </w:r>
            <w:r>
              <w:rPr>
                <w:noProof/>
              </w:rPr>
              <w:instrText xml:space="preserve"> PAGEREF _Toc244083373 \h </w:instrText>
            </w:r>
            <w:r>
              <w:rPr>
                <w:noProof/>
              </w:rPr>
            </w:r>
            <w:r>
              <w:rPr>
                <w:noProof/>
              </w:rPr>
              <w:fldChar w:fldCharType="separate"/>
            </w:r>
            <w:r>
              <w:rPr>
                <w:noProof/>
              </w:rPr>
              <w:t>25</w:t>
            </w:r>
            <w:r>
              <w:rPr>
                <w:noProof/>
              </w:rPr>
              <w:fldChar w:fldCharType="end"/>
            </w:r>
          </w:hyperlink>
        </w:p>
        <w:p w14:paraId="6DE77474" w14:textId="37F98005" w:rsidR="00100536" w:rsidRDefault="0010053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83374" w:history="1">
            <w:r w:rsidRPr="00C84570">
              <w:rPr>
                <w:rStyle w:val="Hyperlink"/>
                <w:rFonts w:ascii="Times New Roman" w:hAnsi="Times New Roman" w:cs="Times New Roman"/>
                <w:noProof/>
              </w:rPr>
              <w:t>9.3 Conclusion</w:t>
            </w:r>
            <w:r>
              <w:rPr>
                <w:noProof/>
              </w:rPr>
              <w:tab/>
            </w:r>
            <w:r>
              <w:rPr>
                <w:noProof/>
              </w:rPr>
              <w:fldChar w:fldCharType="begin"/>
            </w:r>
            <w:r>
              <w:rPr>
                <w:noProof/>
              </w:rPr>
              <w:instrText xml:space="preserve"> PAGEREF _Toc244083374 \h </w:instrText>
            </w:r>
            <w:r>
              <w:rPr>
                <w:noProof/>
              </w:rPr>
            </w:r>
            <w:r>
              <w:rPr>
                <w:noProof/>
              </w:rPr>
              <w:fldChar w:fldCharType="separate"/>
            </w:r>
            <w:r>
              <w:rPr>
                <w:noProof/>
              </w:rPr>
              <w:t>25</w:t>
            </w:r>
            <w:r>
              <w:rPr>
                <w:noProof/>
              </w:rPr>
              <w:fldChar w:fldCharType="end"/>
            </w:r>
          </w:hyperlink>
        </w:p>
        <w:p w14:paraId="636B7C60" w14:textId="16E219DB" w:rsidR="00100536" w:rsidRDefault="0010053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83375" w:history="1">
            <w:r w:rsidRPr="00C84570">
              <w:rPr>
                <w:rStyle w:val="Hyperlink"/>
                <w:rFonts w:ascii="Times New Roman" w:hAnsi="Times New Roman" w:cs="Times New Roman"/>
                <w:noProof/>
              </w:rPr>
              <w:t>10. References</w:t>
            </w:r>
            <w:r>
              <w:rPr>
                <w:noProof/>
              </w:rPr>
              <w:tab/>
            </w:r>
            <w:r>
              <w:rPr>
                <w:noProof/>
              </w:rPr>
              <w:fldChar w:fldCharType="begin"/>
            </w:r>
            <w:r>
              <w:rPr>
                <w:noProof/>
              </w:rPr>
              <w:instrText xml:space="preserve"> PAGEREF _Toc244083375 \h </w:instrText>
            </w:r>
            <w:r>
              <w:rPr>
                <w:noProof/>
              </w:rPr>
            </w:r>
            <w:r>
              <w:rPr>
                <w:noProof/>
              </w:rPr>
              <w:fldChar w:fldCharType="separate"/>
            </w:r>
            <w:r>
              <w:rPr>
                <w:noProof/>
              </w:rPr>
              <w:t>26</w:t>
            </w:r>
            <w:r>
              <w:rPr>
                <w:noProof/>
              </w:rPr>
              <w:fldChar w:fldCharType="end"/>
            </w:r>
          </w:hyperlink>
        </w:p>
        <w:p w14:paraId="2D8F60FE" w14:textId="4B386FF0" w:rsidR="00100536" w:rsidRDefault="0010053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83376" w:history="1">
            <w:r w:rsidRPr="00C84570">
              <w:rPr>
                <w:rStyle w:val="Hyperlink"/>
                <w:rFonts w:ascii="Times New Roman" w:hAnsi="Times New Roman" w:cs="Times New Roman"/>
                <w:noProof/>
              </w:rPr>
              <w:t>Appendix A — Project Structure</w:t>
            </w:r>
            <w:r>
              <w:rPr>
                <w:noProof/>
              </w:rPr>
              <w:tab/>
            </w:r>
            <w:r>
              <w:rPr>
                <w:noProof/>
              </w:rPr>
              <w:fldChar w:fldCharType="begin"/>
            </w:r>
            <w:r>
              <w:rPr>
                <w:noProof/>
              </w:rPr>
              <w:instrText xml:space="preserve"> PAGEREF _Toc244083376 \h </w:instrText>
            </w:r>
            <w:r>
              <w:rPr>
                <w:noProof/>
              </w:rPr>
            </w:r>
            <w:r>
              <w:rPr>
                <w:noProof/>
              </w:rPr>
              <w:fldChar w:fldCharType="separate"/>
            </w:r>
            <w:r>
              <w:rPr>
                <w:noProof/>
              </w:rPr>
              <w:t>27</w:t>
            </w:r>
            <w:r>
              <w:rPr>
                <w:noProof/>
              </w:rPr>
              <w:fldChar w:fldCharType="end"/>
            </w:r>
          </w:hyperlink>
        </w:p>
        <w:p w14:paraId="7088BC40" w14:textId="42D30C15" w:rsidR="00100536" w:rsidRDefault="0010053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83377" w:history="1">
            <w:r w:rsidRPr="00C84570">
              <w:rPr>
                <w:rStyle w:val="Hyperlink"/>
                <w:rFonts w:ascii="Times New Roman" w:hAnsi="Times New Roman" w:cs="Times New Roman"/>
                <w:noProof/>
              </w:rPr>
              <w:t>Appendix B — Time and Space Complexity</w:t>
            </w:r>
            <w:r>
              <w:rPr>
                <w:noProof/>
              </w:rPr>
              <w:tab/>
            </w:r>
            <w:r>
              <w:rPr>
                <w:noProof/>
              </w:rPr>
              <w:fldChar w:fldCharType="begin"/>
            </w:r>
            <w:r>
              <w:rPr>
                <w:noProof/>
              </w:rPr>
              <w:instrText xml:space="preserve"> PAGEREF _Toc244083377 \h </w:instrText>
            </w:r>
            <w:r>
              <w:rPr>
                <w:noProof/>
              </w:rPr>
            </w:r>
            <w:r>
              <w:rPr>
                <w:noProof/>
              </w:rPr>
              <w:fldChar w:fldCharType="separate"/>
            </w:r>
            <w:r>
              <w:rPr>
                <w:noProof/>
              </w:rPr>
              <w:t>28</w:t>
            </w:r>
            <w:r>
              <w:rPr>
                <w:noProof/>
              </w:rPr>
              <w:fldChar w:fldCharType="end"/>
            </w:r>
          </w:hyperlink>
        </w:p>
        <w:p w14:paraId="48AAC422" w14:textId="0850BF30" w:rsidR="00100536" w:rsidRDefault="0010053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83378" w:history="1">
            <w:r w:rsidRPr="00C84570">
              <w:rPr>
                <w:rStyle w:val="Hyperlink"/>
                <w:rFonts w:ascii="Times New Roman" w:hAnsi="Times New Roman" w:cs="Times New Roman"/>
                <w:noProof/>
              </w:rPr>
              <w:t>Appendix C — Feature List</w:t>
            </w:r>
            <w:r>
              <w:rPr>
                <w:noProof/>
              </w:rPr>
              <w:tab/>
            </w:r>
            <w:r>
              <w:rPr>
                <w:noProof/>
              </w:rPr>
              <w:fldChar w:fldCharType="begin"/>
            </w:r>
            <w:r>
              <w:rPr>
                <w:noProof/>
              </w:rPr>
              <w:instrText xml:space="preserve"> PAGEREF _Toc244083378 \h </w:instrText>
            </w:r>
            <w:r>
              <w:rPr>
                <w:noProof/>
              </w:rPr>
            </w:r>
            <w:r>
              <w:rPr>
                <w:noProof/>
              </w:rPr>
              <w:fldChar w:fldCharType="separate"/>
            </w:r>
            <w:r>
              <w:rPr>
                <w:noProof/>
              </w:rPr>
              <w:t>29</w:t>
            </w:r>
            <w:r>
              <w:rPr>
                <w:noProof/>
              </w:rPr>
              <w:fldChar w:fldCharType="end"/>
            </w:r>
          </w:hyperlink>
        </w:p>
        <w:p w14:paraId="2CEAF331" w14:textId="5A3320F2" w:rsidR="00D54436" w:rsidRPr="004C2FB9" w:rsidRDefault="00B3721F">
          <w:pPr>
            <w:rPr>
              <w:rFonts w:ascii="Times New Roman" w:hAnsi="Times New Roman" w:cs="Times New Roman"/>
            </w:rPr>
          </w:pPr>
          <w:r w:rsidRPr="004C2FB9">
            <w:rPr>
              <w:rFonts w:ascii="Times New Roman" w:hAnsi="Times New Roman" w:cs="Times New Roman"/>
            </w:rPr>
            <w:fldChar w:fldCharType="end"/>
          </w:r>
        </w:p>
      </w:sdtContent>
    </w:sdt>
    <w:p w14:paraId="76FA44BF" w14:textId="77777777" w:rsidR="00D54436" w:rsidRPr="004C2FB9" w:rsidRDefault="00B3721F">
      <w:pPr>
        <w:pStyle w:val="Heading1"/>
        <w:pageBreakBefore/>
        <w:rPr>
          <w:rFonts w:ascii="Times New Roman" w:hAnsi="Times New Roman" w:cs="Times New Roman"/>
          <w:color w:val="auto"/>
        </w:rPr>
      </w:pPr>
      <w:bookmarkStart w:id="0" w:name="_Toc244083341"/>
      <w:r w:rsidRPr="004C2FB9">
        <w:rPr>
          <w:rFonts w:ascii="Times New Roman" w:hAnsi="Times New Roman" w:cs="Times New Roman"/>
          <w:color w:val="auto"/>
        </w:rPr>
        <w:t>1. Abstract</w:t>
      </w:r>
      <w:bookmarkEnd w:id="0"/>
    </w:p>
    <w:p w14:paraId="7A2C5BFA" w14:textId="14D2B8F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This project classifi</w:t>
      </w:r>
      <w:r w:rsidRPr="004C2FB9">
        <w:rPr>
          <w:rFonts w:ascii="Times New Roman" w:hAnsi="Times New Roman" w:cs="Times New Roman"/>
        </w:rPr>
        <w:lastRenderedPageBreak/>
        <w:t xml:space="preserve">es websites as </w:t>
      </w:r>
      <w:r w:rsidRPr="004C2FB9">
        <w:rPr>
          <w:rFonts w:ascii="Times New Roman" w:hAnsi="Times New Roman" w:cs="Times New Roman"/>
          <w:b/>
          <w:bCs/>
        </w:rPr>
        <w:t>phishing</w:t>
      </w:r>
      <w:r w:rsidRPr="004C2FB9">
        <w:rPr>
          <w:rFonts w:ascii="Times New Roman" w:hAnsi="Times New Roman" w:cs="Times New Roman"/>
        </w:rPr>
        <w:t xml:space="preserve"> or </w:t>
      </w:r>
      <w:r w:rsidRPr="004C2FB9">
        <w:rPr>
          <w:rFonts w:ascii="Times New Roman" w:hAnsi="Times New Roman" w:cs="Times New Roman"/>
          <w:b/>
          <w:bCs/>
        </w:rPr>
        <w:t>legitimate</w:t>
      </w:r>
      <w:r w:rsidRPr="004C2FB9">
        <w:rPr>
          <w:rFonts w:ascii="Times New Roman" w:hAnsi="Times New Roman" w:cs="Times New Roman"/>
        </w:rPr>
        <w:t xml:space="preserve"> using the 30 pre-extracted indicators of the UCI Phishing Websites dataset. A Logistic Regression model (gradient descent, binary cross-entropy, L2 regularisation) was implemented from scratch in NumPy and compared against a scikit-learn reference model.</w:t>
      </w:r>
    </w:p>
    <w:p w14:paraId="12D18B1F"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 xml:space="preserve">A data audit found that </w:t>
      </w:r>
      <w:r w:rsidRPr="004C2FB9">
        <w:rPr>
          <w:rFonts w:ascii="Times New Roman" w:hAnsi="Times New Roman" w:cs="Times New Roman"/>
          <w:b/>
          <w:bCs/>
        </w:rPr>
        <w:t>47.1% of the 11,055 rows are exact duplicates</w:t>
      </w:r>
      <w:r w:rsidRPr="004C2FB9">
        <w:rPr>
          <w:rFonts w:ascii="Times New Roman" w:hAnsi="Times New Roman" w:cs="Times New Roman"/>
        </w:rPr>
        <w:t xml:space="preserve"> and 64 feature vectors carry both labels. After removing them, 5,721 unique rows were split 70/15/15 (4,004 / 858 / 859). All model and threshold choices used the validation set only; the test set was evaluated once.</w:t>
      </w:r>
    </w:p>
    <w:p w14:paraId="0BD2DD23"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On the untouched test set the custom Logistic Regression reached F1 0.937 [0.920, 0.952] and ROC-AUC 0.988 [0.983, 0.992] (95% bootstrap intervals). A paired bootstrap shows a clear improvement over the best single-feature baseline (ΔF1 = +0.050 [+0.029, +0.070]), and the custom model is statistically indistinguishable from its scikit-learn reference. Most of the signal comes from the HTTPS certificate state and the origin of anchor links. Because the data date from about 2012, results do not guarantee anything about today's websites.</w:t>
      </w:r>
    </w:p>
    <w:p w14:paraId="337A3606" w14:textId="77777777" w:rsidR="00D54436" w:rsidRPr="004C2FB9" w:rsidRDefault="00B3721F">
      <w:pPr>
        <w:pStyle w:val="Heading1"/>
        <w:pageBreakBefore/>
        <w:rPr>
          <w:rFonts w:ascii="Times New Roman" w:hAnsi="Times New Roman" w:cs="Times New Roman"/>
          <w:color w:val="auto"/>
        </w:rPr>
      </w:pPr>
      <w:bookmarkStart w:id="1" w:name="_Toc244083342"/>
      <w:r w:rsidRPr="004C2FB9">
        <w:rPr>
          <w:rFonts w:ascii="Times New Roman" w:hAnsi="Times New Roman" w:cs="Times New Roman"/>
          <w:color w:val="auto"/>
        </w:rPr>
        <w:t>2. Problem Statement and Objectives</w:t>
      </w:r>
      <w:bookmarkEnd w:id="1"/>
    </w:p>
    <w:p w14:paraId="72774165" w14:textId="77777777" w:rsidR="00D54436" w:rsidRPr="004C2FB9" w:rsidRDefault="00B3721F">
      <w:pPr>
        <w:pStyle w:val="Heading2"/>
        <w:rPr>
          <w:rFonts w:ascii="Times New Roman" w:hAnsi="Times New Roman" w:cs="Times New Roman"/>
          <w:color w:val="auto"/>
        </w:rPr>
      </w:pPr>
      <w:bookmarkStart w:id="2" w:name="_Toc244083343"/>
      <w:r w:rsidRPr="004C2FB9">
        <w:rPr>
          <w:rFonts w:ascii="Times New Roman" w:hAnsi="Times New Roman" w:cs="Times New Roman"/>
          <w:color w:val="auto"/>
        </w:rPr>
        <w:t>2.1 Motivation</w:t>
      </w:r>
      <w:bookmarkEnd w:id="2"/>
    </w:p>
    <w:p w14:paraId="6414A8E4"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Phishing websites imitate trusted brands — banks, e-mail providers, shops — to steal passwords and payment details. Blacklists only react after a site is reported, so classifiers that use URL, page-content and domain indicators can help flag new sites earlier.</w:t>
      </w:r>
    </w:p>
    <w:p w14:paraId="07A00D92" w14:textId="77777777" w:rsidR="00D54436" w:rsidRPr="004C2FB9" w:rsidRDefault="00B3721F">
      <w:pPr>
        <w:pStyle w:val="Heading2"/>
        <w:rPr>
          <w:rFonts w:ascii="Times New Roman" w:hAnsi="Times New Roman" w:cs="Times New Roman"/>
          <w:color w:val="auto"/>
        </w:rPr>
      </w:pPr>
      <w:bookmarkStart w:id="3" w:name="_Toc244083344"/>
      <w:r w:rsidRPr="004C2FB9">
        <w:rPr>
          <w:rFonts w:ascii="Times New Roman" w:hAnsi="Times New Roman" w:cs="Times New Roman"/>
          <w:color w:val="auto"/>
        </w:rPr>
        <w:t>2.2 Problem statement</w:t>
      </w:r>
      <w:bookmarkEnd w:id="3"/>
    </w:p>
    <w:p w14:paraId="22354C3E"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 xml:space="preserve">Binary classification: given 30 discrete indicators x </w:t>
      </w:r>
      <w:r w:rsidRPr="004C2FB9">
        <w:rPr>
          <w:rFonts w:ascii="Cambria Math" w:hAnsi="Cambria Math" w:cs="Cambria Math"/>
        </w:rPr>
        <w:t>∈</w:t>
      </w:r>
      <w:r w:rsidRPr="004C2FB9">
        <w:rPr>
          <w:rFonts w:ascii="Times New Roman" w:hAnsi="Times New Roman" w:cs="Times New Roman"/>
        </w:rPr>
        <w:t xml:space="preserve"> {−1, 0, 1}³⁰ describing a website, estimate </w:t>
      </w:r>
      <w:r w:rsidRPr="004C2FB9">
        <w:rPr>
          <w:rFonts w:ascii="Times New Roman" w:hAnsi="Times New Roman" w:cs="Times New Roman"/>
          <w:b/>
          <w:bCs/>
        </w:rPr>
        <w:t>P(phishing | x)</w:t>
      </w:r>
      <w:r w:rsidRPr="004C2FB9">
        <w:rPr>
          <w:rFonts w:ascii="Times New Roman" w:hAnsi="Times New Roman" w:cs="Times New Roman"/>
        </w:rPr>
        <w:t xml:space="preserve"> and assign a class using a threshold chosen on validation data. The </w:t>
      </w:r>
      <w:r w:rsidRPr="004C2FB9">
        <w:rPr>
          <w:rFonts w:ascii="Times New Roman" w:hAnsi="Times New Roman" w:cs="Times New Roman"/>
          <w:b/>
          <w:bCs/>
        </w:rPr>
        <w:t>positive class is phishing (1)</w:t>
      </w:r>
      <w:r w:rsidRPr="004C2FB9">
        <w:rPr>
          <w:rFonts w:ascii="Times New Roman" w:hAnsi="Times New Roman" w:cs="Times New Roman"/>
        </w:rPr>
        <w:t>; legitimate is 0.</w:t>
      </w:r>
    </w:p>
    <w:p w14:paraId="71BAB4D2" w14:textId="77777777" w:rsidR="00D54436" w:rsidRPr="004C2FB9" w:rsidRDefault="00B3721F">
      <w:pPr>
        <w:pStyle w:val="Heading2"/>
        <w:rPr>
          <w:rFonts w:ascii="Times New Roman" w:hAnsi="Times New Roman" w:cs="Times New Roman"/>
          <w:color w:val="auto"/>
        </w:rPr>
      </w:pPr>
      <w:bookmarkStart w:id="4" w:name="_Toc244083345"/>
      <w:r w:rsidRPr="004C2FB9">
        <w:rPr>
          <w:rFonts w:ascii="Times New Roman" w:hAnsi="Times New Roman" w:cs="Times New Roman"/>
          <w:color w:val="auto"/>
        </w:rPr>
        <w:t>2.3 Objectives</w:t>
      </w:r>
      <w:bookmarkEnd w:id="4"/>
    </w:p>
    <w:p w14:paraId="22B7D560" w14:textId="4F17CB90"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 xml:space="preserve">Implement Logistic Regression from scratch in NumPy (gradient descent, binary cross-entropy, L2) </w:t>
      </w:r>
    </w:p>
    <w:p w14:paraId="01818BBC"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Build a reproducible, leakage-safe pipeline: data audit, cleaning, stratified split, encoding.</w:t>
      </w:r>
    </w:p>
    <w:p w14:paraId="61DA6630"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Tune models on validation data only and evaluate once on an untouched test set with confidence intervals.</w:t>
      </w:r>
    </w:p>
    <w:p w14:paraId="128F36CD"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Study overfitting, feature selection and model interpretation.</w:t>
      </w:r>
    </w:p>
    <w:p w14:paraId="1B3622FA" w14:textId="11650839"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Deliver a Streamlit application</w:t>
      </w:r>
      <w:r w:rsidR="000F4218" w:rsidRPr="004C2FB9">
        <w:rPr>
          <w:rFonts w:ascii="Times New Roman" w:hAnsi="Times New Roman" w:cs="Times New Roman"/>
        </w:rPr>
        <w:t xml:space="preserve"> for demo</w:t>
      </w:r>
      <w:r w:rsidRPr="004C2FB9">
        <w:rPr>
          <w:rFonts w:ascii="Times New Roman" w:hAnsi="Times New Roman" w:cs="Times New Roman"/>
        </w:rPr>
        <w:t>.</w:t>
      </w:r>
    </w:p>
    <w:p w14:paraId="124D1EF3" w14:textId="1143D9BE" w:rsidR="00D91311" w:rsidRPr="00D91311" w:rsidRDefault="00B3721F" w:rsidP="00D91311">
      <w:pPr>
        <w:pStyle w:val="Heading1"/>
        <w:pageBreakBefore/>
        <w:rPr>
          <w:rFonts w:ascii="Times New Roman" w:hAnsi="Times New Roman" w:cs="Times New Roman"/>
          <w:color w:val="auto"/>
        </w:rPr>
      </w:pPr>
      <w:bookmarkStart w:id="5" w:name="_Toc244083346"/>
      <w:r w:rsidRPr="004C2FB9">
        <w:rPr>
          <w:rFonts w:ascii="Times New Roman" w:hAnsi="Times New Roman" w:cs="Times New Roman"/>
          <w:color w:val="auto"/>
        </w:rPr>
        <w:t>3. Dataset</w:t>
      </w:r>
      <w:bookmarkEnd w:id="5"/>
    </w:p>
    <w:p w14:paraId="76C26C1E" w14:textId="73775675" w:rsidR="00D91311" w:rsidRPr="00D91311" w:rsidRDefault="00D91311" w:rsidP="00D91311">
      <w:pPr>
        <w:spacing w:after="120" w:line="276" w:lineRule="auto"/>
        <w:jc w:val="both"/>
        <w:rPr>
          <w:rFonts w:ascii="Times New Roman" w:hAnsi="Times New Roman" w:cs="Times New Roman"/>
          <w:b/>
          <w:bCs/>
        </w:rPr>
      </w:pPr>
      <w:r w:rsidRPr="00D91311">
        <w:rPr>
          <w:rFonts w:ascii="Times New Roman" w:hAnsi="Times New Roman" w:cs="Times New Roman"/>
          <w:b/>
          <w:bCs/>
        </w:rPr>
        <w:t>3.1 Dataset at a glance</w:t>
      </w:r>
    </w:p>
    <w:p w14:paraId="1BBAB316"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Source: UCI Machine Learning Repository, Phishing Websites (id 327), licence CC BY 4.0</w:t>
      </w:r>
    </w:p>
    <w:p w14:paraId="647513F4"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Authors: Mohammad, Thabtah &amp; McCluskey (2012)</w:t>
      </w:r>
    </w:p>
    <w:p w14:paraId="7A8B63FC"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Size: 11,055 websites, each with 30 features and 1 label column</w:t>
      </w:r>
    </w:p>
    <w:p w14:paraId="5087AD69"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Feature values: each feature is coded −1, 0 or 1 (22 are two-valued and 8 are three-valued). There are no missing values.</w:t>
      </w:r>
    </w:p>
    <w:p w14:paraId="00148085"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Label: phishing = 1 (originally −1), legitimate = 0 (originally +1)</w:t>
      </w:r>
    </w:p>
    <w:p w14:paraId="2D932CF5" w14:textId="77777777" w:rsidR="00D91311" w:rsidRPr="00D91311" w:rsidRDefault="00D91311" w:rsidP="00D91311">
      <w:pPr>
        <w:spacing w:after="120" w:line="276" w:lineRule="auto"/>
        <w:jc w:val="both"/>
        <w:rPr>
          <w:rFonts w:ascii="Times New Roman" w:hAnsi="Times New Roman" w:cs="Times New Roman"/>
          <w:b/>
          <w:bCs/>
        </w:rPr>
      </w:pPr>
    </w:p>
    <w:p w14:paraId="1ABDA39C" w14:textId="63555005" w:rsidR="00D91311" w:rsidRPr="00D91311" w:rsidRDefault="00D91311" w:rsidP="00D91311">
      <w:pPr>
        <w:spacing w:after="120" w:line="276" w:lineRule="auto"/>
        <w:jc w:val="both"/>
        <w:rPr>
          <w:rFonts w:ascii="Times New Roman" w:hAnsi="Times New Roman" w:cs="Times New Roman"/>
          <w:b/>
          <w:bCs/>
        </w:rPr>
      </w:pPr>
      <w:r w:rsidRPr="00D91311">
        <w:rPr>
          <w:rFonts w:ascii="Times New Roman" w:hAnsi="Times New Roman" w:cs="Times New Roman"/>
          <w:b/>
          <w:bCs/>
        </w:rPr>
        <w:t>3.2 What the features describe</w:t>
      </w:r>
    </w:p>
    <w:p w14:paraId="70984B82" w14:textId="194F9441"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The 30 features fall into four groups. The full list with meanings is in Appendix C.</w:t>
      </w:r>
    </w:p>
    <w:p w14:paraId="1D95C047"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URL / address bar (12): IP address in URL, URL length, ‘@’ symbol, dash in domain, sub-domains, HTTPS certificate state</w:t>
      </w:r>
    </w:p>
    <w:p w14:paraId="14FE15A0"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Abnormal / page content (6): external objects, anchor-link targets, links in tags, form handler, e-mail submission</w:t>
      </w:r>
    </w:p>
    <w:p w14:paraId="72904695"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HTML / JavaScript (5): redirect count, status-bar tricks, disabled right-click, pop-ups, iframes</w:t>
      </w:r>
    </w:p>
    <w:p w14:paraId="23F0A975"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Domain / reputation (7): domain age, DNS record, traffic rank, PageRank, Google index, external links, blacklist reports</w:t>
      </w:r>
    </w:p>
    <w:p w14:paraId="62A1B38F" w14:textId="77777777" w:rsidR="00D91311" w:rsidRPr="00D91311" w:rsidRDefault="00D91311" w:rsidP="00D91311">
      <w:pPr>
        <w:spacing w:after="120" w:line="276" w:lineRule="auto"/>
        <w:jc w:val="both"/>
        <w:rPr>
          <w:rFonts w:ascii="Times New Roman" w:hAnsi="Times New Roman" w:cs="Times New Roman"/>
          <w:b/>
          <w:bCs/>
        </w:rPr>
      </w:pPr>
    </w:p>
    <w:p w14:paraId="7110D5D4" w14:textId="07E70E3B" w:rsidR="00D91311" w:rsidRPr="00D91311" w:rsidRDefault="00D91311" w:rsidP="00D91311">
      <w:pPr>
        <w:spacing w:after="120" w:line="276" w:lineRule="auto"/>
        <w:jc w:val="both"/>
        <w:rPr>
          <w:rFonts w:ascii="Times New Roman" w:hAnsi="Times New Roman" w:cs="Times New Roman"/>
          <w:b/>
          <w:bCs/>
        </w:rPr>
      </w:pPr>
      <w:r w:rsidRPr="00D91311">
        <w:rPr>
          <w:rFonts w:ascii="Times New Roman" w:hAnsi="Times New Roman" w:cs="Times New Roman"/>
          <w:b/>
          <w:bCs/>
        </w:rPr>
        <w:t>3.3 Data cleaning</w:t>
      </w:r>
    </w:p>
    <w:p w14:paraId="2DE82ADD"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The original dataset had 11,055 rows, 44.3% of them phishing.</w:t>
      </w:r>
    </w:p>
    <w:p w14:paraId="3EC13C13"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Removing 5,206 exact duplicate rows left 5,849.</w:t>
      </w:r>
    </w:p>
    <w:p w14:paraId="162A6BF0"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Removing 64 feature patterns that appeared with both labels left 5,721 rows, 51.7% of them phishing.</w:t>
      </w:r>
    </w:p>
    <w:p w14:paraId="747B9127"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The data was split 70/15/15 (stratified, seed 42) into 4,004 training, 858 validation and 859 test rows.</w:t>
      </w:r>
    </w:p>
    <w:p w14:paraId="437C837F" w14:textId="77777777" w:rsidR="00D91311" w:rsidRPr="00D91311" w:rsidRDefault="00D91311" w:rsidP="00D91311">
      <w:pPr>
        <w:spacing w:after="120" w:line="276" w:lineRule="auto"/>
        <w:jc w:val="both"/>
        <w:rPr>
          <w:rFonts w:ascii="Times New Roman" w:hAnsi="Times New Roman" w:cs="Times New Roman"/>
        </w:rPr>
      </w:pPr>
    </w:p>
    <w:p w14:paraId="1ACD8292"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This matters because if the same row appears in both the training and test data, the model is tested on examples it has already seen, and its score looks better than it really is. Cleaning was therefore done before splitting. No label was guessed for the conflicting rows; they were removed.</w:t>
      </w:r>
    </w:p>
    <w:p w14:paraId="5916CFF0" w14:textId="77777777" w:rsidR="00D91311" w:rsidRPr="00D91311" w:rsidRDefault="00D91311" w:rsidP="00D91311">
      <w:pPr>
        <w:spacing w:after="120" w:line="276" w:lineRule="auto"/>
        <w:jc w:val="both"/>
        <w:rPr>
          <w:rFonts w:ascii="Times New Roman" w:hAnsi="Times New Roman" w:cs="Times New Roman"/>
          <w:b/>
          <w:bCs/>
        </w:rPr>
      </w:pPr>
    </w:p>
    <w:p w14:paraId="76EA026F" w14:textId="1BE2C841" w:rsidR="00D91311" w:rsidRPr="00D91311" w:rsidRDefault="00D91311" w:rsidP="00D91311">
      <w:pPr>
        <w:spacing w:after="120" w:line="276" w:lineRule="auto"/>
        <w:jc w:val="both"/>
        <w:rPr>
          <w:rFonts w:ascii="Times New Roman" w:hAnsi="Times New Roman" w:cs="Times New Roman"/>
          <w:b/>
          <w:bCs/>
        </w:rPr>
      </w:pPr>
      <w:r w:rsidRPr="00D91311">
        <w:rPr>
          <w:rFonts w:ascii="Times New Roman" w:hAnsi="Times New Roman" w:cs="Times New Roman"/>
          <w:b/>
          <w:bCs/>
        </w:rPr>
        <w:t>3.4 Data quality checks</w:t>
      </w:r>
    </w:p>
    <w:p w14:paraId="0A6C5809"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No leakage column: no feature is a copy of the label.</w:t>
      </w:r>
    </w:p>
    <w:p w14:paraId="797A008C"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Strongest feature is realistic: sslfinal_state (HTTPS certificate status) agrees with the label 88.9% of the time. That is strong, but far from a perfect copy.</w:t>
      </w:r>
    </w:p>
    <w:p w14:paraId="5873EC4D"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Label direction: UCI does not state which code means phishing, but checks in the data support −1 = phishing.</w:t>
      </w:r>
    </w:p>
    <w:p w14:paraId="723D201C"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Two oddities noted:</w:t>
      </w:r>
    </w:p>
    <w:p w14:paraId="2E05BFB8" w14:textId="77777777"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redirect uses the codes {0, 1}.</w:t>
      </w:r>
    </w:p>
    <w:p w14:paraId="1799FF7A" w14:textId="2D98BEE6" w:rsidR="00D91311" w:rsidRPr="00D91311" w:rsidRDefault="00D91311" w:rsidP="00D91311">
      <w:pPr>
        <w:spacing w:after="120" w:line="276" w:lineRule="auto"/>
        <w:jc w:val="both"/>
        <w:rPr>
          <w:rFonts w:ascii="Times New Roman" w:hAnsi="Times New Roman" w:cs="Times New Roman"/>
        </w:rPr>
      </w:pPr>
      <w:r w:rsidRPr="00D91311">
        <w:rPr>
          <w:rFonts w:ascii="Times New Roman" w:hAnsi="Times New Roman" w:cs="Times New Roman"/>
        </w:rPr>
        <w:t>domain_registration_length behaves opposite to its documented rule.</w:t>
      </w:r>
    </w:p>
    <w:p w14:paraId="66581CB9" w14:textId="77777777" w:rsidR="00D54436" w:rsidRPr="004C2FB9" w:rsidRDefault="00B3721F">
      <w:pPr>
        <w:pStyle w:val="Heading1"/>
        <w:pageBreakBefore/>
        <w:rPr>
          <w:rFonts w:ascii="Times New Roman" w:hAnsi="Times New Roman" w:cs="Times New Roman"/>
          <w:color w:val="auto"/>
        </w:rPr>
      </w:pPr>
      <w:bookmarkStart w:id="6" w:name="_Toc244083347"/>
      <w:r w:rsidRPr="004C2FB9">
        <w:rPr>
          <w:rFonts w:ascii="Times New Roman" w:hAnsi="Times New Roman" w:cs="Times New Roman"/>
          <w:color w:val="auto"/>
        </w:rPr>
        <w:t>4. Visualization of the Dataset (Exploratory Data Analysis)</w:t>
      </w:r>
      <w:bookmarkEnd w:id="6"/>
    </w:p>
    <w:p w14:paraId="4DB3DBC9" w14:textId="77777777" w:rsidR="00D54436" w:rsidRPr="004C2FB9" w:rsidRDefault="00B3721F">
      <w:pPr>
        <w:pStyle w:val="Heading2"/>
        <w:rPr>
          <w:rFonts w:ascii="Times New Roman" w:hAnsi="Times New Roman" w:cs="Times New Roman"/>
          <w:color w:val="auto"/>
        </w:rPr>
      </w:pPr>
      <w:bookmarkStart w:id="7" w:name="_Toc244083348"/>
      <w:r w:rsidRPr="004C2FB9">
        <w:rPr>
          <w:rFonts w:ascii="Times New Roman" w:hAnsi="Times New Roman" w:cs="Times New Roman"/>
          <w:color w:val="auto"/>
        </w:rPr>
        <w:t>4.1 Class distribution and duplicates</w:t>
      </w:r>
      <w:bookmarkEnd w:id="7"/>
    </w:p>
    <w:p w14:paraId="080389CF"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3F6" wp14:editId="59ED4794">
            <wp:extent cx="3564255" cy="2314266"/>
            <wp:effectExtent l="0" t="0" r="0" b="0"/>
            <wp:docPr id="1" name="01_class_distribution.png" descr="Class distribution before and after cleaning. Deduplication flips the majority class from legitimate (55.7%) to phishing (51.7%)." title="Class distribution before and after cleaning. Deduplication flips the majority class from legitimate (55.7%) to phishing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72993" cy="2319940"/>
                    </a:xfrm>
                    <a:prstGeom prst="rect">
                      <a:avLst/>
                    </a:prstGeom>
                  </pic:spPr>
                </pic:pic>
              </a:graphicData>
            </a:graphic>
          </wp:inline>
        </w:drawing>
      </w:r>
    </w:p>
    <w:p w14:paraId="0ACA913C"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1. </w:t>
      </w:r>
      <w:r w:rsidRPr="004C2FB9">
        <w:rPr>
          <w:rFonts w:ascii="Times New Roman" w:hAnsi="Times New Roman" w:cs="Times New Roman"/>
          <w:i/>
          <w:iCs/>
          <w:sz w:val="18"/>
          <w:szCs w:val="18"/>
        </w:rPr>
        <w:t>Class distribution before and after cleaning. Deduplication flips the majority class from legitimate (55.7%) to phishing (51.7%).</w:t>
      </w:r>
    </w:p>
    <w:p w14:paraId="183265C5"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3F8" wp14:editId="5344F3F9">
            <wp:extent cx="5667375" cy="2009775"/>
            <wp:effectExtent l="0" t="0" r="0" b="0"/>
            <wp:docPr id="386108571" name="02_duplicate_statistics.png" descr="Left: rows remaining at each cleaning step. Right: how often identical feature vectors repeat in the raw data (log scale)." title="Left: rows remaining at each cleaning step. Right: how often identical feature vectors repeat in the raw data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009775"/>
                    </a:xfrm>
                    <a:prstGeom prst="rect">
                      <a:avLst/>
                    </a:prstGeom>
                  </pic:spPr>
                </pic:pic>
              </a:graphicData>
            </a:graphic>
          </wp:inline>
        </w:drawing>
      </w:r>
    </w:p>
    <w:p w14:paraId="6076E82B"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2. </w:t>
      </w:r>
      <w:r w:rsidRPr="004C2FB9">
        <w:rPr>
          <w:rFonts w:ascii="Times New Roman" w:hAnsi="Times New Roman" w:cs="Times New Roman"/>
          <w:i/>
          <w:iCs/>
          <w:sz w:val="18"/>
          <w:szCs w:val="18"/>
        </w:rPr>
        <w:t>Left: rows remaining at each cleaning step. Right: how often identical feature vectors repeat in the raw data (log scale).</w:t>
      </w:r>
    </w:p>
    <w:p w14:paraId="4CB59CE7"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b/>
          <w:bCs/>
        </w:rPr>
        <w:t>Raw-split diagnostic:</w:t>
      </w:r>
      <w:r w:rsidRPr="004C2FB9">
        <w:rPr>
          <w:rFonts w:ascii="Times New Roman" w:hAnsi="Times New Roman" w:cs="Times New Roman"/>
        </w:rPr>
        <w:t xml:space="preserve"> applying the same split to the raw file, </w:t>
      </w:r>
      <w:r w:rsidRPr="004C2FB9">
        <w:rPr>
          <w:rFonts w:ascii="Times New Roman" w:hAnsi="Times New Roman" w:cs="Times New Roman"/>
          <w:b/>
          <w:bCs/>
        </w:rPr>
        <w:t>63.59%</w:t>
      </w:r>
      <w:r w:rsidRPr="004C2FB9">
        <w:rPr>
          <w:rFonts w:ascii="Times New Roman" w:hAnsi="Times New Roman" w:cs="Times New Roman"/>
        </w:rPr>
        <w:t xml:space="preserve"> of validation rows have an identical feature vector in training, and a pure look-up model (copy the training label) is </w:t>
      </w:r>
      <w:r w:rsidRPr="004C2FB9">
        <w:rPr>
          <w:rFonts w:ascii="Times New Roman" w:hAnsi="Times New Roman" w:cs="Times New Roman"/>
          <w:b/>
          <w:bCs/>
        </w:rPr>
        <w:t>97.3%</w:t>
      </w:r>
      <w:r w:rsidRPr="004C2FB9">
        <w:rPr>
          <w:rFonts w:ascii="Times New Roman" w:hAnsi="Times New Roman" w:cs="Times New Roman"/>
        </w:rPr>
        <w:t xml:space="preserve"> accurate on those rows. After cleaning the overlap is 0% by construction.</w:t>
      </w:r>
    </w:p>
    <w:p w14:paraId="6E51173E" w14:textId="77777777" w:rsidR="00D54436" w:rsidRPr="004C2FB9" w:rsidRDefault="00B3721F">
      <w:pPr>
        <w:pStyle w:val="Heading2"/>
        <w:rPr>
          <w:rFonts w:ascii="Times New Roman" w:hAnsi="Times New Roman" w:cs="Times New Roman"/>
          <w:color w:val="auto"/>
        </w:rPr>
      </w:pPr>
      <w:bookmarkStart w:id="8" w:name="_Toc244083349"/>
      <w:r w:rsidRPr="004C2FB9">
        <w:rPr>
          <w:rFonts w:ascii="Times New Roman" w:hAnsi="Times New Roman" w:cs="Times New Roman"/>
          <w:color w:val="auto"/>
        </w:rPr>
        <w:t>4.2 Feature behaviour</w:t>
      </w:r>
      <w:bookmarkEnd w:id="8"/>
    </w:p>
    <w:p w14:paraId="37F590BF"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3FA" wp14:editId="5344F3FB">
            <wp:extent cx="5124450" cy="5314950"/>
            <wp:effectExtent l="0" t="0" r="0" b="0"/>
            <wp:docPr id="1322710811" name="04_phishing_rate_by_value.png" descr="Phishing rate for each value of each feature (training data), sorted by Cramér's V. Marker size is proportional to the number of rows." title="Phishing rate for each value of each feature (training data), sorted by Cramér's V. Marker size is proportional to the number of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5314950"/>
                    </a:xfrm>
                    <a:prstGeom prst="rect">
                      <a:avLst/>
                    </a:prstGeom>
                  </pic:spPr>
                </pic:pic>
              </a:graphicData>
            </a:graphic>
          </wp:inline>
        </w:drawing>
      </w:r>
    </w:p>
    <w:p w14:paraId="62BEC687"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3. </w:t>
      </w:r>
      <w:r w:rsidRPr="004C2FB9">
        <w:rPr>
          <w:rFonts w:ascii="Times New Roman" w:hAnsi="Times New Roman" w:cs="Times New Roman"/>
          <w:i/>
          <w:iCs/>
          <w:sz w:val="18"/>
          <w:szCs w:val="18"/>
        </w:rPr>
        <w:t>Phishing rate for each value of each feature (training data), sorted by Cramér's V. Marker size is proportional to the number of rows.</w:t>
      </w:r>
    </w:p>
    <w:p w14:paraId="4BD30C66"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eastAsia="Consolas" w:hAnsi="Times New Roman" w:cs="Times New Roman"/>
          <w:sz w:val="19"/>
          <w:szCs w:val="19"/>
        </w:rPr>
        <w:t>sslfinal_state</w:t>
      </w:r>
      <w:r w:rsidRPr="004C2FB9">
        <w:rPr>
          <w:rFonts w:ascii="Times New Roman" w:hAnsi="Times New Roman" w:cs="Times New Roman"/>
        </w:rPr>
        <w:t xml:space="preserve">: code 0 → 99.4% phishing, −1 → 88.9%, 1 → 14.0%. The “suspicious” level is riskier than the “phishing” level — the codes are </w:t>
      </w:r>
      <w:r w:rsidRPr="004C2FB9">
        <w:rPr>
          <w:rFonts w:ascii="Times New Roman" w:hAnsi="Times New Roman" w:cs="Times New Roman"/>
          <w:b/>
          <w:bCs/>
        </w:rPr>
        <w:t>not monotone</w:t>
      </w:r>
      <w:r w:rsidRPr="004C2FB9">
        <w:rPr>
          <w:rFonts w:ascii="Times New Roman" w:hAnsi="Times New Roman" w:cs="Times New Roman"/>
        </w:rPr>
        <w:t>, which argues for one-hot encoding in a linear model.</w:t>
      </w:r>
    </w:p>
    <w:p w14:paraId="7A8F7959"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eastAsia="Consolas" w:hAnsi="Times New Roman" w:cs="Times New Roman"/>
          <w:sz w:val="19"/>
          <w:szCs w:val="19"/>
        </w:rPr>
        <w:t>prefix_suffix = 1</w:t>
      </w:r>
      <w:r w:rsidRPr="004C2FB9">
        <w:rPr>
          <w:rFonts w:ascii="Times New Roman" w:hAnsi="Times New Roman" w:cs="Times New Roman"/>
        </w:rPr>
        <w:t xml:space="preserve"> contains </w:t>
      </w:r>
      <w:r w:rsidRPr="004C2FB9">
        <w:rPr>
          <w:rFonts w:ascii="Times New Roman" w:hAnsi="Times New Roman" w:cs="Times New Roman"/>
          <w:b/>
          <w:bCs/>
        </w:rPr>
        <w:t>no phishing rows</w:t>
      </w:r>
      <w:r w:rsidRPr="004C2FB9">
        <w:rPr>
          <w:rFonts w:ascii="Times New Roman" w:hAnsi="Times New Roman" w:cs="Times New Roman"/>
        </w:rPr>
        <w:t xml:space="preserve"> (rate 0.0%); all 4,898 raw phishing rows have −1, yet −1 is the majority code. Flagged as a possible collection or coding artifact.</w:t>
      </w:r>
    </w:p>
    <w:p w14:paraId="6D2F326E"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eastAsia="Consolas" w:hAnsi="Times New Roman" w:cs="Times New Roman"/>
          <w:sz w:val="19"/>
          <w:szCs w:val="19"/>
        </w:rPr>
        <w:t>domain_registration_length</w:t>
      </w:r>
      <w:r w:rsidRPr="004C2FB9">
        <w:rPr>
          <w:rFonts w:ascii="Times New Roman" w:hAnsi="Times New Roman" w:cs="Times New Roman"/>
        </w:rPr>
        <w:t xml:space="preserve"> runs opposite to its rule (−1 → 43.5% vs 1 → 66.6% phishing).</w:t>
      </w:r>
    </w:p>
    <w:p w14:paraId="46AEA3C4"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3FC" wp14:editId="5344F3FD">
            <wp:extent cx="5305425" cy="4762500"/>
            <wp:effectExtent l="0" t="0" r="0" b="0"/>
            <wp:docPr id="913667413" name="05_association_heatmap.png" descr="Pairwise bias-corrected Cramér's V (training data). Two clusters of strongly inter-associated features (page-script features and URL-structure features) are barely related to the label." title="Pairwise bias-corrected Cramér's V (training data). Two clusters of strongly inter-associated features (page-script features and URL-structure features) are barely related to the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4762500"/>
                    </a:xfrm>
                    <a:prstGeom prst="rect">
                      <a:avLst/>
                    </a:prstGeom>
                  </pic:spPr>
                </pic:pic>
              </a:graphicData>
            </a:graphic>
          </wp:inline>
        </w:drawing>
      </w:r>
    </w:p>
    <w:p w14:paraId="34CD6F25"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4. </w:t>
      </w:r>
      <w:r w:rsidRPr="004C2FB9">
        <w:rPr>
          <w:rFonts w:ascii="Times New Roman" w:hAnsi="Times New Roman" w:cs="Times New Roman"/>
          <w:i/>
          <w:iCs/>
          <w:sz w:val="18"/>
          <w:szCs w:val="18"/>
        </w:rPr>
        <w:t>Pairwise bias-corrected Cramér's V (training data). Two clusters of strongly inter-associated features (page-script features and URL-structure features) are barely related to the label.</w:t>
      </w:r>
    </w:p>
    <w:p w14:paraId="482DA938" w14:textId="77777777" w:rsidR="00D54436" w:rsidRPr="004C2FB9" w:rsidRDefault="00B3721F">
      <w:pPr>
        <w:pStyle w:val="Heading2"/>
        <w:rPr>
          <w:rFonts w:ascii="Times New Roman" w:hAnsi="Times New Roman" w:cs="Times New Roman"/>
          <w:color w:val="auto"/>
        </w:rPr>
      </w:pPr>
      <w:bookmarkStart w:id="9" w:name="_Toc244083350"/>
      <w:r w:rsidRPr="004C2FB9">
        <w:rPr>
          <w:rFonts w:ascii="Times New Roman" w:hAnsi="Times New Roman" w:cs="Times New Roman"/>
          <w:color w:val="auto"/>
        </w:rPr>
        <w:t>4.3 Single-feature validation ROC-AUC</w:t>
      </w:r>
      <w:bookmarkEnd w:id="9"/>
    </w:p>
    <w:p w14:paraId="1AC1ADD3"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3FE" wp14:editId="5344F3FF">
            <wp:extent cx="4933950" cy="4572000"/>
            <wp:effectExtent l="0" t="0" r="0" b="0"/>
            <wp:docPr id="387147118" name="07_single_feature_val_auc.png" descr="Validation ROC-AUC of one-feature models fitted on training data, with 95% bootstrap intervals." title="Validation ROC-AUC of one-feature models fitted on training data, with 95% bootstrap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4572000"/>
                    </a:xfrm>
                    <a:prstGeom prst="rect">
                      <a:avLst/>
                    </a:prstGeom>
                  </pic:spPr>
                </pic:pic>
              </a:graphicData>
            </a:graphic>
          </wp:inline>
        </w:drawing>
      </w:r>
    </w:p>
    <w:p w14:paraId="13364163"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5. </w:t>
      </w:r>
      <w:r w:rsidRPr="004C2FB9">
        <w:rPr>
          <w:rFonts w:ascii="Times New Roman" w:hAnsi="Times New Roman" w:cs="Times New Roman"/>
          <w:i/>
          <w:iCs/>
          <w:sz w:val="18"/>
          <w:szCs w:val="18"/>
        </w:rPr>
        <w:t>Validation ROC-AUC of one-feature models fitted on training data, with 95% bootstrap intervals.</w:t>
      </w:r>
    </w:p>
    <w:p w14:paraId="23771C41"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 xml:space="preserve">Two features dominate: </w:t>
      </w:r>
      <w:r w:rsidRPr="004C2FB9">
        <w:rPr>
          <w:rFonts w:ascii="Times New Roman" w:eastAsia="Consolas" w:hAnsi="Times New Roman" w:cs="Times New Roman"/>
          <w:sz w:val="19"/>
          <w:szCs w:val="19"/>
        </w:rPr>
        <w:t>sslfinal_state</w:t>
      </w:r>
      <w:r w:rsidRPr="004C2FB9">
        <w:rPr>
          <w:rFonts w:ascii="Times New Roman" w:hAnsi="Times New Roman" w:cs="Times New Roman"/>
        </w:rPr>
        <w:t xml:space="preserve"> </w:t>
      </w:r>
      <w:r w:rsidRPr="004C2FB9">
        <w:rPr>
          <w:rFonts w:ascii="Times New Roman" w:hAnsi="Times New Roman" w:cs="Times New Roman"/>
          <w:b/>
          <w:bCs/>
        </w:rPr>
        <w:t>0.898</w:t>
      </w:r>
      <w:r w:rsidRPr="004C2FB9">
        <w:rPr>
          <w:rFonts w:ascii="Times New Roman" w:hAnsi="Times New Roman" w:cs="Times New Roman"/>
        </w:rPr>
        <w:t xml:space="preserve"> [0.878, 0.917] and </w:t>
      </w:r>
      <w:r w:rsidRPr="004C2FB9">
        <w:rPr>
          <w:rFonts w:ascii="Times New Roman" w:eastAsia="Consolas" w:hAnsi="Times New Roman" w:cs="Times New Roman"/>
          <w:sz w:val="19"/>
          <w:szCs w:val="19"/>
        </w:rPr>
        <w:t>url_of_anchor</w:t>
      </w:r>
      <w:r w:rsidRPr="004C2FB9">
        <w:rPr>
          <w:rFonts w:ascii="Times New Roman" w:hAnsi="Times New Roman" w:cs="Times New Roman"/>
        </w:rPr>
        <w:t xml:space="preserve"> </w:t>
      </w:r>
      <w:r w:rsidRPr="004C2FB9">
        <w:rPr>
          <w:rFonts w:ascii="Times New Roman" w:hAnsi="Times New Roman" w:cs="Times New Roman"/>
          <w:b/>
          <w:bCs/>
        </w:rPr>
        <w:t>0.858</w:t>
      </w:r>
      <w:r w:rsidRPr="004C2FB9">
        <w:rPr>
          <w:rFonts w:ascii="Times New Roman" w:hAnsi="Times New Roman" w:cs="Times New Roman"/>
        </w:rPr>
        <w:t>. 9 features have intervals that include 0.5 — on their own they are indistinguishable from chance. No feature approaches 1.0, so no feature looks like a copy of the label.</w:t>
      </w:r>
    </w:p>
    <w:p w14:paraId="2B83A050" w14:textId="77777777" w:rsidR="00D54436" w:rsidRPr="004C2FB9" w:rsidRDefault="00B3721F">
      <w:pPr>
        <w:pStyle w:val="Heading2"/>
        <w:rPr>
          <w:rFonts w:ascii="Times New Roman" w:hAnsi="Times New Roman" w:cs="Times New Roman"/>
          <w:color w:val="auto"/>
        </w:rPr>
      </w:pPr>
      <w:bookmarkStart w:id="10" w:name="_Toc244083351"/>
      <w:r w:rsidRPr="004C2FB9">
        <w:rPr>
          <w:rFonts w:ascii="Times New Roman" w:hAnsi="Times New Roman" w:cs="Times New Roman"/>
          <w:color w:val="auto"/>
        </w:rPr>
        <w:t>4.4 Summary of exploratory findings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D54436" w:rsidRPr="004C2FB9" w14:paraId="1E3FBDC5" w14:textId="77777777">
        <w:trPr>
          <w:tblHeader/>
        </w:trPr>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3A9E777"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Finding</w:t>
            </w:r>
          </w:p>
        </w:tc>
        <w:tc>
          <w:tcPr>
            <w:tcW w:w="38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821A83B"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Consequence</w:t>
            </w:r>
          </w:p>
        </w:tc>
      </w:tr>
      <w:tr w:rsidR="00D54436" w:rsidRPr="004C2FB9" w14:paraId="78BF5621" w14:textId="77777777">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5FFC5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47% of raw rows are duplicates; 63.6% of raw validation rows would have a training twin</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608447"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Deduplicate before splitting</w:t>
            </w:r>
          </w:p>
        </w:tc>
      </w:tr>
      <w:tr w:rsidR="00D54436" w:rsidRPr="004C2FB9" w14:paraId="48D2E938" w14:textId="77777777">
        <w:tc>
          <w:tcPr>
            <w:tcW w:w="5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F5834F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Classes are near-balanced after cleaning (51.7% / 48.3%)</w:t>
            </w:r>
          </w:p>
        </w:tc>
        <w:tc>
          <w:tcPr>
            <w:tcW w:w="38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5F5914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No resampling needed</w:t>
            </w:r>
          </w:p>
        </w:tc>
      </w:tr>
      <w:tr w:rsidR="00D54436" w:rsidRPr="004C2FB9" w14:paraId="37E41FC0" w14:textId="77777777">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49EB6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Two features carry most of the signal; 9 are near chance alone</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D9858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Test feature selection in Section 7</w:t>
            </w:r>
          </w:p>
        </w:tc>
      </w:tr>
      <w:tr w:rsidR="00D54436" w:rsidRPr="004C2FB9" w14:paraId="5F7C8B39" w14:textId="77777777">
        <w:tc>
          <w:tcPr>
            <w:tcW w:w="5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5A2D9D3"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Three ternary features are non-monotone</w:t>
            </w:r>
          </w:p>
        </w:tc>
        <w:tc>
          <w:tcPr>
            <w:tcW w:w="38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38B3BA9"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Compare one-hot vs raw codes for LR</w:t>
            </w:r>
          </w:p>
        </w:tc>
      </w:tr>
      <w:tr w:rsidR="00D54436" w:rsidRPr="004C2FB9" w14:paraId="36740ABF" w14:textId="77777777">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F5F8D3"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prefix</w:t>
            </w:r>
            <w:r w:rsidRPr="004C2FB9">
              <w:rPr>
                <w:rFonts w:ascii="Times New Roman" w:hAnsi="Times New Roman" w:cs="Times New Roman"/>
                <w:i/>
                <w:iCs/>
                <w:sz w:val="18"/>
                <w:szCs w:val="18"/>
              </w:rPr>
              <w:t>suffix pure level; domain</w:t>
            </w:r>
            <w:r w:rsidRPr="004C2FB9">
              <w:rPr>
                <w:rFonts w:ascii="Times New Roman" w:hAnsi="Times New Roman" w:cs="Times New Roman"/>
                <w:sz w:val="18"/>
                <w:szCs w:val="18"/>
              </w:rPr>
              <w:t>registration_length inverted</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579ECE"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Ablation studies; documented ambiguities</w:t>
            </w:r>
          </w:p>
        </w:tc>
      </w:tr>
      <w:tr w:rsidR="00D54436" w:rsidRPr="004C2FB9" w14:paraId="15B4A70C" w14:textId="77777777">
        <w:tc>
          <w:tcPr>
            <w:tcW w:w="5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CCD06E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Clusters of redundant features</w:t>
            </w:r>
          </w:p>
        </w:tc>
        <w:tc>
          <w:tcPr>
            <w:tcW w:w="38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08F54CB"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Expect unstable LR coefficients; use permutation importance</w:t>
            </w:r>
          </w:p>
        </w:tc>
      </w:tr>
    </w:tbl>
    <w:p w14:paraId="00278BC6" w14:textId="77777777" w:rsidR="00D54436" w:rsidRPr="004C2FB9" w:rsidRDefault="00B3721F">
      <w:pPr>
        <w:pStyle w:val="Heading1"/>
        <w:pageBreakBefore/>
        <w:rPr>
          <w:rFonts w:ascii="Times New Roman" w:hAnsi="Times New Roman" w:cs="Times New Roman"/>
          <w:color w:val="auto"/>
        </w:rPr>
      </w:pPr>
      <w:bookmarkStart w:id="11" w:name="_Toc244083352"/>
      <w:r w:rsidRPr="004C2FB9">
        <w:rPr>
          <w:rFonts w:ascii="Times New Roman" w:hAnsi="Times New Roman" w:cs="Times New Roman"/>
          <w:color w:val="auto"/>
        </w:rPr>
        <w:t>5. Model Development</w:t>
      </w:r>
      <w:bookmarkEnd w:id="11"/>
    </w:p>
    <w:p w14:paraId="0829CD1A" w14:textId="77777777" w:rsidR="00C9074A"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This section covers requirement 2: first the data preprocessing steps — cleaning, label mapping, encoding and the train/validation/test split — and then the custom Logistic Regression built from scratch in NumPy.</w:t>
      </w:r>
    </w:p>
    <w:p w14:paraId="5ED447F4" w14:textId="77777777" w:rsidR="00D54436" w:rsidRPr="004C2FB9" w:rsidRDefault="00B3721F">
      <w:pPr>
        <w:pStyle w:val="Heading2"/>
        <w:rPr>
          <w:rFonts w:ascii="Times New Roman" w:hAnsi="Times New Roman" w:cs="Times New Roman"/>
          <w:color w:val="auto"/>
        </w:rPr>
      </w:pPr>
      <w:bookmarkStart w:id="12" w:name="_Toc244083353"/>
      <w:r w:rsidRPr="004C2FB9">
        <w:rPr>
          <w:rFonts w:ascii="Times New Roman" w:hAnsi="Times New Roman" w:cs="Times New Roman"/>
          <w:color w:val="auto"/>
        </w:rPr>
        <w:t>5.1 Data Preprocessing, Encoding, Splitting and Baselines</w:t>
      </w:r>
      <w:bookmarkEnd w:id="12"/>
    </w:p>
    <w:p w14:paraId="10D93C00" w14:textId="77777777" w:rsidR="00D54436" w:rsidRPr="004C2FB9" w:rsidRDefault="00B3721F">
      <w:pPr>
        <w:pStyle w:val="Heading3"/>
        <w:rPr>
          <w:rFonts w:ascii="Times New Roman" w:hAnsi="Times New Roman" w:cs="Times New Roman"/>
          <w:color w:val="auto"/>
        </w:rPr>
      </w:pPr>
      <w:r w:rsidRPr="004C2FB9">
        <w:rPr>
          <w:rFonts w:ascii="Times New Roman" w:hAnsi="Times New Roman" w:cs="Times New Roman"/>
          <w:color w:val="auto"/>
        </w:rPr>
        <w:t>5.1.1 Steps performed</w:t>
      </w:r>
    </w:p>
    <w:p w14:paraId="78DF961A" w14:textId="27BFEC09" w:rsidR="00D54436" w:rsidRPr="004C2FB9" w:rsidRDefault="00B3721F">
      <w:pPr>
        <w:pStyle w:val="ListParagraph"/>
        <w:numPr>
          <w:ilvl w:val="0"/>
          <w:numId w:val="5"/>
        </w:numPr>
        <w:spacing w:after="60"/>
        <w:rPr>
          <w:rFonts w:ascii="Times New Roman" w:hAnsi="Times New Roman" w:cs="Times New Roman"/>
        </w:rPr>
      </w:pPr>
      <w:r w:rsidRPr="004C2FB9">
        <w:rPr>
          <w:rFonts w:ascii="Times New Roman" w:hAnsi="Times New Roman" w:cs="Times New Roman"/>
        </w:rPr>
        <w:t>Applied the approved cleaning policy and mapped labels (−1 → 1 phishing, +1 → 0 legitimate).</w:t>
      </w:r>
    </w:p>
    <w:p w14:paraId="348E55F0" w14:textId="03752700" w:rsidR="00D54436" w:rsidRPr="004C2FB9" w:rsidRDefault="00B3721F">
      <w:pPr>
        <w:pStyle w:val="ListParagraph"/>
        <w:numPr>
          <w:ilvl w:val="0"/>
          <w:numId w:val="5"/>
        </w:numPr>
        <w:spacing w:after="60"/>
        <w:rPr>
          <w:rFonts w:ascii="Times New Roman" w:hAnsi="Times New Roman" w:cs="Times New Roman"/>
        </w:rPr>
      </w:pPr>
      <w:r w:rsidRPr="004C2FB9">
        <w:rPr>
          <w:rFonts w:ascii="Times New Roman" w:hAnsi="Times New Roman" w:cs="Times New Roman"/>
        </w:rPr>
        <w:t xml:space="preserve">Created a stratified </w:t>
      </w:r>
      <w:r w:rsidRPr="004C2FB9">
        <w:rPr>
          <w:rFonts w:ascii="Times New Roman" w:hAnsi="Times New Roman" w:cs="Times New Roman"/>
          <w:b/>
          <w:bCs/>
        </w:rPr>
        <w:t>70 / 15 / 15</w:t>
      </w:r>
      <w:r w:rsidRPr="004C2FB9">
        <w:rPr>
          <w:rFonts w:ascii="Times New Roman" w:hAnsi="Times New Roman" w:cs="Times New Roman"/>
        </w:rPr>
        <w:t xml:space="preserve"> split with seed 42 </w:t>
      </w:r>
      <w:r w:rsidRPr="004C2FB9">
        <w:rPr>
          <w:rFonts w:ascii="Times New Roman" w:hAnsi="Times New Roman" w:cs="Times New Roman"/>
          <w:b/>
          <w:bCs/>
        </w:rPr>
        <w:t>after</w:t>
      </w:r>
      <w:r w:rsidRPr="004C2FB9">
        <w:rPr>
          <w:rFonts w:ascii="Times New Roman" w:hAnsi="Times New Roman" w:cs="Times New Roman"/>
        </w:rPr>
        <w:t xml:space="preserve"> cleaning: 4,004 / 858 / 859 rows; phishing rate 0.516 / 0.516 / 0.517.</w:t>
      </w:r>
    </w:p>
    <w:p w14:paraId="5383A0A4" w14:textId="77777777" w:rsidR="00D54436" w:rsidRPr="004C2FB9" w:rsidRDefault="00B3721F">
      <w:pPr>
        <w:pStyle w:val="ListParagraph"/>
        <w:numPr>
          <w:ilvl w:val="0"/>
          <w:numId w:val="5"/>
        </w:numPr>
        <w:spacing w:after="60"/>
        <w:rPr>
          <w:rFonts w:ascii="Times New Roman" w:hAnsi="Times New Roman" w:cs="Times New Roman"/>
        </w:rPr>
      </w:pPr>
      <w:r w:rsidRPr="004C2FB9">
        <w:rPr>
          <w:rFonts w:ascii="Times New Roman" w:hAnsi="Times New Roman" w:cs="Times New Roman"/>
        </w:rPr>
        <w:t xml:space="preserve">Fitted two encoders on the </w:t>
      </w:r>
      <w:r w:rsidRPr="004C2FB9">
        <w:rPr>
          <w:rFonts w:ascii="Times New Roman" w:hAnsi="Times New Roman" w:cs="Times New Roman"/>
          <w:b/>
          <w:bCs/>
        </w:rPr>
        <w:t>training partition only</w:t>
      </w:r>
      <w:r w:rsidRPr="004C2FB9">
        <w:rPr>
          <w:rFonts w:ascii="Times New Roman" w:hAnsi="Times New Roman" w:cs="Times New Roman"/>
        </w:rPr>
        <w:t xml:space="preserve"> and saved them to </w:t>
      </w:r>
      <w:r w:rsidRPr="004C2FB9">
        <w:rPr>
          <w:rFonts w:ascii="Times New Roman" w:eastAsia="Consolas" w:hAnsi="Times New Roman" w:cs="Times New Roman"/>
          <w:sz w:val="19"/>
          <w:szCs w:val="19"/>
        </w:rPr>
        <w:t>models/preprocessing.json</w:t>
      </w:r>
      <w:r w:rsidRPr="004C2FB9">
        <w:rPr>
          <w:rFonts w:ascii="Times New Roman" w:hAnsi="Times New Roman" w:cs="Times New Roman"/>
        </w:rPr>
        <w:t xml:space="preserve"> with the feature order and allowed values.</w:t>
      </w:r>
    </w:p>
    <w:p w14:paraId="7BB6A637" w14:textId="77777777" w:rsidR="00D54436" w:rsidRPr="004C2FB9" w:rsidRDefault="00B3721F">
      <w:pPr>
        <w:pStyle w:val="ListParagraph"/>
        <w:numPr>
          <w:ilvl w:val="0"/>
          <w:numId w:val="5"/>
        </w:numPr>
        <w:spacing w:after="60"/>
        <w:rPr>
          <w:rFonts w:ascii="Times New Roman" w:hAnsi="Times New Roman" w:cs="Times New Roman"/>
        </w:rPr>
      </w:pPr>
      <w:r w:rsidRPr="004C2FB9">
        <w:rPr>
          <w:rFonts w:ascii="Times New Roman" w:hAnsi="Times New Roman" w:cs="Times New Roman"/>
        </w:rPr>
        <w:t>Implemented input validation that rejects missing columns, missing/non-numeric values and codes never seen in training.</w:t>
      </w:r>
    </w:p>
    <w:p w14:paraId="291388BD" w14:textId="77777777" w:rsidR="00D54436" w:rsidRPr="004C2FB9" w:rsidRDefault="00B3721F">
      <w:pPr>
        <w:pStyle w:val="ListParagraph"/>
        <w:numPr>
          <w:ilvl w:val="0"/>
          <w:numId w:val="5"/>
        </w:numPr>
        <w:spacing w:after="60"/>
        <w:rPr>
          <w:rFonts w:ascii="Times New Roman" w:hAnsi="Times New Roman" w:cs="Times New Roman"/>
        </w:rPr>
      </w:pPr>
      <w:r w:rsidRPr="004C2FB9">
        <w:rPr>
          <w:rFonts w:ascii="Times New Roman" w:hAnsi="Times New Roman" w:cs="Times New Roman"/>
        </w:rPr>
        <w:t>Computed baselines on the validation set.</w:t>
      </w:r>
    </w:p>
    <w:p w14:paraId="6D717EC4" w14:textId="77777777" w:rsidR="00D54436" w:rsidRPr="004C2FB9" w:rsidRDefault="00B3721F">
      <w:pPr>
        <w:pStyle w:val="Heading3"/>
        <w:rPr>
          <w:rFonts w:ascii="Times New Roman" w:hAnsi="Times New Roman" w:cs="Times New Roman"/>
          <w:color w:val="auto"/>
        </w:rPr>
      </w:pPr>
      <w:r w:rsidRPr="004C2FB9">
        <w:rPr>
          <w:rFonts w:ascii="Times New Roman" w:hAnsi="Times New Roman" w:cs="Times New Roman"/>
          <w:color w:val="auto"/>
        </w:rPr>
        <w:t>5.1.2 Encodings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100"/>
        <w:gridCol w:w="2500"/>
        <w:gridCol w:w="3826"/>
      </w:tblGrid>
      <w:tr w:rsidR="00D54436" w:rsidRPr="004C2FB9" w14:paraId="03BE6462"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61929AD"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Encoding</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E60B114"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Columns</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76474C"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Used for</w:t>
            </w:r>
          </w:p>
        </w:tc>
        <w:tc>
          <w:tcPr>
            <w:tcW w:w="38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A9A1256"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Notes</w:t>
            </w:r>
          </w:p>
        </w:tc>
      </w:tr>
      <w:tr w:rsidR="00D54436" w:rsidRPr="004C2FB9" w14:paraId="576F0E9A" w14:textId="77777777">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1DAFE3"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Raw codes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F1585B"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30</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D75A1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Comparison only (not selected)</w:t>
            </w:r>
          </w:p>
        </w:tc>
        <w:tc>
          <w:tcPr>
            <w:tcW w:w="3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A75B86"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Treats −1 → 0 → 1 as evenly spaced; under-fits non-monotone features</w:t>
            </w:r>
          </w:p>
        </w:tc>
      </w:tr>
      <w:tr w:rsidR="00D54436" w:rsidRPr="004C2FB9" w14:paraId="61C3EBCD" w14:textId="77777777">
        <w:tc>
          <w:tcPr>
            <w:tcW w:w="16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A900B8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One-hot</w:t>
            </w:r>
          </w:p>
        </w:tc>
        <w:tc>
          <w:tcPr>
            <w:tcW w:w="11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3161A5E"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38</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1FE856D"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Logistic Regression (selected)</w:t>
            </w:r>
          </w:p>
        </w:tc>
        <w:tc>
          <w:tcPr>
            <w:tcW w:w="38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C519B6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Reference level = code 1 of each feature; each weight = log-odds change vs that level</w:t>
            </w:r>
          </w:p>
        </w:tc>
      </w:tr>
    </w:tbl>
    <w:p w14:paraId="3439FD9A" w14:textId="77777777" w:rsidR="00D54436" w:rsidRPr="004C2FB9" w:rsidRDefault="00D54436">
      <w:pPr>
        <w:spacing w:after="120"/>
        <w:rPr>
          <w:rFonts w:ascii="Times New Roman" w:hAnsi="Times New Roman" w:cs="Times New Roman"/>
        </w:rPr>
      </w:pPr>
    </w:p>
    <w:p w14:paraId="2FC2C687"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b/>
          <w:bCs/>
        </w:rPr>
        <w:t>Scaling</w:t>
      </w:r>
      <w:r w:rsidRPr="004C2FB9">
        <w:rPr>
          <w:rFonts w:ascii="Times New Roman" w:hAnsi="Times New Roman" w:cs="Times New Roman"/>
        </w:rPr>
        <w:t xml:space="preserve"> is not used: the features are bounded discrete codes, and one-hot indicators are already on a 0/1 scale.</w:t>
      </w:r>
    </w:p>
    <w:p w14:paraId="5E46EAC1" w14:textId="77777777" w:rsidR="00D54436" w:rsidRPr="004C2FB9" w:rsidRDefault="00B3721F">
      <w:pPr>
        <w:pStyle w:val="Heading3"/>
        <w:rPr>
          <w:rFonts w:ascii="Times New Roman" w:hAnsi="Times New Roman" w:cs="Times New Roman"/>
          <w:color w:val="auto"/>
        </w:rPr>
      </w:pPr>
      <w:r w:rsidRPr="004C2FB9">
        <w:rPr>
          <w:rFonts w:ascii="Times New Roman" w:hAnsi="Times New Roman" w:cs="Times New Roman"/>
          <w:color w:val="auto"/>
        </w:rPr>
        <w:t>5.1.3 Baselines (validation set, threshold 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6"/>
        <w:gridCol w:w="950"/>
        <w:gridCol w:w="950"/>
        <w:gridCol w:w="950"/>
        <w:gridCol w:w="950"/>
        <w:gridCol w:w="950"/>
        <w:gridCol w:w="950"/>
      </w:tblGrid>
      <w:tr w:rsidR="00D54436" w:rsidRPr="004C2FB9" w14:paraId="602789DB" w14:textId="77777777">
        <w:trPr>
          <w:tblHeader/>
        </w:trPr>
        <w:tc>
          <w:tcPr>
            <w:tcW w:w="3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1A8D36A"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Model</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C37987"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Acc.</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A19F8B8"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Prec.</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67B263"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Recall</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33706F"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F1</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6D1E73"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ROC-AUC</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7361099"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PR-AUC</w:t>
            </w:r>
          </w:p>
        </w:tc>
      </w:tr>
      <w:tr w:rsidR="00D54436" w:rsidRPr="004C2FB9" w14:paraId="4D91A603" w14:textId="77777777">
        <w:tc>
          <w:tcPr>
            <w:tcW w:w="3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E0935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Majority class</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804E76"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0.516</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4EDC03"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0.516</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5B1C1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1.000</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5125ED"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0.681</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28B5D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0.500</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D4AA2E"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0.516</w:t>
            </w:r>
          </w:p>
        </w:tc>
      </w:tr>
      <w:tr w:rsidR="00D54436" w:rsidRPr="004C2FB9" w14:paraId="5632A42A" w14:textId="77777777">
        <w:tc>
          <w:tcPr>
            <w:tcW w:w="33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79AB23B"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Best single feature (</w:t>
            </w:r>
            <w:r w:rsidRPr="004C2FB9">
              <w:rPr>
                <w:rFonts w:ascii="Times New Roman" w:eastAsia="Consolas" w:hAnsi="Times New Roman" w:cs="Times New Roman"/>
                <w:sz w:val="18"/>
                <w:szCs w:val="18"/>
              </w:rPr>
              <w:t>sslfinal_state</w:t>
            </w:r>
            <w:r w:rsidRPr="004C2FB9">
              <w:rPr>
                <w:rFonts w:ascii="Times New Roman" w:hAnsi="Times New Roman" w:cs="Times New Roman"/>
                <w:sz w:val="18"/>
                <w:szCs w:val="18"/>
              </w:rPr>
              <w:t>)</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4B465EA"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0.888</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7B68BBE"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0.914</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11BA15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0.865</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C0830C3"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0.889</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143734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0.898</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3A90507"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0.877</w:t>
            </w:r>
          </w:p>
        </w:tc>
      </w:tr>
      <w:tr w:rsidR="00D54436" w:rsidRPr="004C2FB9" w14:paraId="6D275A03" w14:textId="77777777">
        <w:tc>
          <w:tcPr>
            <w:tcW w:w="3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D0B8F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sklearn LR reference — raw codes</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540603"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0.930</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7782B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0.944</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DEC0AF"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0.919</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92CC8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0.931</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BCE71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0.978</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F9BF29"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0.981</w:t>
            </w:r>
          </w:p>
        </w:tc>
      </w:tr>
      <w:tr w:rsidR="00D54436" w:rsidRPr="004C2FB9" w14:paraId="3A5626CA" w14:textId="77777777">
        <w:tc>
          <w:tcPr>
            <w:tcW w:w="33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9B5284B"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sklearn LR reference — one-hot</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5D77AD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0.945</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68F9F4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0.952</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EDD801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0.941</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286E4E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0.947</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C07DB1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0.988</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46BE5A9"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0.990</w:t>
            </w:r>
          </w:p>
        </w:tc>
      </w:tr>
    </w:tbl>
    <w:p w14:paraId="161AD52C" w14:textId="77777777" w:rsidR="00D54436" w:rsidRPr="004C2FB9" w:rsidRDefault="00D54436">
      <w:pPr>
        <w:spacing w:after="120"/>
        <w:rPr>
          <w:rFonts w:ascii="Times New Roman" w:hAnsi="Times New Roman" w:cs="Times New Roman"/>
        </w:rPr>
      </w:pPr>
    </w:p>
    <w:p w14:paraId="1E70BEE5" w14:textId="77777777" w:rsidR="00D54436" w:rsidRPr="004C2FB9" w:rsidRDefault="00B3721F">
      <w:pPr>
        <w:pBdr>
          <w:left w:val="single" w:sz="18" w:space="6" w:color="1F4E79"/>
        </w:pBdr>
        <w:shd w:val="clear" w:color="auto" w:fill="EAF1F8"/>
        <w:spacing w:before="80" w:after="160"/>
        <w:ind w:left="160" w:right="160"/>
        <w:rPr>
          <w:rFonts w:ascii="Times New Roman" w:hAnsi="Times New Roman" w:cs="Times New Roman"/>
        </w:rPr>
      </w:pPr>
      <w:r w:rsidRPr="004C2FB9">
        <w:rPr>
          <w:rFonts w:ascii="Times New Roman" w:hAnsi="Times New Roman" w:cs="Times New Roman"/>
          <w:b/>
          <w:bCs/>
          <w:sz w:val="20"/>
          <w:szCs w:val="20"/>
        </w:rPr>
        <w:t>Why accuracy alone is insufficient:</w:t>
      </w:r>
      <w:r w:rsidRPr="004C2FB9">
        <w:rPr>
          <w:rFonts w:ascii="Times New Roman" w:hAnsi="Times New Roman" w:cs="Times New Roman"/>
          <w:sz w:val="20"/>
          <w:szCs w:val="20"/>
        </w:rPr>
        <w:t xml:space="preserve"> the majority baseline predicts “phishing” for every site — recall 1.0 and F1 0.681 with zero skill (ROC-AUC 0.5). Accuracy also hides which errors are made; a missed phishing site and a false alarm have different costs.</w:t>
      </w:r>
    </w:p>
    <w:p w14:paraId="46AE0B54" w14:textId="77777777" w:rsidR="00D54436" w:rsidRPr="004C2FB9" w:rsidRDefault="00B3721F">
      <w:pPr>
        <w:pStyle w:val="Heading2"/>
        <w:rPr>
          <w:rFonts w:ascii="Times New Roman" w:hAnsi="Times New Roman" w:cs="Times New Roman"/>
          <w:color w:val="auto"/>
        </w:rPr>
      </w:pPr>
      <w:bookmarkStart w:id="13" w:name="_Toc244083354"/>
      <w:r w:rsidRPr="004C2FB9">
        <w:rPr>
          <w:rFonts w:ascii="Times New Roman" w:hAnsi="Times New Roman" w:cs="Times New Roman"/>
          <w:color w:val="auto"/>
        </w:rPr>
        <w:t>5.2 Logistic Regression from Scratch</w:t>
      </w:r>
      <w:bookmarkEnd w:id="13"/>
    </w:p>
    <w:p w14:paraId="1DF5762B"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 xml:space="preserve">File: </w:t>
      </w:r>
      <w:r w:rsidRPr="004C2FB9">
        <w:rPr>
          <w:rFonts w:ascii="Times New Roman" w:eastAsia="Consolas" w:hAnsi="Times New Roman" w:cs="Times New Roman"/>
          <w:sz w:val="19"/>
          <w:szCs w:val="19"/>
        </w:rPr>
        <w:t>src/logistic_regression.py</w:t>
      </w:r>
      <w:r w:rsidRPr="004C2FB9">
        <w:rPr>
          <w:rFonts w:ascii="Times New Roman" w:hAnsi="Times New Roman" w:cs="Times New Roman"/>
        </w:rPr>
        <w:t>. Everything is written in NumPy; scikit-learn is used only as a separately trained reference.</w:t>
      </w:r>
    </w:p>
    <w:p w14:paraId="6CC2FFF3" w14:textId="77777777" w:rsidR="00D54436" w:rsidRPr="004C2FB9" w:rsidRDefault="00B3721F">
      <w:pPr>
        <w:pStyle w:val="Heading3"/>
        <w:rPr>
          <w:rFonts w:ascii="Times New Roman" w:hAnsi="Times New Roman" w:cs="Times New Roman"/>
          <w:color w:val="auto"/>
        </w:rPr>
      </w:pPr>
      <w:r w:rsidRPr="004C2FB9">
        <w:rPr>
          <w:rFonts w:ascii="Times New Roman" w:hAnsi="Times New Roman" w:cs="Times New Roman"/>
          <w:color w:val="auto"/>
        </w:rPr>
        <w:t>5.2.1 Mathematics</w:t>
      </w:r>
    </w:p>
    <w:p w14:paraId="0FE1ED30" w14:textId="77777777" w:rsidR="00D54436" w:rsidRPr="004C2FB9" w:rsidRDefault="00B3721F">
      <w:pPr>
        <w:shd w:val="clear" w:color="auto" w:fill="F2F2F2"/>
        <w:ind w:left="200" w:right="200"/>
        <w:rPr>
          <w:rFonts w:ascii="Times New Roman" w:hAnsi="Times New Roman" w:cs="Times New Roman"/>
        </w:rPr>
      </w:pPr>
      <w:r w:rsidRPr="004C2FB9">
        <w:rPr>
          <w:rFonts w:ascii="Times New Roman" w:eastAsia="Consolas" w:hAnsi="Times New Roman" w:cs="Times New Roman"/>
          <w:sz w:val="18"/>
          <w:szCs w:val="18"/>
        </w:rPr>
        <w:t>Linear score:      z = w·x + b</w:t>
      </w:r>
    </w:p>
    <w:p w14:paraId="69551118" w14:textId="77777777" w:rsidR="00D54436" w:rsidRPr="004C2FB9" w:rsidRDefault="00B3721F">
      <w:pPr>
        <w:shd w:val="clear" w:color="auto" w:fill="F2F2F2"/>
        <w:ind w:left="200" w:right="200"/>
        <w:rPr>
          <w:rFonts w:ascii="Times New Roman" w:hAnsi="Times New Roman" w:cs="Times New Roman"/>
        </w:rPr>
      </w:pPr>
      <w:r w:rsidRPr="004C2FB9">
        <w:rPr>
          <w:rFonts w:ascii="Times New Roman" w:eastAsia="Consolas" w:hAnsi="Times New Roman" w:cs="Times New Roman"/>
          <w:sz w:val="18"/>
          <w:szCs w:val="18"/>
        </w:rPr>
        <w:t>Sigmoid:           p = σ(z) = 1 / (1 + e^(−z))          (computed piece-wise; no overflow)</w:t>
      </w:r>
    </w:p>
    <w:p w14:paraId="7F7DAA92" w14:textId="77777777" w:rsidR="00D54436" w:rsidRPr="004C2FB9" w:rsidRDefault="00B3721F">
      <w:pPr>
        <w:shd w:val="clear" w:color="auto" w:fill="F2F2F2"/>
        <w:ind w:left="200" w:right="200"/>
        <w:rPr>
          <w:rFonts w:ascii="Times New Roman" w:hAnsi="Times New Roman" w:cs="Times New Roman"/>
        </w:rPr>
      </w:pPr>
      <w:r w:rsidRPr="004C2FB9">
        <w:rPr>
          <w:rFonts w:ascii="Times New Roman" w:eastAsia="Consolas" w:hAnsi="Times New Roman" w:cs="Times New Roman"/>
          <w:sz w:val="18"/>
          <w:szCs w:val="18"/>
        </w:rPr>
        <w:t>Loss per row:      ℓ = −[y log p + (1−y) log(1−p)] = log(1 + e^z) − y·z</w:t>
      </w:r>
    </w:p>
    <w:p w14:paraId="13058F9D" w14:textId="77777777" w:rsidR="00D54436" w:rsidRPr="004C2FB9" w:rsidRDefault="00B3721F">
      <w:pPr>
        <w:shd w:val="clear" w:color="auto" w:fill="F2F2F2"/>
        <w:ind w:left="200" w:right="200"/>
        <w:rPr>
          <w:rFonts w:ascii="Times New Roman" w:hAnsi="Times New Roman" w:cs="Times New Roman"/>
        </w:rPr>
      </w:pPr>
      <w:r w:rsidRPr="004C2FB9">
        <w:rPr>
          <w:rFonts w:ascii="Times New Roman" w:eastAsia="Consolas" w:hAnsi="Times New Roman" w:cs="Times New Roman"/>
          <w:sz w:val="18"/>
          <w:szCs w:val="18"/>
        </w:rPr>
        <w:t>Objective:         J(w,b) = Σ sᵢ ℓᵢ / Σ sᵢ + (λ/2)‖w‖²      (sᵢ = class weight, 1 by default)</w:t>
      </w:r>
    </w:p>
    <w:p w14:paraId="57633527" w14:textId="77777777" w:rsidR="00D54436" w:rsidRPr="004C2FB9" w:rsidRDefault="00B3721F">
      <w:pPr>
        <w:shd w:val="clear" w:color="auto" w:fill="F2F2F2"/>
        <w:ind w:left="200" w:right="200"/>
        <w:rPr>
          <w:rFonts w:ascii="Times New Roman" w:hAnsi="Times New Roman" w:cs="Times New Roman"/>
        </w:rPr>
      </w:pPr>
      <w:r w:rsidRPr="004C2FB9">
        <w:rPr>
          <w:rFonts w:ascii="Times New Roman" w:eastAsia="Consolas" w:hAnsi="Times New Roman" w:cs="Times New Roman"/>
          <w:sz w:val="18"/>
          <w:szCs w:val="18"/>
        </w:rPr>
        <w:t xml:space="preserve">Gradients:         ∂J/∂w = Xᵀ(s </w:t>
      </w:r>
      <w:r w:rsidRPr="004C2FB9">
        <w:rPr>
          <w:rFonts w:ascii="Cambria Math" w:eastAsia="Consolas" w:hAnsi="Cambria Math" w:cs="Cambria Math"/>
          <w:sz w:val="18"/>
          <w:szCs w:val="18"/>
        </w:rPr>
        <w:t>⊙</w:t>
      </w:r>
      <w:r w:rsidRPr="004C2FB9">
        <w:rPr>
          <w:rFonts w:ascii="Times New Roman" w:eastAsia="Consolas" w:hAnsi="Times New Roman" w:cs="Times New Roman"/>
          <w:sz w:val="18"/>
          <w:szCs w:val="18"/>
        </w:rPr>
        <w:t xml:space="preserve"> (p − y)) / Σs + λw</w:t>
      </w:r>
    </w:p>
    <w:p w14:paraId="13FAFF13" w14:textId="77777777" w:rsidR="00D54436" w:rsidRPr="004C2FB9" w:rsidRDefault="00B3721F">
      <w:pPr>
        <w:shd w:val="clear" w:color="auto" w:fill="F2F2F2"/>
        <w:ind w:left="200" w:right="200"/>
        <w:rPr>
          <w:rFonts w:ascii="Times New Roman" w:hAnsi="Times New Roman" w:cs="Times New Roman"/>
        </w:rPr>
      </w:pPr>
      <w:r w:rsidRPr="004C2FB9">
        <w:rPr>
          <w:rFonts w:ascii="Times New Roman" w:eastAsia="Consolas" w:hAnsi="Times New Roman" w:cs="Times New Roman"/>
          <w:sz w:val="18"/>
          <w:szCs w:val="18"/>
        </w:rPr>
        <w:t xml:space="preserve">                   ∂J/∂b = Σ s(p − y) / Σs                 (bias is not regularised)</w:t>
      </w:r>
    </w:p>
    <w:p w14:paraId="1F183094" w14:textId="77777777" w:rsidR="00D54436" w:rsidRPr="004C2FB9" w:rsidRDefault="00B3721F">
      <w:pPr>
        <w:shd w:val="clear" w:color="auto" w:fill="F2F2F2"/>
        <w:spacing w:after="160"/>
        <w:ind w:left="200" w:right="200"/>
        <w:rPr>
          <w:rFonts w:ascii="Times New Roman" w:hAnsi="Times New Roman" w:cs="Times New Roman"/>
        </w:rPr>
      </w:pPr>
      <w:r w:rsidRPr="004C2FB9">
        <w:rPr>
          <w:rFonts w:ascii="Times New Roman" w:eastAsia="Consolas" w:hAnsi="Times New Roman" w:cs="Times New Roman"/>
          <w:sz w:val="18"/>
          <w:szCs w:val="18"/>
        </w:rPr>
        <w:t>Update:            w ← w − η ∂J/∂w,   b ← b − η ∂J/∂b</w:t>
      </w:r>
    </w:p>
    <w:p w14:paraId="7E0C6BD6"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b/>
          <w:bCs/>
        </w:rPr>
        <w:t>Derivation:</w:t>
      </w:r>
      <w:r w:rsidRPr="004C2FB9">
        <w:rPr>
          <w:rFonts w:ascii="Times New Roman" w:hAnsi="Times New Roman" w:cs="Times New Roman"/>
        </w:rPr>
        <w:t xml:space="preserve"> ∂ℓ/∂p = (p − y)/(p(1 − p)), ∂p/∂z = p(1 − p) and ∂z/∂w = x; multiplying gives ∂ℓ/∂w = (p − y)x.</w:t>
      </w:r>
    </w:p>
    <w:p w14:paraId="3D91FB49" w14:textId="77777777" w:rsidR="00D54436" w:rsidRPr="004C2FB9" w:rsidRDefault="00B3721F">
      <w:pPr>
        <w:pStyle w:val="Heading3"/>
        <w:rPr>
          <w:rFonts w:ascii="Times New Roman" w:hAnsi="Times New Roman" w:cs="Times New Roman"/>
          <w:color w:val="auto"/>
        </w:rPr>
      </w:pPr>
      <w:r w:rsidRPr="004C2FB9">
        <w:rPr>
          <w:rFonts w:ascii="Times New Roman" w:hAnsi="Times New Roman" w:cs="Times New Roman"/>
          <w:color w:val="auto"/>
        </w:rPr>
        <w:t>5.2.2 Implementation features</w:t>
      </w:r>
    </w:p>
    <w:p w14:paraId="2461F3D1"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Zero initialisation (the objective is convex, so this is safe and deterministic).</w:t>
      </w:r>
    </w:p>
    <w:p w14:paraId="5CD359AA"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Batch gradient descent with a convergence tolerance (|ΔJ| &lt; 1e-9); optional mini-batches with per-epoch shuffling.</w:t>
      </w:r>
    </w:p>
    <w:p w14:paraId="3323A633"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Optional L2 penalty and class weights (</w:t>
      </w:r>
      <w:r w:rsidRPr="004C2FB9">
        <w:rPr>
          <w:rFonts w:ascii="Times New Roman" w:eastAsia="Consolas" w:hAnsi="Times New Roman" w:cs="Times New Roman"/>
          <w:sz w:val="19"/>
          <w:szCs w:val="19"/>
        </w:rPr>
        <w:t>balanced</w:t>
      </w:r>
      <w:r w:rsidRPr="004C2FB9">
        <w:rPr>
          <w:rFonts w:ascii="Times New Roman" w:hAnsi="Times New Roman" w:cs="Times New Roman"/>
        </w:rPr>
        <w:t xml:space="preserve"> or a dictionary).</w:t>
      </w:r>
    </w:p>
    <w:p w14:paraId="79ABCB64"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eastAsia="Consolas" w:hAnsi="Times New Roman" w:cs="Times New Roman"/>
          <w:sz w:val="19"/>
          <w:szCs w:val="19"/>
        </w:rPr>
        <w:t>fit</w:t>
      </w:r>
      <w:r w:rsidRPr="004C2FB9">
        <w:rPr>
          <w:rFonts w:ascii="Times New Roman" w:hAnsi="Times New Roman" w:cs="Times New Roman"/>
        </w:rPr>
        <w:t xml:space="preserve">, </w:t>
      </w:r>
      <w:r w:rsidRPr="004C2FB9">
        <w:rPr>
          <w:rFonts w:ascii="Times New Roman" w:eastAsia="Consolas" w:hAnsi="Times New Roman" w:cs="Times New Roman"/>
          <w:sz w:val="19"/>
          <w:szCs w:val="19"/>
        </w:rPr>
        <w:t>predict_proba</w:t>
      </w:r>
      <w:r w:rsidRPr="004C2FB9">
        <w:rPr>
          <w:rFonts w:ascii="Times New Roman" w:hAnsi="Times New Roman" w:cs="Times New Roman"/>
        </w:rPr>
        <w:t xml:space="preserve">, </w:t>
      </w:r>
      <w:r w:rsidRPr="004C2FB9">
        <w:rPr>
          <w:rFonts w:ascii="Times New Roman" w:eastAsia="Consolas" w:hAnsi="Times New Roman" w:cs="Times New Roman"/>
          <w:sz w:val="19"/>
          <w:szCs w:val="19"/>
        </w:rPr>
        <w:t>predict(threshold=…)</w:t>
      </w:r>
      <w:r w:rsidRPr="004C2FB9">
        <w:rPr>
          <w:rFonts w:ascii="Times New Roman" w:hAnsi="Times New Roman" w:cs="Times New Roman"/>
        </w:rPr>
        <w:t>, JSON save/load, and input validation.</w:t>
      </w:r>
    </w:p>
    <w:p w14:paraId="4EA6A580"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 xml:space="preserve">Step size set relative to the smoothness constant </w:t>
      </w:r>
      <w:r w:rsidRPr="004C2FB9">
        <w:rPr>
          <w:rFonts w:ascii="Times New Roman" w:hAnsi="Times New Roman" w:cs="Times New Roman"/>
          <w:b/>
          <w:bCs/>
        </w:rPr>
        <w:t>L = ¼·λ_max(X̃ᵀX̃/n) + λ</w:t>
      </w:r>
      <w:r w:rsidRPr="004C2FB9">
        <w:rPr>
          <w:rFonts w:ascii="Times New Roman" w:hAnsi="Times New Roman" w:cs="Times New Roman"/>
        </w:rPr>
        <w:t>; descent is guaranteed for η &lt; 2/L.</w:t>
      </w:r>
    </w:p>
    <w:p w14:paraId="6A28082C" w14:textId="77777777" w:rsidR="00D54436" w:rsidRPr="004C2FB9" w:rsidRDefault="00B3721F">
      <w:pPr>
        <w:pStyle w:val="Heading3"/>
        <w:rPr>
          <w:rFonts w:ascii="Times New Roman" w:hAnsi="Times New Roman" w:cs="Times New Roman"/>
          <w:color w:val="auto"/>
        </w:rPr>
      </w:pPr>
      <w:r w:rsidRPr="004C2FB9">
        <w:rPr>
          <w:rFonts w:ascii="Times New Roman" w:hAnsi="Times New Roman" w:cs="Times New Roman"/>
          <w:color w:val="auto"/>
        </w:rPr>
        <w:t>5.2.3 Experiments (validation set)</w:t>
      </w:r>
    </w:p>
    <w:p w14:paraId="1CCE76AC"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 xml:space="preserve">Grid: encoding {raw, one-hot} × λ {0, 1e-4, 1e-3, 1e-2, 1e-1} × learning rate {0.5, 1, 1.9}/L, up to 30,000 iterations; selection by </w:t>
      </w:r>
      <w:r w:rsidRPr="004C2FB9">
        <w:rPr>
          <w:rFonts w:ascii="Times New Roman" w:hAnsi="Times New Roman" w:cs="Times New Roman"/>
          <w:b/>
          <w:bCs/>
        </w:rPr>
        <w:t>validation log-loss</w:t>
      </w:r>
      <w:r w:rsidRPr="004C2FB9">
        <w:rPr>
          <w:rFonts w:ascii="Times New Roman" w:hAnsi="Times New Roman" w:cs="Times New Roman"/>
        </w:rPr>
        <w:t>. L = 1.830 for one-hot (2/L = 1.093) and 2.844 for raw codes.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00"/>
        <w:gridCol w:w="2000"/>
        <w:gridCol w:w="2000"/>
        <w:gridCol w:w="1926"/>
      </w:tblGrid>
      <w:tr w:rsidR="00D54436" w:rsidRPr="004C2FB9" w14:paraId="0DC93952"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7AB7389"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λ</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77C1A72"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Raw: val log-loss</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0F72C8"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One-hot: val log-loss</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B36E07"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One-hot: train log-loss</w:t>
            </w:r>
          </w:p>
        </w:tc>
        <w:tc>
          <w:tcPr>
            <w:tcW w:w="19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90B054"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One-hot: iterations</w:t>
            </w:r>
          </w:p>
        </w:tc>
      </w:tr>
      <w:tr w:rsidR="00D54436" w:rsidRPr="004C2FB9" w14:paraId="38D350A9" w14:textId="77777777">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A8B81B"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ABE24A"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0.1918</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14FBB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0.1392</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0A46BF"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0.1215</w:t>
            </w:r>
          </w:p>
        </w:tc>
        <w:tc>
          <w:tcPr>
            <w:tcW w:w="1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48D2FF"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30,000</w:t>
            </w:r>
          </w:p>
        </w:tc>
      </w:tr>
      <w:tr w:rsidR="00D54436" w:rsidRPr="004C2FB9" w14:paraId="1E0413D2" w14:textId="77777777">
        <w:tc>
          <w:tcPr>
            <w:tcW w:w="1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DCA3CF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0.0001</w:t>
            </w:r>
          </w:p>
        </w:tc>
        <w:tc>
          <w:tcPr>
            <w:tcW w:w="1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29078F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0.1916</w:t>
            </w:r>
          </w:p>
        </w:tc>
        <w:tc>
          <w:tcPr>
            <w:tcW w:w="20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B7E456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0.1386</w:t>
            </w:r>
          </w:p>
        </w:tc>
        <w:tc>
          <w:tcPr>
            <w:tcW w:w="20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63A0D0A"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0.1228</w:t>
            </w:r>
          </w:p>
        </w:tc>
        <w:tc>
          <w:tcPr>
            <w:tcW w:w="19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C12F31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15,663</w:t>
            </w:r>
          </w:p>
        </w:tc>
      </w:tr>
      <w:tr w:rsidR="00D54436" w:rsidRPr="004C2FB9" w14:paraId="4D0C018D" w14:textId="77777777">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7912B1"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0.001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CEDB01"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0.1911</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B492E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0.1485</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73693A"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0.1371</w:t>
            </w:r>
          </w:p>
        </w:tc>
        <w:tc>
          <w:tcPr>
            <w:tcW w:w="1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98A557"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5,933</w:t>
            </w:r>
          </w:p>
        </w:tc>
      </w:tr>
      <w:tr w:rsidR="00D54436" w:rsidRPr="004C2FB9" w14:paraId="3D038745" w14:textId="77777777">
        <w:tc>
          <w:tcPr>
            <w:tcW w:w="1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0A45D4E"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0.01</w:t>
            </w:r>
          </w:p>
        </w:tc>
        <w:tc>
          <w:tcPr>
            <w:tcW w:w="1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C9C666F"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0.2048</w:t>
            </w:r>
          </w:p>
        </w:tc>
        <w:tc>
          <w:tcPr>
            <w:tcW w:w="20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71275C9"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0.2117</w:t>
            </w:r>
          </w:p>
        </w:tc>
        <w:tc>
          <w:tcPr>
            <w:tcW w:w="20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A3D621B"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0.2056</w:t>
            </w:r>
          </w:p>
        </w:tc>
        <w:tc>
          <w:tcPr>
            <w:tcW w:w="19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FE98796"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1,750</w:t>
            </w:r>
          </w:p>
        </w:tc>
      </w:tr>
      <w:tr w:rsidR="00D54436" w:rsidRPr="004C2FB9" w14:paraId="63F979DF" w14:textId="77777777">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692C9F"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E19F57"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0.2941</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AA7C56"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0.3961</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70BDC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0.3958</w:t>
            </w:r>
          </w:p>
        </w:tc>
        <w:tc>
          <w:tcPr>
            <w:tcW w:w="1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2CEFD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367</w:t>
            </w:r>
          </w:p>
        </w:tc>
      </w:tr>
    </w:tbl>
    <w:p w14:paraId="74C5428A" w14:textId="77777777" w:rsidR="00D54436" w:rsidRPr="004C2FB9" w:rsidRDefault="00D54436">
      <w:pPr>
        <w:spacing w:after="120"/>
        <w:rPr>
          <w:rFonts w:ascii="Times New Roman" w:hAnsi="Times New Roman" w:cs="Times New Roman"/>
        </w:rPr>
      </w:pPr>
    </w:p>
    <w:p w14:paraId="4E96A2DD"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b/>
          <w:bCs/>
        </w:rPr>
        <w:t>Selected:</w:t>
      </w:r>
      <w:r w:rsidRPr="004C2FB9">
        <w:rPr>
          <w:rFonts w:ascii="Times New Roman" w:hAnsi="Times New Roman" w:cs="Times New Roman"/>
        </w:rPr>
        <w:t xml:space="preserve"> onehot, λ = 0.0001, η = 0.546 (= 1/L), converged after </w:t>
      </w:r>
      <w:r w:rsidRPr="004C2FB9">
        <w:rPr>
          <w:rFonts w:ascii="Times New Roman" w:hAnsi="Times New Roman" w:cs="Times New Roman"/>
          <w:b/>
          <w:bCs/>
        </w:rPr>
        <w:t>27,079 iterations</w:t>
      </w:r>
      <w:r w:rsidRPr="004C2FB9">
        <w:rPr>
          <w:rFonts w:ascii="Times New Roman" w:hAnsi="Times New Roman" w:cs="Times New Roman"/>
        </w:rPr>
        <w:t xml:space="preserve">; F1-optimal validation threshold </w:t>
      </w:r>
      <w:r w:rsidRPr="004C2FB9">
        <w:rPr>
          <w:rFonts w:ascii="Times New Roman" w:hAnsi="Times New Roman" w:cs="Times New Roman"/>
          <w:b/>
          <w:bCs/>
        </w:rPr>
        <w:t>0.35</w:t>
      </w:r>
      <w:r w:rsidRPr="004C2FB9">
        <w:rPr>
          <w:rFonts w:ascii="Times New Roman" w:hAnsi="Times New Roman" w:cs="Times New Roman"/>
        </w:rPr>
        <w:t>. Validation: F1 0.953, ROC-AUC 0.988; training F1 0.952 — no overfitting.</w:t>
      </w:r>
    </w:p>
    <w:p w14:paraId="03F2E682"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400" wp14:editId="5344F401">
            <wp:extent cx="5124450" cy="2905125"/>
            <wp:effectExtent l="0" t="0" r="0" b="0"/>
            <wp:docPr id="723261577" name="lr_02_learning_rates.png" descr="Effect of the learning rate. Rates below 2/L ≈ 1.093 decrease the loss smoothly; 2 and 4 oscillate at the start." title="Effect of the learning rate. Rates below 2/L ≈ 1.093 decrease the loss smoothly; 2 and 4 oscillate at the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2905125"/>
                    </a:xfrm>
                    <a:prstGeom prst="rect">
                      <a:avLst/>
                    </a:prstGeom>
                  </pic:spPr>
                </pic:pic>
              </a:graphicData>
            </a:graphic>
          </wp:inline>
        </w:drawing>
      </w:r>
    </w:p>
    <w:p w14:paraId="1881C41F"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6. </w:t>
      </w:r>
      <w:r w:rsidRPr="004C2FB9">
        <w:rPr>
          <w:rFonts w:ascii="Times New Roman" w:hAnsi="Times New Roman" w:cs="Times New Roman"/>
          <w:i/>
          <w:iCs/>
          <w:sz w:val="18"/>
          <w:szCs w:val="18"/>
        </w:rPr>
        <w:t>Effect of the learning rate. Rates below 2/L ≈ 1.093 decrease the loss smoothly; 2 and 4 oscillate at the start.</w:t>
      </w:r>
    </w:p>
    <w:p w14:paraId="454DAA42"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402" wp14:editId="5344F403">
            <wp:extent cx="5124450" cy="2886075"/>
            <wp:effectExtent l="0" t="0" r="0" b="0"/>
            <wp:docPr id="1536812916" name="lr_03_l2_encoding.png" descr="Train (dashed) vs validation (solid) log-loss across L2 strength for both encodings. One-hot is better at every λ; strong L2 under-fits." title="Train (dashed) vs validation (solid) log-loss across L2 strength for both encodings. One-hot is better at every λ; strong L2 under-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2886075"/>
                    </a:xfrm>
                    <a:prstGeom prst="rect">
                      <a:avLst/>
                    </a:prstGeom>
                  </pic:spPr>
                </pic:pic>
              </a:graphicData>
            </a:graphic>
          </wp:inline>
        </w:drawing>
      </w:r>
    </w:p>
    <w:p w14:paraId="4F898D61"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7. </w:t>
      </w:r>
      <w:r w:rsidRPr="004C2FB9">
        <w:rPr>
          <w:rFonts w:ascii="Times New Roman" w:hAnsi="Times New Roman" w:cs="Times New Roman"/>
          <w:i/>
          <w:iCs/>
          <w:sz w:val="18"/>
          <w:szCs w:val="18"/>
        </w:rPr>
        <w:t>Train (dashed) vs validation (solid) log-loss across L2 strength for both encodings. One-hot is better at every λ; strong L2 under-fits.</w:t>
      </w:r>
    </w:p>
    <w:p w14:paraId="6B018F30"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404" wp14:editId="5344F405">
            <wp:extent cx="4933950" cy="2800350"/>
            <wp:effectExtent l="0" t="0" r="0" b="0"/>
            <wp:docPr id="694858495" name="lr_01_train_val_loss.png" descr="Training objective and validation loss during training of the selected model." title="Training objective and validation loss during training of the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3950" cy="2800350"/>
                    </a:xfrm>
                    <a:prstGeom prst="rect">
                      <a:avLst/>
                    </a:prstGeom>
                  </pic:spPr>
                </pic:pic>
              </a:graphicData>
            </a:graphic>
          </wp:inline>
        </w:drawing>
      </w:r>
    </w:p>
    <w:p w14:paraId="35DF132F"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8. </w:t>
      </w:r>
      <w:r w:rsidRPr="004C2FB9">
        <w:rPr>
          <w:rFonts w:ascii="Times New Roman" w:hAnsi="Times New Roman" w:cs="Times New Roman"/>
          <w:i/>
          <w:iCs/>
          <w:sz w:val="18"/>
          <w:szCs w:val="18"/>
        </w:rPr>
        <w:t>Training objective and validation loss during training of the selected model.</w:t>
      </w:r>
    </w:p>
    <w:p w14:paraId="49EFB788" w14:textId="77777777" w:rsidR="00D54436" w:rsidRPr="004C2FB9" w:rsidRDefault="00B3721F">
      <w:pPr>
        <w:pStyle w:val="Heading3"/>
        <w:rPr>
          <w:rFonts w:ascii="Times New Roman" w:hAnsi="Times New Roman" w:cs="Times New Roman"/>
          <w:color w:val="auto"/>
        </w:rPr>
      </w:pPr>
      <w:r w:rsidRPr="004C2FB9">
        <w:rPr>
          <w:rFonts w:ascii="Times New Roman" w:hAnsi="Times New Roman" w:cs="Times New Roman"/>
          <w:color w:val="auto"/>
        </w:rPr>
        <w:t>5.2.4 Additional findings</w:t>
      </w:r>
    </w:p>
    <w:p w14:paraId="0C60C4DC"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Class weighting (“balanced”): validation F1 0.951 vs 0.950 unweighted at 0.5 — no meaningful change, as expected for balanced classes.</w:t>
      </w:r>
    </w:p>
    <w:p w14:paraId="776CE756"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Mini-batch (64 rows, 100 epochs): F1 0.939 — slightly behind full-batch convergence.</w:t>
      </w:r>
    </w:p>
    <w:p w14:paraId="27F3D005"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 xml:space="preserve">Why ~27,000 iterations: the problem is badly conditioned and some levels nearly separate the classes (e.g. </w:t>
      </w:r>
      <w:r w:rsidRPr="004C2FB9">
        <w:rPr>
          <w:rFonts w:ascii="Times New Roman" w:eastAsia="Consolas" w:hAnsi="Times New Roman" w:cs="Times New Roman"/>
          <w:sz w:val="19"/>
          <w:szCs w:val="19"/>
        </w:rPr>
        <w:t>prefix_suffix = 1</w:t>
      </w:r>
      <w:r w:rsidRPr="004C2FB9">
        <w:rPr>
          <w:rFonts w:ascii="Times New Roman" w:hAnsi="Times New Roman" w:cs="Times New Roman"/>
        </w:rPr>
        <w:t xml:space="preserve"> is never phishing), so the optimum lies far from zero. With λ = 0 the optimum does not exist at all.</w:t>
      </w:r>
    </w:p>
    <w:p w14:paraId="4F801A5F"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Reference check: maximum weight difference to scikit-learn 0.069, maximum validation probability difference 0.016, label agreement 99.8% at the chosen threshold.</w:t>
      </w:r>
    </w:p>
    <w:p w14:paraId="00807E17"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406" wp14:editId="5344F407">
            <wp:extent cx="4752975" cy="2695575"/>
            <wp:effectExtent l="0" t="0" r="0" b="0"/>
            <wp:docPr id="375671445" name="lr_04_threshold.png" descr="Validation precision, recall and F1 across thresholds for the custom Logistic Regression." title="Validation precision, recall and F1 across thresholds for the custom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52975" cy="2695575"/>
                    </a:xfrm>
                    <a:prstGeom prst="rect">
                      <a:avLst/>
                    </a:prstGeom>
                  </pic:spPr>
                </pic:pic>
              </a:graphicData>
            </a:graphic>
          </wp:inline>
        </w:drawing>
      </w:r>
    </w:p>
    <w:p w14:paraId="5C71E815"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9. </w:t>
      </w:r>
      <w:r w:rsidRPr="004C2FB9">
        <w:rPr>
          <w:rFonts w:ascii="Times New Roman" w:hAnsi="Times New Roman" w:cs="Times New Roman"/>
          <w:i/>
          <w:iCs/>
          <w:sz w:val="18"/>
          <w:szCs w:val="18"/>
        </w:rPr>
        <w:t>Validation precision, recall and F1 across thresholds for the custom Logistic Regression.</w:t>
      </w:r>
    </w:p>
    <w:p w14:paraId="4E792CC9" w14:textId="77777777" w:rsidR="00D54436" w:rsidRPr="004C2FB9" w:rsidRDefault="00B3721F">
      <w:pPr>
        <w:pStyle w:val="Heading1"/>
        <w:pageBreakBefore/>
        <w:rPr>
          <w:rFonts w:ascii="Times New Roman" w:hAnsi="Times New Roman" w:cs="Times New Roman"/>
          <w:color w:val="auto"/>
        </w:rPr>
      </w:pPr>
      <w:bookmarkStart w:id="14" w:name="_Toc244083355"/>
      <w:r w:rsidRPr="004C2FB9">
        <w:rPr>
          <w:rFonts w:ascii="Times New Roman" w:hAnsi="Times New Roman" w:cs="Times New Roman"/>
          <w:color w:val="auto"/>
        </w:rPr>
        <w:t>6. Results and Evaluation</w:t>
      </w:r>
      <w:bookmarkEnd w:id="14"/>
    </w:p>
    <w:p w14:paraId="19B7ED8E"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 xml:space="preserve">Model selection was finalised on validation data </w:t>
      </w:r>
      <w:r w:rsidRPr="004C2FB9">
        <w:rPr>
          <w:rFonts w:ascii="Times New Roman" w:hAnsi="Times New Roman" w:cs="Times New Roman"/>
          <w:b/>
          <w:bCs/>
        </w:rPr>
        <w:t>before</w:t>
      </w:r>
      <w:r w:rsidRPr="004C2FB9">
        <w:rPr>
          <w:rFonts w:ascii="Times New Roman" w:hAnsi="Times New Roman" w:cs="Times New Roman"/>
        </w:rPr>
        <w:t xml:space="preserve"> the test set was touched. The saved model was then loaded from disk and evaluated once on the 859-row test set. Positive class = phishing.</w:t>
      </w:r>
    </w:p>
    <w:p w14:paraId="40212A2A" w14:textId="77777777" w:rsidR="00D54436" w:rsidRPr="004C2FB9" w:rsidRDefault="00B3721F">
      <w:pPr>
        <w:pStyle w:val="Heading2"/>
        <w:rPr>
          <w:rFonts w:ascii="Times New Roman" w:hAnsi="Times New Roman" w:cs="Times New Roman"/>
          <w:color w:val="auto"/>
        </w:rPr>
      </w:pPr>
      <w:bookmarkStart w:id="15" w:name="_Toc244083356"/>
      <w:r w:rsidRPr="004C2FB9">
        <w:rPr>
          <w:rFonts w:ascii="Times New Roman" w:hAnsi="Times New Roman" w:cs="Times New Roman"/>
          <w:color w:val="auto"/>
        </w:rPr>
        <w:t>6.1 Stratified 5-fold cross-validation (training partition)</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2200"/>
        <w:gridCol w:w="2000"/>
        <w:gridCol w:w="2200"/>
      </w:tblGrid>
      <w:tr w:rsidR="00D54436" w:rsidRPr="004C2FB9" w14:paraId="27714117" w14:textId="77777777">
        <w:trPr>
          <w:tblHeader/>
        </w:trPr>
        <w:tc>
          <w:tcPr>
            <w:tcW w:w="26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5B7555"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Model</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6B1232E"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ROC-AUC (mean ± sd)</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49F8BBC"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F1 (mean ± sd)</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7C04DB0"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Log-loss (mean ± sd)</w:t>
            </w:r>
          </w:p>
        </w:tc>
      </w:tr>
      <w:tr w:rsidR="00D54436" w:rsidRPr="004C2FB9" w14:paraId="6687C4BC" w14:textId="77777777">
        <w:tc>
          <w:tcPr>
            <w:tcW w:w="26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813FAE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Custom LR</w:t>
            </w:r>
          </w:p>
        </w:tc>
        <w:tc>
          <w:tcPr>
            <w:tcW w:w="2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18C958E"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0.9895 ± 0.0029</w:t>
            </w:r>
          </w:p>
        </w:tc>
        <w:tc>
          <w:tcPr>
            <w:tcW w:w="20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952402D"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0.9485 ± 0.0056</w:t>
            </w:r>
          </w:p>
        </w:tc>
        <w:tc>
          <w:tcPr>
            <w:tcW w:w="2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374E52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0.1311 ± 0.0175</w:t>
            </w:r>
          </w:p>
        </w:tc>
      </w:tr>
      <w:tr w:rsidR="00D54436" w:rsidRPr="004C2FB9" w14:paraId="4A1DCD54" w14:textId="77777777">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263D3F"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sklearn LR (ref)</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0855D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0.9895 ± 0.0029</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D18BD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0.9485 ± 0.0056</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EEB189"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0.1311 ± 0.0174</w:t>
            </w:r>
          </w:p>
        </w:tc>
      </w:tr>
      <w:tr w:rsidR="00D54436" w:rsidRPr="004C2FB9" w14:paraId="0B812A71" w14:textId="77777777">
        <w:tc>
          <w:tcPr>
            <w:tcW w:w="26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45AF36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Best single feature</w:t>
            </w:r>
          </w:p>
        </w:tc>
        <w:tc>
          <w:tcPr>
            <w:tcW w:w="2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0384866"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0.8969 ± 0.0105</w:t>
            </w:r>
          </w:p>
        </w:tc>
        <w:tc>
          <w:tcPr>
            <w:tcW w:w="20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A3E61AB"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0.8871 ± 0.0114</w:t>
            </w:r>
          </w:p>
        </w:tc>
        <w:tc>
          <w:tcPr>
            <w:tcW w:w="2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635DD8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0.3401 ± 0.0227</w:t>
            </w:r>
          </w:p>
        </w:tc>
      </w:tr>
      <w:tr w:rsidR="00D54436" w:rsidRPr="004C2FB9" w14:paraId="12E72D56" w14:textId="77777777">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45D7C9"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Majority</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7436B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0.5000 ± 0.0000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63547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0.6812 ± 0.0005</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ABE7C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0.6926 ± 0.0000</w:t>
            </w:r>
          </w:p>
        </w:tc>
      </w:tr>
    </w:tbl>
    <w:p w14:paraId="49C2FBA2" w14:textId="77777777" w:rsidR="00D54436" w:rsidRPr="004C2FB9" w:rsidRDefault="00D54436">
      <w:pPr>
        <w:spacing w:after="120"/>
        <w:rPr>
          <w:rFonts w:ascii="Times New Roman" w:hAnsi="Times New Roman" w:cs="Times New Roman"/>
        </w:rPr>
      </w:pPr>
    </w:p>
    <w:p w14:paraId="77D2CF95" w14:textId="77777777" w:rsidR="00D54436" w:rsidRPr="004C2FB9" w:rsidRDefault="00B3721F">
      <w:pPr>
        <w:pStyle w:val="Heading2"/>
        <w:rPr>
          <w:rFonts w:ascii="Times New Roman" w:hAnsi="Times New Roman" w:cs="Times New Roman"/>
          <w:color w:val="auto"/>
        </w:rPr>
      </w:pPr>
      <w:bookmarkStart w:id="16" w:name="_Toc244083357"/>
      <w:r w:rsidRPr="004C2FB9">
        <w:rPr>
          <w:rFonts w:ascii="Times New Roman" w:hAnsi="Times New Roman" w:cs="Times New Roman"/>
          <w:color w:val="auto"/>
        </w:rPr>
        <w:t>6.2 Test-set results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6"/>
        <w:gridCol w:w="560"/>
        <w:gridCol w:w="640"/>
        <w:gridCol w:w="640"/>
        <w:gridCol w:w="660"/>
        <w:gridCol w:w="640"/>
        <w:gridCol w:w="760"/>
        <w:gridCol w:w="760"/>
        <w:gridCol w:w="700"/>
        <w:gridCol w:w="510"/>
        <w:gridCol w:w="510"/>
        <w:gridCol w:w="510"/>
        <w:gridCol w:w="510"/>
      </w:tblGrid>
      <w:tr w:rsidR="00D54436" w:rsidRPr="004C2FB9" w14:paraId="64EF7191" w14:textId="77777777">
        <w:trPr>
          <w:tblHeader/>
        </w:trPr>
        <w:tc>
          <w:tcPr>
            <w:tcW w:w="16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729078" w14:textId="77777777" w:rsidR="00D54436" w:rsidRPr="004C2FB9" w:rsidRDefault="00B3721F">
            <w:pPr>
              <w:rPr>
                <w:rFonts w:ascii="Times New Roman" w:hAnsi="Times New Roman" w:cs="Times New Roman"/>
              </w:rPr>
            </w:pPr>
            <w:r w:rsidRPr="004C2FB9">
              <w:rPr>
                <w:rFonts w:ascii="Times New Roman" w:hAnsi="Times New Roman" w:cs="Times New Roman"/>
                <w:b/>
                <w:bCs/>
                <w:sz w:val="15"/>
                <w:szCs w:val="15"/>
              </w:rPr>
              <w:t>Model</w:t>
            </w:r>
          </w:p>
        </w:tc>
        <w:tc>
          <w:tcPr>
            <w:tcW w:w="5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F1D49D9" w14:textId="77777777" w:rsidR="00D54436" w:rsidRPr="004C2FB9" w:rsidRDefault="00B3721F">
            <w:pPr>
              <w:rPr>
                <w:rFonts w:ascii="Times New Roman" w:hAnsi="Times New Roman" w:cs="Times New Roman"/>
              </w:rPr>
            </w:pPr>
            <w:r w:rsidRPr="004C2FB9">
              <w:rPr>
                <w:rFonts w:ascii="Times New Roman" w:hAnsi="Times New Roman" w:cs="Times New Roman"/>
                <w:b/>
                <w:bCs/>
                <w:sz w:val="15"/>
                <w:szCs w:val="15"/>
              </w:rPr>
              <w:t>Thr.</w:t>
            </w:r>
          </w:p>
        </w:tc>
        <w:tc>
          <w:tcPr>
            <w:tcW w:w="64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1A6E639" w14:textId="77777777" w:rsidR="00D54436" w:rsidRPr="004C2FB9" w:rsidRDefault="00B3721F">
            <w:pPr>
              <w:rPr>
                <w:rFonts w:ascii="Times New Roman" w:hAnsi="Times New Roman" w:cs="Times New Roman"/>
              </w:rPr>
            </w:pPr>
            <w:r w:rsidRPr="004C2FB9">
              <w:rPr>
                <w:rFonts w:ascii="Times New Roman" w:hAnsi="Times New Roman" w:cs="Times New Roman"/>
                <w:b/>
                <w:bCs/>
                <w:sz w:val="15"/>
                <w:szCs w:val="15"/>
              </w:rPr>
              <w:t>Acc.</w:t>
            </w:r>
          </w:p>
        </w:tc>
        <w:tc>
          <w:tcPr>
            <w:tcW w:w="64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ADACAC2" w14:textId="77777777" w:rsidR="00D54436" w:rsidRPr="004C2FB9" w:rsidRDefault="00B3721F">
            <w:pPr>
              <w:rPr>
                <w:rFonts w:ascii="Times New Roman" w:hAnsi="Times New Roman" w:cs="Times New Roman"/>
              </w:rPr>
            </w:pPr>
            <w:r w:rsidRPr="004C2FB9">
              <w:rPr>
                <w:rFonts w:ascii="Times New Roman" w:hAnsi="Times New Roman" w:cs="Times New Roman"/>
                <w:b/>
                <w:bCs/>
                <w:sz w:val="15"/>
                <w:szCs w:val="15"/>
              </w:rPr>
              <w:t>Prec.</w:t>
            </w:r>
          </w:p>
        </w:tc>
        <w:tc>
          <w:tcPr>
            <w:tcW w:w="6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6A15B35" w14:textId="77777777" w:rsidR="00D54436" w:rsidRPr="004C2FB9" w:rsidRDefault="00B3721F">
            <w:pPr>
              <w:rPr>
                <w:rFonts w:ascii="Times New Roman" w:hAnsi="Times New Roman" w:cs="Times New Roman"/>
              </w:rPr>
            </w:pPr>
            <w:r w:rsidRPr="004C2FB9">
              <w:rPr>
                <w:rFonts w:ascii="Times New Roman" w:hAnsi="Times New Roman" w:cs="Times New Roman"/>
                <w:b/>
                <w:bCs/>
                <w:sz w:val="15"/>
                <w:szCs w:val="15"/>
              </w:rPr>
              <w:t>Recall</w:t>
            </w:r>
          </w:p>
        </w:tc>
        <w:tc>
          <w:tcPr>
            <w:tcW w:w="64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34C077" w14:textId="77777777" w:rsidR="00D54436" w:rsidRPr="004C2FB9" w:rsidRDefault="00B3721F">
            <w:pPr>
              <w:rPr>
                <w:rFonts w:ascii="Times New Roman" w:hAnsi="Times New Roman" w:cs="Times New Roman"/>
              </w:rPr>
            </w:pPr>
            <w:r w:rsidRPr="004C2FB9">
              <w:rPr>
                <w:rFonts w:ascii="Times New Roman" w:hAnsi="Times New Roman" w:cs="Times New Roman"/>
                <w:b/>
                <w:bCs/>
                <w:sz w:val="15"/>
                <w:szCs w:val="15"/>
              </w:rPr>
              <w:t>F1</w:t>
            </w:r>
          </w:p>
        </w:tc>
        <w:tc>
          <w:tcPr>
            <w:tcW w:w="7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C8889E" w14:textId="77777777" w:rsidR="00D54436" w:rsidRPr="004C2FB9" w:rsidRDefault="00B3721F">
            <w:pPr>
              <w:rPr>
                <w:rFonts w:ascii="Times New Roman" w:hAnsi="Times New Roman" w:cs="Times New Roman"/>
              </w:rPr>
            </w:pPr>
            <w:r w:rsidRPr="004C2FB9">
              <w:rPr>
                <w:rFonts w:ascii="Times New Roman" w:hAnsi="Times New Roman" w:cs="Times New Roman"/>
                <w:b/>
                <w:bCs/>
                <w:sz w:val="15"/>
                <w:szCs w:val="15"/>
              </w:rPr>
              <w:t>Macro-F1</w:t>
            </w:r>
          </w:p>
        </w:tc>
        <w:tc>
          <w:tcPr>
            <w:tcW w:w="7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12E0B1C" w14:textId="77777777" w:rsidR="00D54436" w:rsidRPr="004C2FB9" w:rsidRDefault="00B3721F">
            <w:pPr>
              <w:rPr>
                <w:rFonts w:ascii="Times New Roman" w:hAnsi="Times New Roman" w:cs="Times New Roman"/>
              </w:rPr>
            </w:pPr>
            <w:r w:rsidRPr="004C2FB9">
              <w:rPr>
                <w:rFonts w:ascii="Times New Roman" w:hAnsi="Times New Roman" w:cs="Times New Roman"/>
                <w:b/>
                <w:bCs/>
                <w:sz w:val="15"/>
                <w:szCs w:val="15"/>
              </w:rPr>
              <w:t>ROC-AUC</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E6D18CD" w14:textId="77777777" w:rsidR="00D54436" w:rsidRPr="004C2FB9" w:rsidRDefault="00B3721F">
            <w:pPr>
              <w:rPr>
                <w:rFonts w:ascii="Times New Roman" w:hAnsi="Times New Roman" w:cs="Times New Roman"/>
              </w:rPr>
            </w:pPr>
            <w:r w:rsidRPr="004C2FB9">
              <w:rPr>
                <w:rFonts w:ascii="Times New Roman" w:hAnsi="Times New Roman" w:cs="Times New Roman"/>
                <w:b/>
                <w:bCs/>
                <w:sz w:val="15"/>
                <w:szCs w:val="15"/>
              </w:rPr>
              <w:t>PR-AUC</w:t>
            </w:r>
          </w:p>
        </w:tc>
        <w:tc>
          <w:tcPr>
            <w:tcW w:w="51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5D2BF7" w14:textId="77777777" w:rsidR="00D54436" w:rsidRPr="004C2FB9" w:rsidRDefault="00B3721F">
            <w:pPr>
              <w:rPr>
                <w:rFonts w:ascii="Times New Roman" w:hAnsi="Times New Roman" w:cs="Times New Roman"/>
              </w:rPr>
            </w:pPr>
            <w:r w:rsidRPr="004C2FB9">
              <w:rPr>
                <w:rFonts w:ascii="Times New Roman" w:hAnsi="Times New Roman" w:cs="Times New Roman"/>
                <w:b/>
                <w:bCs/>
                <w:sz w:val="15"/>
                <w:szCs w:val="15"/>
              </w:rPr>
              <w:t>TP</w:t>
            </w:r>
          </w:p>
        </w:tc>
        <w:tc>
          <w:tcPr>
            <w:tcW w:w="51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6C851D" w14:textId="77777777" w:rsidR="00D54436" w:rsidRPr="004C2FB9" w:rsidRDefault="00B3721F">
            <w:pPr>
              <w:rPr>
                <w:rFonts w:ascii="Times New Roman" w:hAnsi="Times New Roman" w:cs="Times New Roman"/>
              </w:rPr>
            </w:pPr>
            <w:r w:rsidRPr="004C2FB9">
              <w:rPr>
                <w:rFonts w:ascii="Times New Roman" w:hAnsi="Times New Roman" w:cs="Times New Roman"/>
                <w:b/>
                <w:bCs/>
                <w:sz w:val="15"/>
                <w:szCs w:val="15"/>
              </w:rPr>
              <w:t>FP</w:t>
            </w:r>
          </w:p>
        </w:tc>
        <w:tc>
          <w:tcPr>
            <w:tcW w:w="51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3B6FF8" w14:textId="77777777" w:rsidR="00D54436" w:rsidRPr="004C2FB9" w:rsidRDefault="00B3721F">
            <w:pPr>
              <w:rPr>
                <w:rFonts w:ascii="Times New Roman" w:hAnsi="Times New Roman" w:cs="Times New Roman"/>
              </w:rPr>
            </w:pPr>
            <w:r w:rsidRPr="004C2FB9">
              <w:rPr>
                <w:rFonts w:ascii="Times New Roman" w:hAnsi="Times New Roman" w:cs="Times New Roman"/>
                <w:b/>
                <w:bCs/>
                <w:sz w:val="15"/>
                <w:szCs w:val="15"/>
              </w:rPr>
              <w:t>FN</w:t>
            </w:r>
          </w:p>
        </w:tc>
        <w:tc>
          <w:tcPr>
            <w:tcW w:w="51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4434D0B" w14:textId="77777777" w:rsidR="00D54436" w:rsidRPr="004C2FB9" w:rsidRDefault="00B3721F">
            <w:pPr>
              <w:rPr>
                <w:rFonts w:ascii="Times New Roman" w:hAnsi="Times New Roman" w:cs="Times New Roman"/>
              </w:rPr>
            </w:pPr>
            <w:r w:rsidRPr="004C2FB9">
              <w:rPr>
                <w:rFonts w:ascii="Times New Roman" w:hAnsi="Times New Roman" w:cs="Times New Roman"/>
                <w:b/>
                <w:bCs/>
                <w:sz w:val="15"/>
                <w:szCs w:val="15"/>
              </w:rPr>
              <w:t>TN</w:t>
            </w:r>
          </w:p>
        </w:tc>
      </w:tr>
      <w:tr w:rsidR="00D54436" w:rsidRPr="004C2FB9" w14:paraId="298BEA21" w14:textId="77777777">
        <w:tc>
          <w:tcPr>
            <w:tcW w:w="16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579A1B4"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Custom LR</w:t>
            </w:r>
          </w:p>
        </w:tc>
        <w:tc>
          <w:tcPr>
            <w:tcW w:w="56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63D734C"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0.35</w:t>
            </w:r>
          </w:p>
        </w:tc>
        <w:tc>
          <w:tcPr>
            <w:tcW w:w="64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E7CFCA9"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0.934</w:t>
            </w:r>
          </w:p>
        </w:tc>
        <w:tc>
          <w:tcPr>
            <w:tcW w:w="64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BF58EE6"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0.918</w:t>
            </w:r>
          </w:p>
        </w:tc>
        <w:tc>
          <w:tcPr>
            <w:tcW w:w="66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677ED8A"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0.957</w:t>
            </w:r>
          </w:p>
        </w:tc>
        <w:tc>
          <w:tcPr>
            <w:tcW w:w="64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1E094D6"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0.937</w:t>
            </w:r>
          </w:p>
        </w:tc>
        <w:tc>
          <w:tcPr>
            <w:tcW w:w="76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FBA9715"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0.933</w:t>
            </w:r>
          </w:p>
        </w:tc>
        <w:tc>
          <w:tcPr>
            <w:tcW w:w="76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442C317"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0.988</w:t>
            </w:r>
          </w:p>
        </w:tc>
        <w:tc>
          <w:tcPr>
            <w:tcW w:w="7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0433E9F"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0.989</w:t>
            </w:r>
          </w:p>
        </w:tc>
        <w:tc>
          <w:tcPr>
            <w:tcW w:w="51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EC61781"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425</w:t>
            </w:r>
          </w:p>
        </w:tc>
        <w:tc>
          <w:tcPr>
            <w:tcW w:w="51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0807D1E"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38</w:t>
            </w:r>
          </w:p>
        </w:tc>
        <w:tc>
          <w:tcPr>
            <w:tcW w:w="51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C4CA5C9"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19</w:t>
            </w:r>
          </w:p>
        </w:tc>
        <w:tc>
          <w:tcPr>
            <w:tcW w:w="51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3811193"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377</w:t>
            </w:r>
          </w:p>
        </w:tc>
      </w:tr>
      <w:tr w:rsidR="00D54436" w:rsidRPr="004C2FB9" w14:paraId="2DF94391" w14:textId="77777777">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052960"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sklearn LR (ref)</w:t>
            </w:r>
          </w:p>
        </w:tc>
        <w:tc>
          <w:tcPr>
            <w:tcW w:w="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110CD0"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0.35</w:t>
            </w:r>
          </w:p>
        </w:tc>
        <w:tc>
          <w:tcPr>
            <w:tcW w:w="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253F3C"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0.934</w:t>
            </w:r>
          </w:p>
        </w:tc>
        <w:tc>
          <w:tcPr>
            <w:tcW w:w="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F7B911"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0.918</w:t>
            </w:r>
          </w:p>
        </w:tc>
        <w:tc>
          <w:tcPr>
            <w:tcW w:w="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83739B"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0.957</w:t>
            </w:r>
          </w:p>
        </w:tc>
        <w:tc>
          <w:tcPr>
            <w:tcW w:w="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F6BE27"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0.937</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E9A486"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0.933</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599806"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0.988</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29F4DF"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0.989</w:t>
            </w:r>
          </w:p>
        </w:tc>
        <w:tc>
          <w:tcPr>
            <w:tcW w:w="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A3EEEC"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425</w:t>
            </w:r>
          </w:p>
        </w:tc>
        <w:tc>
          <w:tcPr>
            <w:tcW w:w="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119A64"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38</w:t>
            </w:r>
          </w:p>
        </w:tc>
        <w:tc>
          <w:tcPr>
            <w:tcW w:w="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5CD32F"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19</w:t>
            </w:r>
          </w:p>
        </w:tc>
        <w:tc>
          <w:tcPr>
            <w:tcW w:w="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1E7848"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377</w:t>
            </w:r>
          </w:p>
        </w:tc>
      </w:tr>
      <w:tr w:rsidR="00D54436" w:rsidRPr="004C2FB9" w14:paraId="75D93707" w14:textId="77777777">
        <w:tc>
          <w:tcPr>
            <w:tcW w:w="16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EA1CA3F"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Best single feature</w:t>
            </w:r>
          </w:p>
        </w:tc>
        <w:tc>
          <w:tcPr>
            <w:tcW w:w="56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FD8B20C"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0.50</w:t>
            </w:r>
          </w:p>
        </w:tc>
        <w:tc>
          <w:tcPr>
            <w:tcW w:w="64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7334410"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0.885</w:t>
            </w:r>
          </w:p>
        </w:tc>
        <w:tc>
          <w:tcPr>
            <w:tcW w:w="64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4C6DB26"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0.897</w:t>
            </w:r>
          </w:p>
        </w:tc>
        <w:tc>
          <w:tcPr>
            <w:tcW w:w="66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BD229A2"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0.878</w:t>
            </w:r>
          </w:p>
        </w:tc>
        <w:tc>
          <w:tcPr>
            <w:tcW w:w="64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893E3D3"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0.887</w:t>
            </w:r>
          </w:p>
        </w:tc>
        <w:tc>
          <w:tcPr>
            <w:tcW w:w="76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C97E36D"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0.885</w:t>
            </w:r>
          </w:p>
        </w:tc>
        <w:tc>
          <w:tcPr>
            <w:tcW w:w="76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9FCBB44"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0.897</w:t>
            </w:r>
          </w:p>
        </w:tc>
        <w:tc>
          <w:tcPr>
            <w:tcW w:w="7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FA9047C"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0.874</w:t>
            </w:r>
          </w:p>
        </w:tc>
        <w:tc>
          <w:tcPr>
            <w:tcW w:w="51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21DC84A"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390</w:t>
            </w:r>
          </w:p>
        </w:tc>
        <w:tc>
          <w:tcPr>
            <w:tcW w:w="51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B997E0C"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45</w:t>
            </w:r>
          </w:p>
        </w:tc>
        <w:tc>
          <w:tcPr>
            <w:tcW w:w="51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A8570EC"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54</w:t>
            </w:r>
          </w:p>
        </w:tc>
        <w:tc>
          <w:tcPr>
            <w:tcW w:w="51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C49CA0D"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370</w:t>
            </w:r>
          </w:p>
        </w:tc>
      </w:tr>
      <w:tr w:rsidR="00D54436" w:rsidRPr="004C2FB9" w14:paraId="0E8C1DE4" w14:textId="77777777">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20ED5F"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Majority</w:t>
            </w:r>
          </w:p>
        </w:tc>
        <w:tc>
          <w:tcPr>
            <w:tcW w:w="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3F29A7"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0.50</w:t>
            </w:r>
          </w:p>
        </w:tc>
        <w:tc>
          <w:tcPr>
            <w:tcW w:w="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2DEB32"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0.517</w:t>
            </w:r>
          </w:p>
        </w:tc>
        <w:tc>
          <w:tcPr>
            <w:tcW w:w="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A4BD00"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0.517</w:t>
            </w:r>
          </w:p>
        </w:tc>
        <w:tc>
          <w:tcPr>
            <w:tcW w:w="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F368B1"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1.000</w:t>
            </w:r>
          </w:p>
        </w:tc>
        <w:tc>
          <w:tcPr>
            <w:tcW w:w="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0410E9"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0.681</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09A6D7"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0.341</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526B09"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0.500</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E10572"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0.517</w:t>
            </w:r>
          </w:p>
        </w:tc>
        <w:tc>
          <w:tcPr>
            <w:tcW w:w="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AC3B3"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444</w:t>
            </w:r>
          </w:p>
        </w:tc>
        <w:tc>
          <w:tcPr>
            <w:tcW w:w="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528957"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415</w:t>
            </w:r>
          </w:p>
        </w:tc>
        <w:tc>
          <w:tcPr>
            <w:tcW w:w="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6B83E0"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w:t>
            </w:r>
          </w:p>
        </w:tc>
        <w:tc>
          <w:tcPr>
            <w:tcW w:w="5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AF2E32" w14:textId="77777777" w:rsidR="00D54436" w:rsidRPr="004C2FB9" w:rsidRDefault="00B3721F">
            <w:pPr>
              <w:rPr>
                <w:rFonts w:ascii="Times New Roman" w:hAnsi="Times New Roman" w:cs="Times New Roman"/>
              </w:rPr>
            </w:pPr>
            <w:r w:rsidRPr="004C2FB9">
              <w:rPr>
                <w:rFonts w:ascii="Times New Roman" w:hAnsi="Times New Roman" w:cs="Times New Roman"/>
                <w:sz w:val="15"/>
                <w:szCs w:val="15"/>
              </w:rPr>
              <w:t>0</w:t>
            </w:r>
          </w:p>
        </w:tc>
      </w:tr>
    </w:tbl>
    <w:p w14:paraId="3063729F" w14:textId="77777777" w:rsidR="00D54436" w:rsidRPr="004C2FB9" w:rsidRDefault="00D54436">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6"/>
        <w:gridCol w:w="2200"/>
        <w:gridCol w:w="2200"/>
        <w:gridCol w:w="2200"/>
      </w:tblGrid>
      <w:tr w:rsidR="00D54436" w:rsidRPr="004C2FB9" w14:paraId="62955716" w14:textId="77777777">
        <w:trPr>
          <w:tblHeader/>
        </w:trPr>
        <w:tc>
          <w:tcPr>
            <w:tcW w:w="24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230F97A"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Model</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BDFB49B"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F1 [95% CI]</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207EBE"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ROC-AUC [95% CI]</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9AB1018"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PR-AUC [95% CI]</w:t>
            </w:r>
          </w:p>
        </w:tc>
      </w:tr>
      <w:tr w:rsidR="00D54436" w:rsidRPr="004C2FB9" w14:paraId="75529AD1" w14:textId="77777777">
        <w:tc>
          <w:tcPr>
            <w:tcW w:w="24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6FE4267"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Custom LR</w:t>
            </w:r>
          </w:p>
        </w:tc>
        <w:tc>
          <w:tcPr>
            <w:tcW w:w="2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34642F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0.937 [0.920, 0.952]</w:t>
            </w:r>
          </w:p>
        </w:tc>
        <w:tc>
          <w:tcPr>
            <w:tcW w:w="2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9838D2A"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0.988 [0.983, 0.992]</w:t>
            </w:r>
          </w:p>
        </w:tc>
        <w:tc>
          <w:tcPr>
            <w:tcW w:w="2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6CB6E47"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0.989 [0.984, 0.993]</w:t>
            </w:r>
          </w:p>
        </w:tc>
      </w:tr>
      <w:tr w:rsidR="00D54436" w:rsidRPr="004C2FB9" w14:paraId="3501D19D" w14:textId="77777777">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ABB4F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Best single feature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4AE669"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0.887 [0.865, 0.910]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763331"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0.897 [0.878, 0.918]</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96D1F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0.874 [0.847, 0.899]</w:t>
            </w:r>
          </w:p>
        </w:tc>
      </w:tr>
    </w:tbl>
    <w:p w14:paraId="21D3488F" w14:textId="77777777" w:rsidR="00D54436" w:rsidRPr="004C2FB9" w:rsidRDefault="00D54436">
      <w:pPr>
        <w:spacing w:after="120"/>
        <w:rPr>
          <w:rFonts w:ascii="Times New Roman" w:hAnsi="Times New Roman" w:cs="Times New Roman"/>
        </w:rPr>
      </w:pPr>
    </w:p>
    <w:p w14:paraId="78D300C1"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412" wp14:editId="5344F413">
            <wp:extent cx="5667375" cy="2345837"/>
            <wp:effectExtent l="0" t="0" r="0" b="0"/>
            <wp:docPr id="244822013" name="eval_01_roc_pr_test.png" descr="ROC and precision–recall curves on the test set." title="ROC and precision–recall curve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2345837"/>
                    </a:xfrm>
                    <a:prstGeom prst="rect">
                      <a:avLst/>
                    </a:prstGeom>
                  </pic:spPr>
                </pic:pic>
              </a:graphicData>
            </a:graphic>
          </wp:inline>
        </w:drawing>
      </w:r>
    </w:p>
    <w:p w14:paraId="51D0EE90"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10. </w:t>
      </w:r>
      <w:r w:rsidRPr="004C2FB9">
        <w:rPr>
          <w:rFonts w:ascii="Times New Roman" w:hAnsi="Times New Roman" w:cs="Times New Roman"/>
          <w:i/>
          <w:iCs/>
          <w:sz w:val="18"/>
          <w:szCs w:val="18"/>
        </w:rPr>
        <w:t>ROC and precision–recall curves on the test set: custom Logistic Regression, scikit-learn reference and best single feature.</w:t>
      </w:r>
    </w:p>
    <w:p w14:paraId="575CED4B"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414" wp14:editId="5344F415">
            <wp:extent cx="5667375" cy="3067394"/>
            <wp:effectExtent l="0" t="0" r="0" b="0"/>
            <wp:docPr id="683281759" name="eval_02_confusion_test.png" descr="Confusion matrices on the test set (rows = actual class; percentages are row shares)." title="Confusion matrices on the test set (rows = actual class; percentages are row sh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3067394"/>
                    </a:xfrm>
                    <a:prstGeom prst="rect">
                      <a:avLst/>
                    </a:prstGeom>
                  </pic:spPr>
                </pic:pic>
              </a:graphicData>
            </a:graphic>
          </wp:inline>
        </w:drawing>
      </w:r>
    </w:p>
    <w:p w14:paraId="23082E10"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11. </w:t>
      </w:r>
      <w:r w:rsidRPr="004C2FB9">
        <w:rPr>
          <w:rFonts w:ascii="Times New Roman" w:hAnsi="Times New Roman" w:cs="Times New Roman"/>
          <w:i/>
          <w:iCs/>
          <w:sz w:val="18"/>
          <w:szCs w:val="18"/>
        </w:rPr>
        <w:t>Confusion matrices on the test set for Logistic Regression and the best single feature (rows = actual class; percentages are row shares).</w:t>
      </w:r>
    </w:p>
    <w:p w14:paraId="3BFCE68E" w14:textId="77777777" w:rsidR="00D54436" w:rsidRPr="004C2FB9" w:rsidRDefault="00B3721F">
      <w:pPr>
        <w:pStyle w:val="Heading2"/>
        <w:rPr>
          <w:rFonts w:ascii="Times New Roman" w:hAnsi="Times New Roman" w:cs="Times New Roman"/>
          <w:color w:val="auto"/>
        </w:rPr>
      </w:pPr>
      <w:bookmarkStart w:id="17" w:name="_Toc244083358"/>
      <w:r w:rsidRPr="004C2FB9">
        <w:rPr>
          <w:rFonts w:ascii="Times New Roman" w:hAnsi="Times New Roman" w:cs="Times New Roman"/>
          <w:color w:val="auto"/>
        </w:rPr>
        <w:t>6.3 Paired bootstrap comparisons (test set)</w:t>
      </w:r>
      <w:bookmarkEnd w:id="17"/>
    </w:p>
    <w:p w14:paraId="7025B3B1"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 xml:space="preserve">Both models in each comparison are scored on the same 1,000 resamples of the test set and the difference A − B is recorded. Pairing removes the variance shared by both models; separate overlapping intervals are </w:t>
      </w:r>
      <w:r w:rsidRPr="004C2FB9">
        <w:rPr>
          <w:rFonts w:ascii="Times New Roman" w:hAnsi="Times New Roman" w:cs="Times New Roman"/>
          <w:b/>
          <w:bCs/>
        </w:rPr>
        <w:t>not</w:t>
      </w:r>
      <w:r w:rsidRPr="004C2FB9">
        <w:rPr>
          <w:rFonts w:ascii="Times New Roman" w:hAnsi="Times New Roman" w:cs="Times New Roman"/>
        </w:rPr>
        <w:t xml:space="preserve"> treated as a significance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50"/>
        <w:gridCol w:w="2050"/>
        <w:gridCol w:w="2226"/>
      </w:tblGrid>
      <w:tr w:rsidR="00D54436" w:rsidRPr="004C2FB9" w14:paraId="568108AD"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16B92E5"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Comparison (A − B)</w:t>
            </w:r>
          </w:p>
        </w:tc>
        <w:tc>
          <w:tcPr>
            <w:tcW w:w="20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6EF564C"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ΔF1 [95% CI]</w:t>
            </w:r>
          </w:p>
        </w:tc>
        <w:tc>
          <w:tcPr>
            <w:tcW w:w="20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CE8C3B"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ΔROC-AUC [95% CI]</w:t>
            </w:r>
          </w:p>
        </w:tc>
        <w:tc>
          <w:tcPr>
            <w:tcW w:w="2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E69F7C"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Verdict (F1 / AUC)</w:t>
            </w:r>
          </w:p>
        </w:tc>
      </w:tr>
      <w:tr w:rsidR="00D54436" w:rsidRPr="004C2FB9" w14:paraId="354A6933"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251E1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Custom LR vs Best single feature</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FF53D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+0.050 [+0.029, +0.070]</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3F10AF"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+0.090 [+0.071, +0.108]</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6FACF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clear improvement / clear improvement</w:t>
            </w:r>
          </w:p>
        </w:tc>
      </w:tr>
      <w:tr w:rsidR="00D54436" w:rsidRPr="004C2FB9" w14:paraId="4D8E5DC8" w14:textId="77777777">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9EB759"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Custom LR vs sklearn LR (ref)</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EC917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+0.000 [+0.000, +0.000]</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95950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+0.000 [-0.000, +0.000]</w:t>
            </w:r>
          </w:p>
        </w:tc>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828E0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no meaningful difference / no meaningful difference</w:t>
            </w:r>
          </w:p>
        </w:tc>
      </w:tr>
    </w:tbl>
    <w:p w14:paraId="69B09BF1" w14:textId="77777777" w:rsidR="00D54436" w:rsidRPr="004C2FB9" w:rsidRDefault="00D54436">
      <w:pPr>
        <w:spacing w:after="120"/>
        <w:rPr>
          <w:rFonts w:ascii="Times New Roman" w:hAnsi="Times New Roman" w:cs="Times New Roman"/>
        </w:rPr>
      </w:pPr>
    </w:p>
    <w:p w14:paraId="375B6809" w14:textId="77777777" w:rsidR="00D54436" w:rsidRPr="004C2FB9" w:rsidRDefault="00B3721F">
      <w:pPr>
        <w:pStyle w:val="Heading2"/>
        <w:rPr>
          <w:rFonts w:ascii="Times New Roman" w:hAnsi="Times New Roman" w:cs="Times New Roman"/>
          <w:color w:val="auto"/>
        </w:rPr>
      </w:pPr>
      <w:bookmarkStart w:id="18" w:name="_Toc244083359"/>
      <w:r w:rsidRPr="004C2FB9">
        <w:rPr>
          <w:rFonts w:ascii="Times New Roman" w:hAnsi="Times New Roman" w:cs="Times New Roman"/>
          <w:color w:val="auto"/>
        </w:rPr>
        <w:t>6.4 Interpretation</w:t>
      </w:r>
      <w:bookmarkEnd w:id="18"/>
    </w:p>
    <w:p w14:paraId="48B2E1EF"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On the test set the model catches 425 of 444 phishing sites (recall 0.957) with 38 false alarms among 415 legitimate sites.</w:t>
      </w:r>
    </w:p>
    <w:p w14:paraId="11925E4D"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Logistic Regression's validation-chosen threshold (0.35) traded more precision for recall on the test set than on validation (validation F1 0.953 → test 0.937): thresholds chosen on one sample do not transfer perfectly.</w:t>
      </w:r>
    </w:p>
    <w:p w14:paraId="37386699"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A higher ROC-AUC does not imply better precision at a given threshold; threshold-dependent and ranking metrics answer different questions.</w:t>
      </w:r>
    </w:p>
    <w:p w14:paraId="09C4BF05"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The custom and scikit-learn models are indistinguishable, which supports the correctness of the from-scratch implementation.</w:t>
      </w:r>
    </w:p>
    <w:p w14:paraId="6BA41A14" w14:textId="77777777" w:rsidR="00D54436" w:rsidRPr="004C2FB9" w:rsidRDefault="00B3721F">
      <w:pPr>
        <w:pStyle w:val="Heading2"/>
        <w:rPr>
          <w:rFonts w:ascii="Times New Roman" w:hAnsi="Times New Roman" w:cs="Times New Roman"/>
          <w:color w:val="auto"/>
        </w:rPr>
      </w:pPr>
      <w:bookmarkStart w:id="19" w:name="_Toc244083360"/>
      <w:r w:rsidRPr="004C2FB9">
        <w:rPr>
          <w:rFonts w:ascii="Times New Roman" w:hAnsi="Times New Roman" w:cs="Times New Roman"/>
          <w:color w:val="auto"/>
        </w:rPr>
        <w:t>6.5 Duplicate diagnostic</w:t>
      </w:r>
      <w:bookmarkEnd w:id="19"/>
    </w:p>
    <w:p w14:paraId="1189748B"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 xml:space="preserve">The same pipeline was retrained on a split of the </w:t>
      </w:r>
      <w:r w:rsidRPr="004C2FB9">
        <w:rPr>
          <w:rFonts w:ascii="Times New Roman" w:hAnsi="Times New Roman" w:cs="Times New Roman"/>
          <w:b/>
          <w:bCs/>
        </w:rPr>
        <w:t>raw</w:t>
      </w:r>
      <w:r w:rsidRPr="004C2FB9">
        <w:rPr>
          <w:rFonts w:ascii="Times New Roman" w:hAnsi="Times New Roman" w:cs="Times New Roman"/>
        </w:rPr>
        <w:t xml:space="preserve"> (non-deduplicated) data as a diagnostic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2000"/>
        <w:gridCol w:w="1800"/>
        <w:gridCol w:w="1500"/>
        <w:gridCol w:w="1500"/>
      </w:tblGrid>
      <w:tr w:rsidR="00D54436" w:rsidRPr="004C2FB9" w14:paraId="581B635F" w14:textId="77777777">
        <w:trPr>
          <w:tblHeader/>
        </w:trPr>
        <w:tc>
          <w:tcPr>
            <w:tcW w:w="2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148B4F6"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Model</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D53319C"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Raw-split validation accuracy</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BA30B42"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Clean validation accuracy</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8F3B7CB"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Raw-split F1</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DED843"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Clean F1</w:t>
            </w:r>
          </w:p>
        </w:tc>
      </w:tr>
      <w:tr w:rsidR="00D54436" w:rsidRPr="004C2FB9" w14:paraId="218CDD70" w14:textId="77777777">
        <w:tc>
          <w:tcPr>
            <w:tcW w:w="22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087878B"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Logistic Regression</w:t>
            </w:r>
          </w:p>
        </w:tc>
        <w:tc>
          <w:tcPr>
            <w:tcW w:w="20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A67A4B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0.930</w:t>
            </w:r>
          </w:p>
        </w:tc>
        <w:tc>
          <w:tcPr>
            <w:tcW w:w="18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5276D7B"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0.951</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49FCF7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0.922</w:t>
            </w:r>
          </w:p>
        </w:tc>
        <w:tc>
          <w:tcPr>
            <w:tcW w:w="1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1E6E28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0.953</w:t>
            </w:r>
          </w:p>
        </w:tc>
      </w:tr>
    </w:tbl>
    <w:p w14:paraId="3417D25A" w14:textId="77777777" w:rsidR="00D54436" w:rsidRPr="004C2FB9" w:rsidRDefault="00D54436">
      <w:pPr>
        <w:spacing w:after="120"/>
        <w:rPr>
          <w:rFonts w:ascii="Times New Roman" w:hAnsi="Times New Roman" w:cs="Times New Roman"/>
        </w:rPr>
      </w:pPr>
    </w:p>
    <w:p w14:paraId="10ED972C" w14:textId="77777777" w:rsidR="00D54436" w:rsidRPr="004C2FB9" w:rsidRDefault="00B3721F">
      <w:pPr>
        <w:pBdr>
          <w:left w:val="single" w:sz="18" w:space="6" w:color="1F4E79"/>
        </w:pBdr>
        <w:shd w:val="clear" w:color="auto" w:fill="EAF1F8"/>
        <w:spacing w:before="80" w:after="160"/>
        <w:ind w:left="160" w:right="160"/>
        <w:rPr>
          <w:rFonts w:ascii="Times New Roman" w:hAnsi="Times New Roman" w:cs="Times New Roman"/>
        </w:rPr>
      </w:pPr>
      <w:r w:rsidRPr="004C2FB9">
        <w:rPr>
          <w:rFonts w:ascii="Times New Roman" w:hAnsi="Times New Roman" w:cs="Times New Roman"/>
          <w:b/>
          <w:bCs/>
          <w:sz w:val="20"/>
          <w:szCs w:val="20"/>
        </w:rPr>
        <w:t>Negative finding:</w:t>
      </w:r>
      <w:r w:rsidRPr="004C2FB9">
        <w:rPr>
          <w:rFonts w:ascii="Times New Roman" w:hAnsi="Times New Roman" w:cs="Times New Roman"/>
          <w:sz w:val="20"/>
          <w:szCs w:val="20"/>
        </w:rPr>
        <w:t xml:space="preserve"> duplicates did not materially inflate scores on this dataset, even though 63.6% of raw validation rows have a training twin — those rows are easy for the model anyway. Deduplication remains the correct design because it removes the possibility of inflation rather than relying on it being small.</w:t>
      </w:r>
    </w:p>
    <w:p w14:paraId="05CD299C" w14:textId="77777777" w:rsidR="00D54436" w:rsidRPr="004C2FB9" w:rsidRDefault="00B3721F">
      <w:pPr>
        <w:pStyle w:val="Heading2"/>
        <w:rPr>
          <w:rFonts w:ascii="Times New Roman" w:hAnsi="Times New Roman" w:cs="Times New Roman"/>
          <w:color w:val="auto"/>
        </w:rPr>
      </w:pPr>
      <w:bookmarkStart w:id="20" w:name="_Toc244083361"/>
      <w:r w:rsidRPr="004C2FB9">
        <w:rPr>
          <w:rFonts w:ascii="Times New Roman" w:hAnsi="Times New Roman" w:cs="Times New Roman"/>
          <w:color w:val="auto"/>
        </w:rPr>
        <w:t>6.6 Model Interpretation and Insights</w:t>
      </w:r>
      <w:bookmarkEnd w:id="20"/>
    </w:p>
    <w:p w14:paraId="2AC2091C" w14:textId="77777777" w:rsidR="00D54436" w:rsidRPr="004C2FB9" w:rsidRDefault="00B3721F">
      <w:pPr>
        <w:pStyle w:val="Heading3"/>
        <w:rPr>
          <w:rFonts w:ascii="Times New Roman" w:hAnsi="Times New Roman" w:cs="Times New Roman"/>
          <w:color w:val="auto"/>
        </w:rPr>
      </w:pPr>
      <w:r w:rsidRPr="004C2FB9">
        <w:rPr>
          <w:rFonts w:ascii="Times New Roman" w:hAnsi="Times New Roman" w:cs="Times New Roman"/>
          <w:color w:val="auto"/>
        </w:rPr>
        <w:t>6.6.1 Logistic Regression coefficients</w:t>
      </w:r>
    </w:p>
    <w:p w14:paraId="70E43CED"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 xml:space="preserve">With one-hot encoding, each coefficient is the change in </w:t>
      </w:r>
      <w:r w:rsidRPr="004C2FB9">
        <w:rPr>
          <w:rFonts w:ascii="Times New Roman" w:hAnsi="Times New Roman" w:cs="Times New Roman"/>
          <w:b/>
          <w:bCs/>
        </w:rPr>
        <w:t>log-odds of phishing</w:t>
      </w:r>
      <w:r w:rsidRPr="004C2FB9">
        <w:rPr>
          <w:rFonts w:ascii="Times New Roman" w:hAnsi="Times New Roman" w:cs="Times New Roman"/>
        </w:rPr>
        <w:t xml:space="preserve"> relative to the reference level (code 1, the legitimate-like level) of the same feature, holding the other features fixed. Coefficients describe association in this dataset, </w:t>
      </w:r>
      <w:r w:rsidRPr="004C2FB9">
        <w:rPr>
          <w:rFonts w:ascii="Times New Roman" w:hAnsi="Times New Roman" w:cs="Times New Roman"/>
          <w:b/>
          <w:bCs/>
        </w:rPr>
        <w:t>not causal effects</w:t>
      </w:r>
      <w:r w:rsidRPr="004C2FB9">
        <w:rPr>
          <w:rFonts w:ascii="Times New Roman" w:hAnsi="Times New Roman" w:cs="Times New Roma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6"/>
        <w:gridCol w:w="2500"/>
        <w:gridCol w:w="2500"/>
      </w:tblGrid>
      <w:tr w:rsidR="00D54436" w:rsidRPr="004C2FB9" w14:paraId="7D60E3E8" w14:textId="77777777">
        <w:trPr>
          <w:tblHeader/>
        </w:trPr>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02546B"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Input level</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6D84AF"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Coefficient</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F87F222"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Odds multiplier (e^β)</w:t>
            </w:r>
          </w:p>
        </w:tc>
      </w:tr>
      <w:tr w:rsidR="00D54436" w:rsidRPr="004C2FB9" w14:paraId="449CDA99" w14:textId="77777777">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14282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url</w:t>
            </w:r>
            <w:r w:rsidRPr="004C2FB9">
              <w:rPr>
                <w:rFonts w:ascii="Times New Roman" w:hAnsi="Times New Roman" w:cs="Times New Roman"/>
                <w:i/>
                <w:iCs/>
                <w:sz w:val="18"/>
                <w:szCs w:val="18"/>
              </w:rPr>
              <w:t>of</w:t>
            </w:r>
            <w:r w:rsidRPr="004C2FB9">
              <w:rPr>
                <w:rFonts w:ascii="Times New Roman" w:hAnsi="Times New Roman" w:cs="Times New Roman"/>
                <w:sz w:val="18"/>
                <w:szCs w:val="18"/>
              </w:rPr>
              <w:t>anchor=-1</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55372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6.120</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31F551"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454.8×</w:t>
            </w:r>
          </w:p>
        </w:tc>
      </w:tr>
      <w:tr w:rsidR="00D54436" w:rsidRPr="004C2FB9" w14:paraId="463CCC92" w14:textId="77777777">
        <w:tc>
          <w:tcPr>
            <w:tcW w:w="40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07B05EF"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sslfinal_state=0</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A9F805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5.415</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40A3269"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224.7×</w:t>
            </w:r>
          </w:p>
        </w:tc>
      </w:tr>
      <w:tr w:rsidR="00D54436" w:rsidRPr="004C2FB9" w14:paraId="638515A0" w14:textId="77777777">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80E29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prefix_suffix=-1</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80B33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4.681</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68E77A"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107.9×</w:t>
            </w:r>
          </w:p>
        </w:tc>
      </w:tr>
      <w:tr w:rsidR="00D54436" w:rsidRPr="004C2FB9" w14:paraId="66DE9CF1" w14:textId="77777777">
        <w:tc>
          <w:tcPr>
            <w:tcW w:w="40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39B80F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sslfinal_state=-1</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FAEE4B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3.459</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388EC5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31.8×</w:t>
            </w:r>
          </w:p>
        </w:tc>
      </w:tr>
      <w:tr w:rsidR="00D54436" w:rsidRPr="004C2FB9" w14:paraId="1D0239F0" w14:textId="77777777">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37A857"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web_traffic=0</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1BC77"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1.764</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E7F72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5.8×</w:t>
            </w:r>
          </w:p>
        </w:tc>
      </w:tr>
      <w:tr w:rsidR="00D54436" w:rsidRPr="004C2FB9" w14:paraId="02F7058A" w14:textId="77777777">
        <w:tc>
          <w:tcPr>
            <w:tcW w:w="40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97575B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having</w:t>
            </w:r>
            <w:r w:rsidRPr="004C2FB9">
              <w:rPr>
                <w:rFonts w:ascii="Times New Roman" w:hAnsi="Times New Roman" w:cs="Times New Roman"/>
                <w:i/>
                <w:iCs/>
                <w:sz w:val="18"/>
                <w:szCs w:val="18"/>
              </w:rPr>
              <w:t>sub</w:t>
            </w:r>
            <w:r w:rsidRPr="004C2FB9">
              <w:rPr>
                <w:rFonts w:ascii="Times New Roman" w:hAnsi="Times New Roman" w:cs="Times New Roman"/>
                <w:sz w:val="18"/>
                <w:szCs w:val="18"/>
              </w:rPr>
              <w:t>domain=0</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A30E869"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1.736</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150C73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5.7×</w:t>
            </w:r>
          </w:p>
        </w:tc>
      </w:tr>
      <w:tr w:rsidR="00D54436" w:rsidRPr="004C2FB9" w14:paraId="4F898C0A" w14:textId="77777777">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9C24F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sfh=-1</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4333E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1.567</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2A444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4.8×</w:t>
            </w:r>
          </w:p>
        </w:tc>
      </w:tr>
      <w:tr w:rsidR="00D54436" w:rsidRPr="004C2FB9" w14:paraId="2A2814AE" w14:textId="77777777">
        <w:tc>
          <w:tcPr>
            <w:tcW w:w="40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ACE436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having</w:t>
            </w:r>
            <w:r w:rsidRPr="004C2FB9">
              <w:rPr>
                <w:rFonts w:ascii="Times New Roman" w:hAnsi="Times New Roman" w:cs="Times New Roman"/>
                <w:i/>
                <w:iCs/>
                <w:sz w:val="18"/>
                <w:szCs w:val="18"/>
              </w:rPr>
              <w:t>sub</w:t>
            </w:r>
            <w:r w:rsidRPr="004C2FB9">
              <w:rPr>
                <w:rFonts w:ascii="Times New Roman" w:hAnsi="Times New Roman" w:cs="Times New Roman"/>
                <w:sz w:val="18"/>
                <w:szCs w:val="18"/>
              </w:rPr>
              <w:t>domain=-1</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5FCDC9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1.531</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0A6CD8A"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4.6×</w:t>
            </w:r>
          </w:p>
        </w:tc>
      </w:tr>
      <w:tr w:rsidR="00D54436" w:rsidRPr="004C2FB9" w14:paraId="663E8B07" w14:textId="77777777">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AE201D"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having</w:t>
            </w:r>
            <w:r w:rsidRPr="004C2FB9">
              <w:rPr>
                <w:rFonts w:ascii="Times New Roman" w:hAnsi="Times New Roman" w:cs="Times New Roman"/>
                <w:i/>
                <w:iCs/>
                <w:sz w:val="18"/>
                <w:szCs w:val="18"/>
              </w:rPr>
              <w:t>ip</w:t>
            </w:r>
            <w:r w:rsidRPr="004C2FB9">
              <w:rPr>
                <w:rFonts w:ascii="Times New Roman" w:hAnsi="Times New Roman" w:cs="Times New Roman"/>
                <w:sz w:val="18"/>
                <w:szCs w:val="18"/>
              </w:rPr>
              <w:t>address=-1</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12EE9F"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1.528</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592DCA"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4.6×</w:t>
            </w:r>
          </w:p>
        </w:tc>
      </w:tr>
      <w:tr w:rsidR="00D54436" w:rsidRPr="004C2FB9" w14:paraId="37068DDA" w14:textId="77777777">
        <w:tc>
          <w:tcPr>
            <w:tcW w:w="40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86873E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links</w:t>
            </w:r>
            <w:r w:rsidRPr="004C2FB9">
              <w:rPr>
                <w:rFonts w:ascii="Times New Roman" w:hAnsi="Times New Roman" w:cs="Times New Roman"/>
                <w:i/>
                <w:iCs/>
                <w:sz w:val="18"/>
                <w:szCs w:val="18"/>
              </w:rPr>
              <w:t>pointing</w:t>
            </w:r>
            <w:r w:rsidRPr="004C2FB9">
              <w:rPr>
                <w:rFonts w:ascii="Times New Roman" w:hAnsi="Times New Roman" w:cs="Times New Roman"/>
                <w:sz w:val="18"/>
                <w:szCs w:val="18"/>
              </w:rPr>
              <w:t>to_page=0</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A33D93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1.382</w:t>
            </w:r>
          </w:p>
        </w:tc>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21FBF9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4.0×</w:t>
            </w:r>
          </w:p>
        </w:tc>
      </w:tr>
    </w:tbl>
    <w:p w14:paraId="117CB74B" w14:textId="77777777" w:rsidR="00D54436" w:rsidRPr="004C2FB9" w:rsidRDefault="00D54436">
      <w:pPr>
        <w:spacing w:after="120"/>
        <w:rPr>
          <w:rFonts w:ascii="Times New Roman" w:hAnsi="Times New Roman" w:cs="Times New Roman"/>
        </w:rPr>
      </w:pPr>
    </w:p>
    <w:p w14:paraId="78907C94"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422" wp14:editId="5344F423">
            <wp:extent cx="4391025" cy="6029325"/>
            <wp:effectExtent l="0" t="0" r="0" b="0"/>
            <wp:docPr id="2025553026" name="int_01_lr_coefficients.png" descr="All Logistic Regression coefficients (orange = raises phishing odds, blue = lowers them)." title="All Logistic Regression coefficients (orange = raises phishing odds, blue = lowers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91025" cy="6029325"/>
                    </a:xfrm>
                    <a:prstGeom prst="rect">
                      <a:avLst/>
                    </a:prstGeom>
                  </pic:spPr>
                </pic:pic>
              </a:graphicData>
            </a:graphic>
          </wp:inline>
        </w:drawing>
      </w:r>
    </w:p>
    <w:p w14:paraId="5A082CC7"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12. </w:t>
      </w:r>
      <w:r w:rsidRPr="004C2FB9">
        <w:rPr>
          <w:rFonts w:ascii="Times New Roman" w:hAnsi="Times New Roman" w:cs="Times New Roman"/>
          <w:i/>
          <w:iCs/>
          <w:sz w:val="18"/>
          <w:szCs w:val="18"/>
        </w:rPr>
        <w:t>All Logistic Regression coefficients (orange = raises phishing odds, blue = lowers them).</w:t>
      </w:r>
    </w:p>
    <w:p w14:paraId="06AAC79B"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The intercept is strongly negative (-11.68) because the reference profile — all legitimate-like levels — is almost never phishing.</w:t>
      </w:r>
    </w:p>
    <w:p w14:paraId="60B83BB4"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b/>
          <w:bCs/>
        </w:rPr>
        <w:t>L2 regularisation</w:t>
      </w:r>
      <w:r w:rsidRPr="004C2FB9">
        <w:rPr>
          <w:rFonts w:ascii="Times New Roman" w:hAnsi="Times New Roman" w:cs="Times New Roman"/>
        </w:rPr>
        <w:t xml:space="preserve"> shrinks the weights: ‖w‖ = 13.2 at λ = 0 and 1.4 at λ = 0.1.</w:t>
      </w:r>
    </w:p>
    <w:p w14:paraId="16D763A7"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b/>
          <w:bCs/>
        </w:rPr>
        <w:t>Stability:</w:t>
      </w:r>
      <w:r w:rsidRPr="004C2FB9">
        <w:rPr>
          <w:rFonts w:ascii="Times New Roman" w:hAnsi="Times New Roman" w:cs="Times New Roman"/>
        </w:rPr>
        <w:t xml:space="preserve"> across 5 cross-validation folds the coefficients of 9 weak or redundant levels change sign (e.g. </w:t>
      </w:r>
      <w:r w:rsidRPr="004C2FB9">
        <w:rPr>
          <w:rFonts w:ascii="Times New Roman" w:eastAsia="Consolas" w:hAnsi="Times New Roman" w:cs="Times New Roman"/>
          <w:sz w:val="19"/>
          <w:szCs w:val="19"/>
        </w:rPr>
        <w:t>url_length=0</w:t>
      </w:r>
      <w:r w:rsidRPr="004C2FB9">
        <w:rPr>
          <w:rFonts w:ascii="Times New Roman" w:hAnsi="Times New Roman" w:cs="Times New Roman"/>
        </w:rPr>
        <w:t xml:space="preserve">, </w:t>
      </w:r>
      <w:r w:rsidRPr="004C2FB9">
        <w:rPr>
          <w:rFonts w:ascii="Times New Roman" w:eastAsia="Consolas" w:hAnsi="Times New Roman" w:cs="Times New Roman"/>
          <w:sz w:val="19"/>
          <w:szCs w:val="19"/>
        </w:rPr>
        <w:t>double_slash_redirecting=-1</w:t>
      </w:r>
      <w:r w:rsidRPr="004C2FB9">
        <w:rPr>
          <w:rFonts w:ascii="Times New Roman" w:hAnsi="Times New Roman" w:cs="Times New Roman"/>
        </w:rPr>
        <w:t xml:space="preserve">, </w:t>
      </w:r>
      <w:r w:rsidRPr="004C2FB9">
        <w:rPr>
          <w:rFonts w:ascii="Times New Roman" w:eastAsia="Consolas" w:hAnsi="Times New Roman" w:cs="Times New Roman"/>
          <w:sz w:val="19"/>
          <w:szCs w:val="19"/>
        </w:rPr>
        <w:t>port=-1</w:t>
      </w:r>
      <w:r w:rsidRPr="004C2FB9">
        <w:rPr>
          <w:rFonts w:ascii="Times New Roman" w:hAnsi="Times New Roman" w:cs="Times New Roman"/>
        </w:rPr>
        <w:t xml:space="preserve">, </w:t>
      </w:r>
      <w:r w:rsidRPr="004C2FB9">
        <w:rPr>
          <w:rFonts w:ascii="Times New Roman" w:eastAsia="Consolas" w:hAnsi="Times New Roman" w:cs="Times New Roman"/>
          <w:sz w:val="19"/>
          <w:szCs w:val="19"/>
        </w:rPr>
        <w:t>sfh=0</w:t>
      </w:r>
      <w:r w:rsidRPr="004C2FB9">
        <w:rPr>
          <w:rFonts w:ascii="Times New Roman" w:hAnsi="Times New Roman" w:cs="Times New Roman"/>
        </w:rPr>
        <w:t>); these should not be interpreted.</w:t>
      </w:r>
    </w:p>
    <w:p w14:paraId="6016A96D"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424" wp14:editId="5344F425">
            <wp:extent cx="4752975" cy="2695575"/>
            <wp:effectExtent l="0" t="0" r="0" b="0"/>
            <wp:docPr id="1659290894" name="int_02_l2_path.png" descr="Regularisation path of the six largest coefficients." title="Regularisation path of the six largest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52975" cy="2695575"/>
                    </a:xfrm>
                    <a:prstGeom prst="rect">
                      <a:avLst/>
                    </a:prstGeom>
                  </pic:spPr>
                </pic:pic>
              </a:graphicData>
            </a:graphic>
          </wp:inline>
        </w:drawing>
      </w:r>
    </w:p>
    <w:p w14:paraId="606E976F"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13. </w:t>
      </w:r>
      <w:r w:rsidRPr="004C2FB9">
        <w:rPr>
          <w:rFonts w:ascii="Times New Roman" w:hAnsi="Times New Roman" w:cs="Times New Roman"/>
          <w:i/>
          <w:iCs/>
          <w:sz w:val="18"/>
          <w:szCs w:val="18"/>
        </w:rPr>
        <w:t>Regularisation path of the six largest coefficients.</w:t>
      </w:r>
    </w:p>
    <w:p w14:paraId="0DB45931" w14:textId="77777777" w:rsidR="00D54436" w:rsidRPr="004C2FB9" w:rsidRDefault="00B3721F">
      <w:pPr>
        <w:pStyle w:val="Heading3"/>
        <w:rPr>
          <w:rFonts w:ascii="Times New Roman" w:hAnsi="Times New Roman" w:cs="Times New Roman"/>
          <w:color w:val="auto"/>
        </w:rPr>
      </w:pPr>
      <w:r w:rsidRPr="004C2FB9">
        <w:rPr>
          <w:rFonts w:ascii="Times New Roman" w:hAnsi="Times New Roman" w:cs="Times New Roman"/>
          <w:color w:val="auto"/>
        </w:rPr>
        <w:t>6.6.2 Permutation importance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4"/>
        <w:gridCol w:w="3592"/>
      </w:tblGrid>
      <w:tr w:rsidR="00D54436" w:rsidRPr="004C2FB9" w14:paraId="08A88D5D" w14:textId="77777777">
        <w:trPr>
          <w:tblHeader/>
        </w:trPr>
        <w:tc>
          <w:tcPr>
            <w:tcW w:w="54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CE5470"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Feature</w:t>
            </w:r>
          </w:p>
        </w:tc>
        <w:tc>
          <w:tcPr>
            <w:tcW w:w="359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CD814F2"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ROC-AUC drop when shuffled (validation, 10 repeats)</w:t>
            </w:r>
          </w:p>
        </w:tc>
      </w:tr>
      <w:tr w:rsidR="00D54436" w:rsidRPr="004C2FB9" w14:paraId="1A53239A" w14:textId="77777777">
        <w:tc>
          <w:tcPr>
            <w:tcW w:w="54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43EF9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url</w:t>
            </w:r>
            <w:r w:rsidRPr="004C2FB9">
              <w:rPr>
                <w:rFonts w:ascii="Times New Roman" w:hAnsi="Times New Roman" w:cs="Times New Roman"/>
                <w:i/>
                <w:iCs/>
                <w:sz w:val="18"/>
                <w:szCs w:val="18"/>
              </w:rPr>
              <w:t>of</w:t>
            </w:r>
            <w:r w:rsidRPr="004C2FB9">
              <w:rPr>
                <w:rFonts w:ascii="Times New Roman" w:hAnsi="Times New Roman" w:cs="Times New Roman"/>
                <w:sz w:val="18"/>
                <w:szCs w:val="18"/>
              </w:rPr>
              <w:t>anchor</w:t>
            </w:r>
          </w:p>
        </w:tc>
        <w:tc>
          <w:tcPr>
            <w:tcW w:w="35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B6B539"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0.0766</w:t>
            </w:r>
          </w:p>
        </w:tc>
      </w:tr>
      <w:tr w:rsidR="00D54436" w:rsidRPr="004C2FB9" w14:paraId="0623144B" w14:textId="77777777">
        <w:tc>
          <w:tcPr>
            <w:tcW w:w="5434"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28980E6"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sslfinal_state</w:t>
            </w:r>
          </w:p>
        </w:tc>
        <w:tc>
          <w:tcPr>
            <w:tcW w:w="3592"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D7B817A"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0.0547</w:t>
            </w:r>
          </w:p>
        </w:tc>
      </w:tr>
      <w:tr w:rsidR="00D54436" w:rsidRPr="004C2FB9" w14:paraId="5D48D4F2" w14:textId="77777777">
        <w:tc>
          <w:tcPr>
            <w:tcW w:w="54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CE352D"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prefix_suffix</w:t>
            </w:r>
          </w:p>
        </w:tc>
        <w:tc>
          <w:tcPr>
            <w:tcW w:w="35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A9AC6E"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0.0158</w:t>
            </w:r>
          </w:p>
        </w:tc>
      </w:tr>
      <w:tr w:rsidR="00D54436" w:rsidRPr="004C2FB9" w14:paraId="3AFB759A" w14:textId="77777777">
        <w:tc>
          <w:tcPr>
            <w:tcW w:w="5434"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E1E31B6"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web_traffic</w:t>
            </w:r>
          </w:p>
        </w:tc>
        <w:tc>
          <w:tcPr>
            <w:tcW w:w="3592"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3B467B6"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0.0056</w:t>
            </w:r>
          </w:p>
        </w:tc>
      </w:tr>
      <w:tr w:rsidR="00D54436" w:rsidRPr="004C2FB9" w14:paraId="09EBEC48" w14:textId="77777777">
        <w:tc>
          <w:tcPr>
            <w:tcW w:w="54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D2AD2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having</w:t>
            </w:r>
            <w:r w:rsidRPr="004C2FB9">
              <w:rPr>
                <w:rFonts w:ascii="Times New Roman" w:hAnsi="Times New Roman" w:cs="Times New Roman"/>
                <w:i/>
                <w:iCs/>
                <w:sz w:val="18"/>
                <w:szCs w:val="18"/>
              </w:rPr>
              <w:t>ip</w:t>
            </w:r>
            <w:r w:rsidRPr="004C2FB9">
              <w:rPr>
                <w:rFonts w:ascii="Times New Roman" w:hAnsi="Times New Roman" w:cs="Times New Roman"/>
                <w:sz w:val="18"/>
                <w:szCs w:val="18"/>
              </w:rPr>
              <w:t>address</w:t>
            </w:r>
          </w:p>
        </w:tc>
        <w:tc>
          <w:tcPr>
            <w:tcW w:w="35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C19131"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0.0041</w:t>
            </w:r>
          </w:p>
        </w:tc>
      </w:tr>
      <w:tr w:rsidR="00D54436" w:rsidRPr="004C2FB9" w14:paraId="346AD38C" w14:textId="77777777">
        <w:tc>
          <w:tcPr>
            <w:tcW w:w="5434"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AD433B7"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sfh</w:t>
            </w:r>
          </w:p>
        </w:tc>
        <w:tc>
          <w:tcPr>
            <w:tcW w:w="3592"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D522BE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0.0030</w:t>
            </w:r>
          </w:p>
        </w:tc>
      </w:tr>
      <w:tr w:rsidR="00D54436" w:rsidRPr="004C2FB9" w14:paraId="3FF5097C" w14:textId="77777777">
        <w:tc>
          <w:tcPr>
            <w:tcW w:w="54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DB6F8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links</w:t>
            </w:r>
            <w:r w:rsidRPr="004C2FB9">
              <w:rPr>
                <w:rFonts w:ascii="Times New Roman" w:hAnsi="Times New Roman" w:cs="Times New Roman"/>
                <w:i/>
                <w:iCs/>
                <w:sz w:val="18"/>
                <w:szCs w:val="18"/>
              </w:rPr>
              <w:t>in</w:t>
            </w:r>
            <w:r w:rsidRPr="004C2FB9">
              <w:rPr>
                <w:rFonts w:ascii="Times New Roman" w:hAnsi="Times New Roman" w:cs="Times New Roman"/>
                <w:sz w:val="18"/>
                <w:szCs w:val="18"/>
              </w:rPr>
              <w:t>tags</w:t>
            </w:r>
          </w:p>
        </w:tc>
        <w:tc>
          <w:tcPr>
            <w:tcW w:w="359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A98F8D"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0.0026</w:t>
            </w:r>
          </w:p>
        </w:tc>
      </w:tr>
      <w:tr w:rsidR="00D54436" w:rsidRPr="004C2FB9" w14:paraId="59A778D0" w14:textId="77777777">
        <w:tc>
          <w:tcPr>
            <w:tcW w:w="5434"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679BE3A"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having</w:t>
            </w:r>
            <w:r w:rsidRPr="004C2FB9">
              <w:rPr>
                <w:rFonts w:ascii="Times New Roman" w:hAnsi="Times New Roman" w:cs="Times New Roman"/>
                <w:i/>
                <w:iCs/>
                <w:sz w:val="18"/>
                <w:szCs w:val="18"/>
              </w:rPr>
              <w:t>sub</w:t>
            </w:r>
            <w:r w:rsidRPr="004C2FB9">
              <w:rPr>
                <w:rFonts w:ascii="Times New Roman" w:hAnsi="Times New Roman" w:cs="Times New Roman"/>
                <w:sz w:val="18"/>
                <w:szCs w:val="18"/>
              </w:rPr>
              <w:t>domain</w:t>
            </w:r>
          </w:p>
        </w:tc>
        <w:tc>
          <w:tcPr>
            <w:tcW w:w="3592"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A53531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0.0017</w:t>
            </w:r>
          </w:p>
        </w:tc>
      </w:tr>
    </w:tbl>
    <w:p w14:paraId="01427628" w14:textId="77777777" w:rsidR="00D54436" w:rsidRPr="004C2FB9" w:rsidRDefault="00D54436">
      <w:pPr>
        <w:spacing w:after="120"/>
        <w:rPr>
          <w:rFonts w:ascii="Times New Roman" w:hAnsi="Times New Roman" w:cs="Times New Roman"/>
        </w:rPr>
      </w:pPr>
    </w:p>
    <w:p w14:paraId="31975AB5"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428" wp14:editId="5344F429">
            <wp:extent cx="5486400" cy="3009863"/>
            <wp:effectExtent l="0" t="0" r="0" b="0"/>
            <wp:docPr id="1585048817" name="int_04_permutation_importance.png" descr="Permutation importance on validation data: drop in ROC-AUC when a feature is shuffled (10 repeats)." title="Permutation importance on validation data: drop in ROC-AUC when a feature is shuffled (10 rep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009863"/>
                    </a:xfrm>
                    <a:prstGeom prst="rect">
                      <a:avLst/>
                    </a:prstGeom>
                  </pic:spPr>
                </pic:pic>
              </a:graphicData>
            </a:graphic>
          </wp:inline>
        </w:drawing>
      </w:r>
    </w:p>
    <w:p w14:paraId="167F9B7C"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14. </w:t>
      </w:r>
      <w:r w:rsidRPr="004C2FB9">
        <w:rPr>
          <w:rFonts w:ascii="Times New Roman" w:hAnsi="Times New Roman" w:cs="Times New Roman"/>
          <w:i/>
          <w:iCs/>
          <w:sz w:val="18"/>
          <w:szCs w:val="18"/>
        </w:rPr>
        <w:t>Logistic Regression permutation importance on validation data: drop in ROC-AUC when a feature is shuffled (10 repeats), top 12.</w:t>
      </w:r>
    </w:p>
    <w:p w14:paraId="387CB3B2"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url_of_anchor and sslfinal_state dominate: shuffling either costs 0.05–0.08 validation ROC-AUC; prefix_suffix follows with 0.016.</w:t>
      </w:r>
    </w:p>
    <w:p w14:paraId="230690BA"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Correlated features share credit when one is shuffled, so a small value does not prove a feature is useless; permutation importance shows association, not cause.</w:t>
      </w:r>
    </w:p>
    <w:p w14:paraId="4A84AD75" w14:textId="77777777" w:rsidR="00D54436" w:rsidRPr="004C2FB9" w:rsidRDefault="00B3721F">
      <w:pPr>
        <w:pStyle w:val="Heading3"/>
        <w:rPr>
          <w:rFonts w:ascii="Times New Roman" w:hAnsi="Times New Roman" w:cs="Times New Roman"/>
          <w:color w:val="auto"/>
        </w:rPr>
      </w:pPr>
      <w:r w:rsidRPr="004C2FB9">
        <w:rPr>
          <w:rFonts w:ascii="Times New Roman" w:hAnsi="Times New Roman" w:cs="Times New Roman"/>
          <w:color w:val="auto"/>
        </w:rPr>
        <w:t>6.6.3 Practical meaning of the top predictors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54436" w:rsidRPr="004C2FB9" w14:paraId="3232EE6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FF3FD6"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Feature</w:t>
            </w:r>
          </w:p>
        </w:tc>
        <w:tc>
          <w:tcPr>
            <w:tcW w:w="66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140E8E3"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What it measures (UCI document)</w:t>
            </w:r>
          </w:p>
        </w:tc>
      </w:tr>
      <w:tr w:rsidR="00D54436" w:rsidRPr="004C2FB9" w14:paraId="66BB700B"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F0F07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sslfinal_state</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46AF2F"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Whether HTTPS is used with a trusted issuer and a certificate at least one year old</w:t>
            </w:r>
          </w:p>
        </w:tc>
      </w:tr>
      <w:tr w:rsidR="00D54436" w:rsidRPr="004C2FB9" w14:paraId="41167DE1" w14:textId="77777777">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FC64B4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url</w:t>
            </w:r>
            <w:r w:rsidRPr="004C2FB9">
              <w:rPr>
                <w:rFonts w:ascii="Times New Roman" w:hAnsi="Times New Roman" w:cs="Times New Roman"/>
                <w:i/>
                <w:iCs/>
                <w:sz w:val="18"/>
                <w:szCs w:val="18"/>
              </w:rPr>
              <w:t>of</w:t>
            </w:r>
            <w:r w:rsidRPr="004C2FB9">
              <w:rPr>
                <w:rFonts w:ascii="Times New Roman" w:hAnsi="Times New Roman" w:cs="Times New Roman"/>
                <w:sz w:val="18"/>
                <w:szCs w:val="18"/>
              </w:rPr>
              <w:t>anchor</w:t>
            </w:r>
          </w:p>
        </w:tc>
        <w:tc>
          <w:tcPr>
            <w:tcW w:w="66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542071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Share of &lt;a&gt; links pointing to other domains or to nothing (#, javascript:)</w:t>
            </w:r>
          </w:p>
        </w:tc>
      </w:tr>
      <w:tr w:rsidR="00D54436" w:rsidRPr="004C2FB9" w14:paraId="4E9F0DE1"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E804FF"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prefix_suffix</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145F76"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Whether the domain name contains a dash (e.g. secure-paypal.com)</w:t>
            </w:r>
          </w:p>
        </w:tc>
      </w:tr>
      <w:tr w:rsidR="00D54436" w:rsidRPr="004C2FB9" w14:paraId="2241F405" w14:textId="77777777">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6E44CAD"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web_traffic</w:t>
            </w:r>
          </w:p>
        </w:tc>
        <w:tc>
          <w:tcPr>
            <w:tcW w:w="66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F5E5DD1"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Alexa traffic rank of the site (service retired in 2022)</w:t>
            </w:r>
          </w:p>
        </w:tc>
      </w:tr>
      <w:tr w:rsidR="00D54436" w:rsidRPr="004C2FB9" w14:paraId="55410166"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3B162B"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having</w:t>
            </w:r>
            <w:r w:rsidRPr="004C2FB9">
              <w:rPr>
                <w:rFonts w:ascii="Times New Roman" w:hAnsi="Times New Roman" w:cs="Times New Roman"/>
                <w:i/>
                <w:iCs/>
                <w:sz w:val="18"/>
                <w:szCs w:val="18"/>
              </w:rPr>
              <w:t>sub</w:t>
            </w:r>
            <w:r w:rsidRPr="004C2FB9">
              <w:rPr>
                <w:rFonts w:ascii="Times New Roman" w:hAnsi="Times New Roman" w:cs="Times New Roman"/>
                <w:sz w:val="18"/>
                <w:szCs w:val="18"/>
              </w:rPr>
              <w:t>domain</w:t>
            </w:r>
          </w:p>
        </w:tc>
        <w:tc>
          <w:tcPr>
            <w:tcW w:w="6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CE4BDC"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Number of sub-domains in the host name</w:t>
            </w:r>
          </w:p>
        </w:tc>
      </w:tr>
    </w:tbl>
    <w:p w14:paraId="39DF9506" w14:textId="77777777" w:rsidR="00D54436" w:rsidRPr="004C2FB9" w:rsidRDefault="00D54436">
      <w:pPr>
        <w:spacing w:after="120"/>
        <w:rPr>
          <w:rFonts w:ascii="Times New Roman" w:hAnsi="Times New Roman" w:cs="Times New Roman"/>
        </w:rPr>
      </w:pPr>
    </w:p>
    <w:p w14:paraId="5164E165"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These match how phishing kits are typically built (no proper certificate, links copied from the real brand's site, look-alike domain names), but the data can only show association, not cause.</w:t>
      </w:r>
    </w:p>
    <w:p w14:paraId="2627ADD8" w14:textId="77777777" w:rsidR="00D54436" w:rsidRPr="004C2FB9" w:rsidRDefault="00B3721F">
      <w:pPr>
        <w:pStyle w:val="Heading1"/>
        <w:pageBreakBefore/>
        <w:rPr>
          <w:rFonts w:ascii="Times New Roman" w:hAnsi="Times New Roman" w:cs="Times New Roman"/>
          <w:color w:val="auto"/>
        </w:rPr>
      </w:pPr>
      <w:bookmarkStart w:id="21" w:name="_Toc244083362"/>
      <w:r w:rsidRPr="004C2FB9">
        <w:rPr>
          <w:rFonts w:ascii="Times New Roman" w:hAnsi="Times New Roman" w:cs="Times New Roman"/>
          <w:color w:val="auto"/>
        </w:rPr>
        <w:t>7. Handling Overfitting and Underfitting</w:t>
      </w:r>
      <w:bookmarkEnd w:id="21"/>
    </w:p>
    <w:p w14:paraId="5B44FC40" w14:textId="77777777" w:rsidR="00D54436" w:rsidRPr="004C2FB9" w:rsidRDefault="00B3721F">
      <w:pPr>
        <w:pStyle w:val="Heading2"/>
        <w:rPr>
          <w:rFonts w:ascii="Times New Roman" w:hAnsi="Times New Roman" w:cs="Times New Roman"/>
          <w:color w:val="auto"/>
        </w:rPr>
      </w:pPr>
      <w:bookmarkStart w:id="22" w:name="_Toc244083363"/>
      <w:r w:rsidRPr="004C2FB9">
        <w:rPr>
          <w:rFonts w:ascii="Times New Roman" w:hAnsi="Times New Roman" w:cs="Times New Roman"/>
          <w:color w:val="auto"/>
        </w:rPr>
        <w:t>7.1 Learning curves</w:t>
      </w:r>
      <w:bookmarkEnd w:id="22"/>
    </w:p>
    <w:p w14:paraId="008E19B7"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41A" wp14:editId="5344F41B">
            <wp:extent cx="5124450" cy="2902868"/>
            <wp:effectExtent l="0" t="0" r="0" b="0"/>
            <wp:docPr id="773300000" name="ovf_01_learning_curves.png" descr="Training (dashed) vs validation (solid) ROC-AUC as the number of training rows grows." title="Training (dashed) vs validation (solid) ROC-AUC as the number of training rows g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2902868"/>
                    </a:xfrm>
                    <a:prstGeom prst="rect">
                      <a:avLst/>
                    </a:prstGeom>
                  </pic:spPr>
                </pic:pic>
              </a:graphicData>
            </a:graphic>
          </wp:inline>
        </w:drawing>
      </w:r>
    </w:p>
    <w:p w14:paraId="667D3B9F"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15. </w:t>
      </w:r>
      <w:r w:rsidRPr="004C2FB9">
        <w:rPr>
          <w:rFonts w:ascii="Times New Roman" w:hAnsi="Times New Roman" w:cs="Times New Roman"/>
          <w:i/>
          <w:iCs/>
          <w:sz w:val="18"/>
          <w:szCs w:val="18"/>
        </w:rPr>
        <w:t>Logistic Regression: training (dashed) vs validation (solid) ROC-AUC as the number of training rows grows.</w:t>
      </w:r>
    </w:p>
    <w:p w14:paraId="6D65412A"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Logistic Regression: validation ROC-AUC 0.9802 → 0.9881; train and validation curves are close — low variance.</w:t>
      </w:r>
    </w:p>
    <w:p w14:paraId="5DCEC671" w14:textId="77777777" w:rsidR="00D54436" w:rsidRPr="004C2FB9" w:rsidRDefault="00B3721F">
      <w:pPr>
        <w:pStyle w:val="Heading2"/>
        <w:rPr>
          <w:rFonts w:ascii="Times New Roman" w:hAnsi="Times New Roman" w:cs="Times New Roman"/>
          <w:color w:val="auto"/>
        </w:rPr>
      </w:pPr>
      <w:bookmarkStart w:id="23" w:name="_Toc244083364"/>
      <w:r w:rsidRPr="004C2FB9">
        <w:rPr>
          <w:rFonts w:ascii="Times New Roman" w:hAnsi="Times New Roman" w:cs="Times New Roman"/>
          <w:color w:val="auto"/>
        </w:rPr>
        <w:t>7.2 Overfitting / underfitting summary</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00"/>
        <w:gridCol w:w="2326"/>
      </w:tblGrid>
      <w:tr w:rsidR="00D54436" w:rsidRPr="004C2FB9" w14:paraId="4FCAE452"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09FB34B"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Model / setting</w:t>
            </w:r>
          </w:p>
        </w:tc>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9AE20B5"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Evidence</w:t>
            </w:r>
          </w:p>
        </w:tc>
        <w:tc>
          <w:tcPr>
            <w:tcW w:w="2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8299F23"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Diagnosis</w:t>
            </w:r>
          </w:p>
        </w:tc>
      </w:tr>
      <w:tr w:rsidR="00D54436" w:rsidRPr="004C2FB9" w14:paraId="4D3032E8"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CADC11"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LR, λ = 0.1</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6935FD"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val log-loss 0.3961</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9257E"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Underfitting</w:t>
            </w:r>
          </w:p>
        </w:tc>
      </w:tr>
      <w:tr w:rsidR="00D54436" w:rsidRPr="004C2FB9" w14:paraId="50CEE112" w14:textId="77777777">
        <w:tc>
          <w:tcPr>
            <w:tcW w:w="24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D1DC9EB"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LR, selected</w:t>
            </w:r>
          </w:p>
        </w:tc>
        <w:tc>
          <w:tcPr>
            <w:tcW w:w="43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AD81BD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train F1 0.952 vs val F1 0.953</w:t>
            </w:r>
          </w:p>
        </w:tc>
        <w:tc>
          <w:tcPr>
            <w:tcW w:w="23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FB07D9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Well fitted</w:t>
            </w:r>
          </w:p>
        </w:tc>
      </w:tr>
      <w:tr w:rsidR="00D54436" w:rsidRPr="004C2FB9" w14:paraId="3A858089"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CDA96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LR, raw −1/0/1 codes</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E807D7"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val log-loss 0.1918 vs 0.1392 for one-hot (λ = 0)</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1AAE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Underfitting</w:t>
            </w:r>
          </w:p>
        </w:tc>
      </w:tr>
    </w:tbl>
    <w:p w14:paraId="2B1C5312" w14:textId="77777777" w:rsidR="00D54436" w:rsidRPr="004C2FB9" w:rsidRDefault="00D54436">
      <w:pPr>
        <w:spacing w:after="120"/>
        <w:rPr>
          <w:rFonts w:ascii="Times New Roman" w:hAnsi="Times New Roman" w:cs="Times New Roman"/>
        </w:rPr>
      </w:pPr>
    </w:p>
    <w:p w14:paraId="78AB9F4B" w14:textId="77777777" w:rsidR="00D54436" w:rsidRPr="004C2FB9" w:rsidRDefault="00B3721F">
      <w:pPr>
        <w:pStyle w:val="Heading2"/>
        <w:rPr>
          <w:rFonts w:ascii="Times New Roman" w:hAnsi="Times New Roman" w:cs="Times New Roman"/>
          <w:color w:val="auto"/>
        </w:rPr>
      </w:pPr>
      <w:bookmarkStart w:id="24" w:name="_Toc244083365"/>
      <w:r w:rsidRPr="004C2FB9">
        <w:rPr>
          <w:rFonts w:ascii="Times New Roman" w:hAnsi="Times New Roman" w:cs="Times New Roman"/>
          <w:color w:val="auto"/>
        </w:rPr>
        <w:t>7.3 Feature selection (selection on training data, evaluation on validation)</w:t>
      </w:r>
      <w:bookmarkEnd w:id="24"/>
    </w:p>
    <w:p w14:paraId="6B0B0491"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b/>
          <w:bCs/>
        </w:rPr>
        <w:t>Near-constant filter (label-free):</w:t>
      </w:r>
      <w:r w:rsidRPr="004C2FB9">
        <w:rPr>
          <w:rFonts w:ascii="Times New Roman" w:hAnsi="Times New Roman" w:cs="Times New Roman"/>
        </w:rPr>
        <w:t xml:space="preserve"> uses the share of the dominant level instead of raw variance, because raw variance is not comparable when </w:t>
      </w:r>
      <w:r w:rsidRPr="004C2FB9">
        <w:rPr>
          <w:rFonts w:ascii="Times New Roman" w:eastAsia="Consolas" w:hAnsi="Times New Roman" w:cs="Times New Roman"/>
          <w:sz w:val="19"/>
          <w:szCs w:val="19"/>
        </w:rPr>
        <w:t>redirect</w:t>
      </w:r>
      <w:r w:rsidRPr="004C2FB9">
        <w:rPr>
          <w:rFonts w:ascii="Times New Roman" w:hAnsi="Times New Roman" w:cs="Times New Roman"/>
        </w:rPr>
        <w:t xml:space="preserve"> is coded {0, 1}.</w:t>
      </w:r>
    </w:p>
    <w:p w14:paraId="20BB267D"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b/>
          <w:bCs/>
        </w:rPr>
        <w:t>Mutual-information ranking (training labels only):</w:t>
      </w:r>
      <w:r w:rsidRPr="004C2FB9">
        <w:rPr>
          <w:rFonts w:ascii="Times New Roman" w:hAnsi="Times New Roman" w:cs="Times New Roman"/>
        </w:rPr>
        <w:t xml:space="preserve"> keep the top-k features.</w:t>
      </w:r>
    </w:p>
    <w:p w14:paraId="46C04DF8"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b/>
          <w:bCs/>
        </w:rPr>
        <w:t>Ablations:</w:t>
      </w:r>
      <w:r w:rsidRPr="004C2FB9">
        <w:rPr>
          <w:rFonts w:ascii="Times New Roman" w:hAnsi="Times New Roman" w:cs="Times New Roman"/>
        </w:rPr>
        <w:t xml:space="preserve"> remove specific features or groups and measure the 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0"/>
        <w:gridCol w:w="946"/>
        <w:gridCol w:w="1734"/>
        <w:gridCol w:w="1576"/>
      </w:tblGrid>
      <w:tr w:rsidR="00D54436" w:rsidRPr="004C2FB9" w14:paraId="578514DF" w14:textId="77777777">
        <w:trPr>
          <w:tblHeader/>
        </w:trPr>
        <w:tc>
          <w:tcPr>
            <w:tcW w:w="47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7C04A6"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Feature set</w:t>
            </w:r>
          </w:p>
        </w:tc>
        <w:tc>
          <w:tcPr>
            <w:tcW w:w="94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2CB412C"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n</w:t>
            </w:r>
          </w:p>
        </w:tc>
        <w:tc>
          <w:tcPr>
            <w:tcW w:w="173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A903244"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Validation ROC-AUC</w:t>
            </w:r>
          </w:p>
        </w:tc>
        <w:tc>
          <w:tcPr>
            <w:tcW w:w="15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8E52926"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Validation F1</w:t>
            </w:r>
          </w:p>
        </w:tc>
      </w:tr>
      <w:tr w:rsidR="00D54436" w:rsidRPr="004C2FB9" w14:paraId="56EB06AC" w14:textId="77777777">
        <w:tc>
          <w:tcPr>
            <w:tcW w:w="47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7E945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All features</w:t>
            </w:r>
          </w:p>
        </w:tc>
        <w:tc>
          <w:tcPr>
            <w:tcW w:w="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0CB11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30</w:t>
            </w:r>
          </w:p>
        </w:tc>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F23B5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0.9881</w:t>
            </w:r>
          </w:p>
        </w:tc>
        <w:tc>
          <w:tcPr>
            <w:tcW w:w="15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DA26E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0.953</w:t>
            </w:r>
          </w:p>
        </w:tc>
      </w:tr>
      <w:tr w:rsidR="00D54436" w:rsidRPr="004C2FB9" w14:paraId="556707D5" w14:textId="77777777">
        <w:tc>
          <w:tcPr>
            <w:tcW w:w="477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16BDC57"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Near-constant filter τ = 0.95</w:t>
            </w:r>
          </w:p>
        </w:tc>
        <w:tc>
          <w:tcPr>
            <w:tcW w:w="94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1F09FA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29</w:t>
            </w:r>
          </w:p>
        </w:tc>
        <w:tc>
          <w:tcPr>
            <w:tcW w:w="1734"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7292C9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0.9881</w:t>
            </w:r>
          </w:p>
        </w:tc>
        <w:tc>
          <w:tcPr>
            <w:tcW w:w="157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1A0B12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0.953</w:t>
            </w:r>
          </w:p>
        </w:tc>
      </w:tr>
      <w:tr w:rsidR="00D54436" w:rsidRPr="004C2FB9" w14:paraId="71F2CFD8" w14:textId="77777777">
        <w:tc>
          <w:tcPr>
            <w:tcW w:w="47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A46AD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Near-constant filter τ = 0.85</w:t>
            </w:r>
          </w:p>
        </w:tc>
        <w:tc>
          <w:tcPr>
            <w:tcW w:w="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A2B81A"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23</w:t>
            </w:r>
          </w:p>
        </w:tc>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7DB81A"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0.9848</w:t>
            </w:r>
          </w:p>
        </w:tc>
        <w:tc>
          <w:tcPr>
            <w:tcW w:w="15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0CA4A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0.943</w:t>
            </w:r>
          </w:p>
        </w:tc>
      </w:tr>
      <w:tr w:rsidR="00D54436" w:rsidRPr="004C2FB9" w14:paraId="298A1D60" w14:textId="77777777">
        <w:tc>
          <w:tcPr>
            <w:tcW w:w="477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B1C8ED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MI top 3</w:t>
            </w:r>
          </w:p>
        </w:tc>
        <w:tc>
          <w:tcPr>
            <w:tcW w:w="94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1A00A2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3</w:t>
            </w:r>
          </w:p>
        </w:tc>
        <w:tc>
          <w:tcPr>
            <w:tcW w:w="1734"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3B210F2"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0.9651</w:t>
            </w:r>
          </w:p>
        </w:tc>
        <w:tc>
          <w:tcPr>
            <w:tcW w:w="157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140F62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0.924</w:t>
            </w:r>
          </w:p>
        </w:tc>
      </w:tr>
      <w:tr w:rsidR="00D54436" w:rsidRPr="004C2FB9" w14:paraId="1E1F9F07" w14:textId="77777777">
        <w:tc>
          <w:tcPr>
            <w:tcW w:w="47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95B29C"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MI top 5</w:t>
            </w:r>
          </w:p>
        </w:tc>
        <w:tc>
          <w:tcPr>
            <w:tcW w:w="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F1D022"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5</w:t>
            </w:r>
          </w:p>
        </w:tc>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CA6A7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0.9790</w:t>
            </w:r>
          </w:p>
        </w:tc>
        <w:tc>
          <w:tcPr>
            <w:tcW w:w="15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622C7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0.945</w:t>
            </w:r>
          </w:p>
        </w:tc>
      </w:tr>
      <w:tr w:rsidR="00D54436" w:rsidRPr="004C2FB9" w14:paraId="518B0B26" w14:textId="77777777">
        <w:tc>
          <w:tcPr>
            <w:tcW w:w="477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E249E1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MI top 8</w:t>
            </w:r>
          </w:p>
        </w:tc>
        <w:tc>
          <w:tcPr>
            <w:tcW w:w="94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DD0D9C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8</w:t>
            </w:r>
          </w:p>
        </w:tc>
        <w:tc>
          <w:tcPr>
            <w:tcW w:w="1734"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0406F5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0.9846</w:t>
            </w:r>
          </w:p>
        </w:tc>
        <w:tc>
          <w:tcPr>
            <w:tcW w:w="157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2FBCBE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0.947</w:t>
            </w:r>
          </w:p>
        </w:tc>
      </w:tr>
      <w:tr w:rsidR="00D54436" w:rsidRPr="004C2FB9" w14:paraId="066FD4E3" w14:textId="77777777">
        <w:tc>
          <w:tcPr>
            <w:tcW w:w="477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EA0D8D8"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MI top 10</w:t>
            </w:r>
          </w:p>
        </w:tc>
        <w:tc>
          <w:tcPr>
            <w:tcW w:w="94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BAB9E7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10</w:t>
            </w:r>
          </w:p>
        </w:tc>
        <w:tc>
          <w:tcPr>
            <w:tcW w:w="1734"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1EB7727"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0.9846</w:t>
            </w:r>
          </w:p>
        </w:tc>
        <w:tc>
          <w:tcPr>
            <w:tcW w:w="157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146DBED"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0.944</w:t>
            </w:r>
          </w:p>
        </w:tc>
      </w:tr>
      <w:tr w:rsidR="00D54436" w:rsidRPr="004C2FB9" w14:paraId="3A10F306" w14:textId="77777777">
        <w:tc>
          <w:tcPr>
            <w:tcW w:w="47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37973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MI top 15</w:t>
            </w:r>
          </w:p>
        </w:tc>
        <w:tc>
          <w:tcPr>
            <w:tcW w:w="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B197E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15</w:t>
            </w:r>
          </w:p>
        </w:tc>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1CB70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0.9867</w:t>
            </w:r>
          </w:p>
        </w:tc>
        <w:tc>
          <w:tcPr>
            <w:tcW w:w="15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A77AE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0.947</w:t>
            </w:r>
          </w:p>
        </w:tc>
      </w:tr>
      <w:tr w:rsidR="00D54436" w:rsidRPr="004C2FB9" w14:paraId="33B206E4" w14:textId="77777777">
        <w:tc>
          <w:tcPr>
            <w:tcW w:w="477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747FC3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MI top 20</w:t>
            </w:r>
          </w:p>
        </w:tc>
        <w:tc>
          <w:tcPr>
            <w:tcW w:w="94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FA42F1C"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20</w:t>
            </w:r>
          </w:p>
        </w:tc>
        <w:tc>
          <w:tcPr>
            <w:tcW w:w="1734"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8B0308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0.9870</w:t>
            </w:r>
          </w:p>
        </w:tc>
        <w:tc>
          <w:tcPr>
            <w:tcW w:w="157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A43298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0.948</w:t>
            </w:r>
          </w:p>
        </w:tc>
      </w:tr>
      <w:tr w:rsidR="00D54436" w:rsidRPr="004C2FB9" w14:paraId="0023D930" w14:textId="77777777">
        <w:tc>
          <w:tcPr>
            <w:tcW w:w="47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BF23A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Drop prefix_suffix</w:t>
            </w:r>
          </w:p>
        </w:tc>
        <w:tc>
          <w:tcPr>
            <w:tcW w:w="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C8B5A8"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29</w:t>
            </w:r>
          </w:p>
        </w:tc>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EDDA0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0.9847</w:t>
            </w:r>
          </w:p>
        </w:tc>
        <w:tc>
          <w:tcPr>
            <w:tcW w:w="15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D1287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0.945</w:t>
            </w:r>
          </w:p>
        </w:tc>
      </w:tr>
      <w:tr w:rsidR="00D54436" w:rsidRPr="004C2FB9" w14:paraId="5F1B52B0" w14:textId="77777777">
        <w:tc>
          <w:tcPr>
            <w:tcW w:w="477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A4FA54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Drop sslfinal_state</w:t>
            </w:r>
          </w:p>
        </w:tc>
        <w:tc>
          <w:tcPr>
            <w:tcW w:w="94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C859B3F"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29</w:t>
            </w:r>
          </w:p>
        </w:tc>
        <w:tc>
          <w:tcPr>
            <w:tcW w:w="1734"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CA19622"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0.9704</w:t>
            </w:r>
          </w:p>
        </w:tc>
        <w:tc>
          <w:tcPr>
            <w:tcW w:w="157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E094C7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0.909</w:t>
            </w:r>
          </w:p>
        </w:tc>
      </w:tr>
      <w:tr w:rsidR="00D54436" w:rsidRPr="004C2FB9" w14:paraId="652F5AAA" w14:textId="77777777">
        <w:tc>
          <w:tcPr>
            <w:tcW w:w="47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4023FF"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Drop sslfinal</w:t>
            </w:r>
            <w:r w:rsidRPr="004C2FB9">
              <w:rPr>
                <w:rFonts w:ascii="Times New Roman" w:hAnsi="Times New Roman" w:cs="Times New Roman"/>
                <w:i/>
                <w:iCs/>
                <w:sz w:val="16"/>
                <w:szCs w:val="16"/>
              </w:rPr>
              <w:t>state + url</w:t>
            </w:r>
            <w:r w:rsidRPr="004C2FB9">
              <w:rPr>
                <w:rFonts w:ascii="Times New Roman" w:hAnsi="Times New Roman" w:cs="Times New Roman"/>
                <w:sz w:val="16"/>
                <w:szCs w:val="16"/>
              </w:rPr>
              <w:t>of_anchor</w:t>
            </w:r>
          </w:p>
        </w:tc>
        <w:tc>
          <w:tcPr>
            <w:tcW w:w="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B1C35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28</w:t>
            </w:r>
          </w:p>
        </w:tc>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04C1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0.9173</w:t>
            </w:r>
          </w:p>
        </w:tc>
        <w:tc>
          <w:tcPr>
            <w:tcW w:w="15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947DAD"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0.854</w:t>
            </w:r>
          </w:p>
        </w:tc>
      </w:tr>
      <w:tr w:rsidR="00D54436" w:rsidRPr="004C2FB9" w14:paraId="59ADBDB2" w14:textId="77777777">
        <w:tc>
          <w:tcPr>
            <w:tcW w:w="477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4B609A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Drop HTML/JS cluster (7)</w:t>
            </w:r>
          </w:p>
        </w:tc>
        <w:tc>
          <w:tcPr>
            <w:tcW w:w="94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69CC94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23</w:t>
            </w:r>
          </w:p>
        </w:tc>
        <w:tc>
          <w:tcPr>
            <w:tcW w:w="1734"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7E23D1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0.9887</w:t>
            </w:r>
          </w:p>
        </w:tc>
        <w:tc>
          <w:tcPr>
            <w:tcW w:w="157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D4ECA8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0.952</w:t>
            </w:r>
          </w:p>
        </w:tc>
      </w:tr>
      <w:tr w:rsidR="00D54436" w:rsidRPr="004C2FB9" w14:paraId="4895F096" w14:textId="77777777">
        <w:tc>
          <w:tcPr>
            <w:tcW w:w="47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532AE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Drop domain</w:t>
            </w:r>
            <w:r w:rsidRPr="004C2FB9">
              <w:rPr>
                <w:rFonts w:ascii="Times New Roman" w:hAnsi="Times New Roman" w:cs="Times New Roman"/>
                <w:i/>
                <w:iCs/>
                <w:sz w:val="16"/>
                <w:szCs w:val="16"/>
              </w:rPr>
              <w:t>registration</w:t>
            </w:r>
            <w:r w:rsidRPr="004C2FB9">
              <w:rPr>
                <w:rFonts w:ascii="Times New Roman" w:hAnsi="Times New Roman" w:cs="Times New Roman"/>
                <w:sz w:val="16"/>
                <w:szCs w:val="16"/>
              </w:rPr>
              <w:t>length</w:t>
            </w:r>
          </w:p>
        </w:tc>
        <w:tc>
          <w:tcPr>
            <w:tcW w:w="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2E16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29</w:t>
            </w:r>
          </w:p>
        </w:tc>
        <w:tc>
          <w:tcPr>
            <w:tcW w:w="173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AEDAE8"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0.9881</w:t>
            </w:r>
          </w:p>
        </w:tc>
        <w:tc>
          <w:tcPr>
            <w:tcW w:w="157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10B4A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0.952</w:t>
            </w:r>
          </w:p>
        </w:tc>
      </w:tr>
    </w:tbl>
    <w:p w14:paraId="3B3B7B0A" w14:textId="77777777" w:rsidR="00D54436" w:rsidRPr="004C2FB9" w:rsidRDefault="00D54436">
      <w:pPr>
        <w:spacing w:after="120"/>
        <w:rPr>
          <w:rFonts w:ascii="Times New Roman" w:hAnsi="Times New Roman" w:cs="Times New Roman"/>
        </w:rPr>
      </w:pPr>
    </w:p>
    <w:p w14:paraId="73EC1296"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41E" wp14:editId="5344F41F">
            <wp:extent cx="4752975" cy="2692437"/>
            <wp:effectExtent l="0" t="0" r="0" b="0"/>
            <wp:docPr id="318403165" name="ovf_03_mi_top_k.png" descr="Validation ROC-AUC against the number of features kept by mutual-information ranking." title="Validation ROC-AUC against the number of features kept by mutual-information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52975" cy="2692437"/>
                    </a:xfrm>
                    <a:prstGeom prst="rect">
                      <a:avLst/>
                    </a:prstGeom>
                  </pic:spPr>
                </pic:pic>
              </a:graphicData>
            </a:graphic>
          </wp:inline>
        </w:drawing>
      </w:r>
    </w:p>
    <w:p w14:paraId="4291EA2C"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16. </w:t>
      </w:r>
      <w:r w:rsidRPr="004C2FB9">
        <w:rPr>
          <w:rFonts w:ascii="Times New Roman" w:hAnsi="Times New Roman" w:cs="Times New Roman"/>
          <w:i/>
          <w:iCs/>
          <w:sz w:val="18"/>
          <w:szCs w:val="18"/>
        </w:rPr>
        <w:t>Validation ROC-AUC against the number of features kept by mutual-information ranking.</w:t>
      </w:r>
    </w:p>
    <w:p w14:paraId="72D16030" w14:textId="77777777" w:rsidR="00D54436" w:rsidRPr="004C2FB9" w:rsidRDefault="00B3721F">
      <w:pPr>
        <w:keepNext/>
        <w:spacing w:before="120" w:after="40"/>
        <w:jc w:val="center"/>
        <w:rPr>
          <w:rFonts w:ascii="Times New Roman" w:hAnsi="Times New Roman" w:cs="Times New Roman"/>
        </w:rPr>
      </w:pPr>
      <w:r w:rsidRPr="004C2FB9">
        <w:rPr>
          <w:rFonts w:ascii="Times New Roman" w:hAnsi="Times New Roman" w:cs="Times New Roman"/>
          <w:noProof/>
        </w:rPr>
        <w:drawing>
          <wp:inline distT="0" distB="0" distL="0" distR="0" wp14:anchorId="5344F420" wp14:editId="5344F421">
            <wp:extent cx="5124450" cy="2158182"/>
            <wp:effectExtent l="0" t="0" r="0" b="0"/>
            <wp:docPr id="1299403689" name="ovf_04_ablation_rf.png" descr="Change in Random Forest validation ROC-AUC for each ablation or filter." title="Change in Random Forest validation ROC-AUC for each ablation or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4450" cy="2158182"/>
                    </a:xfrm>
                    <a:prstGeom prst="rect">
                      <a:avLst/>
                    </a:prstGeom>
                  </pic:spPr>
                </pic:pic>
              </a:graphicData>
            </a:graphic>
          </wp:inline>
        </w:drawing>
      </w:r>
    </w:p>
    <w:p w14:paraId="65641935" w14:textId="77777777" w:rsidR="00D54436" w:rsidRPr="004C2FB9" w:rsidRDefault="00B3721F">
      <w:pPr>
        <w:spacing w:after="200"/>
        <w:jc w:val="center"/>
        <w:rPr>
          <w:rFonts w:ascii="Times New Roman" w:hAnsi="Times New Roman" w:cs="Times New Roman"/>
        </w:rPr>
      </w:pPr>
      <w:r w:rsidRPr="004C2FB9">
        <w:rPr>
          <w:rFonts w:ascii="Times New Roman" w:hAnsi="Times New Roman" w:cs="Times New Roman"/>
          <w:b/>
          <w:bCs/>
          <w:sz w:val="18"/>
          <w:szCs w:val="18"/>
        </w:rPr>
        <w:t xml:space="preserve">Figure 17. </w:t>
      </w:r>
      <w:r w:rsidRPr="004C2FB9">
        <w:rPr>
          <w:rFonts w:ascii="Times New Roman" w:hAnsi="Times New Roman" w:cs="Times New Roman"/>
          <w:i/>
          <w:iCs/>
          <w:sz w:val="18"/>
          <w:szCs w:val="18"/>
        </w:rPr>
        <w:t>Change in Logistic Regression validation ROC-AUC for each ablation or filter.</w:t>
      </w:r>
    </w:p>
    <w:p w14:paraId="4C27E530"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b/>
          <w:bCs/>
        </w:rPr>
        <w:t>Conclusions:</w:t>
      </w:r>
      <w:r w:rsidRPr="004C2FB9">
        <w:rPr>
          <w:rFonts w:ascii="Times New Roman" w:hAnsi="Times New Roman" w:cs="Times New Roman"/>
        </w:rPr>
        <w:t xml:space="preserve"> removing the seven HTML/JavaScript features costs nothing, so 23 features do as well as 30. Three features already reach ROC-AUC ≈ 0.965. Removing the two dominant features costs 0.071 ROC-AUC. Feature reduction mainly simplifies the model; it does not improve accuracy here. Differences below ≈0.003 ROC-AUC are within validation noise.</w:t>
      </w:r>
    </w:p>
    <w:p w14:paraId="31904199" w14:textId="77777777" w:rsidR="00D54436" w:rsidRPr="004C2FB9" w:rsidRDefault="00B3721F">
      <w:pPr>
        <w:pStyle w:val="Heading2"/>
        <w:rPr>
          <w:rFonts w:ascii="Times New Roman" w:hAnsi="Times New Roman" w:cs="Times New Roman"/>
          <w:color w:val="auto"/>
        </w:rPr>
      </w:pPr>
      <w:bookmarkStart w:id="25" w:name="_Toc244083366"/>
      <w:r w:rsidRPr="004C2FB9">
        <w:rPr>
          <w:rFonts w:ascii="Times New Roman" w:hAnsi="Times New Roman" w:cs="Times New Roman"/>
          <w:color w:val="auto"/>
        </w:rPr>
        <w:t>7.4 Reducing the inputs: 8 vs 30 features</w:t>
      </w:r>
      <w:bookmarkEnd w:id="25"/>
    </w:p>
    <w:p w14:paraId="06315849" w14:textId="77777777" w:rsidR="00C021A1" w:rsidRPr="004C2FB9" w:rsidRDefault="00EB3959">
      <w:pPr>
        <w:spacing w:after="120" w:line="276" w:lineRule="auto"/>
        <w:jc w:val="both"/>
        <w:rPr>
          <w:rFonts w:ascii="Times New Roman" w:hAnsi="Times New Roman" w:cs="Times New Roman"/>
        </w:rPr>
      </w:pPr>
      <w:r w:rsidRPr="004C2FB9">
        <w:rPr>
          <w:rFonts w:ascii="Times New Roman" w:hAnsi="Times New Roman" w:cs="Times New Roman"/>
          <w:b/>
          <w:bCs/>
        </w:rPr>
        <w:t xml:space="preserve">In short: </w:t>
      </w:r>
      <w:r w:rsidRPr="004C2FB9">
        <w:rPr>
          <w:rFonts w:ascii="Times New Roman" w:hAnsi="Times New Roman" w:cs="Times New Roman"/>
        </w:rPr>
        <w:t>the app asks only 8 questions. A separate "quick" Logistic Regression was trained on the 8 features with the highest mutual information on the training data, and tested once on the untouched test set against the 30-feature model. It loses nothing measurable.</w:t>
      </w:r>
    </w:p>
    <w:p w14:paraId="2E14A9DC" w14:textId="77777777" w:rsidR="00C021A1" w:rsidRPr="004C2FB9" w:rsidRDefault="00EB3959">
      <w:pPr>
        <w:pStyle w:val="ListParagraph"/>
        <w:numPr>
          <w:ilvl w:val="0"/>
          <w:numId w:val="2"/>
        </w:numPr>
        <w:spacing w:after="60"/>
        <w:rPr>
          <w:rFonts w:ascii="Times New Roman" w:hAnsi="Times New Roman" w:cs="Times New Roman"/>
        </w:rPr>
      </w:pPr>
      <w:r w:rsidRPr="004C2FB9">
        <w:rPr>
          <w:rFonts w:ascii="Times New Roman" w:hAnsi="Times New Roman" w:cs="Times New Roman"/>
          <w:b/>
          <w:bCs/>
        </w:rPr>
        <w:t xml:space="preserve">The 8 inputs: </w:t>
      </w:r>
      <w:r w:rsidRPr="004C2FB9">
        <w:rPr>
          <w:rFonts w:ascii="Times New Roman" w:hAnsi="Times New Roman" w:cs="Times New Roman"/>
        </w:rPr>
        <w:t>HTTPS certificate status, anchor links to other sites, dash in the domain, number of sub-domains, traffic rank, form handler, links in &lt;meta&gt;/&lt;script&gt;/&lt;link&gt; tags, and external objects. They were ranked on the training partition only.</w:t>
      </w:r>
    </w:p>
    <w:p w14:paraId="69C51F62" w14:textId="77777777" w:rsidR="00C021A1" w:rsidRPr="004C2FB9" w:rsidRDefault="00EB3959">
      <w:pPr>
        <w:pStyle w:val="ListParagraph"/>
        <w:numPr>
          <w:ilvl w:val="0"/>
          <w:numId w:val="2"/>
        </w:numPr>
        <w:spacing w:after="60"/>
        <w:rPr>
          <w:rFonts w:ascii="Times New Roman" w:hAnsi="Times New Roman" w:cs="Times New Roman"/>
        </w:rPr>
      </w:pPr>
      <w:r w:rsidRPr="004C2FB9">
        <w:rPr>
          <w:rFonts w:ascii="Times New Roman" w:hAnsi="Times New Roman" w:cs="Times New Roman"/>
          <w:b/>
          <w:bCs/>
        </w:rPr>
        <w:t xml:space="preserve">Same rules as the main model: </w:t>
      </w:r>
      <w:r w:rsidRPr="004C2FB9">
        <w:rPr>
          <w:rFonts w:ascii="Times New Roman" w:hAnsi="Times New Roman" w:cs="Times New Roman"/>
        </w:rPr>
        <w:t>same 4,004 training rows; settings chosen by validation log-loss (one-hot, 14 inputs, λ = 1e-4); threshold chosen on validation (0.28).</w:t>
      </w:r>
    </w:p>
    <w:p w14:paraId="4A51D0DC" w14:textId="77777777" w:rsidR="00C021A1" w:rsidRPr="004C2FB9" w:rsidRDefault="00C021A1">
      <w:pPr>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900"/>
        <w:gridCol w:w="1200"/>
        <w:gridCol w:w="2313"/>
        <w:gridCol w:w="2313"/>
      </w:tblGrid>
      <w:tr w:rsidR="00D54436" w:rsidRPr="004C2FB9" w14:paraId="04691866"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C67518"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Model (test set, 859 sites)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B86E625"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Inputs</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137FDC5"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Accuracy</w:t>
            </w:r>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0F50BA"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F1 [95% CI]</w:t>
            </w:r>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98A11A"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ROC-AUC [95% CI]</w:t>
            </w:r>
          </w:p>
        </w:tc>
      </w:tr>
      <w:tr w:rsidR="00D54436" w:rsidRPr="004C2FB9" w14:paraId="732A97B4" w14:textId="77777777">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82D0E6"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Quick LR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94B629"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8</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1D1BFD"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0.927</w:t>
            </w:r>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C76B4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0.932 [0.914, 0.948]</w:t>
            </w:r>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6AC59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0.987 [0.982, 0.991]</w:t>
            </w:r>
          </w:p>
        </w:tc>
      </w:tr>
      <w:tr w:rsidR="00D54436" w:rsidRPr="004C2FB9" w14:paraId="7856600C" w14:textId="77777777">
        <w:tc>
          <w:tcPr>
            <w:tcW w:w="23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40AC588"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Full LR</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C48D708"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30</w:t>
            </w:r>
          </w:p>
        </w:tc>
        <w:tc>
          <w:tcPr>
            <w:tcW w:w="1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16E4BF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0.934</w:t>
            </w:r>
          </w:p>
        </w:tc>
        <w:tc>
          <w:tcPr>
            <w:tcW w:w="2313"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F63FDBF"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0.937 [0.920, 0.952]</w:t>
            </w:r>
          </w:p>
        </w:tc>
        <w:tc>
          <w:tcPr>
            <w:tcW w:w="2313"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A0A4DC4"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0.988 [0.983, 0.992]</w:t>
            </w:r>
          </w:p>
        </w:tc>
      </w:tr>
    </w:tbl>
    <w:p w14:paraId="24AF9257" w14:textId="77777777" w:rsidR="00C021A1" w:rsidRPr="004C2FB9" w:rsidRDefault="00C021A1">
      <w:pPr>
        <w:rPr>
          <w:rFonts w:ascii="Times New Roman" w:hAnsi="Times New Roman" w:cs="Times New Roman"/>
        </w:rPr>
      </w:pPr>
    </w:p>
    <w:p w14:paraId="7E8DCF52" w14:textId="77777777" w:rsidR="00C021A1" w:rsidRPr="004C2FB9" w:rsidRDefault="00EB3959">
      <w:pPr>
        <w:spacing w:after="120" w:line="276" w:lineRule="auto"/>
        <w:jc w:val="both"/>
        <w:rPr>
          <w:rFonts w:ascii="Times New Roman" w:hAnsi="Times New Roman" w:cs="Times New Roman"/>
        </w:rPr>
      </w:pPr>
      <w:r w:rsidRPr="004C2FB9">
        <w:rPr>
          <w:rFonts w:ascii="Times New Roman" w:hAnsi="Times New Roman" w:cs="Times New Roman"/>
          <w:b/>
          <w:bCs/>
        </w:rPr>
        <w:t>Paired bootstrap verdicts (8 inputs minus 30, same resampled test rows):</w:t>
      </w:r>
    </w:p>
    <w:p w14:paraId="330CDD56" w14:textId="77777777" w:rsidR="00C021A1" w:rsidRPr="004C2FB9" w:rsidRDefault="00EB3959">
      <w:pPr>
        <w:pStyle w:val="ListParagraph"/>
        <w:numPr>
          <w:ilvl w:val="0"/>
          <w:numId w:val="2"/>
        </w:numPr>
        <w:spacing w:after="60"/>
        <w:rPr>
          <w:rFonts w:ascii="Times New Roman" w:hAnsi="Times New Roman" w:cs="Times New Roman"/>
        </w:rPr>
      </w:pPr>
      <w:r w:rsidRPr="004C2FB9">
        <w:rPr>
          <w:rFonts w:ascii="Times New Roman" w:hAnsi="Times New Roman" w:cs="Times New Roman"/>
          <w:b/>
          <w:bCs/>
        </w:rPr>
        <w:t xml:space="preserve">Logistic Regression: </w:t>
      </w:r>
      <w:r w:rsidRPr="004C2FB9">
        <w:rPr>
          <w:rFonts w:ascii="Times New Roman" w:hAnsi="Times New Roman" w:cs="Times New Roman"/>
        </w:rPr>
        <w:t>ΔF1 −0.005 [−0.019, +0.006] — small or uncertain difference; ΔROC-AUC −0.001 [−0.003, +0.002] — no meaningful difference.</w:t>
      </w:r>
    </w:p>
    <w:p w14:paraId="0F93FD51" w14:textId="77777777" w:rsidR="00C021A1" w:rsidRPr="004C2FB9" w:rsidRDefault="00EB3959">
      <w:pPr>
        <w:spacing w:after="120" w:line="276" w:lineRule="auto"/>
        <w:jc w:val="both"/>
        <w:rPr>
          <w:rFonts w:ascii="Times New Roman" w:hAnsi="Times New Roman" w:cs="Times New Roman"/>
        </w:rPr>
      </w:pPr>
      <w:r w:rsidRPr="004C2FB9">
        <w:rPr>
          <w:rFonts w:ascii="Times New Roman" w:hAnsi="Times New Roman" w:cs="Times New Roman"/>
          <w:b/>
          <w:bCs/>
        </w:rPr>
        <w:t xml:space="preserve">Decision: </w:t>
      </w:r>
      <w:r w:rsidRPr="004C2FB9">
        <w:rPr>
          <w:rFonts w:ascii="Times New Roman" w:hAnsi="Times New Roman" w:cs="Times New Roman"/>
        </w:rPr>
        <w:t>8 inputs make the form 73% shorter at no measurable cost, so the app uses the quick model. The 30-feature model remains the project's headline result (Section 6).</w:t>
      </w:r>
    </w:p>
    <w:p w14:paraId="3B69D46F" w14:textId="77777777" w:rsidR="00D54436" w:rsidRPr="004C2FB9" w:rsidRDefault="00B3721F">
      <w:pPr>
        <w:pStyle w:val="Heading1"/>
        <w:pageBreakBefore/>
        <w:rPr>
          <w:rFonts w:ascii="Times New Roman" w:hAnsi="Times New Roman" w:cs="Times New Roman"/>
          <w:color w:val="auto"/>
        </w:rPr>
      </w:pPr>
      <w:bookmarkStart w:id="26" w:name="_Toc244083367"/>
      <w:r w:rsidRPr="004C2FB9">
        <w:rPr>
          <w:rFonts w:ascii="Times New Roman" w:hAnsi="Times New Roman" w:cs="Times New Roman"/>
          <w:color w:val="auto"/>
        </w:rPr>
        <w:t>8. Project Documentation, Code and Challenges</w:t>
      </w:r>
      <w:bookmarkEnd w:id="26"/>
    </w:p>
    <w:p w14:paraId="66076F27" w14:textId="77777777" w:rsidR="00C9074A"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This section covers requirement 6: how the code was verified, the challenges faced during development, and the Streamlit risk-checker application. The full list of code files is in Appendix A.</w:t>
      </w:r>
    </w:p>
    <w:p w14:paraId="46401A49" w14:textId="77777777" w:rsidR="00D54436" w:rsidRPr="004C2FB9" w:rsidRDefault="00B3721F">
      <w:pPr>
        <w:pStyle w:val="Heading2"/>
        <w:rPr>
          <w:rFonts w:ascii="Times New Roman" w:hAnsi="Times New Roman" w:cs="Times New Roman"/>
          <w:color w:val="auto"/>
        </w:rPr>
      </w:pPr>
      <w:bookmarkStart w:id="27" w:name="_Toc244083368"/>
      <w:r w:rsidRPr="004C2FB9">
        <w:rPr>
          <w:rFonts w:ascii="Times New Roman" w:hAnsi="Times New Roman" w:cs="Times New Roman"/>
          <w:color w:val="auto"/>
        </w:rPr>
        <w:t>8.1 Code Testing and Verification</w:t>
      </w:r>
      <w:bookmarkEnd w:id="27"/>
    </w:p>
    <w:p w14:paraId="243D4AAC"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 xml:space="preserve">All tests run with </w:t>
      </w:r>
      <w:r w:rsidRPr="004C2FB9">
        <w:rPr>
          <w:rFonts w:ascii="Times New Roman" w:eastAsia="Consolas" w:hAnsi="Times New Roman" w:cs="Times New Roman"/>
          <w:sz w:val="19"/>
          <w:szCs w:val="19"/>
        </w:rPr>
        <w:t>pytest -q</w:t>
      </w:r>
      <w:r w:rsidRPr="004C2FB9">
        <w:rPr>
          <w:rFonts w:ascii="Times New Roman" w:hAnsi="Times New Roman" w:cs="Times New Roman"/>
        </w:rPr>
        <w:t>. They use small synthetic datasets with known answers plus checks on the real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D54436" w:rsidRPr="004C2FB9" w14:paraId="684B2020"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666E64"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Test file</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A5DE3A"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What is verified</w:t>
            </w:r>
          </w:p>
        </w:tc>
      </w:tr>
      <w:tr w:rsidR="00D54436" w:rsidRPr="004C2FB9" w14:paraId="77200ABA"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1C494A"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test_data.py</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34514E"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Raw file shape, target values, value ranges, internal consistency of the duplicate audit, missing-file error</w:t>
            </w:r>
          </w:p>
        </w:tc>
      </w:tr>
      <w:tr w:rsidR="00D54436" w:rsidRPr="004C2FB9" w14:paraId="55CFDC45" w14:textId="77777777">
        <w:tc>
          <w:tcPr>
            <w:tcW w:w="26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3488944"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test_preprocessing.py</w:t>
            </w:r>
          </w:p>
        </w:tc>
        <w:tc>
          <w:tcPr>
            <w:tcW w:w="64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0C6CDBF"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Cleaning removes duplicates and conflicts; label mapping; split sizes, stratification and determinism; encoders (order, reference level, invalid input, round-trip); Cramér's V; train-only scoring</w:t>
            </w:r>
          </w:p>
        </w:tc>
      </w:tr>
      <w:tr w:rsidR="00D54436" w:rsidRPr="004C2FB9" w14:paraId="0FF07B53"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4232A3"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test</w:t>
            </w:r>
            <w:r w:rsidRPr="004C2FB9">
              <w:rPr>
                <w:rFonts w:ascii="Times New Roman" w:hAnsi="Times New Roman" w:cs="Times New Roman"/>
                <w:b/>
                <w:bCs/>
                <w:i/>
                <w:iCs/>
                <w:sz w:val="18"/>
                <w:szCs w:val="18"/>
              </w:rPr>
              <w:t>logistic</w:t>
            </w:r>
            <w:r w:rsidRPr="004C2FB9">
              <w:rPr>
                <w:rFonts w:ascii="Times New Roman" w:hAnsi="Times New Roman" w:cs="Times New Roman"/>
                <w:b/>
                <w:bCs/>
                <w:sz w:val="18"/>
                <w:szCs w:val="18"/>
              </w:rPr>
              <w:t>regression.py</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9D5C7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Stable sigmoid; output shapes and ranges; numerical gradient check (with/without L2 and class weights); monotone convergence; match to scikit-learn weights (&lt; 1e-4); L2 shrinkage; thresholds; mini-batch; class weights; save/load; invalid input</w:t>
            </w:r>
          </w:p>
        </w:tc>
      </w:tr>
      <w:tr w:rsidR="00D54436" w:rsidRPr="004C2FB9" w14:paraId="75AE56E3" w14:textId="77777777">
        <w:tc>
          <w:tcPr>
            <w:tcW w:w="26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C85D3D3"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test_evaluation.py</w:t>
            </w:r>
          </w:p>
        </w:tc>
        <w:tc>
          <w:tcPr>
            <w:tcW w:w="64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51C31C7"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Metric values from known confusion counts; ROC-AUC from probabilities; bootstrap intervals; paired differences; verdicts; threshold tuning</w:t>
            </w:r>
          </w:p>
        </w:tc>
      </w:tr>
      <w:tr w:rsidR="00D54436" w:rsidRPr="004C2FB9" w14:paraId="7D05DC78"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483A20"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test_app.py</w:t>
            </w:r>
          </w:p>
        </w:tc>
        <w:tc>
          <w:tcPr>
            <w:tcW w:w="6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EABA9D"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Saved-model inference; column-order independence; rejection of invalid input; Streamlit app renders, rejects an empty form and predicts on a full form</w:t>
            </w:r>
          </w:p>
        </w:tc>
      </w:tr>
    </w:tbl>
    <w:p w14:paraId="64E7D3B7" w14:textId="77777777" w:rsidR="00D54436" w:rsidRPr="004C2FB9" w:rsidRDefault="00D54436">
      <w:pPr>
        <w:spacing w:after="120"/>
        <w:rPr>
          <w:rFonts w:ascii="Times New Roman" w:hAnsi="Times New Roman" w:cs="Times New Roman"/>
        </w:rPr>
      </w:pPr>
    </w:p>
    <w:p w14:paraId="2CB1F184" w14:textId="77777777" w:rsidR="00D54436" w:rsidRPr="004C2FB9" w:rsidRDefault="00B3721F">
      <w:pPr>
        <w:pStyle w:val="Heading2"/>
        <w:rPr>
          <w:rFonts w:ascii="Times New Roman" w:hAnsi="Times New Roman" w:cs="Times New Roman"/>
          <w:color w:val="auto"/>
        </w:rPr>
      </w:pPr>
      <w:bookmarkStart w:id="28" w:name="_Toc244083369"/>
      <w:r w:rsidRPr="004C2FB9">
        <w:rPr>
          <w:rFonts w:ascii="Times New Roman" w:hAnsi="Times New Roman" w:cs="Times New Roman"/>
          <w:color w:val="auto"/>
        </w:rPr>
        <w:t>8.2 Challenges Faced (Problems Found and Fixed)</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200"/>
        <w:gridCol w:w="3926"/>
      </w:tblGrid>
      <w:tr w:rsidR="00D54436" w:rsidRPr="004C2FB9" w14:paraId="2A82294F"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18B2D38"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Problem</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3529623"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How it was found</w:t>
            </w:r>
          </w:p>
        </w:tc>
        <w:tc>
          <w:tcPr>
            <w:tcW w:w="39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256798E"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Fix</w:t>
            </w:r>
          </w:p>
        </w:tc>
      </w:tr>
      <w:tr w:rsidR="00D54436" w:rsidRPr="004C2FB9" w14:paraId="6E0279AC" w14:textId="77777777">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7784A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Split produced one extra test row</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29DDE8"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Unit test of split sizes</w:t>
            </w:r>
          </w:p>
        </w:tc>
        <w:tc>
          <w:tcPr>
            <w:tcW w:w="39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32C6D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1 − 0.70 − 0.15 = 0.15000000000000002 in floating point; the fraction is now rounded</w:t>
            </w:r>
          </w:p>
        </w:tc>
      </w:tr>
      <w:tr w:rsidR="00D54436" w:rsidRPr="004C2FB9" w14:paraId="43ADBFAE" w14:textId="77777777">
        <w:tc>
          <w:tcPr>
            <w:tcW w:w="2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002A056"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LR had not converged after 5,000 iterations (weights differed from scikit-learn by 0.9)</w:t>
            </w:r>
          </w:p>
        </w:tc>
        <w:tc>
          <w:tcPr>
            <w:tcW w:w="2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FCDEFF7"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Reference check</w:t>
            </w:r>
          </w:p>
        </w:tc>
        <w:tc>
          <w:tcPr>
            <w:tcW w:w="39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A7B9FCA"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Computed the smoothness constant L, set learning rates relative to 1/L and allowed up to 30,000 iterations; difference fell to 0.07</w:t>
            </w:r>
          </w:p>
        </w:tc>
      </w:tr>
      <w:tr w:rsidR="00D54436" w:rsidRPr="004C2FB9" w14:paraId="37737DBD" w14:textId="77777777">
        <w:tc>
          <w:tcPr>
            <w:tcW w:w="2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A5B8BCA"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Two wrong counts in the EDA notebook text</w:t>
            </w:r>
          </w:p>
        </w:tc>
        <w:tc>
          <w:tcPr>
            <w:tcW w:w="2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50EACAF"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Cross-check against results file</w:t>
            </w:r>
          </w:p>
        </w:tc>
        <w:tc>
          <w:tcPr>
            <w:tcW w:w="39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F0394E2"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Corrected to the computed values</w:t>
            </w:r>
          </w:p>
        </w:tc>
      </w:tr>
    </w:tbl>
    <w:p w14:paraId="64AB9B1E" w14:textId="77777777" w:rsidR="00C021A1" w:rsidRPr="004C2FB9" w:rsidRDefault="00C021A1">
      <w:pPr>
        <w:rPr>
          <w:rFonts w:ascii="Times New Roman" w:hAnsi="Times New Roman" w:cs="Times New Roman"/>
        </w:rPr>
      </w:pPr>
    </w:p>
    <w:p w14:paraId="266AB779" w14:textId="77777777" w:rsidR="00D54436" w:rsidRPr="004C2FB9" w:rsidRDefault="00B3721F">
      <w:pPr>
        <w:pStyle w:val="Heading2"/>
        <w:rPr>
          <w:rFonts w:ascii="Times New Roman" w:hAnsi="Times New Roman" w:cs="Times New Roman"/>
          <w:color w:val="auto"/>
        </w:rPr>
      </w:pPr>
      <w:bookmarkStart w:id="29" w:name="_Toc244083370"/>
      <w:r w:rsidRPr="004C2FB9">
        <w:rPr>
          <w:rFonts w:ascii="Times New Roman" w:hAnsi="Times New Roman" w:cs="Times New Roman"/>
          <w:color w:val="auto"/>
        </w:rPr>
        <w:t>8.3 Streamlit Application: the 8-question risk checker</w:t>
      </w:r>
      <w:bookmarkEnd w:id="29"/>
    </w:p>
    <w:p w14:paraId="670D742C" w14:textId="77777777" w:rsidR="00C021A1" w:rsidRPr="004C2FB9" w:rsidRDefault="00EB3959">
      <w:pPr>
        <w:spacing w:after="120" w:line="276" w:lineRule="auto"/>
        <w:jc w:val="both"/>
        <w:rPr>
          <w:rFonts w:ascii="Times New Roman" w:hAnsi="Times New Roman" w:cs="Times New Roman"/>
        </w:rPr>
      </w:pPr>
      <w:r w:rsidRPr="004C2FB9">
        <w:rPr>
          <w:rFonts w:ascii="Times New Roman" w:hAnsi="Times New Roman" w:cs="Times New Roman"/>
        </w:rPr>
        <w:t>The app (streamlit run app.py) loads the saved quick model — it never retrains — and answers three questions about a website: how risky is it, how sure are we, and why?</w:t>
      </w:r>
    </w:p>
    <w:p w14:paraId="0A2EA650" w14:textId="77777777" w:rsidR="00C021A1" w:rsidRPr="004C2FB9" w:rsidRDefault="00EB3959">
      <w:pPr>
        <w:pStyle w:val="ListParagraph"/>
        <w:numPr>
          <w:ilvl w:val="0"/>
          <w:numId w:val="2"/>
        </w:numPr>
        <w:spacing w:after="60"/>
        <w:rPr>
          <w:rFonts w:ascii="Times New Roman" w:hAnsi="Times New Roman" w:cs="Times New Roman"/>
        </w:rPr>
      </w:pPr>
      <w:r w:rsidRPr="004C2FB9">
        <w:rPr>
          <w:rFonts w:ascii="Times New Roman" w:hAnsi="Times New Roman" w:cs="Times New Roman"/>
          <w:b/>
          <w:bCs/>
        </w:rPr>
        <w:t xml:space="preserve">8 plain-English questions: </w:t>
      </w:r>
      <w:r w:rsidRPr="004C2FB9">
        <w:rPr>
          <w:rFonts w:ascii="Times New Roman" w:hAnsi="Times New Roman" w:cs="Times New Roman"/>
        </w:rPr>
        <w:t>each a dropdown (for example "Does the site use HTTPS with a trusted certificate?"). Buttons load an example phishing or legitimate site from the validation set. A form with any question unanswered is rejected.</w:t>
      </w:r>
    </w:p>
    <w:p w14:paraId="3AAEF4E0" w14:textId="77777777" w:rsidR="00C021A1" w:rsidRPr="004C2FB9" w:rsidRDefault="00EB3959">
      <w:pPr>
        <w:pStyle w:val="ListParagraph"/>
        <w:numPr>
          <w:ilvl w:val="0"/>
          <w:numId w:val="2"/>
        </w:numPr>
        <w:spacing w:after="60"/>
        <w:rPr>
          <w:rFonts w:ascii="Times New Roman" w:hAnsi="Times New Roman" w:cs="Times New Roman"/>
        </w:rPr>
      </w:pPr>
      <w:r w:rsidRPr="004C2FB9">
        <w:rPr>
          <w:rFonts w:ascii="Times New Roman" w:hAnsi="Times New Roman" w:cs="Times New Roman"/>
          <w:b/>
          <w:bCs/>
        </w:rPr>
        <w:t xml:space="preserve">Risk gauge: </w:t>
      </w:r>
      <w:r w:rsidRPr="004C2FB9">
        <w:rPr>
          <w:rFonts w:ascii="Times New Roman" w:hAnsi="Times New Roman" w:cs="Times New Roman"/>
        </w:rPr>
        <w:t>a green / amber / red meter showing the Logistic Regression phishing probability as a percentage.</w:t>
      </w:r>
    </w:p>
    <w:p w14:paraId="64F4F67C" w14:textId="77777777" w:rsidR="00C021A1" w:rsidRPr="004C2FB9" w:rsidRDefault="00EB3959">
      <w:pPr>
        <w:pStyle w:val="ListParagraph"/>
        <w:numPr>
          <w:ilvl w:val="0"/>
          <w:numId w:val="2"/>
        </w:numPr>
        <w:spacing w:after="60"/>
        <w:rPr>
          <w:rFonts w:ascii="Times New Roman" w:hAnsi="Times New Roman" w:cs="Times New Roman"/>
        </w:rPr>
      </w:pPr>
      <w:r w:rsidRPr="004C2FB9">
        <w:rPr>
          <w:rFonts w:ascii="Times New Roman" w:hAnsi="Times New Roman" w:cs="Times New Roman"/>
          <w:b/>
          <w:bCs/>
        </w:rPr>
        <w:t xml:space="preserve">Three-level verdict: </w:t>
      </w:r>
      <w:r w:rsidRPr="004C2FB9">
        <w:rPr>
          <w:rFonts w:ascii="Times New Roman" w:hAnsi="Times New Roman" w:cs="Times New Roman"/>
        </w:rPr>
        <w:t>Safe below 17%, Suspicious from 17%, Likely phishing from 92%.</w:t>
      </w:r>
    </w:p>
    <w:p w14:paraId="24A0ED55" w14:textId="77777777" w:rsidR="00C021A1" w:rsidRPr="004C2FB9" w:rsidRDefault="00EB3959">
      <w:pPr>
        <w:pStyle w:val="ListParagraph"/>
        <w:numPr>
          <w:ilvl w:val="0"/>
          <w:numId w:val="2"/>
        </w:numPr>
        <w:spacing w:after="60"/>
        <w:rPr>
          <w:rFonts w:ascii="Times New Roman" w:hAnsi="Times New Roman" w:cs="Times New Roman"/>
        </w:rPr>
      </w:pPr>
      <w:r w:rsidRPr="004C2FB9">
        <w:rPr>
          <w:rFonts w:ascii="Times New Roman" w:hAnsi="Times New Roman" w:cs="Times New Roman"/>
          <w:b/>
          <w:bCs/>
        </w:rPr>
        <w:t xml:space="preserve">"Why this result?": </w:t>
      </w:r>
      <w:r w:rsidRPr="004C2FB9">
        <w:rPr>
          <w:rFonts w:ascii="Times New Roman" w:hAnsi="Times New Roman" w:cs="Times New Roman"/>
        </w:rPr>
        <w:t>a bar chart of how much each answer pushed the Logistic Regression score, red towards phishing and green towards legitimate, plus one plain-English line such as "Main reason: the site has no valid HTTPS certificate."</w:t>
      </w:r>
    </w:p>
    <w:p w14:paraId="20CF1CC3" w14:textId="77777777" w:rsidR="00C021A1" w:rsidRPr="004C2FB9" w:rsidRDefault="00EB3959">
      <w:pPr>
        <w:spacing w:after="120" w:line="276" w:lineRule="auto"/>
        <w:jc w:val="both"/>
        <w:rPr>
          <w:rFonts w:ascii="Times New Roman" w:hAnsi="Times New Roman" w:cs="Times New Roman"/>
        </w:rPr>
      </w:pPr>
      <w:r w:rsidRPr="004C2FB9">
        <w:rPr>
          <w:rFonts w:ascii="Times New Roman" w:hAnsi="Times New Roman" w:cs="Times New Roman"/>
          <w:b/>
          <w:bCs/>
        </w:rPr>
        <w:t xml:space="preserve">How the two cut-offs were chosen. </w:t>
      </w:r>
      <w:r w:rsidRPr="004C2FB9">
        <w:rPr>
          <w:rFonts w:ascii="Times New Roman" w:hAnsi="Times New Roman" w:cs="Times New Roman"/>
        </w:rPr>
        <w:t>Both use the validation set only, with a 98% target. The lower cut-off is the highest threshold that still catches at least 98% of phishing sites, so at most 2% of phishing sites are called Safe. The upper cut-off is the lowest threshold at which at least 98% of flagged sites are really phishing. Both are saved in the model file and in results.json.</w:t>
      </w:r>
    </w:p>
    <w:p w14:paraId="448F3BD5" w14:textId="77777777" w:rsidR="00C021A1" w:rsidRPr="004C2FB9" w:rsidRDefault="00C021A1">
      <w:pPr>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300"/>
        <w:gridCol w:w="1700"/>
        <w:gridCol w:w="2026"/>
      </w:tblGrid>
      <w:tr w:rsidR="00D54436" w:rsidRPr="004C2FB9" w14:paraId="340F015F"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F72FCC"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Model</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6F181A6"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Zone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A077D4B"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Sites</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C5E84BB"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Share</w:t>
            </w:r>
          </w:p>
        </w:tc>
        <w:tc>
          <w:tcPr>
            <w:tcW w:w="2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116D5A6"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Phishing rate</w:t>
            </w:r>
          </w:p>
        </w:tc>
      </w:tr>
      <w:tr w:rsidR="00D54436" w:rsidRPr="004C2FB9" w14:paraId="6894CCC8" w14:textId="77777777">
        <w:tc>
          <w:tcPr>
            <w:tcW w:w="18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C5B5FE7"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Quick LR</w:t>
            </w:r>
          </w:p>
        </w:tc>
        <w:tc>
          <w:tcPr>
            <w:tcW w:w="2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87B0AF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Safe</w:t>
            </w:r>
          </w:p>
        </w:tc>
        <w:tc>
          <w:tcPr>
            <w:tcW w:w="13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35F9A37"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337</w:t>
            </w:r>
          </w:p>
        </w:tc>
        <w:tc>
          <w:tcPr>
            <w:tcW w:w="17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5AC019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39.2%</w:t>
            </w:r>
          </w:p>
        </w:tc>
        <w:tc>
          <w:tcPr>
            <w:tcW w:w="20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2C55D31"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2.1%</w:t>
            </w:r>
          </w:p>
        </w:tc>
      </w:tr>
      <w:tr w:rsidR="00D54436" w:rsidRPr="004C2FB9" w14:paraId="0A7FAA05" w14:textId="77777777">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810667"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Quick LR</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DF5D90"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Suspicious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4FD0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162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3B093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18.9%</w:t>
            </w:r>
          </w:p>
        </w:tc>
        <w:tc>
          <w:tcPr>
            <w:tcW w:w="2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DCAA56"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50.0%</w:t>
            </w:r>
          </w:p>
        </w:tc>
      </w:tr>
      <w:tr w:rsidR="00D54436" w:rsidRPr="004C2FB9" w14:paraId="08E299CE" w14:textId="77777777">
        <w:tc>
          <w:tcPr>
            <w:tcW w:w="18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EAA3032" w14:textId="77777777" w:rsidR="00D54436" w:rsidRPr="004C2FB9" w:rsidRDefault="00B3721F">
            <w:pPr>
              <w:rPr>
                <w:rFonts w:ascii="Times New Roman" w:hAnsi="Times New Roman" w:cs="Times New Roman"/>
              </w:rPr>
            </w:pPr>
            <w:r w:rsidRPr="004C2FB9">
              <w:rPr>
                <w:rFonts w:ascii="Times New Roman" w:hAnsi="Times New Roman" w:cs="Times New Roman"/>
                <w:b/>
                <w:bCs/>
                <w:sz w:val="18"/>
                <w:szCs w:val="18"/>
              </w:rPr>
              <w:t>Quick LR</w:t>
            </w:r>
          </w:p>
        </w:tc>
        <w:tc>
          <w:tcPr>
            <w:tcW w:w="22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207D8B6"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Likely phishing</w:t>
            </w:r>
          </w:p>
        </w:tc>
        <w:tc>
          <w:tcPr>
            <w:tcW w:w="13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211A332"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360</w:t>
            </w:r>
          </w:p>
        </w:tc>
        <w:tc>
          <w:tcPr>
            <w:tcW w:w="17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9AE9047"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41.9%</w:t>
            </w:r>
          </w:p>
        </w:tc>
        <w:tc>
          <w:tcPr>
            <w:tcW w:w="20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8E1C8D5" w14:textId="77777777" w:rsidR="00D54436" w:rsidRPr="004C2FB9" w:rsidRDefault="00B3721F">
            <w:pPr>
              <w:rPr>
                <w:rFonts w:ascii="Times New Roman" w:hAnsi="Times New Roman" w:cs="Times New Roman"/>
              </w:rPr>
            </w:pPr>
            <w:r w:rsidRPr="004C2FB9">
              <w:rPr>
                <w:rFonts w:ascii="Times New Roman" w:hAnsi="Times New Roman" w:cs="Times New Roman"/>
                <w:sz w:val="18"/>
                <w:szCs w:val="18"/>
              </w:rPr>
              <w:t>98.9%</w:t>
            </w:r>
          </w:p>
        </w:tc>
      </w:tr>
    </w:tbl>
    <w:p w14:paraId="78332237" w14:textId="77777777" w:rsidR="00C021A1" w:rsidRPr="004C2FB9" w:rsidRDefault="00EB3959">
      <w:pPr>
        <w:spacing w:after="200"/>
        <w:jc w:val="center"/>
        <w:rPr>
          <w:rFonts w:ascii="Times New Roman" w:hAnsi="Times New Roman" w:cs="Times New Roman"/>
        </w:rPr>
      </w:pPr>
      <w:r w:rsidRPr="004C2FB9">
        <w:rPr>
          <w:rFonts w:ascii="Times New Roman" w:hAnsi="Times New Roman" w:cs="Times New Roman"/>
          <w:i/>
          <w:iCs/>
          <w:sz w:val="18"/>
          <w:szCs w:val="18"/>
        </w:rPr>
        <w:t>Verdict zones on the untouched test set (859 sites).</w:t>
      </w:r>
    </w:p>
    <w:p w14:paraId="5CB48287" w14:textId="77777777" w:rsidR="00C021A1" w:rsidRPr="004C2FB9" w:rsidRDefault="00EB3959">
      <w:pPr>
        <w:spacing w:after="120" w:line="276" w:lineRule="auto"/>
        <w:jc w:val="both"/>
        <w:rPr>
          <w:rFonts w:ascii="Times New Roman" w:hAnsi="Times New Roman" w:cs="Times New Roman"/>
        </w:rPr>
      </w:pPr>
      <w:r w:rsidRPr="004C2FB9">
        <w:rPr>
          <w:rFonts w:ascii="Times New Roman" w:hAnsi="Times New Roman" w:cs="Times New Roman"/>
          <w:b/>
          <w:bCs/>
        </w:rPr>
        <w:t xml:space="preserve">Result: </w:t>
      </w:r>
      <w:r w:rsidRPr="004C2FB9">
        <w:rPr>
          <w:rFonts w:ascii="Times New Roman" w:hAnsi="Times New Roman" w:cs="Times New Roman"/>
        </w:rPr>
        <w:t>the zones behave as designed on unseen data — only 2.1% of sites the model calls Safe are phishing, and 98.9% of those it calls Likely phishing are. About a fifth of sites (18.9%) are set aside as Suspicious.</w:t>
      </w:r>
    </w:p>
    <w:p w14:paraId="14005A46" w14:textId="77777777" w:rsidR="00C021A1" w:rsidRPr="004C2FB9" w:rsidRDefault="00EB3959">
      <w:pPr>
        <w:spacing w:after="120" w:line="276" w:lineRule="auto"/>
        <w:jc w:val="both"/>
        <w:rPr>
          <w:rFonts w:ascii="Times New Roman" w:hAnsi="Times New Roman" w:cs="Times New Roman"/>
        </w:rPr>
      </w:pPr>
      <w:r w:rsidRPr="004C2FB9">
        <w:rPr>
          <w:rFonts w:ascii="Times New Roman" w:hAnsi="Times New Roman" w:cs="Times New Roman"/>
          <w:b/>
          <w:bCs/>
        </w:rPr>
        <w:t xml:space="preserve">How the bars are calculated. </w:t>
      </w:r>
      <w:r w:rsidRPr="004C2FB9">
        <w:rPr>
          <w:rFonts w:ascii="Times New Roman" w:hAnsi="Times New Roman" w:cs="Times New Roman"/>
        </w:rPr>
        <w:t>Logistic Regression scores a site as log-odds = b + Σ w·x. Each bar is w × (answer − average answer in the training data), summed over that question's one-hot columns. The bars add up exactly to the site's log-odds minus the log-odds of an average training site (0.69). Comparing with the average is needed because, with one-hot coding, the legitimate-like answer is coded 0, so plain w × x could never show a green bar. The bars are associations learned by the model, not causes.</w:t>
      </w:r>
    </w:p>
    <w:p w14:paraId="6C93F21D" w14:textId="77777777" w:rsidR="00D54436" w:rsidRPr="004C2FB9" w:rsidRDefault="00B3721F">
      <w:pPr>
        <w:pStyle w:val="Heading1"/>
        <w:pageBreakBefore/>
        <w:rPr>
          <w:rFonts w:ascii="Times New Roman" w:hAnsi="Times New Roman" w:cs="Times New Roman"/>
          <w:color w:val="auto"/>
        </w:rPr>
      </w:pPr>
      <w:bookmarkStart w:id="30" w:name="_Toc244083371"/>
      <w:r w:rsidRPr="004C2FB9">
        <w:rPr>
          <w:rFonts w:ascii="Times New Roman" w:hAnsi="Times New Roman" w:cs="Times New Roman"/>
          <w:color w:val="auto"/>
        </w:rPr>
        <w:t>9. Limitations, Future Scope and Conclusion</w:t>
      </w:r>
      <w:bookmarkEnd w:id="30"/>
    </w:p>
    <w:p w14:paraId="02BC35B4" w14:textId="77777777" w:rsidR="00D54436" w:rsidRPr="004C2FB9" w:rsidRDefault="00B3721F">
      <w:pPr>
        <w:pStyle w:val="Heading2"/>
        <w:rPr>
          <w:rFonts w:ascii="Times New Roman" w:hAnsi="Times New Roman" w:cs="Times New Roman"/>
          <w:color w:val="auto"/>
        </w:rPr>
      </w:pPr>
      <w:bookmarkStart w:id="31" w:name="_Toc244083372"/>
      <w:r w:rsidRPr="004C2FB9">
        <w:rPr>
          <w:rFonts w:ascii="Times New Roman" w:hAnsi="Times New Roman" w:cs="Times New Roman"/>
          <w:color w:val="auto"/>
        </w:rPr>
        <w:t>9.1 Limitations</w:t>
      </w:r>
      <w:bookmarkEnd w:id="31"/>
    </w:p>
    <w:p w14:paraId="0964F4EA" w14:textId="77777777" w:rsidR="00D54436" w:rsidRPr="004C2FB9" w:rsidRDefault="00B3721F">
      <w:pPr>
        <w:pStyle w:val="ListParagraph"/>
        <w:numPr>
          <w:ilvl w:val="0"/>
          <w:numId w:val="8"/>
        </w:numPr>
        <w:spacing w:after="60"/>
        <w:rPr>
          <w:rFonts w:ascii="Times New Roman" w:hAnsi="Times New Roman" w:cs="Times New Roman"/>
        </w:rPr>
      </w:pPr>
      <w:r w:rsidRPr="004C2FB9">
        <w:rPr>
          <w:rFonts w:ascii="Times New Roman" w:hAnsi="Times New Roman" w:cs="Times New Roman"/>
          <w:b/>
          <w:bCs/>
        </w:rPr>
        <w:t>Age:</w:t>
      </w:r>
      <w:r w:rsidRPr="004C2FB9">
        <w:rPr>
          <w:rFonts w:ascii="Times New Roman" w:hAnsi="Times New Roman" w:cs="Times New Roman"/>
        </w:rPr>
        <w:t xml:space="preserve"> the data were collected around 2012. Several inputs relied on services that no longer exist (Alexa rank, public PageRank); nothing here demonstrates performance on current websites.</w:t>
      </w:r>
    </w:p>
    <w:p w14:paraId="0114632C" w14:textId="77777777" w:rsidR="00D54436" w:rsidRPr="004C2FB9" w:rsidRDefault="00B3721F">
      <w:pPr>
        <w:pStyle w:val="ListParagraph"/>
        <w:numPr>
          <w:ilvl w:val="0"/>
          <w:numId w:val="8"/>
        </w:numPr>
        <w:spacing w:after="60"/>
        <w:rPr>
          <w:rFonts w:ascii="Times New Roman" w:hAnsi="Times New Roman" w:cs="Times New Roman"/>
        </w:rPr>
      </w:pPr>
      <w:r w:rsidRPr="004C2FB9">
        <w:rPr>
          <w:rFonts w:ascii="Times New Roman" w:hAnsi="Times New Roman" w:cs="Times New Roman"/>
          <w:b/>
          <w:bCs/>
        </w:rPr>
        <w:t>Population:</w:t>
      </w:r>
      <w:r w:rsidRPr="004C2FB9">
        <w:rPr>
          <w:rFonts w:ascii="Times New Roman" w:hAnsi="Times New Roman" w:cs="Times New Roman"/>
        </w:rPr>
        <w:t xml:space="preserve"> evaluation uses unique feature vectors after deduplication; the class balance and probabilities do not represent real web traffic, where phishing is rarer and precision would be lower.</w:t>
      </w:r>
    </w:p>
    <w:p w14:paraId="062D2EE6" w14:textId="77777777" w:rsidR="00D54436" w:rsidRPr="004C2FB9" w:rsidRDefault="00B3721F">
      <w:pPr>
        <w:pStyle w:val="ListParagraph"/>
        <w:numPr>
          <w:ilvl w:val="0"/>
          <w:numId w:val="8"/>
        </w:numPr>
        <w:spacing w:after="60"/>
        <w:rPr>
          <w:rFonts w:ascii="Times New Roman" w:hAnsi="Times New Roman" w:cs="Times New Roman"/>
        </w:rPr>
      </w:pPr>
      <w:r w:rsidRPr="004C2FB9">
        <w:rPr>
          <w:rFonts w:ascii="Times New Roman" w:hAnsi="Times New Roman" w:cs="Times New Roman"/>
          <w:b/>
          <w:bCs/>
        </w:rPr>
        <w:t>Undocumented coding:</w:t>
      </w:r>
      <w:r w:rsidRPr="004C2FB9">
        <w:rPr>
          <w:rFonts w:ascii="Times New Roman" w:hAnsi="Times New Roman" w:cs="Times New Roman"/>
        </w:rPr>
        <w:t xml:space="preserve"> the label direction and three feature codings (</w:t>
      </w:r>
      <w:r w:rsidRPr="004C2FB9">
        <w:rPr>
          <w:rFonts w:ascii="Times New Roman" w:eastAsia="Consolas" w:hAnsi="Times New Roman" w:cs="Times New Roman"/>
          <w:sz w:val="19"/>
          <w:szCs w:val="19"/>
        </w:rPr>
        <w:t>redirect</w:t>
      </w:r>
      <w:r w:rsidRPr="004C2FB9">
        <w:rPr>
          <w:rFonts w:ascii="Times New Roman" w:hAnsi="Times New Roman" w:cs="Times New Roman"/>
        </w:rPr>
        <w:t xml:space="preserve">, </w:t>
      </w:r>
      <w:r w:rsidRPr="004C2FB9">
        <w:rPr>
          <w:rFonts w:ascii="Times New Roman" w:eastAsia="Consolas" w:hAnsi="Times New Roman" w:cs="Times New Roman"/>
          <w:sz w:val="19"/>
          <w:szCs w:val="19"/>
        </w:rPr>
        <w:t>prefix_suffix</w:t>
      </w:r>
      <w:r w:rsidRPr="004C2FB9">
        <w:rPr>
          <w:rFonts w:ascii="Times New Roman" w:hAnsi="Times New Roman" w:cs="Times New Roman"/>
        </w:rPr>
        <w:t xml:space="preserve">, </w:t>
      </w:r>
      <w:r w:rsidRPr="004C2FB9">
        <w:rPr>
          <w:rFonts w:ascii="Times New Roman" w:eastAsia="Consolas" w:hAnsi="Times New Roman" w:cs="Times New Roman"/>
          <w:sz w:val="19"/>
          <w:szCs w:val="19"/>
        </w:rPr>
        <w:t>domain_registration_length</w:t>
      </w:r>
      <w:r w:rsidRPr="004C2FB9">
        <w:rPr>
          <w:rFonts w:ascii="Times New Roman" w:hAnsi="Times New Roman" w:cs="Times New Roman"/>
        </w:rPr>
        <w:t>) rest on internal evidence, not documentation.</w:t>
      </w:r>
    </w:p>
    <w:p w14:paraId="0E6CE050" w14:textId="77777777" w:rsidR="00D54436" w:rsidRPr="004C2FB9" w:rsidRDefault="00B3721F">
      <w:pPr>
        <w:pStyle w:val="ListParagraph"/>
        <w:numPr>
          <w:ilvl w:val="0"/>
          <w:numId w:val="8"/>
        </w:numPr>
        <w:spacing w:after="60"/>
        <w:rPr>
          <w:rFonts w:ascii="Times New Roman" w:hAnsi="Times New Roman" w:cs="Times New Roman"/>
        </w:rPr>
      </w:pPr>
      <w:r w:rsidRPr="004C2FB9">
        <w:rPr>
          <w:rFonts w:ascii="Times New Roman" w:hAnsi="Times New Roman" w:cs="Times New Roman"/>
          <w:b/>
          <w:bCs/>
        </w:rPr>
        <w:t>Single test split:</w:t>
      </w:r>
      <w:r w:rsidRPr="004C2FB9">
        <w:rPr>
          <w:rFonts w:ascii="Times New Roman" w:hAnsi="Times New Roman" w:cs="Times New Roman"/>
        </w:rPr>
        <w:t xml:space="preserve"> intervals come from one 859-row test set; the validation-chosen threshold did not transfer perfectly.</w:t>
      </w:r>
    </w:p>
    <w:p w14:paraId="01E62253" w14:textId="77777777" w:rsidR="00D54436" w:rsidRPr="004C2FB9" w:rsidRDefault="00B3721F">
      <w:pPr>
        <w:pStyle w:val="ListParagraph"/>
        <w:numPr>
          <w:ilvl w:val="0"/>
          <w:numId w:val="8"/>
        </w:numPr>
        <w:spacing w:after="60"/>
        <w:rPr>
          <w:rFonts w:ascii="Times New Roman" w:hAnsi="Times New Roman" w:cs="Times New Roman"/>
        </w:rPr>
      </w:pPr>
      <w:r w:rsidRPr="004C2FB9">
        <w:rPr>
          <w:rFonts w:ascii="Times New Roman" w:hAnsi="Times New Roman" w:cs="Times New Roman"/>
          <w:b/>
          <w:bCs/>
        </w:rPr>
        <w:t>No live feature extraction:</w:t>
      </w:r>
      <w:r w:rsidRPr="004C2FB9">
        <w:rPr>
          <w:rFonts w:ascii="Times New Roman" w:hAnsi="Times New Roman" w:cs="Times New Roman"/>
        </w:rPr>
        <w:t xml:space="preserve"> the app accepts pre-extracted features only.</w:t>
      </w:r>
    </w:p>
    <w:p w14:paraId="70494669" w14:textId="77777777" w:rsidR="00C021A1" w:rsidRPr="004C2FB9" w:rsidRDefault="00EB3959">
      <w:pPr>
        <w:pStyle w:val="ListParagraph"/>
        <w:numPr>
          <w:ilvl w:val="0"/>
          <w:numId w:val="8"/>
        </w:numPr>
        <w:spacing w:after="60"/>
        <w:rPr>
          <w:rFonts w:ascii="Times New Roman" w:hAnsi="Times New Roman" w:cs="Times New Roman"/>
        </w:rPr>
      </w:pPr>
      <w:r w:rsidRPr="004C2FB9">
        <w:rPr>
          <w:rFonts w:ascii="Times New Roman" w:hAnsi="Times New Roman" w:cs="Times New Roman"/>
          <w:b/>
          <w:bCs/>
        </w:rPr>
        <w:t>Linear model: Logistic Regression adds evidence feature by feature and cannot learn interactions between features unless they are engineered by hand.</w:t>
      </w:r>
    </w:p>
    <w:p w14:paraId="461F27CD" w14:textId="77777777" w:rsidR="00D54436" w:rsidRPr="004C2FB9" w:rsidRDefault="00B3721F">
      <w:pPr>
        <w:pStyle w:val="Heading2"/>
        <w:rPr>
          <w:rFonts w:ascii="Times New Roman" w:hAnsi="Times New Roman" w:cs="Times New Roman"/>
          <w:color w:val="auto"/>
        </w:rPr>
      </w:pPr>
      <w:bookmarkStart w:id="32" w:name="_Toc244083373"/>
      <w:r w:rsidRPr="004C2FB9">
        <w:rPr>
          <w:rFonts w:ascii="Times New Roman" w:hAnsi="Times New Roman" w:cs="Times New Roman"/>
          <w:color w:val="auto"/>
        </w:rPr>
        <w:t>9.2 Future scope</w:t>
      </w:r>
      <w:bookmarkEnd w:id="32"/>
    </w:p>
    <w:p w14:paraId="3446AE7A"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A documented, independently validated feature extractor for live URLs, run safely in a sandbox.</w:t>
      </w:r>
    </w:p>
    <w:p w14:paraId="16A05158"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Evaluation on newer phishing datasets with time-based splits to measure drift.</w:t>
      </w:r>
    </w:p>
    <w:p w14:paraId="1F5D5A56"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Probability calibration (Platt scaling or isotonic regression) on a separate split.</w:t>
      </w:r>
    </w:p>
    <w:p w14:paraId="5B5F6603"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Cost-sensitive thresholds based on the real costs of false alarms and misses.</w:t>
      </w:r>
    </w:p>
    <w:p w14:paraId="75D979F2" w14:textId="77777777" w:rsidR="00D54436" w:rsidRPr="004C2FB9" w:rsidRDefault="00B3721F">
      <w:pPr>
        <w:pStyle w:val="ListParagraph"/>
        <w:numPr>
          <w:ilvl w:val="0"/>
          <w:numId w:val="2"/>
        </w:numPr>
        <w:spacing w:after="60"/>
        <w:rPr>
          <w:rFonts w:ascii="Times New Roman" w:hAnsi="Times New Roman" w:cs="Times New Roman"/>
        </w:rPr>
      </w:pPr>
      <w:r w:rsidRPr="004C2FB9">
        <w:rPr>
          <w:rFonts w:ascii="Times New Roman" w:hAnsi="Times New Roman" w:cs="Times New Roman"/>
        </w:rPr>
        <w:t>Hand-crafted interaction features, or a non-linear model, to capture combinations of indicators.</w:t>
      </w:r>
    </w:p>
    <w:p w14:paraId="33283898" w14:textId="77777777" w:rsidR="00D54436" w:rsidRPr="004C2FB9" w:rsidRDefault="00B3721F">
      <w:pPr>
        <w:pStyle w:val="Heading2"/>
        <w:rPr>
          <w:rFonts w:ascii="Times New Roman" w:hAnsi="Times New Roman" w:cs="Times New Roman"/>
          <w:color w:val="auto"/>
        </w:rPr>
      </w:pPr>
      <w:bookmarkStart w:id="33" w:name="_Toc244083374"/>
      <w:r w:rsidRPr="004C2FB9">
        <w:rPr>
          <w:rFonts w:ascii="Times New Roman" w:hAnsi="Times New Roman" w:cs="Times New Roman"/>
          <w:color w:val="auto"/>
        </w:rPr>
        <w:t>9.3 Conclusion</w:t>
      </w:r>
      <w:bookmarkEnd w:id="33"/>
    </w:p>
    <w:p w14:paraId="290FE67A"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On the deduplicated UCI phishing data, the from-scratch Logistic Regression reached test F1 0.937 and ROC-AUC 0.988, clearly better than the best single-feature baseline (ΔF1 +0.050) and indistinguishable from a scikit-learn reference. Its 8-input version, used by the app, loses nothing measurable. Most of the signal comes from certificate and link-origin indicators. The main lessons are methodological: audit duplicates before splitting, choose everything on validation data, report paired uncertainty, and state the dataset's coding ambiguities and age plainly.</w:t>
      </w:r>
    </w:p>
    <w:p w14:paraId="6209A631" w14:textId="77777777" w:rsidR="00D54436" w:rsidRPr="004C2FB9" w:rsidRDefault="00B3721F">
      <w:pPr>
        <w:pStyle w:val="Heading1"/>
        <w:pageBreakBefore/>
        <w:rPr>
          <w:rFonts w:ascii="Times New Roman" w:hAnsi="Times New Roman" w:cs="Times New Roman"/>
          <w:color w:val="auto"/>
        </w:rPr>
      </w:pPr>
      <w:bookmarkStart w:id="34" w:name="_Toc244083375"/>
      <w:r w:rsidRPr="004C2FB9">
        <w:rPr>
          <w:rFonts w:ascii="Times New Roman" w:hAnsi="Times New Roman" w:cs="Times New Roman"/>
          <w:color w:val="auto"/>
        </w:rPr>
        <w:t>10. References</w:t>
      </w:r>
      <w:bookmarkEnd w:id="34"/>
    </w:p>
    <w:p w14:paraId="273997C5" w14:textId="77777777" w:rsidR="00D54436" w:rsidRPr="004C2FB9" w:rsidRDefault="00B3721F">
      <w:pPr>
        <w:pStyle w:val="ListParagraph"/>
        <w:numPr>
          <w:ilvl w:val="0"/>
          <w:numId w:val="9"/>
        </w:numPr>
        <w:spacing w:after="60"/>
        <w:rPr>
          <w:rFonts w:ascii="Times New Roman" w:hAnsi="Times New Roman" w:cs="Times New Roman"/>
        </w:rPr>
      </w:pPr>
      <w:r w:rsidRPr="004C2FB9">
        <w:rPr>
          <w:rFonts w:ascii="Times New Roman" w:hAnsi="Times New Roman" w:cs="Times New Roman"/>
        </w:rPr>
        <w:t>Mohammad, R., Thabtah, F., McCluskey, L. (2012). An assessment of features related to phishing websites using an automated technique. International Conference for Internet Technology and Secured Transactions (ICITST).</w:t>
      </w:r>
    </w:p>
    <w:p w14:paraId="67801E9B" w14:textId="77777777" w:rsidR="00D54436" w:rsidRPr="004C2FB9" w:rsidRDefault="00B3721F">
      <w:pPr>
        <w:pStyle w:val="ListParagraph"/>
        <w:numPr>
          <w:ilvl w:val="0"/>
          <w:numId w:val="9"/>
        </w:numPr>
        <w:spacing w:after="60"/>
        <w:rPr>
          <w:rFonts w:ascii="Times New Roman" w:hAnsi="Times New Roman" w:cs="Times New Roman"/>
        </w:rPr>
      </w:pPr>
      <w:r w:rsidRPr="004C2FB9">
        <w:rPr>
          <w:rFonts w:ascii="Times New Roman" w:hAnsi="Times New Roman" w:cs="Times New Roman"/>
        </w:rPr>
        <w:t>Mohammad, R., McCluskey, L. (2012). Phishing Websites [Dataset]. UCI Machine Learning Repository. https://doi.org/10.24432/C51W2X (CC BY 4.0).</w:t>
      </w:r>
    </w:p>
    <w:p w14:paraId="456F6468" w14:textId="77777777" w:rsidR="00D54436" w:rsidRPr="004C2FB9" w:rsidRDefault="00B3721F">
      <w:pPr>
        <w:pStyle w:val="ListParagraph"/>
        <w:numPr>
          <w:ilvl w:val="0"/>
          <w:numId w:val="9"/>
        </w:numPr>
        <w:spacing w:after="60"/>
        <w:rPr>
          <w:rFonts w:ascii="Times New Roman" w:hAnsi="Times New Roman" w:cs="Times New Roman"/>
        </w:rPr>
      </w:pPr>
      <w:r w:rsidRPr="004C2FB9">
        <w:rPr>
          <w:rFonts w:ascii="Times New Roman" w:hAnsi="Times New Roman" w:cs="Times New Roman"/>
        </w:rPr>
        <w:t>Bergsma, W. (2013). A bias-correction for Cramér's V and Tschuprow's T. Journal of the Korean Statistical Society, 42, 323–328.</w:t>
      </w:r>
    </w:p>
    <w:p w14:paraId="5D6BB7B5" w14:textId="77777777" w:rsidR="00D54436" w:rsidRPr="004C2FB9" w:rsidRDefault="00B3721F">
      <w:pPr>
        <w:pStyle w:val="ListParagraph"/>
        <w:numPr>
          <w:ilvl w:val="0"/>
          <w:numId w:val="9"/>
        </w:numPr>
        <w:spacing w:after="60"/>
        <w:rPr>
          <w:rFonts w:ascii="Times New Roman" w:hAnsi="Times New Roman" w:cs="Times New Roman"/>
        </w:rPr>
      </w:pPr>
      <w:r w:rsidRPr="004C2FB9">
        <w:rPr>
          <w:rFonts w:ascii="Times New Roman" w:hAnsi="Times New Roman" w:cs="Times New Roman"/>
        </w:rPr>
        <w:t>Pedregosa, F. et al. (2011). Scikit-learn: Machine Learning in Python. JMLR, 12, 2825–2830 (reference models, metrics and splitting only).</w:t>
      </w:r>
    </w:p>
    <w:p w14:paraId="08737100" w14:textId="77777777" w:rsidR="00D54436" w:rsidRPr="004C2FB9" w:rsidRDefault="00B3721F">
      <w:pPr>
        <w:pStyle w:val="Heading1"/>
        <w:pageBreakBefore/>
        <w:rPr>
          <w:rFonts w:ascii="Times New Roman" w:hAnsi="Times New Roman" w:cs="Times New Roman"/>
          <w:color w:val="auto"/>
        </w:rPr>
      </w:pPr>
      <w:bookmarkStart w:id="35" w:name="_Toc244083376"/>
      <w:r w:rsidRPr="004C2FB9">
        <w:rPr>
          <w:rFonts w:ascii="Times New Roman" w:hAnsi="Times New Roman" w:cs="Times New Roman"/>
          <w:color w:val="auto"/>
        </w:rPr>
        <w:t>Appendix A — Project Structure</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D54436" w:rsidRPr="004C2FB9" w14:paraId="4E7E38D6"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C2C319" w14:textId="77777777" w:rsidR="00D54436" w:rsidRPr="004C2FB9" w:rsidRDefault="00B3721F">
            <w:pPr>
              <w:rPr>
                <w:rFonts w:ascii="Times New Roman" w:hAnsi="Times New Roman" w:cs="Times New Roman"/>
              </w:rPr>
            </w:pPr>
            <w:r w:rsidRPr="004C2FB9">
              <w:rPr>
                <w:rFonts w:ascii="Times New Roman" w:hAnsi="Times New Roman" w:cs="Times New Roman"/>
                <w:b/>
                <w:bCs/>
                <w:sz w:val="17"/>
                <w:szCs w:val="17"/>
              </w:rPr>
              <w:t>Path</w:t>
            </w:r>
          </w:p>
        </w:tc>
        <w:tc>
          <w:tcPr>
            <w:tcW w:w="54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C37576" w14:textId="77777777" w:rsidR="00D54436" w:rsidRPr="004C2FB9" w:rsidRDefault="00B3721F">
            <w:pPr>
              <w:rPr>
                <w:rFonts w:ascii="Times New Roman" w:hAnsi="Times New Roman" w:cs="Times New Roman"/>
              </w:rPr>
            </w:pPr>
            <w:r w:rsidRPr="004C2FB9">
              <w:rPr>
                <w:rFonts w:ascii="Times New Roman" w:hAnsi="Times New Roman" w:cs="Times New Roman"/>
                <w:b/>
                <w:bCs/>
                <w:sz w:val="17"/>
                <w:szCs w:val="17"/>
              </w:rPr>
              <w:t>Purpose</w:t>
            </w:r>
          </w:p>
        </w:tc>
      </w:tr>
      <w:tr w:rsidR="00D54436" w:rsidRPr="004C2FB9" w14:paraId="6CE8E3AC"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574514"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src/config.py</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01FA37"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Paths, random seed, label mapping</w:t>
            </w:r>
          </w:p>
        </w:tc>
      </w:tr>
      <w:tr w:rsidR="00D54436" w:rsidRPr="004C2FB9" w14:paraId="6F0A2C13" w14:textId="77777777">
        <w:tc>
          <w:tcPr>
            <w:tcW w:w="36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D733991"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src/data_loading.py</w:t>
            </w:r>
          </w:p>
        </w:tc>
        <w:tc>
          <w:tcPr>
            <w:tcW w:w="54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87441BA"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Download and load the raw CSV</w:t>
            </w:r>
          </w:p>
        </w:tc>
      </w:tr>
      <w:tr w:rsidR="00D54436" w:rsidRPr="004C2FB9" w14:paraId="7203D108"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49B4E2"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src/inspect_dataset.py</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AD362A"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Phase 1 audit</w:t>
            </w:r>
          </w:p>
        </w:tc>
      </w:tr>
      <w:tr w:rsidR="00D54436" w:rsidRPr="004C2FB9" w14:paraId="5FB8D8CD" w14:textId="77777777">
        <w:tc>
          <w:tcPr>
            <w:tcW w:w="36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7770FB4"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src/eda.py</w:t>
            </w:r>
          </w:p>
        </w:tc>
        <w:tc>
          <w:tcPr>
            <w:tcW w:w="54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DA2202A"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Phase 2 figures and statistics</w:t>
            </w:r>
          </w:p>
        </w:tc>
      </w:tr>
      <w:tr w:rsidR="00D54436" w:rsidRPr="004C2FB9" w14:paraId="11C6026B"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621FBE"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src/preprocessing.py</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688BBF"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Cleaning, split, encoders, input validation</w:t>
            </w:r>
          </w:p>
        </w:tc>
      </w:tr>
      <w:tr w:rsidR="00D54436" w:rsidRPr="004C2FB9" w14:paraId="69510062" w14:textId="77777777">
        <w:tc>
          <w:tcPr>
            <w:tcW w:w="36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4578927"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src/logistic_regression.py</w:t>
            </w:r>
          </w:p>
        </w:tc>
        <w:tc>
          <w:tcPr>
            <w:tcW w:w="54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D35858B"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Custom Logistic Regression</w:t>
            </w:r>
          </w:p>
        </w:tc>
      </w:tr>
      <w:tr w:rsidR="00D54436" w:rsidRPr="004C2FB9" w14:paraId="477D4053"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3C1E63"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src/evaluation.py</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667AAF"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Metrics, bootstrap intervals, paired differences</w:t>
            </w:r>
          </w:p>
        </w:tc>
      </w:tr>
      <w:tr w:rsidR="00D54436" w:rsidRPr="004C2FB9" w14:paraId="60A9F24D" w14:textId="77777777">
        <w:tc>
          <w:tcPr>
            <w:tcW w:w="36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B198533"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src/threshold_tuning.py</w:t>
            </w:r>
          </w:p>
        </w:tc>
        <w:tc>
          <w:tcPr>
            <w:tcW w:w="54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D17AF3A"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Validation threshold selection</w:t>
            </w:r>
          </w:p>
        </w:tc>
      </w:tr>
      <w:tr w:rsidR="00D54436" w:rsidRPr="004C2FB9" w14:paraId="346A8338"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C15095"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src/cross_validation.py</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3D5172"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Stratified 5-fold CV on the training partition</w:t>
            </w:r>
          </w:p>
        </w:tc>
      </w:tr>
      <w:tr w:rsidR="00D54436" w:rsidRPr="004C2FB9" w14:paraId="2B30245A" w14:textId="77777777">
        <w:tc>
          <w:tcPr>
            <w:tcW w:w="36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538B81C"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src/feature_selection.py</w:t>
            </w:r>
          </w:p>
        </w:tc>
        <w:tc>
          <w:tcPr>
            <w:tcW w:w="54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BFBEFED"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Near-constant filter and mutual-information ranking</w:t>
            </w:r>
          </w:p>
        </w:tc>
      </w:tr>
      <w:tr w:rsidR="00D54436" w:rsidRPr="004C2FB9" w14:paraId="40150E4C"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EF4E95"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src/interpretation.py</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A6ABAF"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Permutation importance and stability</w:t>
            </w:r>
          </w:p>
        </w:tc>
      </w:tr>
      <w:tr w:rsidR="00D54436" w:rsidRPr="004C2FB9" w14:paraId="75A905F0" w14:textId="77777777">
        <w:tc>
          <w:tcPr>
            <w:tcW w:w="36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2D25C85"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src/reference_models.py</w:t>
            </w:r>
          </w:p>
        </w:tc>
        <w:tc>
          <w:tcPr>
            <w:tcW w:w="54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B3404CD"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Baselines and scikit-learn reference models</w:t>
            </w:r>
          </w:p>
        </w:tc>
      </w:tr>
      <w:tr w:rsidR="00D54436" w:rsidRPr="004C2FB9" w14:paraId="514C46A8"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55B462"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src/plotting.py</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F5F888"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Figure style and plots</w:t>
            </w:r>
          </w:p>
        </w:tc>
      </w:tr>
      <w:tr w:rsidR="00D54436" w:rsidRPr="004C2FB9" w14:paraId="748C71D7" w14:textId="77777777">
        <w:tc>
          <w:tcPr>
            <w:tcW w:w="36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63F7F48"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src/feature</w:t>
            </w:r>
            <w:r w:rsidRPr="004C2FB9">
              <w:rPr>
                <w:rFonts w:ascii="Times New Roman" w:hAnsi="Times New Roman" w:cs="Times New Roman"/>
                <w:i/>
                <w:iCs/>
                <w:sz w:val="17"/>
                <w:szCs w:val="17"/>
              </w:rPr>
              <w:t>info.py, feature</w:t>
            </w:r>
            <w:r w:rsidRPr="004C2FB9">
              <w:rPr>
                <w:rFonts w:ascii="Times New Roman" w:hAnsi="Times New Roman" w:cs="Times New Roman"/>
                <w:sz w:val="17"/>
                <w:szCs w:val="17"/>
              </w:rPr>
              <w:t>docs.py</w:t>
            </w:r>
          </w:p>
        </w:tc>
        <w:tc>
          <w:tcPr>
            <w:tcW w:w="54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D02EEB4"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Feature metadata and features.md generator</w:t>
            </w:r>
          </w:p>
        </w:tc>
      </w:tr>
      <w:tr w:rsidR="00D54436" w:rsidRPr="004C2FB9" w14:paraId="3F9CD96A"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F82816"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src/inference.py</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26ABE2"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Load saved artifacts and score inputs (used by the app)</w:t>
            </w:r>
          </w:p>
        </w:tc>
      </w:tr>
      <w:tr w:rsidR="00D54436" w:rsidRPr="004C2FB9" w14:paraId="7DA30D25" w14:textId="77777777">
        <w:tc>
          <w:tcPr>
            <w:tcW w:w="36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F4D88F4"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src/train.py</w:t>
            </w:r>
          </w:p>
        </w:tc>
        <w:tc>
          <w:tcPr>
            <w:tcW w:w="54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C8BE37D"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End-to-end pipeline with stages</w:t>
            </w:r>
          </w:p>
        </w:tc>
      </w:tr>
      <w:tr w:rsidR="00D54436" w:rsidRPr="004C2FB9" w14:paraId="6C47FB19"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3C435E"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src/check_docs.py</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F161F6"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Checks that documented numbers match results.json</w:t>
            </w:r>
          </w:p>
        </w:tc>
      </w:tr>
      <w:tr w:rsidR="00D54436" w:rsidRPr="004C2FB9" w14:paraId="1D7FFB09" w14:textId="77777777">
        <w:tc>
          <w:tcPr>
            <w:tcW w:w="36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078DB08"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app.py</w:t>
            </w:r>
          </w:p>
        </w:tc>
        <w:tc>
          <w:tcPr>
            <w:tcW w:w="54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7777994"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Streamlit application</w:t>
            </w:r>
          </w:p>
        </w:tc>
      </w:tr>
      <w:tr w:rsidR="00D54436" w:rsidRPr="004C2FB9" w14:paraId="1984AE5F"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CE3AB2"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tests/</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AEA1DE"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Unit tests for every module and the app</w:t>
            </w:r>
          </w:p>
        </w:tc>
      </w:tr>
      <w:tr w:rsidR="00D54436" w:rsidRPr="004C2FB9" w14:paraId="20AA4A08" w14:textId="77777777">
        <w:tc>
          <w:tcPr>
            <w:tcW w:w="36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2223B92"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models/</w:t>
            </w:r>
          </w:p>
        </w:tc>
        <w:tc>
          <w:tcPr>
            <w:tcW w:w="54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6540756"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preprocessing.json, logistic_regression.json, quick_logistic_regression.json</w:t>
            </w:r>
          </w:p>
        </w:tc>
      </w:tr>
      <w:tr w:rsidR="00D54436" w:rsidRPr="004C2FB9" w14:paraId="3CE03148"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E6DBF0"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reports/</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906786"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Inspection, features, results.json, report.md, viva_qa.md, figures/</w:t>
            </w:r>
          </w:p>
        </w:tc>
      </w:tr>
      <w:tr w:rsidR="00D54436" w:rsidRPr="004C2FB9" w14:paraId="6609A64F" w14:textId="77777777">
        <w:tc>
          <w:tcPr>
            <w:tcW w:w="36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FCF7A6F"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notebooks/</w:t>
            </w:r>
          </w:p>
        </w:tc>
        <w:tc>
          <w:tcPr>
            <w:tcW w:w="54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598E803"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EDA notebook and the full-pipeline notebook</w:t>
            </w:r>
          </w:p>
        </w:tc>
      </w:tr>
      <w:tr w:rsidR="00D54436" w:rsidRPr="004C2FB9" w14:paraId="3609C34B" w14:textId="77777777">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3E2222"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docs/source/</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B02860" w14:textId="77777777" w:rsidR="00D54436" w:rsidRPr="004C2FB9" w:rsidRDefault="00B3721F">
            <w:pPr>
              <w:rPr>
                <w:rFonts w:ascii="Times New Roman" w:hAnsi="Times New Roman" w:cs="Times New Roman"/>
              </w:rPr>
            </w:pPr>
            <w:r w:rsidRPr="004C2FB9">
              <w:rPr>
                <w:rFonts w:ascii="Times New Roman" w:hAnsi="Times New Roman" w:cs="Times New Roman"/>
                <w:sz w:val="17"/>
                <w:szCs w:val="17"/>
              </w:rPr>
              <w:t>Official UCI feature document and metadata</w:t>
            </w:r>
          </w:p>
        </w:tc>
      </w:tr>
    </w:tbl>
    <w:p w14:paraId="2F95D49C" w14:textId="77777777" w:rsidR="00D54436" w:rsidRPr="004C2FB9" w:rsidRDefault="00B3721F">
      <w:pPr>
        <w:pStyle w:val="Heading1"/>
        <w:pageBreakBefore/>
        <w:rPr>
          <w:rFonts w:ascii="Times New Roman" w:hAnsi="Times New Roman" w:cs="Times New Roman"/>
          <w:color w:val="auto"/>
        </w:rPr>
      </w:pPr>
      <w:bookmarkStart w:id="36" w:name="_Toc244083377"/>
      <w:r w:rsidRPr="004C2FB9">
        <w:rPr>
          <w:rFonts w:ascii="Times New Roman" w:hAnsi="Times New Roman" w:cs="Times New Roman"/>
          <w:color w:val="auto"/>
        </w:rPr>
        <w:t>Appendix B — Time and Space Complexity</w:t>
      </w:r>
      <w:bookmarkEnd w:id="36"/>
    </w:p>
    <w:p w14:paraId="220A3FA3"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Notation: n rows, d inputs, I iterations.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26"/>
        <w:gridCol w:w="1500"/>
        <w:gridCol w:w="1800"/>
      </w:tblGrid>
      <w:tr w:rsidR="00D54436" w:rsidRPr="004C2FB9" w14:paraId="64C7F3E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E381751"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Algorithm</w:t>
            </w:r>
          </w:p>
        </w:tc>
        <w:tc>
          <w:tcPr>
            <w:tcW w:w="3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8E38D17"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Training time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CA87F33"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Prediction (per row)</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724AB2F"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Memory</w:t>
            </w:r>
          </w:p>
        </w:tc>
      </w:tr>
      <w:tr w:rsidR="00D54436" w:rsidRPr="004C2FB9" w14:paraId="1AFD3E67"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E3D55A"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Logistic Regression (batch GD)</w:t>
            </w:r>
          </w:p>
        </w:tc>
        <w:tc>
          <w:tcPr>
            <w:tcW w:w="3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7CDCFF"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O(I·n·d); here I ≈ 27,000, n = 4,004, d = 38</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3713C8"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O(d)</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FE9DEC"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O(n·d) data + O(d) model</w:t>
            </w:r>
          </w:p>
        </w:tc>
      </w:tr>
    </w:tbl>
    <w:p w14:paraId="27C7490F" w14:textId="77777777" w:rsidR="00D54436" w:rsidRPr="004C2FB9" w:rsidRDefault="00D54436">
      <w:pPr>
        <w:spacing w:after="120"/>
        <w:rPr>
          <w:rFonts w:ascii="Times New Roman" w:hAnsi="Times New Roman" w:cs="Times New Roman"/>
        </w:rPr>
      </w:pPr>
    </w:p>
    <w:p w14:paraId="00C9CD02" w14:textId="77777777" w:rsidR="00D54436" w:rsidRPr="004C2FB9" w:rsidRDefault="00B3721F">
      <w:pPr>
        <w:pStyle w:val="Heading1"/>
        <w:pageBreakBefore/>
        <w:rPr>
          <w:rFonts w:ascii="Times New Roman" w:hAnsi="Times New Roman" w:cs="Times New Roman"/>
          <w:color w:val="auto"/>
        </w:rPr>
      </w:pPr>
      <w:bookmarkStart w:id="37" w:name="_Toc244083378"/>
      <w:r w:rsidRPr="004C2FB9">
        <w:rPr>
          <w:rFonts w:ascii="Times New Roman" w:hAnsi="Times New Roman" w:cs="Times New Roman"/>
          <w:color w:val="auto"/>
        </w:rPr>
        <w:t>Appendix C — Feature List</w:t>
      </w:r>
      <w:bookmarkEnd w:id="37"/>
    </w:p>
    <w:p w14:paraId="58CA6DAA" w14:textId="77777777" w:rsidR="00D54436" w:rsidRPr="004C2FB9" w:rsidRDefault="00B3721F">
      <w:pPr>
        <w:spacing w:after="120" w:line="276" w:lineRule="auto"/>
        <w:jc w:val="both"/>
        <w:rPr>
          <w:rFonts w:ascii="Times New Roman" w:hAnsi="Times New Roman" w:cs="Times New Roman"/>
        </w:rPr>
      </w:pPr>
      <w:r w:rsidRPr="004C2FB9">
        <w:rPr>
          <w:rFonts w:ascii="Times New Roman" w:hAnsi="Times New Roman" w:cs="Times New Roman"/>
        </w:rPr>
        <w:t xml:space="preserve">Codes follow the conventional reading −1 = phishing-like, 0 = suspicious, 1 = legitimate-like. Statistics: Cramér's V on training data; ROC-AUC of a one-feature model on validation data. Full details: </w:t>
      </w:r>
      <w:r w:rsidRPr="004C2FB9">
        <w:rPr>
          <w:rFonts w:ascii="Times New Roman" w:eastAsia="Consolas" w:hAnsi="Times New Roman" w:cs="Times New Roman"/>
          <w:sz w:val="19"/>
          <w:szCs w:val="19"/>
        </w:rPr>
        <w:t>reports/features.md</w:t>
      </w:r>
      <w:r w:rsidRPr="004C2FB9">
        <w:rPr>
          <w:rFonts w:ascii="Times New Roman" w:hAnsi="Times New Roman" w:cs="Times New Roma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900"/>
        <w:gridCol w:w="3726"/>
        <w:gridCol w:w="950"/>
        <w:gridCol w:w="950"/>
      </w:tblGrid>
      <w:tr w:rsidR="00D54436" w:rsidRPr="004C2FB9" w14:paraId="2DBC3DFF"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DDE57A"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Feature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B97302"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Group</w:t>
            </w:r>
          </w:p>
        </w:tc>
        <w:tc>
          <w:tcPr>
            <w:tcW w:w="37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7DC69B"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Meaning</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38E899"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Cramér's V</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2400994" w14:textId="77777777" w:rsidR="00D54436" w:rsidRPr="004C2FB9" w:rsidRDefault="00B3721F">
            <w:pPr>
              <w:rPr>
                <w:rFonts w:ascii="Times New Roman" w:hAnsi="Times New Roman" w:cs="Times New Roman"/>
              </w:rPr>
            </w:pPr>
            <w:r w:rsidRPr="004C2FB9">
              <w:rPr>
                <w:rFonts w:ascii="Times New Roman" w:hAnsi="Times New Roman" w:cs="Times New Roman"/>
                <w:b/>
                <w:bCs/>
                <w:sz w:val="16"/>
                <w:szCs w:val="16"/>
              </w:rPr>
              <w:t>Val AUC</w:t>
            </w:r>
          </w:p>
        </w:tc>
      </w:tr>
      <w:tr w:rsidR="00D54436" w:rsidRPr="004C2FB9" w14:paraId="1F737F28"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A3213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having</w:t>
            </w:r>
            <w:r w:rsidRPr="004C2FB9">
              <w:rPr>
                <w:rFonts w:ascii="Times New Roman" w:hAnsi="Times New Roman" w:cs="Times New Roman"/>
                <w:i/>
                <w:iCs/>
                <w:sz w:val="16"/>
                <w:szCs w:val="16"/>
              </w:rPr>
              <w:t>ip</w:t>
            </w:r>
            <w:r w:rsidRPr="004C2FB9">
              <w:rPr>
                <w:rFonts w:ascii="Times New Roman" w:hAnsi="Times New Roman" w:cs="Times New Roman"/>
                <w:sz w:val="16"/>
                <w:szCs w:val="16"/>
              </w:rPr>
              <w:t>address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3D78E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53BB17"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IP address used as the domain</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3D295D"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0.095</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689D9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0.554</w:t>
            </w:r>
          </w:p>
        </w:tc>
      </w:tr>
      <w:tr w:rsidR="00D54436" w:rsidRPr="004C2FB9" w14:paraId="10838AFD"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CE1E352"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url_length</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0DA86B2"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A6E469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 length (&lt; 54, 54–75, &gt; 75 characters)</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395CB5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0.071</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4A7B2CF"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0.545</w:t>
            </w:r>
          </w:p>
        </w:tc>
      </w:tr>
      <w:tr w:rsidR="00D54436" w:rsidRPr="004C2FB9" w14:paraId="52510E3D"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77D2F2"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shortining_service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E448E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CCDE12"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 shortening service (e.g. bit.ly)</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70157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0.072</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F3F6D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0.542</w:t>
            </w:r>
          </w:p>
        </w:tc>
      </w:tr>
      <w:tr w:rsidR="00D54436" w:rsidRPr="004C2FB9" w14:paraId="6FC2CD9D"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A9C113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having</w:t>
            </w:r>
            <w:r w:rsidRPr="004C2FB9">
              <w:rPr>
                <w:rFonts w:ascii="Times New Roman" w:hAnsi="Times New Roman" w:cs="Times New Roman"/>
                <w:i/>
                <w:iCs/>
                <w:sz w:val="16"/>
                <w:szCs w:val="16"/>
              </w:rPr>
              <w:t>at</w:t>
            </w:r>
            <w:r w:rsidRPr="004C2FB9">
              <w:rPr>
                <w:rFonts w:ascii="Times New Roman" w:hAnsi="Times New Roman" w:cs="Times New Roman"/>
                <w:sz w:val="16"/>
                <w:szCs w:val="16"/>
              </w:rPr>
              <w:t>symbol</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04DBA76"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0F6F2E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 symbol in the URL</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CD20818"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0.045</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08D820C"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0.503</w:t>
            </w:r>
          </w:p>
        </w:tc>
      </w:tr>
      <w:tr w:rsidR="00D54436" w:rsidRPr="004C2FB9" w14:paraId="5BAAE5A8"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56F646"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double</w:t>
            </w:r>
            <w:r w:rsidRPr="004C2FB9">
              <w:rPr>
                <w:rFonts w:ascii="Times New Roman" w:hAnsi="Times New Roman" w:cs="Times New Roman"/>
                <w:i/>
                <w:iCs/>
                <w:sz w:val="16"/>
                <w:szCs w:val="16"/>
              </w:rPr>
              <w:t>slash</w:t>
            </w:r>
            <w:r w:rsidRPr="004C2FB9">
              <w:rPr>
                <w:rFonts w:ascii="Times New Roman" w:hAnsi="Times New Roman" w:cs="Times New Roman"/>
                <w:sz w:val="16"/>
                <w:szCs w:val="16"/>
              </w:rPr>
              <w:t>redirecting</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32A72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4820D"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 appearing inside the path</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3E0D9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0.025</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9CC7D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0.529</w:t>
            </w:r>
          </w:p>
        </w:tc>
      </w:tr>
      <w:tr w:rsidR="00D54436" w:rsidRPr="004C2FB9" w14:paraId="13C5A5EE"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6394F7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prefix_suffix</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FAAAEF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206598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Dash '-' in the domain name</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8A53AD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0.384</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5CEA61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0.639</w:t>
            </w:r>
          </w:p>
        </w:tc>
      </w:tr>
      <w:tr w:rsidR="00D54436" w:rsidRPr="004C2FB9" w14:paraId="57A20281"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7B678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having</w:t>
            </w:r>
            <w:r w:rsidRPr="004C2FB9">
              <w:rPr>
                <w:rFonts w:ascii="Times New Roman" w:hAnsi="Times New Roman" w:cs="Times New Roman"/>
                <w:i/>
                <w:iCs/>
                <w:sz w:val="16"/>
                <w:szCs w:val="16"/>
              </w:rPr>
              <w:t>sub</w:t>
            </w:r>
            <w:r w:rsidRPr="004C2FB9">
              <w:rPr>
                <w:rFonts w:ascii="Times New Roman" w:hAnsi="Times New Roman" w:cs="Times New Roman"/>
                <w:sz w:val="16"/>
                <w:szCs w:val="16"/>
              </w:rPr>
              <w:t>domain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3EF47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34637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Number of sub-domains</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D808C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0.400</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D641A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0.692</w:t>
            </w:r>
          </w:p>
        </w:tc>
      </w:tr>
      <w:tr w:rsidR="00D54436" w:rsidRPr="004C2FB9" w14:paraId="21FC3C1B"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D46F057"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sslfinal_state</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57F45E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EA8570D"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HTTPS certificate status (issuer, age)</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B205BCC"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0.778</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36E854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0.898</w:t>
            </w:r>
          </w:p>
        </w:tc>
      </w:tr>
      <w:tr w:rsidR="00D54436" w:rsidRPr="004C2FB9" w14:paraId="74E477BA"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9A919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domain</w:t>
            </w:r>
            <w:r w:rsidRPr="004C2FB9">
              <w:rPr>
                <w:rFonts w:ascii="Times New Roman" w:hAnsi="Times New Roman" w:cs="Times New Roman"/>
                <w:i/>
                <w:iCs/>
                <w:sz w:val="16"/>
                <w:szCs w:val="16"/>
              </w:rPr>
              <w:t>registration</w:t>
            </w:r>
            <w:r w:rsidRPr="004C2FB9">
              <w:rPr>
                <w:rFonts w:ascii="Times New Roman" w:hAnsi="Times New Roman" w:cs="Times New Roman"/>
                <w:sz w:val="16"/>
                <w:szCs w:val="16"/>
              </w:rPr>
              <w:t>length</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FB65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928D0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Domain expires within one year</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384D0F"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0.220</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F10F4C"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0.599</w:t>
            </w:r>
          </w:p>
        </w:tc>
      </w:tr>
      <w:tr w:rsidR="00D54436" w:rsidRPr="004C2FB9" w14:paraId="3717150A"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BD1FF5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favicon</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23DF5F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E10D4B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Favicon loaded from another domain</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6BDA38F"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0.005</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438836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0.530</w:t>
            </w:r>
          </w:p>
        </w:tc>
      </w:tr>
      <w:tr w:rsidR="00D54436" w:rsidRPr="004C2FB9" w14:paraId="41F0E7A5"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8EE0B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port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4EF21F"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B407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Non-standard port status</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D5E236"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0.018</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542A8C"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0.488</w:t>
            </w:r>
          </w:p>
        </w:tc>
      </w:tr>
      <w:tr w:rsidR="00D54436" w:rsidRPr="004C2FB9" w14:paraId="7EEA2E98"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1F373EA"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https_token</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3B2C316"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BF2C5C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'https' text inside the domain</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B99881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0.042</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C074B8D"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0.530</w:t>
            </w:r>
          </w:p>
        </w:tc>
      </w:tr>
      <w:tr w:rsidR="00D54436" w:rsidRPr="004C2FB9" w14:paraId="44B603BF"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0A7D4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request_url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74AA3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Content</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B3CED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Share of embedded objects from other domains</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12B81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0.237</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2C333A"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0.639</w:t>
            </w:r>
          </w:p>
        </w:tc>
      </w:tr>
      <w:tr w:rsidR="00D54436" w:rsidRPr="004C2FB9" w14:paraId="6BE33ACE"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5BAA1C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url</w:t>
            </w:r>
            <w:r w:rsidRPr="004C2FB9">
              <w:rPr>
                <w:rFonts w:ascii="Times New Roman" w:hAnsi="Times New Roman" w:cs="Times New Roman"/>
                <w:i/>
                <w:iCs/>
                <w:sz w:val="16"/>
                <w:szCs w:val="16"/>
              </w:rPr>
              <w:t>of</w:t>
            </w:r>
            <w:r w:rsidRPr="004C2FB9">
              <w:rPr>
                <w:rFonts w:ascii="Times New Roman" w:hAnsi="Times New Roman" w:cs="Times New Roman"/>
                <w:sz w:val="16"/>
                <w:szCs w:val="16"/>
              </w:rPr>
              <w:t>anchor</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3DC747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Content</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B6D66D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Share of anchors pointing elsewhere or nowhere</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F0EAC2F"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0.718</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0F04066"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0.858</w:t>
            </w:r>
          </w:p>
        </w:tc>
      </w:tr>
      <w:tr w:rsidR="00D54436" w:rsidRPr="004C2FB9" w14:paraId="20A0E537"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53E20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links</w:t>
            </w:r>
            <w:r w:rsidRPr="004C2FB9">
              <w:rPr>
                <w:rFonts w:ascii="Times New Roman" w:hAnsi="Times New Roman" w:cs="Times New Roman"/>
                <w:i/>
                <w:iCs/>
                <w:sz w:val="16"/>
                <w:szCs w:val="16"/>
              </w:rPr>
              <w:t>in</w:t>
            </w:r>
            <w:r w:rsidRPr="004C2FB9">
              <w:rPr>
                <w:rFonts w:ascii="Times New Roman" w:hAnsi="Times New Roman" w:cs="Times New Roman"/>
                <w:sz w:val="16"/>
                <w:szCs w:val="16"/>
              </w:rPr>
              <w:t>tags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3F83F"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Content</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275576"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Links in &lt;meta&gt;, &lt;script&gt;, &lt;link&gt; tags to other domains</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06822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0.254</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BB2C57"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0.655</w:t>
            </w:r>
          </w:p>
        </w:tc>
      </w:tr>
      <w:tr w:rsidR="00D54436" w:rsidRPr="004C2FB9" w14:paraId="048D4647"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786402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sfh</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45700F6"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Content</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8CCC87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Form handler empty, external, or same domain</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332602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0.283</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EA0A957"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0.634</w:t>
            </w:r>
          </w:p>
        </w:tc>
      </w:tr>
      <w:tr w:rsidR="00D54436" w:rsidRPr="004C2FB9" w14:paraId="7483DE11"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CDB2D6"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submitting</w:t>
            </w:r>
            <w:r w:rsidRPr="004C2FB9">
              <w:rPr>
                <w:rFonts w:ascii="Times New Roman" w:hAnsi="Times New Roman" w:cs="Times New Roman"/>
                <w:i/>
                <w:iCs/>
                <w:sz w:val="16"/>
                <w:szCs w:val="16"/>
              </w:rPr>
              <w:t>to</w:t>
            </w:r>
            <w:r w:rsidRPr="004C2FB9">
              <w:rPr>
                <w:rFonts w:ascii="Times New Roman" w:hAnsi="Times New Roman" w:cs="Times New Roman"/>
                <w:sz w:val="16"/>
                <w:szCs w:val="16"/>
              </w:rPr>
              <w:t>email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52998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Content</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D99FF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Form submits to e-mail (mail()/mailto:)</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D9EC1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0.000</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4238A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0.483</w:t>
            </w:r>
          </w:p>
        </w:tc>
      </w:tr>
      <w:tr w:rsidR="00D54436" w:rsidRPr="004C2FB9" w14:paraId="646C0650"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1EB210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abnormal_url</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45DA2FD"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Content</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742A147"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Host name missing from the URL (WHOIS)</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231D15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0.086</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C3911C8"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0.537</w:t>
            </w:r>
          </w:p>
        </w:tc>
      </w:tr>
      <w:tr w:rsidR="00D54436" w:rsidRPr="004C2FB9" w14:paraId="7C1DFF83"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3B113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redirect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0F4E62"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HTML/JS</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3EC75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Number of redirects (codes 0/1, meaning undocumented)</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712D5F"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0.043</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E638CD"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0.516</w:t>
            </w:r>
          </w:p>
        </w:tc>
      </w:tr>
      <w:tr w:rsidR="00D54436" w:rsidRPr="004C2FB9" w14:paraId="2B412D24"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5E04C2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on_mouseover</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8D5A4D2"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HTML/JS</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720D86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onMouseOver changes the status bar</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21B495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0.021</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BD8E7C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0.486</w:t>
            </w:r>
          </w:p>
        </w:tc>
      </w:tr>
      <w:tr w:rsidR="00D54436" w:rsidRPr="004C2FB9" w14:paraId="082A6FFF"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6D821C"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rightclick</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2569AD"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HTML/JS</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53F548"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Right-click disabled</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F5800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0.000</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E7C1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0.496</w:t>
            </w:r>
          </w:p>
        </w:tc>
      </w:tr>
      <w:tr w:rsidR="00D54436" w:rsidRPr="004C2FB9" w14:paraId="657F2677"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F17389D"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popupwindow</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8E3DAF8"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HTML/JS</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854203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Pop-up window with text fields</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E64490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0.000</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851643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0.528</w:t>
            </w:r>
          </w:p>
        </w:tc>
      </w:tr>
      <w:tr w:rsidR="00D54436" w:rsidRPr="004C2FB9" w14:paraId="4ADCE036"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F386F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iframe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8D5C2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HTML/JS</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14A39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Invisible iframe</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D417CA"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0.000</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A194F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0.508</w:t>
            </w:r>
          </w:p>
        </w:tc>
      </w:tr>
      <w:tr w:rsidR="00D54436" w:rsidRPr="004C2FB9" w14:paraId="7745D07F"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692439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age</w:t>
            </w:r>
            <w:r w:rsidRPr="004C2FB9">
              <w:rPr>
                <w:rFonts w:ascii="Times New Roman" w:hAnsi="Times New Roman" w:cs="Times New Roman"/>
                <w:i/>
                <w:iCs/>
                <w:sz w:val="16"/>
                <w:szCs w:val="16"/>
              </w:rPr>
              <w:t>of</w:t>
            </w:r>
            <w:r w:rsidRPr="004C2FB9">
              <w:rPr>
                <w:rFonts w:ascii="Times New Roman" w:hAnsi="Times New Roman" w:cs="Times New Roman"/>
                <w:sz w:val="16"/>
                <w:szCs w:val="16"/>
              </w:rPr>
              <w:t>domain</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437FF1B"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Domain</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3425CF6"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Domain younger than six months</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53F5455F"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0.064</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3733F08"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0.548</w:t>
            </w:r>
          </w:p>
        </w:tc>
      </w:tr>
      <w:tr w:rsidR="00D54436" w:rsidRPr="004C2FB9" w14:paraId="708458BA"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5C99FD"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dnsrecord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8C508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Domain</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F95DA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No DNS record found</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8A7BA8"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0.040</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B6811F"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0.499</w:t>
            </w:r>
          </w:p>
        </w:tc>
      </w:tr>
      <w:tr w:rsidR="00D54436" w:rsidRPr="004C2FB9" w14:paraId="29151714"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204CC8F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web_traffic</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CC5724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Domain</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DBE1EDA"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Alexa traffic rank</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1B28437"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0.327</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3886DE90"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0.718</w:t>
            </w:r>
          </w:p>
        </w:tc>
      </w:tr>
      <w:tr w:rsidR="00D54436" w:rsidRPr="004C2FB9" w14:paraId="6E50325A"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231FCD"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page_rank</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87C487"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Domain</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8B4CB4"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Google PageRank below 0.2</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0A712D"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0.053</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A4B8BD"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0.514</w:t>
            </w:r>
          </w:p>
        </w:tc>
      </w:tr>
      <w:tr w:rsidR="00D54436" w:rsidRPr="004C2FB9" w14:paraId="5BE00DE8"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15A8A51A"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google_index</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1D29A6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Domain</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077A57F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Not indexed by Google</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B8D131E"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0.136</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E2350CF"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0.540</w:t>
            </w:r>
          </w:p>
        </w:tc>
      </w:tr>
      <w:tr w:rsidR="00D54436" w:rsidRPr="004C2FB9" w14:paraId="1CE702C4" w14:textId="77777777">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826F1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links</w:t>
            </w:r>
            <w:r w:rsidRPr="004C2FB9">
              <w:rPr>
                <w:rFonts w:ascii="Times New Roman" w:hAnsi="Times New Roman" w:cs="Times New Roman"/>
                <w:i/>
                <w:iCs/>
                <w:sz w:val="16"/>
                <w:szCs w:val="16"/>
              </w:rPr>
              <w:t>pointing</w:t>
            </w:r>
            <w:r w:rsidRPr="004C2FB9">
              <w:rPr>
                <w:rFonts w:ascii="Times New Roman" w:hAnsi="Times New Roman" w:cs="Times New Roman"/>
                <w:sz w:val="16"/>
                <w:szCs w:val="16"/>
              </w:rPr>
              <w:t>to_page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ECE88C"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Domain</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A2343A"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External links pointing to the page (0, 1–2, more)</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BA6817"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0.124</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381E1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0.583</w:t>
            </w:r>
          </w:p>
        </w:tc>
      </w:tr>
      <w:tr w:rsidR="00D54436" w:rsidRPr="004C2FB9" w14:paraId="6BF03D01" w14:textId="77777777">
        <w:tc>
          <w:tcPr>
            <w:tcW w:w="25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6561EBD9"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statistical_report</w:t>
            </w:r>
          </w:p>
        </w:tc>
        <w:tc>
          <w:tcPr>
            <w:tcW w:w="90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8A1CB15"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Domain</w:t>
            </w:r>
          </w:p>
        </w:tc>
        <w:tc>
          <w:tcPr>
            <w:tcW w:w="3726"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1F8CA01"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Listed in PhishTank / StopBadware top lists</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706A7F6C"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0.109</w:t>
            </w:r>
          </w:p>
        </w:tc>
        <w:tc>
          <w:tcPr>
            <w:tcW w:w="950" w:type="dxa"/>
            <w:tcBorders>
              <w:top w:val="single" w:sz="4" w:space="0" w:color="BFBFBF"/>
              <w:left w:val="single" w:sz="4" w:space="0" w:color="BFBFBF"/>
              <w:bottom w:val="single" w:sz="4" w:space="0" w:color="BFBFBF"/>
              <w:right w:val="single" w:sz="4" w:space="0" w:color="BFBFBF"/>
            </w:tcBorders>
            <w:shd w:val="clear" w:color="auto" w:fill="F5F8FB"/>
            <w:tcMar>
              <w:top w:w="50" w:type="dxa"/>
              <w:left w:w="90" w:type="dxa"/>
              <w:bottom w:w="50" w:type="dxa"/>
              <w:right w:w="90" w:type="dxa"/>
            </w:tcMar>
          </w:tcPr>
          <w:p w14:paraId="40A74433" w14:textId="77777777" w:rsidR="00D54436" w:rsidRPr="004C2FB9" w:rsidRDefault="00B3721F">
            <w:pPr>
              <w:rPr>
                <w:rFonts w:ascii="Times New Roman" w:hAnsi="Times New Roman" w:cs="Times New Roman"/>
              </w:rPr>
            </w:pPr>
            <w:r w:rsidRPr="004C2FB9">
              <w:rPr>
                <w:rFonts w:ascii="Times New Roman" w:hAnsi="Times New Roman" w:cs="Times New Roman"/>
                <w:sz w:val="16"/>
                <w:szCs w:val="16"/>
              </w:rPr>
              <w:t>0.548</w:t>
            </w:r>
          </w:p>
        </w:tc>
      </w:tr>
    </w:tbl>
    <w:p w14:paraId="7A613F74" w14:textId="77777777" w:rsidR="00BB5FE9" w:rsidRPr="004C2FB9" w:rsidRDefault="00BB5FE9">
      <w:pPr>
        <w:rPr>
          <w:rFonts w:ascii="Times New Roman" w:hAnsi="Times New Roman" w:cs="Times New Roman"/>
        </w:rPr>
      </w:pPr>
    </w:p>
    <w:sectPr w:rsidR="00BB5FE9" w:rsidRPr="004C2FB9">
      <w:headerReference w:type="default" r:id="rId25"/>
      <w:footerReference w:type="default" r:id="rId26"/>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60A55" w14:textId="77777777" w:rsidR="00923DA1" w:rsidRDefault="00923DA1">
      <w:r>
        <w:separator/>
      </w:r>
    </w:p>
  </w:endnote>
  <w:endnote w:type="continuationSeparator" w:id="0">
    <w:p w14:paraId="47FF31B5" w14:textId="77777777" w:rsidR="00923DA1" w:rsidRDefault="00923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D368" w14:textId="115A3625" w:rsidR="00D54436" w:rsidRDefault="00D5443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E83D6" w14:textId="77777777" w:rsidR="00923DA1" w:rsidRDefault="00923DA1">
      <w:r>
        <w:separator/>
      </w:r>
    </w:p>
  </w:footnote>
  <w:footnote w:type="continuationSeparator" w:id="0">
    <w:p w14:paraId="685CB6C3" w14:textId="77777777" w:rsidR="00923DA1" w:rsidRDefault="00923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62B6" w14:textId="1067AA85" w:rsidR="00D54436" w:rsidRDefault="00D5443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953"/>
    <w:multiLevelType w:val="hybridMultilevel"/>
    <w:tmpl w:val="A55411BA"/>
    <w:lvl w:ilvl="0" w:tplc="52644E68">
      <w:start w:val="1"/>
      <w:numFmt w:val="decimal"/>
      <w:lvlText w:val="%1."/>
      <w:lvlJc w:val="left"/>
      <w:pPr>
        <w:ind w:left="540" w:hanging="360"/>
      </w:pPr>
    </w:lvl>
    <w:lvl w:ilvl="1" w:tplc="73ACEC2C">
      <w:numFmt w:val="decimal"/>
      <w:lvlText w:val=""/>
      <w:lvlJc w:val="left"/>
    </w:lvl>
    <w:lvl w:ilvl="2" w:tplc="D72A1F68">
      <w:numFmt w:val="decimal"/>
      <w:lvlText w:val=""/>
      <w:lvlJc w:val="left"/>
    </w:lvl>
    <w:lvl w:ilvl="3" w:tplc="34E23E3C">
      <w:numFmt w:val="decimal"/>
      <w:lvlText w:val=""/>
      <w:lvlJc w:val="left"/>
    </w:lvl>
    <w:lvl w:ilvl="4" w:tplc="D09EDF42">
      <w:numFmt w:val="decimal"/>
      <w:lvlText w:val=""/>
      <w:lvlJc w:val="left"/>
    </w:lvl>
    <w:lvl w:ilvl="5" w:tplc="7C8A24F0">
      <w:numFmt w:val="decimal"/>
      <w:lvlText w:val=""/>
      <w:lvlJc w:val="left"/>
    </w:lvl>
    <w:lvl w:ilvl="6" w:tplc="66F0711A">
      <w:numFmt w:val="decimal"/>
      <w:lvlText w:val=""/>
      <w:lvlJc w:val="left"/>
    </w:lvl>
    <w:lvl w:ilvl="7" w:tplc="71E0FF3E">
      <w:numFmt w:val="decimal"/>
      <w:lvlText w:val=""/>
      <w:lvlJc w:val="left"/>
    </w:lvl>
    <w:lvl w:ilvl="8" w:tplc="89F04F56">
      <w:numFmt w:val="decimal"/>
      <w:lvlText w:val=""/>
      <w:lvlJc w:val="left"/>
    </w:lvl>
  </w:abstractNum>
  <w:abstractNum w:abstractNumId="1" w15:restartNumberingAfterBreak="0">
    <w:nsid w:val="0802544D"/>
    <w:multiLevelType w:val="hybridMultilevel"/>
    <w:tmpl w:val="8820BBB6"/>
    <w:lvl w:ilvl="0" w:tplc="B27A9E8E">
      <w:start w:val="1"/>
      <w:numFmt w:val="decimal"/>
      <w:lvlText w:val="%1."/>
      <w:lvlJc w:val="left"/>
      <w:pPr>
        <w:ind w:left="540" w:hanging="360"/>
      </w:pPr>
    </w:lvl>
    <w:lvl w:ilvl="1" w:tplc="4F3E96D4">
      <w:numFmt w:val="decimal"/>
      <w:lvlText w:val=""/>
      <w:lvlJc w:val="left"/>
    </w:lvl>
    <w:lvl w:ilvl="2" w:tplc="A76C83FE">
      <w:numFmt w:val="decimal"/>
      <w:lvlText w:val=""/>
      <w:lvlJc w:val="left"/>
    </w:lvl>
    <w:lvl w:ilvl="3" w:tplc="19BCC3C0">
      <w:numFmt w:val="decimal"/>
      <w:lvlText w:val=""/>
      <w:lvlJc w:val="left"/>
    </w:lvl>
    <w:lvl w:ilvl="4" w:tplc="3AD66CC0">
      <w:numFmt w:val="decimal"/>
      <w:lvlText w:val=""/>
      <w:lvlJc w:val="left"/>
    </w:lvl>
    <w:lvl w:ilvl="5" w:tplc="5998913C">
      <w:numFmt w:val="decimal"/>
      <w:lvlText w:val=""/>
      <w:lvlJc w:val="left"/>
    </w:lvl>
    <w:lvl w:ilvl="6" w:tplc="10C0032C">
      <w:numFmt w:val="decimal"/>
      <w:lvlText w:val=""/>
      <w:lvlJc w:val="left"/>
    </w:lvl>
    <w:lvl w:ilvl="7" w:tplc="038C709A">
      <w:numFmt w:val="decimal"/>
      <w:lvlText w:val=""/>
      <w:lvlJc w:val="left"/>
    </w:lvl>
    <w:lvl w:ilvl="8" w:tplc="23B2AA80">
      <w:numFmt w:val="decimal"/>
      <w:lvlText w:val=""/>
      <w:lvlJc w:val="left"/>
    </w:lvl>
  </w:abstractNum>
  <w:abstractNum w:abstractNumId="2" w15:restartNumberingAfterBreak="0">
    <w:nsid w:val="1668560A"/>
    <w:multiLevelType w:val="hybridMultilevel"/>
    <w:tmpl w:val="29646BA6"/>
    <w:lvl w:ilvl="0" w:tplc="38B4B702">
      <w:start w:val="1"/>
      <w:numFmt w:val="bullet"/>
      <w:lvlText w:val="●"/>
      <w:lvlJc w:val="left"/>
      <w:pPr>
        <w:ind w:left="720" w:hanging="360"/>
      </w:pPr>
    </w:lvl>
    <w:lvl w:ilvl="1" w:tplc="5986C9B4">
      <w:start w:val="1"/>
      <w:numFmt w:val="bullet"/>
      <w:lvlText w:val="○"/>
      <w:lvlJc w:val="left"/>
      <w:pPr>
        <w:ind w:left="1440" w:hanging="360"/>
      </w:pPr>
    </w:lvl>
    <w:lvl w:ilvl="2" w:tplc="BDA27956">
      <w:start w:val="1"/>
      <w:numFmt w:val="bullet"/>
      <w:lvlText w:val="■"/>
      <w:lvlJc w:val="left"/>
      <w:pPr>
        <w:ind w:left="2160" w:hanging="360"/>
      </w:pPr>
    </w:lvl>
    <w:lvl w:ilvl="3" w:tplc="33F6AB3C">
      <w:start w:val="1"/>
      <w:numFmt w:val="bullet"/>
      <w:lvlText w:val="●"/>
      <w:lvlJc w:val="left"/>
      <w:pPr>
        <w:ind w:left="2880" w:hanging="360"/>
      </w:pPr>
    </w:lvl>
    <w:lvl w:ilvl="4" w:tplc="AE6E4D28">
      <w:start w:val="1"/>
      <w:numFmt w:val="bullet"/>
      <w:lvlText w:val="○"/>
      <w:lvlJc w:val="left"/>
      <w:pPr>
        <w:ind w:left="3600" w:hanging="360"/>
      </w:pPr>
    </w:lvl>
    <w:lvl w:ilvl="5" w:tplc="76B46116">
      <w:start w:val="1"/>
      <w:numFmt w:val="bullet"/>
      <w:lvlText w:val="■"/>
      <w:lvlJc w:val="left"/>
      <w:pPr>
        <w:ind w:left="4320" w:hanging="360"/>
      </w:pPr>
    </w:lvl>
    <w:lvl w:ilvl="6" w:tplc="EEE45490">
      <w:start w:val="1"/>
      <w:numFmt w:val="bullet"/>
      <w:lvlText w:val="●"/>
      <w:lvlJc w:val="left"/>
      <w:pPr>
        <w:ind w:left="5040" w:hanging="360"/>
      </w:pPr>
    </w:lvl>
    <w:lvl w:ilvl="7" w:tplc="9CD649A2">
      <w:start w:val="1"/>
      <w:numFmt w:val="bullet"/>
      <w:lvlText w:val="●"/>
      <w:lvlJc w:val="left"/>
      <w:pPr>
        <w:ind w:left="5760" w:hanging="360"/>
      </w:pPr>
    </w:lvl>
    <w:lvl w:ilvl="8" w:tplc="3334AC74">
      <w:start w:val="1"/>
      <w:numFmt w:val="bullet"/>
      <w:lvlText w:val="●"/>
      <w:lvlJc w:val="left"/>
      <w:pPr>
        <w:ind w:left="6480" w:hanging="360"/>
      </w:pPr>
    </w:lvl>
  </w:abstractNum>
  <w:abstractNum w:abstractNumId="3" w15:restartNumberingAfterBreak="0">
    <w:nsid w:val="2137634F"/>
    <w:multiLevelType w:val="hybridMultilevel"/>
    <w:tmpl w:val="2D30FB64"/>
    <w:lvl w:ilvl="0" w:tplc="AEBE5E04">
      <w:start w:val="1"/>
      <w:numFmt w:val="decimal"/>
      <w:lvlText w:val="%1."/>
      <w:lvlJc w:val="left"/>
      <w:pPr>
        <w:ind w:left="540" w:hanging="360"/>
      </w:pPr>
    </w:lvl>
    <w:lvl w:ilvl="1" w:tplc="51268E82">
      <w:numFmt w:val="decimal"/>
      <w:lvlText w:val=""/>
      <w:lvlJc w:val="left"/>
    </w:lvl>
    <w:lvl w:ilvl="2" w:tplc="771E2B66">
      <w:numFmt w:val="decimal"/>
      <w:lvlText w:val=""/>
      <w:lvlJc w:val="left"/>
    </w:lvl>
    <w:lvl w:ilvl="3" w:tplc="69F8CB62">
      <w:numFmt w:val="decimal"/>
      <w:lvlText w:val=""/>
      <w:lvlJc w:val="left"/>
    </w:lvl>
    <w:lvl w:ilvl="4" w:tplc="0C4C1782">
      <w:numFmt w:val="decimal"/>
      <w:lvlText w:val=""/>
      <w:lvlJc w:val="left"/>
    </w:lvl>
    <w:lvl w:ilvl="5" w:tplc="21C86356">
      <w:numFmt w:val="decimal"/>
      <w:lvlText w:val=""/>
      <w:lvlJc w:val="left"/>
    </w:lvl>
    <w:lvl w:ilvl="6" w:tplc="428C64B6">
      <w:numFmt w:val="decimal"/>
      <w:lvlText w:val=""/>
      <w:lvlJc w:val="left"/>
    </w:lvl>
    <w:lvl w:ilvl="7" w:tplc="055E4C08">
      <w:numFmt w:val="decimal"/>
      <w:lvlText w:val=""/>
      <w:lvlJc w:val="left"/>
    </w:lvl>
    <w:lvl w:ilvl="8" w:tplc="50E6158C">
      <w:numFmt w:val="decimal"/>
      <w:lvlText w:val=""/>
      <w:lvlJc w:val="left"/>
    </w:lvl>
  </w:abstractNum>
  <w:abstractNum w:abstractNumId="4" w15:restartNumberingAfterBreak="0">
    <w:nsid w:val="21836727"/>
    <w:multiLevelType w:val="hybridMultilevel"/>
    <w:tmpl w:val="0ABE7030"/>
    <w:lvl w:ilvl="0" w:tplc="3EE4371C">
      <w:start w:val="1"/>
      <w:numFmt w:val="decimal"/>
      <w:lvlText w:val="%1."/>
      <w:lvlJc w:val="left"/>
      <w:pPr>
        <w:ind w:left="540" w:hanging="360"/>
      </w:pPr>
    </w:lvl>
    <w:lvl w:ilvl="1" w:tplc="ADBCBBBA">
      <w:numFmt w:val="decimal"/>
      <w:lvlText w:val=""/>
      <w:lvlJc w:val="left"/>
    </w:lvl>
    <w:lvl w:ilvl="2" w:tplc="5282CAF0">
      <w:numFmt w:val="decimal"/>
      <w:lvlText w:val=""/>
      <w:lvlJc w:val="left"/>
    </w:lvl>
    <w:lvl w:ilvl="3" w:tplc="EDB03324">
      <w:numFmt w:val="decimal"/>
      <w:lvlText w:val=""/>
      <w:lvlJc w:val="left"/>
    </w:lvl>
    <w:lvl w:ilvl="4" w:tplc="57188BC8">
      <w:numFmt w:val="decimal"/>
      <w:lvlText w:val=""/>
      <w:lvlJc w:val="left"/>
    </w:lvl>
    <w:lvl w:ilvl="5" w:tplc="E21E27DC">
      <w:numFmt w:val="decimal"/>
      <w:lvlText w:val=""/>
      <w:lvlJc w:val="left"/>
    </w:lvl>
    <w:lvl w:ilvl="6" w:tplc="920A1E70">
      <w:numFmt w:val="decimal"/>
      <w:lvlText w:val=""/>
      <w:lvlJc w:val="left"/>
    </w:lvl>
    <w:lvl w:ilvl="7" w:tplc="18143F5C">
      <w:numFmt w:val="decimal"/>
      <w:lvlText w:val=""/>
      <w:lvlJc w:val="left"/>
    </w:lvl>
    <w:lvl w:ilvl="8" w:tplc="246EFA8E">
      <w:numFmt w:val="decimal"/>
      <w:lvlText w:val=""/>
      <w:lvlJc w:val="left"/>
    </w:lvl>
  </w:abstractNum>
  <w:abstractNum w:abstractNumId="5" w15:restartNumberingAfterBreak="0">
    <w:nsid w:val="2EDA1ECB"/>
    <w:multiLevelType w:val="hybridMultilevel"/>
    <w:tmpl w:val="F2FC5D8C"/>
    <w:lvl w:ilvl="0" w:tplc="5AB08036">
      <w:start w:val="1"/>
      <w:numFmt w:val="decimal"/>
      <w:lvlText w:val="%1."/>
      <w:lvlJc w:val="left"/>
      <w:pPr>
        <w:ind w:left="540" w:hanging="360"/>
      </w:pPr>
    </w:lvl>
    <w:lvl w:ilvl="1" w:tplc="318ADE2E">
      <w:numFmt w:val="decimal"/>
      <w:lvlText w:val=""/>
      <w:lvlJc w:val="left"/>
    </w:lvl>
    <w:lvl w:ilvl="2" w:tplc="4BA2F2B8">
      <w:numFmt w:val="decimal"/>
      <w:lvlText w:val=""/>
      <w:lvlJc w:val="left"/>
    </w:lvl>
    <w:lvl w:ilvl="3" w:tplc="0CBAB41A">
      <w:numFmt w:val="decimal"/>
      <w:lvlText w:val=""/>
      <w:lvlJc w:val="left"/>
    </w:lvl>
    <w:lvl w:ilvl="4" w:tplc="D4601524">
      <w:numFmt w:val="decimal"/>
      <w:lvlText w:val=""/>
      <w:lvlJc w:val="left"/>
    </w:lvl>
    <w:lvl w:ilvl="5" w:tplc="7028173C">
      <w:numFmt w:val="decimal"/>
      <w:lvlText w:val=""/>
      <w:lvlJc w:val="left"/>
    </w:lvl>
    <w:lvl w:ilvl="6" w:tplc="CC78BD64">
      <w:numFmt w:val="decimal"/>
      <w:lvlText w:val=""/>
      <w:lvlJc w:val="left"/>
    </w:lvl>
    <w:lvl w:ilvl="7" w:tplc="5A7A52EE">
      <w:numFmt w:val="decimal"/>
      <w:lvlText w:val=""/>
      <w:lvlJc w:val="left"/>
    </w:lvl>
    <w:lvl w:ilvl="8" w:tplc="D6BA1890">
      <w:numFmt w:val="decimal"/>
      <w:lvlText w:val=""/>
      <w:lvlJc w:val="left"/>
    </w:lvl>
  </w:abstractNum>
  <w:abstractNum w:abstractNumId="6" w15:restartNumberingAfterBreak="0">
    <w:nsid w:val="3A1200AD"/>
    <w:multiLevelType w:val="hybridMultilevel"/>
    <w:tmpl w:val="5C8AACC2"/>
    <w:lvl w:ilvl="0" w:tplc="20FA8F68">
      <w:start w:val="1"/>
      <w:numFmt w:val="decimal"/>
      <w:lvlText w:val="%1."/>
      <w:lvlJc w:val="left"/>
      <w:pPr>
        <w:ind w:left="540" w:hanging="360"/>
      </w:pPr>
    </w:lvl>
    <w:lvl w:ilvl="1" w:tplc="08609CEE">
      <w:numFmt w:val="decimal"/>
      <w:lvlText w:val=""/>
      <w:lvlJc w:val="left"/>
    </w:lvl>
    <w:lvl w:ilvl="2" w:tplc="EFFC241A">
      <w:numFmt w:val="decimal"/>
      <w:lvlText w:val=""/>
      <w:lvlJc w:val="left"/>
    </w:lvl>
    <w:lvl w:ilvl="3" w:tplc="862A7BF2">
      <w:numFmt w:val="decimal"/>
      <w:lvlText w:val=""/>
      <w:lvlJc w:val="left"/>
    </w:lvl>
    <w:lvl w:ilvl="4" w:tplc="64D83234">
      <w:numFmt w:val="decimal"/>
      <w:lvlText w:val=""/>
      <w:lvlJc w:val="left"/>
    </w:lvl>
    <w:lvl w:ilvl="5" w:tplc="7A56A0D2">
      <w:numFmt w:val="decimal"/>
      <w:lvlText w:val=""/>
      <w:lvlJc w:val="left"/>
    </w:lvl>
    <w:lvl w:ilvl="6" w:tplc="04347BD8">
      <w:numFmt w:val="decimal"/>
      <w:lvlText w:val=""/>
      <w:lvlJc w:val="left"/>
    </w:lvl>
    <w:lvl w:ilvl="7" w:tplc="945874B4">
      <w:numFmt w:val="decimal"/>
      <w:lvlText w:val=""/>
      <w:lvlJc w:val="left"/>
    </w:lvl>
    <w:lvl w:ilvl="8" w:tplc="9D007AA0">
      <w:numFmt w:val="decimal"/>
      <w:lvlText w:val=""/>
      <w:lvlJc w:val="left"/>
    </w:lvl>
  </w:abstractNum>
  <w:abstractNum w:abstractNumId="7" w15:restartNumberingAfterBreak="0">
    <w:nsid w:val="4B971E8B"/>
    <w:multiLevelType w:val="hybridMultilevel"/>
    <w:tmpl w:val="FF38CA9A"/>
    <w:lvl w:ilvl="0" w:tplc="18F86546">
      <w:start w:val="1"/>
      <w:numFmt w:val="bullet"/>
      <w:lvlText w:val="•"/>
      <w:lvlJc w:val="left"/>
      <w:pPr>
        <w:ind w:left="540" w:hanging="270"/>
      </w:pPr>
    </w:lvl>
    <w:lvl w:ilvl="1" w:tplc="B540C80E">
      <w:start w:val="1"/>
      <w:numFmt w:val="bullet"/>
      <w:lvlText w:val="–"/>
      <w:lvlJc w:val="left"/>
      <w:pPr>
        <w:ind w:left="1080" w:hanging="270"/>
      </w:pPr>
    </w:lvl>
    <w:lvl w:ilvl="2" w:tplc="4A202A5C">
      <w:numFmt w:val="decimal"/>
      <w:lvlText w:val=""/>
      <w:lvlJc w:val="left"/>
    </w:lvl>
    <w:lvl w:ilvl="3" w:tplc="5CF69DEA">
      <w:numFmt w:val="decimal"/>
      <w:lvlText w:val=""/>
      <w:lvlJc w:val="left"/>
    </w:lvl>
    <w:lvl w:ilvl="4" w:tplc="C1D24FCE">
      <w:numFmt w:val="decimal"/>
      <w:lvlText w:val=""/>
      <w:lvlJc w:val="left"/>
    </w:lvl>
    <w:lvl w:ilvl="5" w:tplc="032E7F54">
      <w:numFmt w:val="decimal"/>
      <w:lvlText w:val=""/>
      <w:lvlJc w:val="left"/>
    </w:lvl>
    <w:lvl w:ilvl="6" w:tplc="5AC00DEC">
      <w:numFmt w:val="decimal"/>
      <w:lvlText w:val=""/>
      <w:lvlJc w:val="left"/>
    </w:lvl>
    <w:lvl w:ilvl="7" w:tplc="6D421844">
      <w:numFmt w:val="decimal"/>
      <w:lvlText w:val=""/>
      <w:lvlJc w:val="left"/>
    </w:lvl>
    <w:lvl w:ilvl="8" w:tplc="71BA8E8A">
      <w:numFmt w:val="decimal"/>
      <w:lvlText w:val=""/>
      <w:lvlJc w:val="left"/>
    </w:lvl>
  </w:abstractNum>
  <w:abstractNum w:abstractNumId="8" w15:restartNumberingAfterBreak="0">
    <w:nsid w:val="56926AE2"/>
    <w:multiLevelType w:val="hybridMultilevel"/>
    <w:tmpl w:val="3A789D98"/>
    <w:lvl w:ilvl="0" w:tplc="72409018">
      <w:start w:val="1"/>
      <w:numFmt w:val="decimal"/>
      <w:lvlText w:val="%1."/>
      <w:lvlJc w:val="left"/>
      <w:pPr>
        <w:ind w:left="540" w:hanging="360"/>
      </w:pPr>
    </w:lvl>
    <w:lvl w:ilvl="1" w:tplc="4E185BF2">
      <w:numFmt w:val="decimal"/>
      <w:lvlText w:val=""/>
      <w:lvlJc w:val="left"/>
    </w:lvl>
    <w:lvl w:ilvl="2" w:tplc="C28E5366">
      <w:numFmt w:val="decimal"/>
      <w:lvlText w:val=""/>
      <w:lvlJc w:val="left"/>
    </w:lvl>
    <w:lvl w:ilvl="3" w:tplc="DD546ED0">
      <w:numFmt w:val="decimal"/>
      <w:lvlText w:val=""/>
      <w:lvlJc w:val="left"/>
    </w:lvl>
    <w:lvl w:ilvl="4" w:tplc="7E341820">
      <w:numFmt w:val="decimal"/>
      <w:lvlText w:val=""/>
      <w:lvlJc w:val="left"/>
    </w:lvl>
    <w:lvl w:ilvl="5" w:tplc="02D298E2">
      <w:numFmt w:val="decimal"/>
      <w:lvlText w:val=""/>
      <w:lvlJc w:val="left"/>
    </w:lvl>
    <w:lvl w:ilvl="6" w:tplc="B484A632">
      <w:numFmt w:val="decimal"/>
      <w:lvlText w:val=""/>
      <w:lvlJc w:val="left"/>
    </w:lvl>
    <w:lvl w:ilvl="7" w:tplc="7FB6F82E">
      <w:numFmt w:val="decimal"/>
      <w:lvlText w:val=""/>
      <w:lvlJc w:val="left"/>
    </w:lvl>
    <w:lvl w:ilvl="8" w:tplc="A07EA9F0">
      <w:numFmt w:val="decimal"/>
      <w:lvlText w:val=""/>
      <w:lvlJc w:val="left"/>
    </w:lvl>
  </w:abstractNum>
  <w:abstractNum w:abstractNumId="9" w15:restartNumberingAfterBreak="0">
    <w:nsid w:val="58877757"/>
    <w:multiLevelType w:val="hybridMultilevel"/>
    <w:tmpl w:val="20ACCD88"/>
    <w:lvl w:ilvl="0" w:tplc="99582EC6">
      <w:start w:val="1"/>
      <w:numFmt w:val="decimal"/>
      <w:lvlText w:val="%1."/>
      <w:lvlJc w:val="left"/>
      <w:pPr>
        <w:ind w:left="540" w:hanging="360"/>
      </w:pPr>
    </w:lvl>
    <w:lvl w:ilvl="1" w:tplc="D2DA708A">
      <w:numFmt w:val="decimal"/>
      <w:lvlText w:val=""/>
      <w:lvlJc w:val="left"/>
    </w:lvl>
    <w:lvl w:ilvl="2" w:tplc="DA269052">
      <w:numFmt w:val="decimal"/>
      <w:lvlText w:val=""/>
      <w:lvlJc w:val="left"/>
    </w:lvl>
    <w:lvl w:ilvl="3" w:tplc="01241296">
      <w:numFmt w:val="decimal"/>
      <w:lvlText w:val=""/>
      <w:lvlJc w:val="left"/>
    </w:lvl>
    <w:lvl w:ilvl="4" w:tplc="68305D6A">
      <w:numFmt w:val="decimal"/>
      <w:lvlText w:val=""/>
      <w:lvlJc w:val="left"/>
    </w:lvl>
    <w:lvl w:ilvl="5" w:tplc="18A0FCCC">
      <w:numFmt w:val="decimal"/>
      <w:lvlText w:val=""/>
      <w:lvlJc w:val="left"/>
    </w:lvl>
    <w:lvl w:ilvl="6" w:tplc="C78CFB4E">
      <w:numFmt w:val="decimal"/>
      <w:lvlText w:val=""/>
      <w:lvlJc w:val="left"/>
    </w:lvl>
    <w:lvl w:ilvl="7" w:tplc="AA6ED6D4">
      <w:numFmt w:val="decimal"/>
      <w:lvlText w:val=""/>
      <w:lvlJc w:val="left"/>
    </w:lvl>
    <w:lvl w:ilvl="8" w:tplc="1D90925A">
      <w:numFmt w:val="decimal"/>
      <w:lvlText w:val=""/>
      <w:lvlJc w:val="left"/>
    </w:lvl>
  </w:abstractNum>
  <w:num w:numId="1" w16cid:durableId="1084108132">
    <w:abstractNumId w:val="2"/>
    <w:lvlOverride w:ilvl="0">
      <w:startOverride w:val="1"/>
    </w:lvlOverride>
  </w:num>
  <w:num w:numId="2" w16cid:durableId="1720939115">
    <w:abstractNumId w:val="7"/>
    <w:lvlOverride w:ilvl="0">
      <w:startOverride w:val="1"/>
    </w:lvlOverride>
  </w:num>
  <w:num w:numId="3" w16cid:durableId="1514800952">
    <w:abstractNumId w:val="8"/>
    <w:lvlOverride w:ilvl="0">
      <w:startOverride w:val="1"/>
    </w:lvlOverride>
  </w:num>
  <w:num w:numId="4" w16cid:durableId="1258909410">
    <w:abstractNumId w:val="0"/>
    <w:lvlOverride w:ilvl="0">
      <w:startOverride w:val="1"/>
    </w:lvlOverride>
  </w:num>
  <w:num w:numId="5" w16cid:durableId="936670310">
    <w:abstractNumId w:val="1"/>
    <w:lvlOverride w:ilvl="0">
      <w:startOverride w:val="1"/>
    </w:lvlOverride>
  </w:num>
  <w:num w:numId="6" w16cid:durableId="1790541101">
    <w:abstractNumId w:val="5"/>
    <w:lvlOverride w:ilvl="0">
      <w:startOverride w:val="1"/>
    </w:lvlOverride>
  </w:num>
  <w:num w:numId="7" w16cid:durableId="1008872487">
    <w:abstractNumId w:val="6"/>
    <w:lvlOverride w:ilvl="0">
      <w:startOverride w:val="1"/>
    </w:lvlOverride>
  </w:num>
  <w:num w:numId="8" w16cid:durableId="1332949215">
    <w:abstractNumId w:val="3"/>
    <w:lvlOverride w:ilvl="0">
      <w:startOverride w:val="1"/>
    </w:lvlOverride>
  </w:num>
  <w:num w:numId="9" w16cid:durableId="77595165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436"/>
    <w:rsid w:val="00064282"/>
    <w:rsid w:val="0008220E"/>
    <w:rsid w:val="000A787D"/>
    <w:rsid w:val="000F4218"/>
    <w:rsid w:val="00100536"/>
    <w:rsid w:val="00156930"/>
    <w:rsid w:val="001848F8"/>
    <w:rsid w:val="0019104E"/>
    <w:rsid w:val="003E5411"/>
    <w:rsid w:val="00430ADE"/>
    <w:rsid w:val="004C2FB9"/>
    <w:rsid w:val="005B6A39"/>
    <w:rsid w:val="005D7548"/>
    <w:rsid w:val="005E1300"/>
    <w:rsid w:val="00624295"/>
    <w:rsid w:val="006277CE"/>
    <w:rsid w:val="008E7487"/>
    <w:rsid w:val="008F5495"/>
    <w:rsid w:val="00923DA1"/>
    <w:rsid w:val="0095148D"/>
    <w:rsid w:val="00A62BBD"/>
    <w:rsid w:val="00AC7AF2"/>
    <w:rsid w:val="00AF324F"/>
    <w:rsid w:val="00B22954"/>
    <w:rsid w:val="00B3721F"/>
    <w:rsid w:val="00B601EE"/>
    <w:rsid w:val="00BB5FE9"/>
    <w:rsid w:val="00C021A1"/>
    <w:rsid w:val="00C9074A"/>
    <w:rsid w:val="00CD0DA4"/>
    <w:rsid w:val="00D54436"/>
    <w:rsid w:val="00D91311"/>
    <w:rsid w:val="00EB3959"/>
    <w:rsid w:val="00EF5AC1"/>
    <w:rsid w:val="00F4302D"/>
    <w:rsid w:val="00F86DDB"/>
    <w:rsid w:val="00FD4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38E6C"/>
  <w15:docId w15:val="{45C22F20-D38A-4B88-A7B3-FA438A807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outlineLvl w:val="0"/>
    </w:pPr>
    <w:rPr>
      <w:b/>
      <w:bCs/>
      <w:color w:val="1F4E79"/>
      <w:sz w:val="34"/>
      <w:szCs w:val="34"/>
    </w:rPr>
  </w:style>
  <w:style w:type="paragraph" w:styleId="Heading2">
    <w:name w:val="heading 2"/>
    <w:uiPriority w:val="9"/>
    <w:unhideWhenUsed/>
    <w:qFormat/>
    <w:pPr>
      <w:keepNext/>
      <w:spacing w:before="280" w:after="120"/>
      <w:outlineLvl w:val="1"/>
    </w:pPr>
    <w:rPr>
      <w:b/>
      <w:bCs/>
      <w:color w:val="2E74B5"/>
      <w:sz w:val="26"/>
      <w:szCs w:val="26"/>
    </w:rPr>
  </w:style>
  <w:style w:type="paragraph" w:styleId="Heading3">
    <w:name w:val="heading 3"/>
    <w:uiPriority w:val="9"/>
    <w:unhideWhenUsed/>
    <w:qFormat/>
    <w:pPr>
      <w:keepNext/>
      <w:spacing w:before="200" w:after="10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22954"/>
    <w:pPr>
      <w:spacing w:after="100"/>
    </w:pPr>
  </w:style>
  <w:style w:type="paragraph" w:styleId="TOC2">
    <w:name w:val="toc 2"/>
    <w:basedOn w:val="Normal"/>
    <w:next w:val="Normal"/>
    <w:autoRedefine/>
    <w:uiPriority w:val="39"/>
    <w:unhideWhenUsed/>
    <w:rsid w:val="00B22954"/>
    <w:pPr>
      <w:spacing w:after="100"/>
      <w:ind w:left="210"/>
    </w:pPr>
  </w:style>
  <w:style w:type="paragraph" w:styleId="Header">
    <w:name w:val="header"/>
    <w:basedOn w:val="Normal"/>
    <w:link w:val="HeaderChar"/>
    <w:uiPriority w:val="99"/>
    <w:unhideWhenUsed/>
    <w:rsid w:val="0008220E"/>
    <w:pPr>
      <w:tabs>
        <w:tab w:val="center" w:pos="4680"/>
        <w:tab w:val="right" w:pos="9360"/>
      </w:tabs>
    </w:pPr>
  </w:style>
  <w:style w:type="character" w:customStyle="1" w:styleId="HeaderChar">
    <w:name w:val="Header Char"/>
    <w:basedOn w:val="DefaultParagraphFont"/>
    <w:link w:val="Header"/>
    <w:uiPriority w:val="99"/>
    <w:rsid w:val="0008220E"/>
  </w:style>
  <w:style w:type="paragraph" w:styleId="Footer">
    <w:name w:val="footer"/>
    <w:basedOn w:val="Normal"/>
    <w:link w:val="FooterChar"/>
    <w:uiPriority w:val="99"/>
    <w:unhideWhenUsed/>
    <w:rsid w:val="0008220E"/>
    <w:pPr>
      <w:tabs>
        <w:tab w:val="center" w:pos="4680"/>
        <w:tab w:val="right" w:pos="9360"/>
      </w:tabs>
    </w:pPr>
  </w:style>
  <w:style w:type="character" w:customStyle="1" w:styleId="FooterChar">
    <w:name w:val="Footer Char"/>
    <w:basedOn w:val="DefaultParagraphFont"/>
    <w:link w:val="Footer"/>
    <w:uiPriority w:val="99"/>
    <w:rsid w:val="00082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5392</Words>
  <Characters>30736</Characters>
  <Application>Microsoft Office Word</Application>
  <DocSecurity>0</DocSecurity>
  <Lines>256</Lines>
  <Paragraphs>72</Paragraphs>
  <ScaleCrop>false</ScaleCrop>
  <Company/>
  <LinksUpToDate>false</LinksUpToDate>
  <CharactersWithSpaces>36056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Website Detection Using From-Scratch Machine Learning Algorithms</dc:title>
  <dc:creator>Phishing detection PBL project</dc:creator>
  <dc:description>Complete project report</dc:description>
  <cp:lastModifiedBy>Vishakha Sharma</cp:lastModifiedBy>
  <cp:revision>18</cp:revision>
  <dcterms:created xsi:type="dcterms:W3CDTF">2026-10-27T18:00:00Z</dcterms:created>
  <dcterms:modified xsi:type="dcterms:W3CDTF">2026-10-28T07:05:00Z</dcterms:modified>
</cp:coreProperties>
</file>