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0A" w:rsidRDefault="00C2040A">
      <w:r>
        <w:t>Juan Rodriguez</w:t>
      </w:r>
    </w:p>
    <w:p w:rsidR="00C2040A" w:rsidRDefault="00C2040A">
      <w:r>
        <w:t>Communications Assembly Manual</w:t>
      </w:r>
    </w:p>
    <w:p w:rsidR="00C2040A" w:rsidRDefault="00D00E51" w:rsidP="00D00E51">
      <w:pPr>
        <w:jc w:val="center"/>
      </w:pPr>
      <w:r>
        <w:t>STEP 1: Insert the Swivel Link into the antenna base and check for tight fit.</w:t>
      </w:r>
      <w:r>
        <w:rPr>
          <w:noProof/>
        </w:rPr>
        <w:drawing>
          <wp:inline distT="0" distB="0" distL="0" distR="0">
            <wp:extent cx="1409700" cy="22968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38" cy="23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51" w:rsidRDefault="00D00E51" w:rsidP="00D00E51">
      <w:pPr>
        <w:jc w:val="center"/>
      </w:pPr>
      <w:r>
        <w:t>STEP 2: Align the holes of the antenna support, the crossbar and then swivel link. Insert pin a.</w:t>
      </w:r>
    </w:p>
    <w:p w:rsidR="00D00E51" w:rsidRDefault="00D00E51" w:rsidP="00D00E51">
      <w:pPr>
        <w:jc w:val="center"/>
      </w:pPr>
      <w:r>
        <w:rPr>
          <w:noProof/>
        </w:rPr>
        <w:drawing>
          <wp:inline distT="0" distB="0" distL="0" distR="0">
            <wp:extent cx="2409825" cy="250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18" cy="25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51" w:rsidRDefault="00D00E51" w:rsidP="00D00E51">
      <w:pPr>
        <w:jc w:val="center"/>
      </w:pPr>
      <w:r>
        <w:t>STEP 3: Align the holes of the crossbar and the signal bar. Insert pin b.</w:t>
      </w:r>
    </w:p>
    <w:p w:rsidR="00D00E51" w:rsidRDefault="00D00E51" w:rsidP="00D00E51">
      <w:pPr>
        <w:jc w:val="center"/>
      </w:pPr>
      <w:r>
        <w:rPr>
          <w:noProof/>
        </w:rPr>
        <w:drawing>
          <wp:inline distT="0" distB="0" distL="0" distR="0">
            <wp:extent cx="1231191" cy="1819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86" cy="18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51" w:rsidRDefault="00D00E51" w:rsidP="00D00E51">
      <w:pPr>
        <w:jc w:val="center"/>
      </w:pPr>
      <w:r>
        <w:lastRenderedPageBreak/>
        <w:t>STEP 4: Align the holes of the signal bar and the retriever. Insert the second pin b.</w:t>
      </w:r>
    </w:p>
    <w:p w:rsidR="00D00E51" w:rsidRDefault="00D00E51" w:rsidP="00D00E51">
      <w:pPr>
        <w:jc w:val="center"/>
      </w:pPr>
      <w:r>
        <w:rPr>
          <w:noProof/>
        </w:rPr>
        <w:drawing>
          <wp:inline distT="0" distB="0" distL="0" distR="0">
            <wp:extent cx="1895475" cy="2254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74" cy="22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51" w:rsidRDefault="00D00E51" w:rsidP="00D00E51">
      <w:pPr>
        <w:jc w:val="center"/>
      </w:pPr>
    </w:p>
    <w:p w:rsidR="00D00E51" w:rsidRDefault="00D00E51" w:rsidP="00D00E51">
      <w:pPr>
        <w:jc w:val="center"/>
      </w:pPr>
      <w:r>
        <w:t>STEP 5:</w:t>
      </w:r>
      <w:r w:rsidR="004B7369">
        <w:t xml:space="preserve"> Attach the ball and socket joint to existing assembly.</w:t>
      </w:r>
    </w:p>
    <w:p w:rsidR="004B7369" w:rsidRDefault="004B7369" w:rsidP="00D00E5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9050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7369" w:rsidSect="000917B2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0A"/>
    <w:rsid w:val="000917B2"/>
    <w:rsid w:val="004B7369"/>
    <w:rsid w:val="00C2040A"/>
    <w:rsid w:val="00D00E51"/>
    <w:rsid w:val="00D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69D7E-4EEB-4356-8965-3D083C33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M. Rodriguez</dc:creator>
  <cp:keywords/>
  <dc:description/>
  <cp:lastModifiedBy>Juan M. Rodriguez</cp:lastModifiedBy>
  <cp:revision>3</cp:revision>
  <dcterms:created xsi:type="dcterms:W3CDTF">2016-12-05T16:26:00Z</dcterms:created>
  <dcterms:modified xsi:type="dcterms:W3CDTF">2016-12-05T18:26:00Z</dcterms:modified>
</cp:coreProperties>
</file>