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159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maintainability.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its integration with .NET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its simplicity and community support.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ProblemDetails for standardized error responses.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OIDC for secure and scalable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for balanced accuracy and performance.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corrected parity to fix known issues.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 and integration with .NET.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maintainability.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its integration with .NET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its simplicity and community support.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Use ProblemDetails for standardized error responses.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OIDC for secure and scalable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for balanced accuracy and performance.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Use corrected parity to fix known issues.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 and integration with .NET.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credentials, user_roles, and session_data.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invoices, financial_transactions, and billing_statements.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accounts, customer_feedback, and customer_interactions.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onboarding, compliance, and onboarding_steps.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reports, analytics_data, and audit_logs.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candidates, placements, and placement_notes.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159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Candidate data is central to staffing operations.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Placement data is managed by the staffing domain.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Account data is managed within the customer domain.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invoices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Invoices are part of the financial transactions domain.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Reports are generated and managed by the analytics 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Credentials are managed by the authentication 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Onboarding processes are handled by this 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compliance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Compliance checks are part of credentialing.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financial_transactions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Financial transactions are managed by the finance 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customer_feedback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Feedback is related to customer accounts.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analytics_data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Analytics data is processed by the reporting 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user_roles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User roles are part of identity management.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billing_statements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Billing statements are part of financial operations.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Notes are related to placement processes.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training_records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Training is part of staffing and placement.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audit_logs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Audit logs are analyzed for reporting.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session_data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Session data is managed by the authentication 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Contractor details are central to staffing.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financial_reports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Financial reports are generated by the analytics 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customer_interactions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Interactions are part of customer account management.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identity_verifications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Verifications are part of identity management.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onboarding_steps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Steps are part of the onboarding process.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account_balances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Balances are managed by the finance 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compliance_audits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Audits are part of compliance checks.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History is part of placement management.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customer_profiles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Profiles are managed within the customer domain.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billing_cycles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Cycles are part of financial operations.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analytics_insights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Insights are generated by the analytics 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user_permissions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Permissions are part of identity management.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onboarding_documents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Documents are part of the onboarding process.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Prometheus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ELK Stack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Response time &lt; 200ms under peak load (verified via Load test at 10× expected peak; measure p95/p99)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[NFR-003·MUST] 99.9% uptime (verified via SLO monitoring over rolling 30-day window)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No high-severity vulnerabilities (verified via SAST + pre-prod pen test)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Full traceability of transactions (verified via Review of logging and monitoring setup)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[NFR-004·SHOULD] User satisfaction score &gt; 85% (verified via User satisfaction surveys and usability tests)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739a3ae3431de73100e896164bb85db8af47a16c590dacccc91f849b445ef349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5cb3dc40bafb49291a08c8b39f8cf3220c3e891f96730cc87f70e3cc61e839e4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29ea89b96fdddad38611ff5a5e504cd9afdae1c0ee748f0bfa045e84f3bd4aa7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