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project(s), 2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1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kotlin_build_module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Root is the project / build configuration module. It contains Gradle build files only and has no runtime behaviour.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(Sweet Bank — Kotlin / Android Modernization)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8"/>
                <w:szCs w:val="18"/>
              </w:rPr>
              <w:t xml:space="preserve">kotlin_android_module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Support Artifacts is a Kotlin / Android module within the Sweet Bank app.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Module outputs consumed by upstream UI / Repository modules.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2026-04-23T16:09:07.906Z</dcterms:created>
  <dcterms:modified xsi:type="dcterms:W3CDTF">2026-04-23T16:09:07.906Z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