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F444" w14:textId="77777777" w:rsidR="005D7940" w:rsidRDefault="005D7940" w:rsidP="005D7940">
      <w:pPr>
        <w:spacing w:before="120" w:after="0"/>
      </w:pPr>
      <w:r w:rsidRPr="0041428F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7A21E2" wp14:editId="7F72828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314E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466"/>
      </w:tblGrid>
      <w:tr w:rsidR="00A66B18" w:rsidRPr="0041428F" w14:paraId="399EAC77" w14:textId="77777777" w:rsidTr="00DB6E5F">
        <w:trPr>
          <w:trHeight w:val="270"/>
          <w:jc w:val="center"/>
        </w:trPr>
        <w:tc>
          <w:tcPr>
            <w:tcW w:w="10466" w:type="dxa"/>
          </w:tcPr>
          <w:p w14:paraId="17E4A51B" w14:textId="7FE278AE" w:rsidR="00A66B18" w:rsidRPr="0041428F" w:rsidRDefault="002854C3" w:rsidP="007E7F36">
            <w:pPr>
              <w:pStyle w:val="Title"/>
            </w:pPr>
            <w:r>
              <w:t>Python File PArsing</w:t>
            </w:r>
          </w:p>
        </w:tc>
      </w:tr>
      <w:tr w:rsidR="007E7F36" w:rsidRPr="0041428F" w14:paraId="3702C2C4" w14:textId="77777777" w:rsidTr="00DB6E5F">
        <w:trPr>
          <w:trHeight w:val="630"/>
          <w:jc w:val="center"/>
        </w:trPr>
        <w:tc>
          <w:tcPr>
            <w:tcW w:w="10466" w:type="dxa"/>
            <w:vAlign w:val="bottom"/>
          </w:tcPr>
          <w:p w14:paraId="174B18CA" w14:textId="77777777" w:rsidR="007E7F36" w:rsidRDefault="007E7F36" w:rsidP="00A66B18">
            <w:pPr>
              <w:pStyle w:val="ContactInfo"/>
            </w:pPr>
          </w:p>
        </w:tc>
      </w:tr>
    </w:tbl>
    <w:p w14:paraId="3D2858B5" w14:textId="77777777" w:rsidR="00A66B18" w:rsidRDefault="00A66B18"/>
    <w:p w14:paraId="030D91E9" w14:textId="77777777" w:rsidR="00DB6E5F" w:rsidRDefault="00DB6E5F"/>
    <w:p w14:paraId="11C527E8" w14:textId="77777777" w:rsidR="00DB6E5F" w:rsidRDefault="00DB6E5F"/>
    <w:p w14:paraId="4D6B4D38" w14:textId="11D49CB9" w:rsidR="00DB6E5F" w:rsidRDefault="00DB6E5F" w:rsidP="00651FFD">
      <w:pPr>
        <w:ind w:left="0"/>
      </w:pPr>
    </w:p>
    <w:p w14:paraId="567CA647" w14:textId="77777777" w:rsidR="00651FFD" w:rsidRPr="00DB6E5F" w:rsidRDefault="00651FFD" w:rsidP="00651FFD">
      <w:pPr>
        <w:ind w:left="0"/>
      </w:pPr>
    </w:p>
    <w:p w14:paraId="2E1C28A8" w14:textId="758F3441" w:rsidR="00651FFD" w:rsidRDefault="00651FFD" w:rsidP="00651FFD">
      <w:pPr>
        <w:rPr>
          <w:b/>
          <w:bCs/>
        </w:rPr>
      </w:pPr>
      <w:r w:rsidRPr="00651FFD">
        <w:rPr>
          <w:b/>
          <w:bCs/>
        </w:rPr>
        <w:t>Challenge Title: Data Extraction Dynamo</w:t>
      </w:r>
    </w:p>
    <w:p w14:paraId="0871A525" w14:textId="4670B3CC" w:rsidR="00592DC0" w:rsidRPr="00651FFD" w:rsidRDefault="00592DC0" w:rsidP="00651FFD">
      <w:pPr>
        <w:rPr>
          <w:b/>
          <w:bCs/>
        </w:rPr>
      </w:pPr>
      <w:r>
        <w:rPr>
          <w:b/>
          <w:bCs/>
        </w:rPr>
        <w:t>V1.0</w:t>
      </w:r>
    </w:p>
    <w:p w14:paraId="09508881" w14:textId="77777777" w:rsidR="00651FFD" w:rsidRPr="00651FFD" w:rsidRDefault="00651FFD" w:rsidP="00651FFD">
      <w:pPr>
        <w:rPr>
          <w:b/>
          <w:bCs/>
        </w:rPr>
      </w:pPr>
      <w:r w:rsidRPr="00651FFD">
        <w:rPr>
          <w:b/>
          <w:bCs/>
        </w:rPr>
        <w:t>Challenge Description:</w:t>
      </w:r>
    </w:p>
    <w:p w14:paraId="2755A34D" w14:textId="71917DAC" w:rsidR="00DB6E5F" w:rsidRDefault="00651FFD" w:rsidP="00651FFD">
      <w:r>
        <w:t>You are tasked with creating a Python script that can efficiently parse and extract data from both a text file and a CSV file. The provided files contain information related to fictional products in a store. Your goal is to extract specific data points and organize them into a structured format.</w:t>
      </w:r>
    </w:p>
    <w:p w14:paraId="0723408A" w14:textId="77777777" w:rsidR="00651FFD" w:rsidRPr="00651FFD" w:rsidRDefault="00651FFD" w:rsidP="00651FFD">
      <w:pPr>
        <w:rPr>
          <w:b/>
          <w:bCs/>
        </w:rPr>
      </w:pPr>
      <w:r w:rsidRPr="00651FFD">
        <w:rPr>
          <w:b/>
          <w:bCs/>
        </w:rPr>
        <w:t>Text File (products.txt):</w:t>
      </w:r>
    </w:p>
    <w:p w14:paraId="373A9C70" w14:textId="6E6FA308" w:rsidR="00651FFD" w:rsidRDefault="00651FFD" w:rsidP="00651FFD">
      <w:r>
        <w:t>The text file contains product information in the following format for each product:</w:t>
      </w:r>
    </w:p>
    <w:p w14:paraId="0C48ECC9" w14:textId="77777777" w:rsidR="00651FFD" w:rsidRPr="00651FFD" w:rsidRDefault="00651FFD" w:rsidP="00651FFD">
      <w:pPr>
        <w:ind w:left="1440"/>
      </w:pPr>
      <w:r w:rsidRPr="00651FFD">
        <w:t>Product ID: 12345</w:t>
      </w:r>
    </w:p>
    <w:p w14:paraId="64B08D98" w14:textId="77777777" w:rsidR="00651FFD" w:rsidRPr="00651FFD" w:rsidRDefault="00651FFD" w:rsidP="00651FFD">
      <w:pPr>
        <w:ind w:left="1440"/>
      </w:pPr>
      <w:r w:rsidRPr="00651FFD">
        <w:t>Name: Product Name</w:t>
      </w:r>
    </w:p>
    <w:p w14:paraId="6434F15C" w14:textId="77777777" w:rsidR="00651FFD" w:rsidRPr="00651FFD" w:rsidRDefault="00651FFD" w:rsidP="00651FFD">
      <w:pPr>
        <w:ind w:left="1440"/>
      </w:pPr>
      <w:r w:rsidRPr="00651FFD">
        <w:t>Price: $19.99</w:t>
      </w:r>
    </w:p>
    <w:p w14:paraId="31163CCD" w14:textId="5E1C3AE6" w:rsidR="00651FFD" w:rsidRDefault="00651FFD" w:rsidP="00651FFD">
      <w:pPr>
        <w:ind w:left="1440"/>
      </w:pPr>
      <w:r w:rsidRPr="00651FFD">
        <w:t>In Stock: Yes</w:t>
      </w:r>
    </w:p>
    <w:p w14:paraId="5CC00E07" w14:textId="77777777" w:rsidR="00651FFD" w:rsidRPr="00651FFD" w:rsidRDefault="00651FFD" w:rsidP="00651FFD">
      <w:pPr>
        <w:rPr>
          <w:b/>
          <w:bCs/>
        </w:rPr>
      </w:pPr>
      <w:r w:rsidRPr="00651FFD">
        <w:rPr>
          <w:b/>
          <w:bCs/>
        </w:rPr>
        <w:t>CSV File (products.csv):</w:t>
      </w:r>
    </w:p>
    <w:p w14:paraId="4EE70B24" w14:textId="77777777" w:rsidR="00651FFD" w:rsidRPr="00651FFD" w:rsidRDefault="00651FFD" w:rsidP="00651FFD">
      <w:r w:rsidRPr="00651FFD">
        <w:t xml:space="preserve">The CSV file contains product information in the following columns: </w:t>
      </w:r>
      <w:proofErr w:type="spellStart"/>
      <w:r w:rsidRPr="00651FFD">
        <w:t>ProductID</w:t>
      </w:r>
      <w:proofErr w:type="spellEnd"/>
      <w:r w:rsidRPr="00651FFD">
        <w:t xml:space="preserve">, Name, Price, </w:t>
      </w:r>
      <w:proofErr w:type="spellStart"/>
      <w:r w:rsidRPr="00651FFD">
        <w:t>InStock</w:t>
      </w:r>
      <w:proofErr w:type="spellEnd"/>
      <w:r w:rsidRPr="00651FFD">
        <w:t>.</w:t>
      </w:r>
    </w:p>
    <w:p w14:paraId="02FEBA8B" w14:textId="6EFCB80D" w:rsidR="00651FFD" w:rsidRDefault="00651FFD" w:rsidP="00651FFD">
      <w:r w:rsidRPr="00651FFD">
        <w:t>Your Python script should be able to</w:t>
      </w:r>
      <w:r>
        <w:t xml:space="preserve"> parse and extract data from both the text file and CSV file and create a unified data structure containing the information for each product:</w:t>
      </w:r>
    </w:p>
    <w:p w14:paraId="54EBC5BC" w14:textId="77777777" w:rsidR="00651FFD" w:rsidRDefault="00651FFD" w:rsidP="00651FFD">
      <w:r>
        <w:t>Implement error handling for potential issues in the files (missing fields, incorrect format, etc.).</w:t>
      </w:r>
    </w:p>
    <w:p w14:paraId="740DA003" w14:textId="77777777" w:rsidR="00651FFD" w:rsidRDefault="00651FFD" w:rsidP="00651FFD"/>
    <w:p w14:paraId="49C08C06" w14:textId="77777777" w:rsidR="00651FFD" w:rsidRPr="00651FFD" w:rsidRDefault="00651FFD" w:rsidP="00651FFD">
      <w:pPr>
        <w:rPr>
          <w:b/>
          <w:bCs/>
        </w:rPr>
      </w:pPr>
      <w:r w:rsidRPr="00651FFD">
        <w:rPr>
          <w:b/>
          <w:bCs/>
        </w:rPr>
        <w:t>Constraints:</w:t>
      </w:r>
    </w:p>
    <w:p w14:paraId="7AC8A29C" w14:textId="77777777" w:rsidR="00651FFD" w:rsidRDefault="00651FFD" w:rsidP="00651FFD">
      <w:r>
        <w:t>Assume the files are located in the same directory as your Python script.</w:t>
      </w:r>
    </w:p>
    <w:p w14:paraId="7E13321B" w14:textId="41301EE0" w:rsidR="00651FFD" w:rsidRDefault="00651FFD" w:rsidP="00651FFD">
      <w:r>
        <w:t xml:space="preserve">The script should output the final structured data </w:t>
      </w:r>
      <w:r w:rsidR="00592DC0">
        <w:t xml:space="preserve">to the console as well as dumping the data out to a </w:t>
      </w:r>
      <w:r w:rsidR="001B2DC5">
        <w:t>JSON</w:t>
      </w:r>
      <w:r w:rsidR="00592DC0">
        <w:t xml:space="preserve"> file</w:t>
      </w:r>
      <w:r w:rsidR="001B2DC5">
        <w:t>.</w:t>
      </w:r>
    </w:p>
    <w:p w14:paraId="23952710" w14:textId="41762454" w:rsidR="00651FFD" w:rsidRPr="00651FFD" w:rsidRDefault="00651FFD" w:rsidP="00651FFD">
      <w:r>
        <w:t>Bonus points for creating a user-friendly command-line interface (CLI) for running the script with file paths as arguments.</w:t>
      </w:r>
    </w:p>
    <w:p w14:paraId="4A1B53C6" w14:textId="77777777" w:rsidR="007647E0" w:rsidRPr="00DB6E5F" w:rsidRDefault="007647E0" w:rsidP="007647E0">
      <w:r w:rsidRPr="00DB6E5F">
        <w:rPr>
          <w:b/>
          <w:bCs/>
        </w:rPr>
        <w:t>Submission:</w:t>
      </w:r>
    </w:p>
    <w:p w14:paraId="1569A07C" w14:textId="77777777" w:rsidR="007647E0" w:rsidRPr="00DB6E5F" w:rsidRDefault="007647E0" w:rsidP="007647E0">
      <w:pPr>
        <w:numPr>
          <w:ilvl w:val="0"/>
          <w:numId w:val="4"/>
        </w:numPr>
      </w:pPr>
      <w:r w:rsidRPr="00DB6E5F">
        <w:t>Commit your code to https://github.com/</w:t>
      </w:r>
    </w:p>
    <w:p w14:paraId="103E6873" w14:textId="77777777" w:rsidR="007647E0" w:rsidRPr="00DB6E5F" w:rsidRDefault="007647E0" w:rsidP="007647E0">
      <w:pPr>
        <w:numPr>
          <w:ilvl w:val="0"/>
          <w:numId w:val="4"/>
        </w:numPr>
      </w:pPr>
      <w:r w:rsidRPr="00DB6E5F">
        <w:t>Include a README.md file with instructions on how to run the automation script and any additional information.</w:t>
      </w:r>
    </w:p>
    <w:p w14:paraId="4539CE7B" w14:textId="77777777" w:rsidR="007647E0" w:rsidRPr="00DB6E5F" w:rsidRDefault="007647E0" w:rsidP="007647E0">
      <w:r w:rsidRPr="00DB6E5F">
        <w:rPr>
          <w:b/>
          <w:bCs/>
        </w:rPr>
        <w:t>Note:</w:t>
      </w:r>
      <w:r w:rsidRPr="00DB6E5F">
        <w:t xml:space="preserve"> Make sure to provide any necessary setup instructions, including the installation of dependencies, in your README file. </w:t>
      </w:r>
    </w:p>
    <w:p w14:paraId="52D5EB4A" w14:textId="77777777" w:rsidR="00651FFD" w:rsidRDefault="00651FFD" w:rsidP="00651FFD"/>
    <w:p w14:paraId="4468785B" w14:textId="77777777" w:rsidR="00651FFD" w:rsidRDefault="00651FFD" w:rsidP="00651FFD"/>
    <w:sectPr w:rsidR="00651FFD" w:rsidSect="004662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9624" w14:textId="77777777" w:rsidR="00AA2CDF" w:rsidRDefault="00AA2CDF" w:rsidP="00A66B18">
      <w:pPr>
        <w:spacing w:before="0" w:after="0"/>
      </w:pPr>
      <w:r>
        <w:separator/>
      </w:r>
    </w:p>
  </w:endnote>
  <w:endnote w:type="continuationSeparator" w:id="0">
    <w:p w14:paraId="3EE316DB" w14:textId="77777777" w:rsidR="00AA2CDF" w:rsidRDefault="00AA2CD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093F" w14:textId="77777777" w:rsidR="00AA2CDF" w:rsidRDefault="00AA2CDF" w:rsidP="00A66B18">
      <w:pPr>
        <w:spacing w:before="0" w:after="0"/>
      </w:pPr>
      <w:r>
        <w:separator/>
      </w:r>
    </w:p>
  </w:footnote>
  <w:footnote w:type="continuationSeparator" w:id="0">
    <w:p w14:paraId="3D7AFB43" w14:textId="77777777" w:rsidR="00AA2CDF" w:rsidRDefault="00AA2CD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39F"/>
    <w:multiLevelType w:val="multilevel"/>
    <w:tmpl w:val="3C2A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67806"/>
    <w:multiLevelType w:val="multilevel"/>
    <w:tmpl w:val="B22E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D48F6"/>
    <w:multiLevelType w:val="multilevel"/>
    <w:tmpl w:val="88D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E133F"/>
    <w:multiLevelType w:val="multilevel"/>
    <w:tmpl w:val="F65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534430">
    <w:abstractNumId w:val="3"/>
  </w:num>
  <w:num w:numId="2" w16cid:durableId="176359445">
    <w:abstractNumId w:val="0"/>
  </w:num>
  <w:num w:numId="3" w16cid:durableId="1958218162">
    <w:abstractNumId w:val="2"/>
  </w:num>
  <w:num w:numId="4" w16cid:durableId="109328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5F"/>
    <w:rsid w:val="00083BAA"/>
    <w:rsid w:val="0010680C"/>
    <w:rsid w:val="001766D6"/>
    <w:rsid w:val="001B2DC5"/>
    <w:rsid w:val="001E2320"/>
    <w:rsid w:val="001F250F"/>
    <w:rsid w:val="00214E28"/>
    <w:rsid w:val="002854C3"/>
    <w:rsid w:val="00352B81"/>
    <w:rsid w:val="003A0150"/>
    <w:rsid w:val="003E24DF"/>
    <w:rsid w:val="0041428F"/>
    <w:rsid w:val="004662C4"/>
    <w:rsid w:val="00471F49"/>
    <w:rsid w:val="004A2B0D"/>
    <w:rsid w:val="00592DC0"/>
    <w:rsid w:val="005C2210"/>
    <w:rsid w:val="005D7940"/>
    <w:rsid w:val="00615018"/>
    <w:rsid w:val="0062123A"/>
    <w:rsid w:val="00646E75"/>
    <w:rsid w:val="00651FFD"/>
    <w:rsid w:val="006F6F10"/>
    <w:rsid w:val="007446D0"/>
    <w:rsid w:val="007647E0"/>
    <w:rsid w:val="00783E79"/>
    <w:rsid w:val="007B5AE8"/>
    <w:rsid w:val="007E7F36"/>
    <w:rsid w:val="007F5192"/>
    <w:rsid w:val="00910D6C"/>
    <w:rsid w:val="009D6E13"/>
    <w:rsid w:val="00A66B18"/>
    <w:rsid w:val="00A6783B"/>
    <w:rsid w:val="00A96CF8"/>
    <w:rsid w:val="00AA2CDF"/>
    <w:rsid w:val="00AE1388"/>
    <w:rsid w:val="00AF3982"/>
    <w:rsid w:val="00B46697"/>
    <w:rsid w:val="00B50294"/>
    <w:rsid w:val="00B57D6E"/>
    <w:rsid w:val="00B67C3C"/>
    <w:rsid w:val="00C701F7"/>
    <w:rsid w:val="00C70786"/>
    <w:rsid w:val="00D41084"/>
    <w:rsid w:val="00D66593"/>
    <w:rsid w:val="00DB6E5F"/>
    <w:rsid w:val="00DE6DA2"/>
    <w:rsid w:val="00DF2D30"/>
    <w:rsid w:val="00E21240"/>
    <w:rsid w:val="00E330E7"/>
    <w:rsid w:val="00E55D74"/>
    <w:rsid w:val="00E6540C"/>
    <w:rsid w:val="00E81E2A"/>
    <w:rsid w:val="00EE0952"/>
    <w:rsid w:val="00FE0F43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FC05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character" w:styleId="Hyperlink">
    <w:name w:val="Hyperlink"/>
    <w:basedOn w:val="DefaultParagraphFont"/>
    <w:uiPriority w:val="99"/>
    <w:unhideWhenUsed/>
    <w:rsid w:val="00DB6E5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DB6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Charlton\AppData\Local\Microsoft\Office\16.0\DTS\en-GB%7b760772A7-BEBB-4E8E-84BC-4EFA2981D43C%7d\%7bF0E38E4C-C149-4EA6-AA92-29B15AFD2DD2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{F0E38E4C-C149-4EA6-AA92-29B15AFD2DD2}tf55871247_win32.dotx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2023-12-04T05:11:00Z</dcterms:created>
  <dcterms:modified xsi:type="dcterms:W3CDTF">2023-12-06T08:18:00Z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