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D576D" w14:textId="15CBE89D" w:rsidR="00655D89" w:rsidRDefault="00000000">
      <w:pPr>
        <w:jc w:val="both"/>
      </w:pPr>
      <w:r>
        <w:rPr>
          <w:b/>
        </w:rPr>
        <w:t xml:space="preserve">Semester: V                                                                        </w:t>
      </w:r>
      <w:r w:rsidR="005031C6">
        <w:rPr>
          <w:b/>
        </w:rPr>
        <w:t xml:space="preserve">   </w:t>
      </w:r>
      <w:r>
        <w:rPr>
          <w:b/>
        </w:rPr>
        <w:t>Name of Student:</w:t>
      </w:r>
    </w:p>
    <w:p w14:paraId="52BFE8C8" w14:textId="32D791D3" w:rsidR="00655D89" w:rsidRDefault="00000000">
      <w:pPr>
        <w:jc w:val="both"/>
      </w:pPr>
      <w:r>
        <w:rPr>
          <w:b/>
        </w:rPr>
        <w:t>Academic Year: 202</w:t>
      </w:r>
      <w:r w:rsidR="005031C6">
        <w:rPr>
          <w:b/>
        </w:rPr>
        <w:t>2</w:t>
      </w:r>
      <w:r>
        <w:rPr>
          <w:b/>
        </w:rPr>
        <w:t>-2</w:t>
      </w:r>
      <w:r w:rsidR="005031C6">
        <w:rPr>
          <w:b/>
        </w:rPr>
        <w:t>3</w:t>
      </w:r>
      <w:r>
        <w:rPr>
          <w:b/>
        </w:rPr>
        <w:t xml:space="preserve">                                                      Student ID:                                                                                                                                          </w:t>
      </w:r>
    </w:p>
    <w:p w14:paraId="275227FC" w14:textId="77777777" w:rsidR="00655D89" w:rsidRDefault="00000000">
      <w:pPr>
        <w:jc w:val="both"/>
      </w:pPr>
      <w:r>
        <w:rPr>
          <w:b/>
        </w:rPr>
        <w:t>Class / Branch: TE IT</w:t>
      </w:r>
    </w:p>
    <w:p w14:paraId="15D4B488" w14:textId="77777777" w:rsidR="00655D89" w:rsidRDefault="00000000">
      <w:pPr>
        <w:pBdr>
          <w:top w:val="none" w:sz="0" w:space="0" w:color="000000"/>
          <w:left w:val="none" w:sz="0" w:space="0" w:color="000000"/>
          <w:bottom w:val="single" w:sz="12" w:space="1" w:color="000000"/>
          <w:right w:val="none" w:sz="0" w:space="0" w:color="000000"/>
        </w:pBdr>
        <w:jc w:val="both"/>
      </w:pPr>
      <w:r>
        <w:rPr>
          <w:b/>
        </w:rPr>
        <w:t xml:space="preserve">Subject: Advanced </w:t>
      </w:r>
      <w:proofErr w:type="spellStart"/>
      <w:r>
        <w:rPr>
          <w:b/>
        </w:rPr>
        <w:t>Devops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Lab (ADL)</w:t>
      </w:r>
    </w:p>
    <w:p w14:paraId="1C1E91E9" w14:textId="3A0B7D20" w:rsidR="00655D89" w:rsidRDefault="00000000">
      <w:pPr>
        <w:pBdr>
          <w:top w:val="none" w:sz="0" w:space="0" w:color="000000"/>
          <w:left w:val="none" w:sz="0" w:space="0" w:color="000000"/>
          <w:bottom w:val="single" w:sz="12" w:space="1" w:color="000000"/>
          <w:right w:val="none" w:sz="0" w:space="0" w:color="000000"/>
        </w:pBdr>
        <w:jc w:val="both"/>
      </w:pPr>
      <w:r>
        <w:rPr>
          <w:b/>
        </w:rPr>
        <w:t>Name of Instructor:</w:t>
      </w:r>
      <w:r w:rsidR="005031C6">
        <w:rPr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Prof. </w:t>
      </w:r>
      <w:r w:rsidR="005031C6">
        <w:rPr>
          <w:rFonts w:ascii="Times New Roman" w:eastAsia="Times New Roman" w:hAnsi="Times New Roman" w:cs="Times New Roman"/>
          <w:b/>
          <w:color w:val="000000"/>
        </w:rPr>
        <w:t>Manasi Choche</w:t>
      </w:r>
    </w:p>
    <w:p w14:paraId="5BD05C94" w14:textId="77777777" w:rsidR="00655D89" w:rsidRDefault="00655D89">
      <w:pPr>
        <w:pBdr>
          <w:top w:val="none" w:sz="0" w:space="0" w:color="000000"/>
          <w:left w:val="none" w:sz="0" w:space="0" w:color="000000"/>
          <w:bottom w:val="single" w:sz="12" w:space="1" w:color="000000"/>
          <w:right w:val="none" w:sz="0" w:space="0" w:color="000000"/>
        </w:pBdr>
        <w:jc w:val="both"/>
        <w:rPr>
          <w:b/>
        </w:rPr>
      </w:pPr>
    </w:p>
    <w:p w14:paraId="637C77CC" w14:textId="77777777" w:rsidR="00655D89" w:rsidRDefault="00655D89">
      <w:pPr>
        <w:pBdr>
          <w:top w:val="nil"/>
          <w:left w:val="nil"/>
          <w:bottom w:val="nil"/>
          <w:right w:val="nil"/>
          <w:between w:val="nil"/>
        </w:pBdr>
        <w:spacing w:before="58" w:after="58"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390CCBBD" w14:textId="77777777" w:rsidR="00655D89" w:rsidRDefault="00000000">
      <w:pPr>
        <w:spacing w:after="12"/>
        <w:jc w:val="center"/>
      </w:pPr>
      <w:r>
        <w:rPr>
          <w:rFonts w:ascii="Times New Roman" w:eastAsia="Times New Roman" w:hAnsi="Times New Roman" w:cs="Times New Roman"/>
          <w:b/>
          <w:color w:val="000000"/>
        </w:rPr>
        <w:t>EXPERIMENT NO. 04</w:t>
      </w:r>
    </w:p>
    <w:p w14:paraId="3AF0EA73" w14:textId="77777777" w:rsidR="00655D89" w:rsidRDefault="00655D89">
      <w:pPr>
        <w:spacing w:after="12"/>
        <w:rPr>
          <w:rFonts w:ascii="Times New Roman" w:eastAsia="Times New Roman" w:hAnsi="Times New Roman" w:cs="Times New Roman"/>
          <w:color w:val="000000"/>
          <w:sz w:val="17"/>
          <w:szCs w:val="17"/>
        </w:rPr>
      </w:pPr>
    </w:p>
    <w:p w14:paraId="475F20FB" w14:textId="77777777" w:rsidR="00655D89" w:rsidRDefault="00000000">
      <w:pPr>
        <w:spacing w:after="12"/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Aim:</w:t>
      </w:r>
      <w:r>
        <w:rPr>
          <w:rFonts w:ascii="Times New Roman" w:eastAsia="Times New Roman" w:hAnsi="Times New Roman" w:cs="Times New Roman"/>
          <w:b/>
          <w:color w:val="000000"/>
        </w:rPr>
        <w:t xml:space="preserve"> To install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Kubectl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and execute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Kubectl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commands to manage the Kubernetes cluster and deploy Your First Kubernetes Application.</w:t>
      </w:r>
    </w:p>
    <w:p w14:paraId="278129E8" w14:textId="77777777" w:rsidR="00655D89" w:rsidRDefault="00655D89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b/>
          <w:color w:val="000000"/>
        </w:rPr>
      </w:pPr>
    </w:p>
    <w:p w14:paraId="21317243" w14:textId="77777777" w:rsidR="00655D89" w:rsidRDefault="00000000">
      <w:pPr>
        <w:pStyle w:val="Heading3"/>
        <w:numPr>
          <w:ilvl w:val="2"/>
          <w:numId w:val="1"/>
        </w:numPr>
        <w:spacing w:before="0" w:after="140"/>
      </w:pPr>
      <w:r>
        <w:rPr>
          <w:rFonts w:ascii="Times New Roman" w:eastAsia="Times New Roman" w:hAnsi="Times New Roman" w:cs="Times New Roman"/>
          <w:color w:val="222222"/>
        </w:rPr>
        <w:t>Kubernetes Deployments</w:t>
      </w:r>
    </w:p>
    <w:p w14:paraId="00F94B09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2" w:line="288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222222"/>
        </w:rPr>
        <w:t xml:space="preserve">In Order to configure Kubernetes </w:t>
      </w:r>
      <w:proofErr w:type="gramStart"/>
      <w:r>
        <w:rPr>
          <w:rFonts w:ascii="Times New Roman" w:eastAsia="Times New Roman" w:hAnsi="Times New Roman" w:cs="Times New Roman"/>
          <w:color w:val="222222"/>
        </w:rPr>
        <w:t>Cluster</w:t>
      </w:r>
      <w:proofErr w:type="gramEnd"/>
      <w:r>
        <w:rPr>
          <w:rFonts w:ascii="Times New Roman" w:eastAsia="Times New Roman" w:hAnsi="Times New Roman" w:cs="Times New Roman"/>
          <w:color w:val="222222"/>
        </w:rPr>
        <w:t xml:space="preserve"> we require 2 systems we can consider it as one master and one slave.</w:t>
      </w:r>
    </w:p>
    <w:p w14:paraId="76C051D0" w14:textId="77777777" w:rsidR="00655D89" w:rsidRDefault="00655D89">
      <w:pPr>
        <w:pBdr>
          <w:top w:val="nil"/>
          <w:left w:val="nil"/>
          <w:bottom w:val="nil"/>
          <w:right w:val="nil"/>
          <w:between w:val="nil"/>
        </w:pBdr>
        <w:spacing w:after="12" w:line="288" w:lineRule="auto"/>
        <w:jc w:val="both"/>
        <w:rPr>
          <w:rFonts w:ascii="Times New Roman" w:eastAsia="Times New Roman" w:hAnsi="Times New Roman" w:cs="Times New Roman"/>
          <w:color w:val="222222"/>
        </w:rPr>
      </w:pPr>
    </w:p>
    <w:p w14:paraId="4B0F8596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2" w:line="288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222222"/>
        </w:rPr>
        <w:t xml:space="preserve">I have launch two Virtual machines master as </w:t>
      </w:r>
      <w:proofErr w:type="spellStart"/>
      <w:r>
        <w:rPr>
          <w:rFonts w:ascii="Times New Roman" w:eastAsia="Times New Roman" w:hAnsi="Times New Roman" w:cs="Times New Roman"/>
          <w:color w:val="222222"/>
        </w:rPr>
        <w:t>kmaster</w:t>
      </w:r>
      <w:proofErr w:type="spellEnd"/>
      <w:r>
        <w:rPr>
          <w:rFonts w:ascii="Times New Roman" w:eastAsia="Times New Roman" w:hAnsi="Times New Roman" w:cs="Times New Roman"/>
          <w:color w:val="222222"/>
        </w:rPr>
        <w:t xml:space="preserve"> and slave as </w:t>
      </w:r>
      <w:proofErr w:type="spellStart"/>
      <w:r>
        <w:rPr>
          <w:rFonts w:ascii="Times New Roman" w:eastAsia="Times New Roman" w:hAnsi="Times New Roman" w:cs="Times New Roman"/>
          <w:color w:val="222222"/>
        </w:rPr>
        <w:t>knode</w:t>
      </w:r>
      <w:proofErr w:type="spellEnd"/>
      <w:r>
        <w:rPr>
          <w:rFonts w:ascii="Times New Roman" w:eastAsia="Times New Roman" w:hAnsi="Times New Roman" w:cs="Times New Roman"/>
          <w:color w:val="222222"/>
        </w:rPr>
        <w:t xml:space="preserve"> as shown in Fig.</w:t>
      </w:r>
    </w:p>
    <w:p w14:paraId="2D849599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2" w:line="288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222222"/>
        </w:rPr>
        <w:t xml:space="preserve">Configure static IP as: </w:t>
      </w:r>
    </w:p>
    <w:p w14:paraId="526BDAB5" w14:textId="77777777" w:rsidR="00655D89" w:rsidRDefault="00655D89">
      <w:pPr>
        <w:pBdr>
          <w:top w:val="nil"/>
          <w:left w:val="nil"/>
          <w:bottom w:val="nil"/>
          <w:right w:val="nil"/>
          <w:between w:val="nil"/>
        </w:pBdr>
        <w:spacing w:after="12" w:line="288" w:lineRule="auto"/>
        <w:jc w:val="both"/>
        <w:rPr>
          <w:color w:val="000000"/>
        </w:rPr>
      </w:pPr>
    </w:p>
    <w:p w14:paraId="0EB24094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2" w:line="288" w:lineRule="auto"/>
        <w:jc w:val="both"/>
        <w:rPr>
          <w:color w:val="000000"/>
        </w:rPr>
      </w:pPr>
      <w:r>
        <w:rPr>
          <w:b/>
          <w:color w:val="000000"/>
        </w:rPr>
        <w:t>Master: 192.168.0.101 (</w:t>
      </w:r>
      <w:proofErr w:type="spellStart"/>
      <w:r>
        <w:rPr>
          <w:b/>
          <w:color w:val="000000"/>
        </w:rPr>
        <w:t>kmaster</w:t>
      </w:r>
      <w:proofErr w:type="spellEnd"/>
      <w:r>
        <w:rPr>
          <w:b/>
          <w:color w:val="000000"/>
        </w:rPr>
        <w:t>)</w:t>
      </w:r>
    </w:p>
    <w:p w14:paraId="676413AD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2" w:line="288" w:lineRule="auto"/>
        <w:jc w:val="both"/>
        <w:rPr>
          <w:color w:val="000000"/>
        </w:rPr>
      </w:pPr>
      <w:r>
        <w:rPr>
          <w:b/>
          <w:color w:val="000000"/>
        </w:rPr>
        <w:t>Slave: 192.168.0.102 (</w:t>
      </w:r>
      <w:proofErr w:type="spellStart"/>
      <w:r>
        <w:rPr>
          <w:b/>
          <w:color w:val="000000"/>
        </w:rPr>
        <w:t>knode</w:t>
      </w:r>
      <w:proofErr w:type="spellEnd"/>
      <w:r>
        <w:rPr>
          <w:b/>
          <w:color w:val="000000"/>
        </w:rPr>
        <w:t>)</w:t>
      </w:r>
    </w:p>
    <w:p w14:paraId="0553D09B" w14:textId="77777777" w:rsidR="00655D89" w:rsidRDefault="00655D89">
      <w:pPr>
        <w:pBdr>
          <w:top w:val="nil"/>
          <w:left w:val="nil"/>
          <w:bottom w:val="nil"/>
          <w:right w:val="nil"/>
          <w:between w:val="nil"/>
        </w:pBdr>
        <w:spacing w:after="12" w:line="288" w:lineRule="auto"/>
        <w:jc w:val="both"/>
        <w:rPr>
          <w:b/>
          <w:color w:val="000000"/>
        </w:rPr>
      </w:pPr>
    </w:p>
    <w:p w14:paraId="7B768E57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2" w:line="288" w:lineRule="auto"/>
        <w:jc w:val="both"/>
        <w:rPr>
          <w:b/>
          <w:color w:val="000000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hidden="0" allowOverlap="1" wp14:anchorId="7A325E0F" wp14:editId="794F6A4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64910" cy="3307715"/>
            <wp:effectExtent l="0" t="0" r="0" b="0"/>
            <wp:wrapSquare wrapText="bothSides" distT="0" distB="0" distL="0" distR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l="-21" t="-47" r="-21" b="-47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307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3F9D1D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2" w:line="288" w:lineRule="auto"/>
        <w:jc w:val="both"/>
        <w:rPr>
          <w:color w:val="000000"/>
        </w:rPr>
      </w:pPr>
      <w:r>
        <w:rPr>
          <w:b/>
          <w:color w:val="000000"/>
        </w:rPr>
        <w:t>Master: 192.168.0.101 (</w:t>
      </w:r>
      <w:proofErr w:type="spellStart"/>
      <w:r>
        <w:rPr>
          <w:b/>
          <w:color w:val="000000"/>
        </w:rPr>
        <w:t>kmaster</w:t>
      </w:r>
      <w:proofErr w:type="spellEnd"/>
      <w:r>
        <w:rPr>
          <w:b/>
          <w:color w:val="000000"/>
        </w:rPr>
        <w:t>)</w:t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  <w:t>Slave: 192.168.0.102 (</w:t>
      </w:r>
      <w:proofErr w:type="spellStart"/>
      <w:r>
        <w:rPr>
          <w:b/>
          <w:color w:val="000000"/>
        </w:rPr>
        <w:t>knode</w:t>
      </w:r>
      <w:proofErr w:type="spellEnd"/>
      <w:r>
        <w:rPr>
          <w:b/>
          <w:color w:val="000000"/>
        </w:rPr>
        <w:t>)</w:t>
      </w:r>
    </w:p>
    <w:p w14:paraId="397B1E9A" w14:textId="77777777" w:rsidR="00655D89" w:rsidRDefault="00655D89">
      <w:pPr>
        <w:pBdr>
          <w:top w:val="nil"/>
          <w:left w:val="nil"/>
          <w:bottom w:val="nil"/>
          <w:right w:val="nil"/>
          <w:between w:val="nil"/>
        </w:pBdr>
        <w:spacing w:after="12" w:line="288" w:lineRule="auto"/>
        <w:jc w:val="both"/>
        <w:rPr>
          <w:b/>
          <w:color w:val="000000"/>
        </w:rPr>
      </w:pPr>
    </w:p>
    <w:p w14:paraId="4351D535" w14:textId="77777777" w:rsidR="00655D89" w:rsidRDefault="00655D89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b/>
          <w:color w:val="000000"/>
        </w:rPr>
      </w:pPr>
    </w:p>
    <w:p w14:paraId="356D353C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2" w:line="288" w:lineRule="auto"/>
        <w:jc w:val="both"/>
        <w:rPr>
          <w:b/>
          <w:color w:val="000000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76ADC165" wp14:editId="02E12D2A">
            <wp:simplePos x="0" y="0"/>
            <wp:positionH relativeFrom="column">
              <wp:posOffset>-133984</wp:posOffset>
            </wp:positionH>
            <wp:positionV relativeFrom="paragraph">
              <wp:posOffset>5080</wp:posOffset>
            </wp:positionV>
            <wp:extent cx="3229610" cy="2280285"/>
            <wp:effectExtent l="0" t="0" r="0" b="0"/>
            <wp:wrapSquare wrapText="bothSides" distT="0" distB="0" distL="0" distR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-28" t="-48" r="-28" b="-48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280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hidden="0" allowOverlap="1" wp14:anchorId="138E6646" wp14:editId="58F63FE1">
            <wp:simplePos x="0" y="0"/>
            <wp:positionH relativeFrom="column">
              <wp:posOffset>3197225</wp:posOffset>
            </wp:positionH>
            <wp:positionV relativeFrom="paragraph">
              <wp:posOffset>25400</wp:posOffset>
            </wp:positionV>
            <wp:extent cx="3492500" cy="2245995"/>
            <wp:effectExtent l="0" t="0" r="0" b="0"/>
            <wp:wrapSquare wrapText="bothSides" distT="0" distB="0" distL="0" distR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l="-28" t="-42" r="-28" b="-41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245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A0169D" w14:textId="77777777" w:rsidR="00655D89" w:rsidRDefault="00655D89">
      <w:pPr>
        <w:pBdr>
          <w:top w:val="nil"/>
          <w:left w:val="nil"/>
          <w:bottom w:val="nil"/>
          <w:right w:val="nil"/>
          <w:between w:val="nil"/>
        </w:pBdr>
        <w:spacing w:after="12" w:line="288" w:lineRule="auto"/>
        <w:jc w:val="both"/>
        <w:rPr>
          <w:color w:val="000000"/>
        </w:rPr>
      </w:pPr>
    </w:p>
    <w:p w14:paraId="4D905A61" w14:textId="77777777" w:rsidR="00655D89" w:rsidRDefault="00655D89">
      <w:pPr>
        <w:pBdr>
          <w:top w:val="nil"/>
          <w:left w:val="nil"/>
          <w:bottom w:val="nil"/>
          <w:right w:val="nil"/>
          <w:between w:val="nil"/>
        </w:pBdr>
        <w:spacing w:after="12" w:line="288" w:lineRule="auto"/>
        <w:jc w:val="both"/>
        <w:rPr>
          <w:color w:val="000000"/>
        </w:rPr>
      </w:pPr>
    </w:p>
    <w:p w14:paraId="35E810CF" w14:textId="77777777" w:rsidR="00655D89" w:rsidRDefault="00655D89">
      <w:pPr>
        <w:pBdr>
          <w:top w:val="nil"/>
          <w:left w:val="nil"/>
          <w:bottom w:val="nil"/>
          <w:right w:val="nil"/>
          <w:between w:val="nil"/>
        </w:pBdr>
        <w:spacing w:after="12" w:line="288" w:lineRule="auto"/>
        <w:jc w:val="both"/>
        <w:rPr>
          <w:color w:val="000000"/>
        </w:rPr>
      </w:pPr>
    </w:p>
    <w:p w14:paraId="22D99950" w14:textId="77777777" w:rsidR="00655D89" w:rsidRDefault="00655D89">
      <w:pPr>
        <w:pBdr>
          <w:top w:val="nil"/>
          <w:left w:val="nil"/>
          <w:bottom w:val="nil"/>
          <w:right w:val="nil"/>
          <w:between w:val="nil"/>
        </w:pBdr>
        <w:spacing w:after="12" w:line="288" w:lineRule="auto"/>
        <w:jc w:val="both"/>
        <w:rPr>
          <w:color w:val="000000"/>
        </w:rPr>
      </w:pPr>
    </w:p>
    <w:p w14:paraId="10DB49D0" w14:textId="77777777" w:rsidR="00655D89" w:rsidRDefault="00655D89">
      <w:pPr>
        <w:pBdr>
          <w:top w:val="nil"/>
          <w:left w:val="nil"/>
          <w:bottom w:val="nil"/>
          <w:right w:val="nil"/>
          <w:between w:val="nil"/>
        </w:pBdr>
        <w:spacing w:after="12" w:line="288" w:lineRule="auto"/>
        <w:jc w:val="both"/>
        <w:rPr>
          <w:color w:val="000000"/>
        </w:rPr>
      </w:pPr>
    </w:p>
    <w:p w14:paraId="47AB696F" w14:textId="77777777" w:rsidR="00655D89" w:rsidRDefault="00655D89">
      <w:pPr>
        <w:pBdr>
          <w:top w:val="nil"/>
          <w:left w:val="nil"/>
          <w:bottom w:val="nil"/>
          <w:right w:val="nil"/>
          <w:between w:val="nil"/>
        </w:pBdr>
        <w:spacing w:after="12" w:line="288" w:lineRule="auto"/>
        <w:jc w:val="both"/>
        <w:rPr>
          <w:color w:val="000000"/>
        </w:rPr>
      </w:pPr>
    </w:p>
    <w:p w14:paraId="15F89BFF" w14:textId="77777777" w:rsidR="00655D89" w:rsidRDefault="00655D89">
      <w:pPr>
        <w:pBdr>
          <w:top w:val="nil"/>
          <w:left w:val="nil"/>
          <w:bottom w:val="nil"/>
          <w:right w:val="nil"/>
          <w:between w:val="nil"/>
        </w:pBdr>
        <w:spacing w:after="12" w:line="288" w:lineRule="auto"/>
        <w:jc w:val="both"/>
        <w:rPr>
          <w:color w:val="000000"/>
        </w:rPr>
      </w:pPr>
    </w:p>
    <w:p w14:paraId="7D8542DA" w14:textId="77777777" w:rsidR="00655D89" w:rsidRDefault="00655D89">
      <w:pPr>
        <w:pBdr>
          <w:top w:val="nil"/>
          <w:left w:val="nil"/>
          <w:bottom w:val="nil"/>
          <w:right w:val="nil"/>
          <w:between w:val="nil"/>
        </w:pBdr>
        <w:spacing w:after="12" w:line="288" w:lineRule="auto"/>
        <w:jc w:val="both"/>
        <w:rPr>
          <w:color w:val="000000"/>
        </w:rPr>
      </w:pPr>
    </w:p>
    <w:p w14:paraId="7C628E64" w14:textId="77777777" w:rsidR="00655D89" w:rsidRDefault="00655D89">
      <w:pPr>
        <w:pBdr>
          <w:top w:val="nil"/>
          <w:left w:val="nil"/>
          <w:bottom w:val="nil"/>
          <w:right w:val="nil"/>
          <w:between w:val="nil"/>
        </w:pBdr>
        <w:spacing w:after="12" w:line="288" w:lineRule="auto"/>
        <w:jc w:val="both"/>
        <w:rPr>
          <w:color w:val="000000"/>
        </w:rPr>
      </w:pPr>
    </w:p>
    <w:p w14:paraId="6BFD936D" w14:textId="77777777" w:rsidR="00655D89" w:rsidRDefault="00655D89">
      <w:pPr>
        <w:pBdr>
          <w:top w:val="nil"/>
          <w:left w:val="nil"/>
          <w:bottom w:val="nil"/>
          <w:right w:val="nil"/>
          <w:between w:val="nil"/>
        </w:pBdr>
        <w:spacing w:after="12" w:line="288" w:lineRule="auto"/>
        <w:jc w:val="both"/>
        <w:rPr>
          <w:color w:val="000000"/>
        </w:rPr>
      </w:pPr>
    </w:p>
    <w:p w14:paraId="7A0DBB99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2" w:line="288" w:lineRule="auto"/>
        <w:jc w:val="both"/>
        <w:rPr>
          <w:color w:val="000000"/>
        </w:rPr>
      </w:pPr>
      <w:r>
        <w:rPr>
          <w:b/>
          <w:color w:val="000000"/>
        </w:rPr>
        <w:t xml:space="preserve">For easy to connect and perform </w:t>
      </w:r>
      <w:proofErr w:type="spellStart"/>
      <w:r>
        <w:rPr>
          <w:b/>
          <w:color w:val="000000"/>
        </w:rPr>
        <w:t>i</w:t>
      </w:r>
      <w:proofErr w:type="spellEnd"/>
      <w:r>
        <w:rPr>
          <w:b/>
          <w:color w:val="000000"/>
        </w:rPr>
        <w:t xml:space="preserve"> have taken access of VMs on my machine for further steps.</w:t>
      </w:r>
    </w:p>
    <w:p w14:paraId="7BE2D849" w14:textId="77777777" w:rsidR="00655D89" w:rsidRDefault="00655D89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b/>
          <w:color w:val="000000"/>
        </w:rPr>
      </w:pPr>
    </w:p>
    <w:p w14:paraId="44DFADC0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222222"/>
        </w:rPr>
        <w:t xml:space="preserve">Step 1: </w:t>
      </w:r>
      <w:r>
        <w:rPr>
          <w:rFonts w:ascii="Times New Roman" w:eastAsia="Times New Roman" w:hAnsi="Times New Roman" w:cs="Times New Roman"/>
          <w:color w:val="222222"/>
        </w:rPr>
        <w:t>First create a folder inside which you will create your deployment and service. After that, use an editor and open a Deployment file.</w:t>
      </w:r>
    </w:p>
    <w:p w14:paraId="54197045" w14:textId="77777777" w:rsidR="00655D89" w:rsidRDefault="00655D89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imes New Roman" w:eastAsia="Times New Roman" w:hAnsi="Times New Roman" w:cs="Times New Roman"/>
          <w:color w:val="222222"/>
        </w:rPr>
      </w:pPr>
    </w:p>
    <w:p w14:paraId="6EF4F8E1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222222"/>
        </w:rPr>
        <w:t>Step 2:</w:t>
      </w:r>
      <w:r>
        <w:rPr>
          <w:rFonts w:ascii="Times New Roman" w:eastAsia="Times New Roman" w:hAnsi="Times New Roman" w:cs="Times New Roman"/>
          <w:color w:val="222222"/>
        </w:rPr>
        <w:t xml:space="preserve"> Once you open the deployment file, mention all the specifications for the application you want to deploy. Here I am trying to deploy an httpd application. </w:t>
      </w:r>
    </w:p>
    <w:p w14:paraId="46FCCC92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222222"/>
        </w:rPr>
        <w:t>Relace httpd to nginx</w:t>
      </w:r>
    </w:p>
    <w:p w14:paraId="6B40C831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imes New Roman" w:eastAsia="Times New Roman" w:hAnsi="Times New Roman" w:cs="Times New Roman"/>
          <w:color w:val="222222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79FD9146" wp14:editId="0FBB11E9">
            <wp:simplePos x="0" y="0"/>
            <wp:positionH relativeFrom="column">
              <wp:posOffset>952</wp:posOffset>
            </wp:positionH>
            <wp:positionV relativeFrom="paragraph">
              <wp:posOffset>0</wp:posOffset>
            </wp:positionV>
            <wp:extent cx="6118225" cy="2773045"/>
            <wp:effectExtent l="0" t="0" r="0" b="0"/>
            <wp:wrapSquare wrapText="bothSides" distT="0" distB="0" distL="0" distR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l="-16" t="-37" r="-15" b="-38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2773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4CE0C2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222222"/>
        </w:rPr>
        <w:t>Step 3:</w:t>
      </w:r>
      <w:r>
        <w:rPr>
          <w:rFonts w:ascii="Times New Roman" w:eastAsia="Times New Roman" w:hAnsi="Times New Roman" w:cs="Times New Roman"/>
          <w:color w:val="222222"/>
        </w:rPr>
        <w:t xml:space="preserve"> After you write your deployment file, apply the deployment using the following command.</w:t>
      </w:r>
    </w:p>
    <w:p w14:paraId="33574E1D" w14:textId="77777777" w:rsidR="00655D89" w:rsidRDefault="00655D8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222222"/>
        </w:rPr>
      </w:pPr>
    </w:p>
    <w:p w14:paraId="375C8DFF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222222"/>
        </w:rPr>
        <w:t>Here -f is a flag name used for the file name.</w:t>
      </w:r>
    </w:p>
    <w:p w14:paraId="74C032D8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16AAC547" wp14:editId="305F0006">
            <wp:simplePos x="0" y="0"/>
            <wp:positionH relativeFrom="column">
              <wp:posOffset>952</wp:posOffset>
            </wp:positionH>
            <wp:positionV relativeFrom="paragraph">
              <wp:posOffset>0</wp:posOffset>
            </wp:positionV>
            <wp:extent cx="6118225" cy="445770"/>
            <wp:effectExtent l="0" t="0" r="0" b="0"/>
            <wp:wrapSquare wrapText="bothSides" distT="0" distB="0" distL="0" distR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l="-19" t="-282" r="-19" b="-282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445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6B860D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hidden="0" allowOverlap="1" wp14:anchorId="4790A7BE" wp14:editId="137FFB65">
            <wp:simplePos x="0" y="0"/>
            <wp:positionH relativeFrom="column">
              <wp:posOffset>952</wp:posOffset>
            </wp:positionH>
            <wp:positionV relativeFrom="paragraph">
              <wp:posOffset>0</wp:posOffset>
            </wp:positionV>
            <wp:extent cx="6118225" cy="205740"/>
            <wp:effectExtent l="0" t="0" r="0" b="0"/>
            <wp:wrapSquare wrapText="bothSides" distT="0" distB="0" distL="0" distR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l="-19" t="-595" r="-19" b="-594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205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9624FDD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408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222222"/>
        </w:rPr>
        <w:t xml:space="preserve">Step 4: </w:t>
      </w:r>
      <w:r>
        <w:rPr>
          <w:rFonts w:ascii="Times New Roman" w:eastAsia="Times New Roman" w:hAnsi="Times New Roman" w:cs="Times New Roman"/>
          <w:color w:val="222222"/>
        </w:rPr>
        <w:t>Now, once the deployment is applied, get the list of pods running.</w:t>
      </w:r>
    </w:p>
    <w:p w14:paraId="2B9EA535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222222"/>
        </w:rPr>
        <w:t xml:space="preserve">Here, -o wide </w:t>
      </w:r>
      <w:proofErr w:type="gramStart"/>
      <w:r>
        <w:rPr>
          <w:rFonts w:ascii="Times New Roman" w:eastAsia="Times New Roman" w:hAnsi="Times New Roman" w:cs="Times New Roman"/>
          <w:color w:val="222222"/>
        </w:rPr>
        <w:t>are</w:t>
      </w:r>
      <w:proofErr w:type="gramEnd"/>
      <w:r>
        <w:rPr>
          <w:rFonts w:ascii="Times New Roman" w:eastAsia="Times New Roman" w:hAnsi="Times New Roman" w:cs="Times New Roman"/>
          <w:color w:val="222222"/>
        </w:rPr>
        <w:t xml:space="preserve"> used to know on which node is the deployment running.</w:t>
      </w:r>
    </w:p>
    <w:p w14:paraId="0034A685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222222"/>
        </w:rPr>
        <w:br/>
        <w:t xml:space="preserve">Step 5: </w:t>
      </w:r>
      <w:r>
        <w:rPr>
          <w:rFonts w:ascii="Times New Roman" w:eastAsia="Times New Roman" w:hAnsi="Times New Roman" w:cs="Times New Roman"/>
          <w:color w:val="222222"/>
        </w:rPr>
        <w:t xml:space="preserve">After you have created a deployment, now you </w:t>
      </w:r>
      <w:proofErr w:type="gramStart"/>
      <w:r>
        <w:rPr>
          <w:rFonts w:ascii="Times New Roman" w:eastAsia="Times New Roman" w:hAnsi="Times New Roman" w:cs="Times New Roman"/>
          <w:color w:val="222222"/>
        </w:rPr>
        <w:t>have to</w:t>
      </w:r>
      <w:proofErr w:type="gramEnd"/>
      <w:r>
        <w:rPr>
          <w:rFonts w:ascii="Times New Roman" w:eastAsia="Times New Roman" w:hAnsi="Times New Roman" w:cs="Times New Roman"/>
          <w:color w:val="222222"/>
        </w:rPr>
        <w:t xml:space="preserve"> create a service. For that again use an editor and open a blank </w:t>
      </w:r>
      <w:proofErr w:type="spellStart"/>
      <w:r>
        <w:rPr>
          <w:rFonts w:ascii="Times New Roman" w:eastAsia="Times New Roman" w:hAnsi="Times New Roman" w:cs="Times New Roman"/>
          <w:color w:val="222222"/>
        </w:rPr>
        <w:t>service.yaml</w:t>
      </w:r>
      <w:proofErr w:type="spellEnd"/>
      <w:r>
        <w:rPr>
          <w:rFonts w:ascii="Times New Roman" w:eastAsia="Times New Roman" w:hAnsi="Times New Roman" w:cs="Times New Roman"/>
          <w:color w:val="222222"/>
        </w:rPr>
        <w:t xml:space="preserve"> file.</w:t>
      </w:r>
      <w:r>
        <w:rPr>
          <w:noProof/>
        </w:rPr>
        <w:drawing>
          <wp:anchor distT="0" distB="0" distL="0" distR="0" simplePos="0" relativeHeight="251664384" behindDoc="0" locked="0" layoutInCell="1" hidden="0" allowOverlap="1" wp14:anchorId="2FDBFD3A" wp14:editId="258E6201">
            <wp:simplePos x="0" y="0"/>
            <wp:positionH relativeFrom="column">
              <wp:posOffset>-83819</wp:posOffset>
            </wp:positionH>
            <wp:positionV relativeFrom="paragraph">
              <wp:posOffset>149225</wp:posOffset>
            </wp:positionV>
            <wp:extent cx="6118225" cy="880110"/>
            <wp:effectExtent l="0" t="0" r="0" b="0"/>
            <wp:wrapSquare wrapText="bothSides" distT="0" distB="0" distL="0" distR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l="-12" t="-83" r="-12" b="-83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880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E4DBA2" w14:textId="77777777" w:rsidR="00655D89" w:rsidRDefault="00655D89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imes New Roman" w:eastAsia="Times New Roman" w:hAnsi="Times New Roman" w:cs="Times New Roman"/>
          <w:color w:val="222222"/>
        </w:rPr>
      </w:pPr>
    </w:p>
    <w:p w14:paraId="2CCAD336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222222"/>
        </w:rPr>
        <w:t xml:space="preserve">nano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22222"/>
        </w:rPr>
        <w:t>service.yaml</w:t>
      </w:r>
      <w:proofErr w:type="spellEnd"/>
      <w:proofErr w:type="gramEnd"/>
    </w:p>
    <w:p w14:paraId="7C157C21" w14:textId="77777777" w:rsidR="00655D89" w:rsidRDefault="00655D89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imes New Roman" w:eastAsia="Times New Roman" w:hAnsi="Times New Roman" w:cs="Times New Roman"/>
          <w:color w:val="222222"/>
        </w:rPr>
      </w:pPr>
    </w:p>
    <w:p w14:paraId="5F48030F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222222"/>
        </w:rPr>
        <w:t>Step 6:</w:t>
      </w:r>
      <w:r>
        <w:rPr>
          <w:rFonts w:ascii="Times New Roman" w:eastAsia="Times New Roman" w:hAnsi="Times New Roman" w:cs="Times New Roman"/>
          <w:color w:val="222222"/>
        </w:rPr>
        <w:t xml:space="preserve"> Once you open a service file, mention all the specifications for the service. </w:t>
      </w:r>
    </w:p>
    <w:p w14:paraId="68AA4710" w14:textId="77777777" w:rsidR="00655D89" w:rsidRDefault="00655D8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222222"/>
        </w:rPr>
      </w:pPr>
    </w:p>
    <w:p w14:paraId="6775313D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222222"/>
        </w:rPr>
        <w:t>Relace httpd to nginx</w:t>
      </w:r>
    </w:p>
    <w:p w14:paraId="15EED7BD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imes New Roman" w:eastAsia="Times New Roman" w:hAnsi="Times New Roman" w:cs="Times New Roman"/>
          <w:color w:val="222222"/>
        </w:rPr>
      </w:pPr>
      <w:r>
        <w:rPr>
          <w:noProof/>
        </w:rPr>
        <w:drawing>
          <wp:anchor distT="0" distB="0" distL="0" distR="0" simplePos="0" relativeHeight="251665408" behindDoc="0" locked="0" layoutInCell="1" hidden="0" allowOverlap="1" wp14:anchorId="62528239" wp14:editId="125AB7F3">
            <wp:simplePos x="0" y="0"/>
            <wp:positionH relativeFrom="column">
              <wp:posOffset>952</wp:posOffset>
            </wp:positionH>
            <wp:positionV relativeFrom="paragraph">
              <wp:posOffset>0</wp:posOffset>
            </wp:positionV>
            <wp:extent cx="6118225" cy="1767840"/>
            <wp:effectExtent l="0" t="0" r="0" b="0"/>
            <wp:wrapSquare wrapText="bothSides" distT="0" distB="0" distL="0" distR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l="-16" t="-60" r="-15" b="-60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767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D73AB1" w14:textId="77777777" w:rsidR="00655D89" w:rsidRDefault="00655D89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imes New Roman" w:eastAsia="Times New Roman" w:hAnsi="Times New Roman" w:cs="Times New Roman"/>
          <w:color w:val="222222"/>
        </w:rPr>
      </w:pPr>
    </w:p>
    <w:p w14:paraId="09F3414A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222222"/>
        </w:rPr>
        <w:t xml:space="preserve">Step 7: </w:t>
      </w:r>
      <w:r>
        <w:rPr>
          <w:rFonts w:ascii="Times New Roman" w:eastAsia="Times New Roman" w:hAnsi="Times New Roman" w:cs="Times New Roman"/>
          <w:color w:val="222222"/>
        </w:rPr>
        <w:t>After you write your service file, apply the service file using the following command.</w:t>
      </w:r>
    </w:p>
    <w:p w14:paraId="541C7512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222222"/>
        </w:rPr>
        <w:br/>
      </w:r>
      <w:proofErr w:type="spellStart"/>
      <w:r>
        <w:rPr>
          <w:rFonts w:ascii="Times New Roman" w:eastAsia="Times New Roman" w:hAnsi="Times New Roman" w:cs="Times New Roman"/>
          <w:color w:val="222222"/>
        </w:rPr>
        <w:t>kubectl</w:t>
      </w:r>
      <w:proofErr w:type="spellEnd"/>
      <w:r>
        <w:rPr>
          <w:rFonts w:ascii="Times New Roman" w:eastAsia="Times New Roman" w:hAnsi="Times New Roman" w:cs="Times New Roman"/>
          <w:color w:val="222222"/>
        </w:rPr>
        <w:t xml:space="preserve"> apply -f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22222"/>
        </w:rPr>
        <w:t>service.yaml</w:t>
      </w:r>
      <w:proofErr w:type="spellEnd"/>
      <w:proofErr w:type="gramEnd"/>
    </w:p>
    <w:p w14:paraId="62C40E6D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imes New Roman" w:eastAsia="Times New Roman" w:hAnsi="Times New Roman" w:cs="Times New Roman"/>
          <w:color w:val="222222"/>
        </w:rPr>
      </w:pPr>
      <w:r>
        <w:rPr>
          <w:noProof/>
        </w:rPr>
        <w:lastRenderedPageBreak/>
        <w:drawing>
          <wp:anchor distT="0" distB="0" distL="0" distR="0" simplePos="0" relativeHeight="251666432" behindDoc="0" locked="0" layoutInCell="1" hidden="0" allowOverlap="1" wp14:anchorId="3D4FA6B1" wp14:editId="33BA9DBB">
            <wp:simplePos x="0" y="0"/>
            <wp:positionH relativeFrom="column">
              <wp:posOffset>952</wp:posOffset>
            </wp:positionH>
            <wp:positionV relativeFrom="paragraph">
              <wp:posOffset>0</wp:posOffset>
            </wp:positionV>
            <wp:extent cx="6118225" cy="344170"/>
            <wp:effectExtent l="0" t="0" r="0" b="0"/>
            <wp:wrapSquare wrapText="bothSides" distT="0" distB="0" distL="0" distR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l="-16" t="-302" r="-15" b="-302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44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6A521A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222222"/>
        </w:rPr>
        <w:t xml:space="preserve">Step 8: </w:t>
      </w:r>
      <w:r>
        <w:rPr>
          <w:rFonts w:ascii="Times New Roman" w:eastAsia="Times New Roman" w:hAnsi="Times New Roman" w:cs="Times New Roman"/>
          <w:color w:val="222222"/>
        </w:rPr>
        <w:t>Now, once your service is applied to check whether the service is running or not use the following command.</w:t>
      </w:r>
    </w:p>
    <w:p w14:paraId="07DC7582" w14:textId="77777777" w:rsidR="00655D89" w:rsidRDefault="00655D8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Times New Roman" w:eastAsia="Times New Roman" w:hAnsi="Times New Roman" w:cs="Times New Roman"/>
          <w:color w:val="222222"/>
        </w:rPr>
      </w:pPr>
    </w:p>
    <w:p w14:paraId="2F94A956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222222"/>
        </w:rPr>
        <w:t>kubectl</w:t>
      </w:r>
      <w:proofErr w:type="spellEnd"/>
      <w:r>
        <w:rPr>
          <w:rFonts w:ascii="Times New Roman" w:eastAsia="Times New Roman" w:hAnsi="Times New Roman" w:cs="Times New Roman"/>
          <w:color w:val="222222"/>
        </w:rPr>
        <w:t xml:space="preserve"> get svc</w:t>
      </w:r>
    </w:p>
    <w:p w14:paraId="7531090D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imes New Roman" w:eastAsia="Times New Roman" w:hAnsi="Times New Roman" w:cs="Times New Roman"/>
          <w:color w:val="222222"/>
        </w:rPr>
      </w:pPr>
      <w:r>
        <w:rPr>
          <w:noProof/>
        </w:rPr>
        <w:drawing>
          <wp:anchor distT="0" distB="0" distL="0" distR="0" simplePos="0" relativeHeight="251667456" behindDoc="0" locked="0" layoutInCell="1" hidden="0" allowOverlap="1" wp14:anchorId="1941E913" wp14:editId="10974516">
            <wp:simplePos x="0" y="0"/>
            <wp:positionH relativeFrom="column">
              <wp:posOffset>952</wp:posOffset>
            </wp:positionH>
            <wp:positionV relativeFrom="paragraph">
              <wp:posOffset>0</wp:posOffset>
            </wp:positionV>
            <wp:extent cx="6118225" cy="720090"/>
            <wp:effectExtent l="0" t="0" r="0" b="0"/>
            <wp:wrapSquare wrapText="bothSides" distT="0" distB="0" distL="0" distR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l="-16" t="-143" r="-15" b="-143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720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353C7E" w14:textId="77777777" w:rsidR="00655D89" w:rsidRDefault="00655D89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imes New Roman" w:eastAsia="Times New Roman" w:hAnsi="Times New Roman" w:cs="Times New Roman"/>
          <w:color w:val="222222"/>
        </w:rPr>
      </w:pPr>
    </w:p>
    <w:p w14:paraId="165EA8E2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222222"/>
        </w:rPr>
        <w:t>Step 9:</w:t>
      </w:r>
      <w:r>
        <w:rPr>
          <w:rFonts w:ascii="Times New Roman" w:eastAsia="Times New Roman" w:hAnsi="Times New Roman" w:cs="Times New Roman"/>
          <w:color w:val="222222"/>
        </w:rPr>
        <w:t xml:space="preserve"> Now, to see the specifications of service, and check which Endpoint it is </w:t>
      </w:r>
      <w:proofErr w:type="spellStart"/>
      <w:r>
        <w:rPr>
          <w:rFonts w:ascii="Times New Roman" w:eastAsia="Times New Roman" w:hAnsi="Times New Roman" w:cs="Times New Roman"/>
          <w:color w:val="222222"/>
        </w:rPr>
        <w:t>binded</w:t>
      </w:r>
      <w:proofErr w:type="spellEnd"/>
      <w:r>
        <w:rPr>
          <w:rFonts w:ascii="Times New Roman" w:eastAsia="Times New Roman" w:hAnsi="Times New Roman" w:cs="Times New Roman"/>
          <w:color w:val="222222"/>
        </w:rPr>
        <w:t xml:space="preserve"> to, use the following command.</w:t>
      </w:r>
    </w:p>
    <w:p w14:paraId="4881AA5C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222222"/>
        </w:rPr>
        <w:t>kubectl</w:t>
      </w:r>
      <w:proofErr w:type="spellEnd"/>
      <w:r>
        <w:rPr>
          <w:rFonts w:ascii="Times New Roman" w:eastAsia="Times New Roman" w:hAnsi="Times New Roman" w:cs="Times New Roman"/>
          <w:color w:val="222222"/>
        </w:rPr>
        <w:t xml:space="preserve"> describe svc &lt;name of the service&gt;</w:t>
      </w:r>
    </w:p>
    <w:p w14:paraId="31717778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imes New Roman" w:eastAsia="Times New Roman" w:hAnsi="Times New Roman" w:cs="Times New Roman"/>
          <w:color w:val="222222"/>
        </w:rPr>
      </w:pPr>
      <w:r>
        <w:rPr>
          <w:noProof/>
        </w:rPr>
        <w:drawing>
          <wp:anchor distT="0" distB="0" distL="0" distR="0" simplePos="0" relativeHeight="251668480" behindDoc="0" locked="0" layoutInCell="1" hidden="0" allowOverlap="1" wp14:anchorId="164225E6" wp14:editId="02B4B848">
            <wp:simplePos x="0" y="0"/>
            <wp:positionH relativeFrom="column">
              <wp:posOffset>952</wp:posOffset>
            </wp:positionH>
            <wp:positionV relativeFrom="paragraph">
              <wp:posOffset>0</wp:posOffset>
            </wp:positionV>
            <wp:extent cx="6118225" cy="3631565"/>
            <wp:effectExtent l="0" t="0" r="0" b="0"/>
            <wp:wrapSquare wrapText="bothSides" distT="0" distB="0" distL="0" distR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l="-19" t="-33" r="-19" b="-32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631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010D95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222222"/>
        </w:rPr>
        <w:lastRenderedPageBreak/>
        <w:t>Step10:</w:t>
      </w:r>
      <w:r>
        <w:rPr>
          <w:rFonts w:ascii="Times New Roman" w:eastAsia="Times New Roman" w:hAnsi="Times New Roman" w:cs="Times New Roman"/>
          <w:color w:val="222222"/>
        </w:rPr>
        <w:t xml:space="preserve"> Check status in dashboard for Pods, Services, Replicas, etc.</w:t>
      </w:r>
    </w:p>
    <w:p w14:paraId="687308E9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rFonts w:ascii="Times New Roman" w:eastAsia="Times New Roman" w:hAnsi="Times New Roman" w:cs="Times New Roman"/>
          <w:color w:val="222222"/>
        </w:rPr>
      </w:pPr>
      <w:r>
        <w:rPr>
          <w:noProof/>
        </w:rPr>
        <w:drawing>
          <wp:anchor distT="0" distB="0" distL="0" distR="0" simplePos="0" relativeHeight="251669504" behindDoc="0" locked="0" layoutInCell="1" hidden="0" allowOverlap="1" wp14:anchorId="6A0E5FD2" wp14:editId="447EE7F0">
            <wp:simplePos x="0" y="0"/>
            <wp:positionH relativeFrom="column">
              <wp:posOffset>-114299</wp:posOffset>
            </wp:positionH>
            <wp:positionV relativeFrom="paragraph">
              <wp:posOffset>19050</wp:posOffset>
            </wp:positionV>
            <wp:extent cx="6118225" cy="3328670"/>
            <wp:effectExtent l="0" t="0" r="0" b="0"/>
            <wp:wrapSquare wrapText="bothSides" distT="0" distB="0" distL="0" distR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l="-12" t="-22" r="-12" b="-21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328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528" behindDoc="0" locked="0" layoutInCell="1" hidden="0" allowOverlap="1" wp14:anchorId="5394BB34" wp14:editId="0BDE8BA4">
            <wp:simplePos x="0" y="0"/>
            <wp:positionH relativeFrom="column">
              <wp:posOffset>-91439</wp:posOffset>
            </wp:positionH>
            <wp:positionV relativeFrom="paragraph">
              <wp:posOffset>3553459</wp:posOffset>
            </wp:positionV>
            <wp:extent cx="6118225" cy="3366770"/>
            <wp:effectExtent l="0" t="0" r="0" b="0"/>
            <wp:wrapSquare wrapText="bothSides" distT="0" distB="0" distL="0" distR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l="-12" t="-22" r="-12" b="-21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366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29AF2F" w14:textId="77777777" w:rsidR="00655D89" w:rsidRDefault="00000000">
      <w:pPr>
        <w:pBdr>
          <w:top w:val="nil"/>
          <w:left w:val="nil"/>
          <w:bottom w:val="nil"/>
          <w:right w:val="nil"/>
          <w:between w:val="nil"/>
        </w:pBdr>
        <w:spacing w:after="140" w:line="288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222222"/>
        </w:rPr>
        <w:t>Conclusion: Write your own findings.</w:t>
      </w:r>
    </w:p>
    <w:sectPr w:rsidR="00655D89">
      <w:headerReference w:type="default" r:id="rId20"/>
      <w:footerReference w:type="default" r:id="rId21"/>
      <w:pgSz w:w="11906" w:h="16838"/>
      <w:pgMar w:top="1693" w:right="1134" w:bottom="1693" w:left="1134" w:header="1134" w:footer="113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63743" w14:textId="77777777" w:rsidR="007F3902" w:rsidRDefault="007F3902">
      <w:r>
        <w:separator/>
      </w:r>
    </w:p>
  </w:endnote>
  <w:endnote w:type="continuationSeparator" w:id="0">
    <w:p w14:paraId="31B97614" w14:textId="77777777" w:rsidR="007F3902" w:rsidRDefault="007F39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D3964" w14:textId="77777777" w:rsidR="005031C6" w:rsidRDefault="005031C6" w:rsidP="005031C6">
    <w:pPr>
      <w:widowControl w:val="0"/>
      <w:autoSpaceDE w:val="0"/>
      <w:autoSpaceDN w:val="0"/>
      <w:spacing w:before="10"/>
      <w:ind w:left="20"/>
      <w:jc w:val="right"/>
      <w:rPr>
        <w:rFonts w:ascii="Times New Roman" w:eastAsia="Times New Roman" w:hAnsi="Times New Roman" w:cs="Times New Roman"/>
        <w:b/>
        <w:lang w:val="en-US"/>
      </w:rPr>
    </w:pPr>
    <w:r>
      <w:rPr>
        <w:rFonts w:ascii="Times New Roman" w:eastAsia="Times New Roman" w:hAnsi="Times New Roman" w:cs="Times New Roman"/>
        <w:b/>
        <w:lang w:val="en-US"/>
      </w:rPr>
      <w:t>Department of Information Technology | AP</w:t>
    </w:r>
    <w:r>
      <w:rPr>
        <w:rFonts w:ascii="Times New Roman" w:eastAsia="Times New Roman" w:hAnsi="Times New Roman" w:cs="Times New Roman"/>
        <w:b/>
        <w:color w:val="FF0000"/>
        <w:sz w:val="36"/>
        <w:lang w:val="en-US"/>
      </w:rPr>
      <w:t>S</w:t>
    </w:r>
    <w:r>
      <w:rPr>
        <w:rFonts w:ascii="Times New Roman" w:eastAsia="Times New Roman" w:hAnsi="Times New Roman" w:cs="Times New Roman"/>
        <w:b/>
        <w:lang w:val="en-US"/>
      </w:rPr>
      <w:t>IT</w:t>
    </w:r>
  </w:p>
  <w:p w14:paraId="09D40369" w14:textId="5AEE2E98" w:rsidR="00655D89" w:rsidRPr="005031C6" w:rsidRDefault="00655D89" w:rsidP="005031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AB0B31" w14:textId="77777777" w:rsidR="007F3902" w:rsidRDefault="007F3902">
      <w:r>
        <w:separator/>
      </w:r>
    </w:p>
  </w:footnote>
  <w:footnote w:type="continuationSeparator" w:id="0">
    <w:p w14:paraId="42FB4E78" w14:textId="77777777" w:rsidR="007F3902" w:rsidRDefault="007F39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984DC" w14:textId="2A3C4147" w:rsidR="00655D89" w:rsidRDefault="005031C6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  <w:r w:rsidRPr="004A0DC1">
      <w:rPr>
        <w:noProof/>
      </w:rPr>
      <w:drawing>
        <wp:inline distT="0" distB="0" distL="0" distR="0" wp14:anchorId="64A105F3" wp14:editId="5270719C">
          <wp:extent cx="6120130" cy="979319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20130" cy="97931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A75E84"/>
    <w:multiLevelType w:val="multilevel"/>
    <w:tmpl w:val="848C7AE0"/>
    <w:lvl w:ilvl="0">
      <w:start w:val="1"/>
      <w:numFmt w:val="decimal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num w:numId="1" w16cid:durableId="18410466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D89"/>
    <w:rsid w:val="005031C6"/>
    <w:rsid w:val="00655D89"/>
    <w:rsid w:val="007F3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CFA3F"/>
  <w15:docId w15:val="{807DE396-2C2F-45E7-A04D-70702CE9C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sz w:val="24"/>
        <w:szCs w:val="24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120"/>
      <w:ind w:left="432" w:hanging="432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00" w:after="120"/>
      <w:ind w:left="576" w:hanging="576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140" w:after="120"/>
      <w:ind w:left="720" w:hanging="72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120" w:after="12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5031C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31C6"/>
  </w:style>
  <w:style w:type="paragraph" w:styleId="Footer">
    <w:name w:val="footer"/>
    <w:basedOn w:val="Normal"/>
    <w:link w:val="FooterChar"/>
    <w:uiPriority w:val="99"/>
    <w:unhideWhenUsed/>
    <w:rsid w:val="005031C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031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374</Words>
  <Characters>2133</Characters>
  <Application>Microsoft Office Word</Application>
  <DocSecurity>0</DocSecurity>
  <Lines>17</Lines>
  <Paragraphs>5</Paragraphs>
  <ScaleCrop>false</ScaleCrop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Manasi</dc:creator>
  <cp:lastModifiedBy>Manasi Choche</cp:lastModifiedBy>
  <cp:revision>2</cp:revision>
  <dcterms:created xsi:type="dcterms:W3CDTF">2022-10-11T09:52:00Z</dcterms:created>
  <dcterms:modified xsi:type="dcterms:W3CDTF">2022-10-11T09:52:00Z</dcterms:modified>
</cp:coreProperties>
</file>